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620AC9">
      <w:pPr>
        <w:widowControl/>
        <w:jc w:val="center"/>
        <w:rPr>
          <w:rFonts w:eastAsia="Times New Roman"/>
          <w:sz w:val="12"/>
          <w:szCs w:val="12"/>
          <w:lang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6pt" filled="t">
            <v:fill color2="black"/>
            <v:imagedata r:id="rId5" o:title="" croptop="-55f" cropbottom="-55f" cropleft="-69f" cropright="-69f"/>
          </v:shape>
        </w:pict>
      </w:r>
    </w:p>
    <w:p w:rsidR="00000000" w:rsidRDefault="00620AC9">
      <w:pPr>
        <w:widowControl/>
        <w:jc w:val="center"/>
        <w:rPr>
          <w:rFonts w:eastAsia="Times New Roman"/>
          <w:sz w:val="12"/>
          <w:szCs w:val="12"/>
          <w:lang/>
        </w:rPr>
      </w:pPr>
    </w:p>
    <w:p w:rsidR="00000000" w:rsidRDefault="00620AC9">
      <w:pPr>
        <w:keepNext/>
        <w:widowControl/>
        <w:tabs>
          <w:tab w:val="left" w:pos="0"/>
        </w:tabs>
        <w:ind w:hanging="57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>АДМИНИСТРАЦИЯ  МУНИЦИПАЛЬНОГО  ОБРАЗОВАНИЯ</w:t>
      </w:r>
    </w:p>
    <w:p w:rsidR="00000000" w:rsidRDefault="00620AC9">
      <w:pPr>
        <w:keepNext/>
        <w:widowControl/>
        <w:tabs>
          <w:tab w:val="left" w:pos="0"/>
        </w:tabs>
        <w:spacing w:line="360" w:lineRule="auto"/>
        <w:ind w:hanging="576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>КОРЕНОВСКИЙ  РАЙОН</w:t>
      </w:r>
    </w:p>
    <w:p w:rsidR="00000000" w:rsidRDefault="00620AC9">
      <w:pPr>
        <w:widowControl/>
        <w:tabs>
          <w:tab w:val="left" w:pos="0"/>
        </w:tabs>
        <w:spacing w:before="108" w:after="108" w:line="360" w:lineRule="auto"/>
        <w:ind w:hanging="43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  <w:t>ПОСТАНОВЛЕНИЕ</w:t>
      </w:r>
    </w:p>
    <w:p w:rsidR="00000000" w:rsidRDefault="00620AC9">
      <w:pPr>
        <w:widowControl/>
        <w:spacing w:line="360" w:lineRule="auto"/>
        <w:rPr>
          <w:rStyle w:val="FontStyle20"/>
          <w:rFonts w:eastAsia="Mang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ar-SA" w:bidi="ar-SA"/>
        </w:rPr>
        <w:t xml:space="preserve">от 03.07.2024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ar-SA" w:bidi="ar-SA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ar-SA" w:bidi="ar-SA"/>
        </w:rPr>
        <w:tab/>
        <w:t>№</w:t>
      </w:r>
      <w:r>
        <w:rPr>
          <w:rStyle w:val="FontStyle20"/>
          <w:rFonts w:eastAsia="Mangal"/>
          <w:bCs/>
          <w:sz w:val="28"/>
          <w:szCs w:val="28"/>
          <w:lang w:eastAsia="ru-RU" w:bidi="ar-SA"/>
        </w:rPr>
        <w:t xml:space="preserve"> 747</w:t>
      </w:r>
    </w:p>
    <w:p w:rsidR="00000000" w:rsidRDefault="00620AC9">
      <w:pPr>
        <w:jc w:val="center"/>
        <w:rPr>
          <w:rStyle w:val="FontStyle20"/>
          <w:rFonts w:eastAsia="Mangal"/>
          <w:sz w:val="28"/>
          <w:szCs w:val="28"/>
          <w:lang w:eastAsia="ru-RU"/>
        </w:rPr>
      </w:pPr>
      <w:r>
        <w:rPr>
          <w:rStyle w:val="FontStyle20"/>
          <w:rFonts w:eastAsia="Mangal"/>
          <w:sz w:val="28"/>
          <w:szCs w:val="28"/>
          <w:lang w:eastAsia="ru-RU"/>
        </w:rPr>
        <w:t xml:space="preserve">О выделении специальных мест для размещения </w:t>
      </w:r>
    </w:p>
    <w:p w:rsidR="00000000" w:rsidRDefault="00620A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FontStyle20"/>
          <w:rFonts w:eastAsia="Mangal"/>
          <w:sz w:val="28"/>
          <w:szCs w:val="28"/>
          <w:lang w:eastAsia="ru-RU"/>
        </w:rPr>
        <w:t>предв</w:t>
      </w:r>
      <w:r>
        <w:rPr>
          <w:rStyle w:val="FontStyle20"/>
          <w:rFonts w:eastAsia="Mangal"/>
          <w:sz w:val="28"/>
          <w:szCs w:val="28"/>
          <w:lang w:eastAsia="ru-RU"/>
        </w:rPr>
        <w:t>ыборных печатных агитационных материалов зарегистрированных кандидатов</w:t>
      </w:r>
      <w:r>
        <w:rPr>
          <w:rStyle w:val="FontStyle20"/>
          <w:rFonts w:eastAsia="Mangal"/>
          <w:sz w:val="28"/>
          <w:szCs w:val="28"/>
          <w:lang w:eastAsia="ru-RU"/>
        </w:rPr>
        <w:t xml:space="preserve"> в депутаты </w:t>
      </w:r>
      <w:r>
        <w:rPr>
          <w:rStyle w:val="FontStyle20"/>
          <w:rFonts w:eastAsia="Mangal"/>
          <w:sz w:val="28"/>
          <w:szCs w:val="28"/>
          <w:lang w:eastAsia="ru-RU"/>
        </w:rPr>
        <w:t xml:space="preserve">Совета муниципального образования Кореновский район </w:t>
      </w:r>
      <w:r>
        <w:rPr>
          <w:rStyle w:val="FontStyle20"/>
          <w:rFonts w:eastAsia="Mangal"/>
          <w:sz w:val="28"/>
          <w:szCs w:val="28"/>
          <w:lang w:eastAsia="ru-RU"/>
        </w:rPr>
        <w:t xml:space="preserve">при проведении дополнительных выборов </w:t>
      </w:r>
      <w:r>
        <w:rPr>
          <w:rStyle w:val="FontStyle20"/>
          <w:rFonts w:eastAsia="Mangal"/>
          <w:sz w:val="28"/>
          <w:szCs w:val="28"/>
          <w:lang w:eastAsia="ru-RU"/>
        </w:rPr>
        <w:t>депутатов Совета муниципального образования Корен</w:t>
      </w:r>
      <w:r>
        <w:rPr>
          <w:rStyle w:val="FontStyle20"/>
          <w:rFonts w:eastAsia="Mangal"/>
          <w:sz w:val="28"/>
          <w:szCs w:val="28"/>
          <w:lang w:eastAsia="ru-RU"/>
        </w:rPr>
        <w:t>овский район</w:t>
      </w:r>
      <w:r>
        <w:rPr>
          <w:rStyle w:val="FontStyle20"/>
          <w:rFonts w:eastAsia="Mangal"/>
          <w:sz w:val="28"/>
          <w:szCs w:val="28"/>
          <w:lang w:eastAsia="ru-RU"/>
        </w:rPr>
        <w:t xml:space="preserve"> по Платнировскому четы</w:t>
      </w:r>
      <w:r>
        <w:rPr>
          <w:rStyle w:val="FontStyle20"/>
          <w:rFonts w:eastAsia="Mangal"/>
          <w:sz w:val="28"/>
          <w:szCs w:val="28"/>
          <w:lang w:eastAsia="ru-RU"/>
        </w:rPr>
        <w:t>рехмандатному избирательному округу №7</w:t>
      </w:r>
    </w:p>
    <w:p w:rsidR="00000000" w:rsidRDefault="00620AC9">
      <w:pPr>
        <w:rPr>
          <w:rFonts w:ascii="Times New Roman" w:hAnsi="Times New Roman" w:cs="Times New Roman"/>
          <w:sz w:val="28"/>
          <w:szCs w:val="28"/>
        </w:rPr>
      </w:pPr>
      <w:bookmarkStart w:id="1" w:name="__DdeLink__52850_341701582"/>
      <w:bookmarkEnd w:id="1"/>
    </w:p>
    <w:p w:rsidR="00000000" w:rsidRDefault="00620AC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FontStyle21"/>
          <w:rFonts w:eastAsia="Times New Roman"/>
          <w:sz w:val="28"/>
          <w:szCs w:val="28"/>
          <w:lang w:eastAsia="ru-RU"/>
        </w:rPr>
        <w:tab/>
      </w:r>
      <w:r>
        <w:rPr>
          <w:rStyle w:val="FontStyle21"/>
          <w:rFonts w:eastAsia="Times New Roman"/>
          <w:sz w:val="28"/>
          <w:szCs w:val="28"/>
          <w:lang w:eastAsia="ru-RU"/>
        </w:rPr>
        <w:t>В целях реализации</w:t>
      </w:r>
      <w:r>
        <w:rPr>
          <w:rStyle w:val="FontStyle21"/>
          <w:rFonts w:eastAsia="Mangal"/>
          <w:sz w:val="28"/>
          <w:szCs w:val="28"/>
          <w:lang w:eastAsia="ru-RU"/>
        </w:rPr>
        <w:t xml:space="preserve"> статьи 38 </w:t>
      </w:r>
      <w:r>
        <w:rPr>
          <w:rStyle w:val="FontStyle21"/>
          <w:rFonts w:eastAsia="Mangal"/>
          <w:sz w:val="28"/>
          <w:szCs w:val="28"/>
          <w:lang w:eastAsia="ru-RU"/>
        </w:rPr>
        <w:t>Закона Краснодарского края от 26 декабря 2005 года № 966-КЗ "О муниципальных выборах в Краснодарском крае"</w:t>
      </w:r>
      <w:r>
        <w:rPr>
          <w:rStyle w:val="FontStyle21"/>
          <w:rFonts w:eastAsia="Times New Roman"/>
          <w:sz w:val="28"/>
          <w:szCs w:val="28"/>
          <w:lang w:eastAsia="ru-RU"/>
        </w:rPr>
        <w:t>,</w:t>
      </w:r>
      <w:r>
        <w:rPr>
          <w:rStyle w:val="FontStyle21"/>
          <w:rFonts w:eastAsia="Times New Roman"/>
          <w:sz w:val="28"/>
          <w:szCs w:val="28"/>
          <w:lang w:eastAsia="ru-RU"/>
        </w:rPr>
        <w:t xml:space="preserve"> адм</w:t>
      </w:r>
      <w:r>
        <w:rPr>
          <w:rStyle w:val="FontStyle21"/>
          <w:rFonts w:eastAsia="Times New Roman"/>
          <w:sz w:val="28"/>
          <w:szCs w:val="28"/>
          <w:lang w:eastAsia="ru-RU"/>
        </w:rPr>
        <w:t xml:space="preserve">инистрация муниципального образования  Кореновский  район                  </w:t>
      </w:r>
      <w:r>
        <w:rPr>
          <w:rStyle w:val="FontStyle21"/>
          <w:rFonts w:eastAsia="Times New Roman"/>
          <w:sz w:val="28"/>
          <w:szCs w:val="28"/>
          <w:lang w:eastAsia="ru-RU"/>
        </w:rPr>
        <w:t xml:space="preserve">    п о с т а н о в л я е т:</w:t>
      </w:r>
    </w:p>
    <w:p w:rsidR="00000000" w:rsidRDefault="00620AC9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 Утвердить перечень </w:t>
      </w:r>
      <w:r>
        <w:rPr>
          <w:rStyle w:val="FontStyle20"/>
          <w:rFonts w:eastAsia="Mangal"/>
          <w:b w:val="0"/>
          <w:sz w:val="28"/>
          <w:szCs w:val="28"/>
          <w:lang w:eastAsia="ru-RU"/>
        </w:rPr>
        <w:t xml:space="preserve">специальных мест для размещения </w:t>
      </w:r>
      <w:r>
        <w:rPr>
          <w:rStyle w:val="FontStyle20"/>
          <w:rFonts w:eastAsia="Mangal"/>
          <w:b w:val="0"/>
          <w:sz w:val="28"/>
          <w:szCs w:val="28"/>
          <w:lang w:eastAsia="ru-RU"/>
        </w:rPr>
        <w:t>предвыборных печатных агитационных материалов</w:t>
      </w:r>
      <w:r>
        <w:rPr>
          <w:rStyle w:val="FontStyle20"/>
          <w:rFonts w:eastAsia="Mangal"/>
          <w:b w:val="0"/>
          <w:sz w:val="28"/>
          <w:szCs w:val="28"/>
          <w:lang w:eastAsia="ru-RU"/>
        </w:rPr>
        <w:t xml:space="preserve"> </w:t>
      </w:r>
      <w:r>
        <w:rPr>
          <w:rStyle w:val="FontStyle20"/>
          <w:rFonts w:eastAsia="Mangal"/>
          <w:b w:val="0"/>
          <w:sz w:val="28"/>
          <w:szCs w:val="28"/>
          <w:lang w:eastAsia="ru-RU"/>
        </w:rPr>
        <w:t>зарегистрированных кандидатов</w:t>
      </w:r>
      <w:r>
        <w:rPr>
          <w:rStyle w:val="FontStyle20"/>
          <w:rFonts w:eastAsia="Mangal"/>
          <w:b w:val="0"/>
          <w:sz w:val="28"/>
          <w:szCs w:val="28"/>
          <w:lang w:eastAsia="ru-RU"/>
        </w:rPr>
        <w:t xml:space="preserve"> в депутаты </w:t>
      </w:r>
      <w:r>
        <w:rPr>
          <w:rStyle w:val="FontStyle20"/>
          <w:rFonts w:eastAsia="Mangal"/>
          <w:b w:val="0"/>
          <w:sz w:val="28"/>
          <w:szCs w:val="28"/>
          <w:lang w:eastAsia="ru-RU"/>
        </w:rPr>
        <w:t xml:space="preserve">Совета муниципального образования Кореновский район </w:t>
      </w:r>
      <w:r>
        <w:rPr>
          <w:rStyle w:val="FontStyle20"/>
          <w:rFonts w:eastAsia="Mangal"/>
          <w:b w:val="0"/>
          <w:sz w:val="28"/>
          <w:szCs w:val="28"/>
          <w:lang w:eastAsia="ru-RU"/>
        </w:rPr>
        <w:t>при проведении дополнительных выбо</w:t>
      </w:r>
      <w:r>
        <w:rPr>
          <w:rStyle w:val="FontStyle20"/>
          <w:rFonts w:eastAsia="Mangal"/>
          <w:b w:val="0"/>
          <w:sz w:val="28"/>
          <w:szCs w:val="28"/>
          <w:lang w:eastAsia="ru-RU"/>
        </w:rPr>
        <w:t xml:space="preserve">ров </w:t>
      </w:r>
      <w:r>
        <w:rPr>
          <w:rStyle w:val="FontStyle20"/>
          <w:rFonts w:eastAsia="Mangal"/>
          <w:b w:val="0"/>
          <w:sz w:val="28"/>
          <w:szCs w:val="28"/>
          <w:lang w:eastAsia="ru-RU"/>
        </w:rPr>
        <w:t>депутатов Совета муниципального образования Кореновский район по Платнировскому четырехмандатному избирательному округу №7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(прилагается).</w:t>
      </w:r>
    </w:p>
    <w:p w:rsidR="00000000" w:rsidRDefault="00620AC9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Обратить внимание </w:t>
      </w:r>
      <w:r>
        <w:rPr>
          <w:rStyle w:val="FontStyle20"/>
          <w:rFonts w:eastAsia="Mangal"/>
          <w:b w:val="0"/>
          <w:sz w:val="28"/>
          <w:szCs w:val="28"/>
          <w:lang w:eastAsia="ru-RU"/>
        </w:rPr>
        <w:t>зарегистрированным кандидатам</w:t>
      </w:r>
      <w:r>
        <w:rPr>
          <w:rStyle w:val="FontStyle20"/>
          <w:rFonts w:eastAsia="Mangal"/>
          <w:b w:val="0"/>
          <w:sz w:val="28"/>
          <w:szCs w:val="28"/>
          <w:lang w:eastAsia="ru-RU"/>
        </w:rPr>
        <w:t xml:space="preserve"> в депутаты </w:t>
      </w:r>
      <w:r>
        <w:rPr>
          <w:rStyle w:val="FontStyle20"/>
          <w:rFonts w:eastAsia="Mangal"/>
          <w:b w:val="0"/>
          <w:sz w:val="28"/>
          <w:szCs w:val="28"/>
          <w:lang w:eastAsia="ru-RU"/>
        </w:rPr>
        <w:t xml:space="preserve">Совета муниципального образования Кореновский район </w:t>
      </w:r>
      <w:r>
        <w:rPr>
          <w:rStyle w:val="FontStyle20"/>
          <w:rFonts w:eastAsia="Mangal"/>
          <w:b w:val="0"/>
          <w:sz w:val="28"/>
          <w:szCs w:val="28"/>
          <w:lang w:eastAsia="ru-RU"/>
        </w:rPr>
        <w:t xml:space="preserve">по Платнировскому четырехмандатному избирательному округу №7 </w:t>
      </w:r>
      <w:r>
        <w:rPr>
          <w:rFonts w:ascii="Times New Roman" w:eastAsia="Times New Roman" w:hAnsi="Times New Roman" w:cs="Times New Roman"/>
          <w:sz w:val="28"/>
          <w:szCs w:val="28"/>
        </w:rPr>
        <w:t>на:</w:t>
      </w:r>
    </w:p>
    <w:p w:rsidR="00000000" w:rsidRDefault="00620AC9">
      <w:pPr>
        <w:ind w:firstLine="851"/>
        <w:jc w:val="both"/>
        <w:rPr>
          <w:rStyle w:val="FontStyle20"/>
          <w:rFonts w:eastAsia="Times New Roman"/>
          <w:b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необходимость размещения печатных агитационных материалов только с согласия и на условиях собственников и владельцев объектов, с заключением соответствующих договоров. При этом за размещени</w:t>
      </w:r>
      <w:r>
        <w:rPr>
          <w:rFonts w:ascii="Times New Roman" w:eastAsia="Times New Roman" w:hAnsi="Times New Roman" w:cs="Times New Roman"/>
          <w:sz w:val="28"/>
          <w:szCs w:val="28"/>
        </w:rPr>
        <w:t>е агитационных материалов на объекте, находящемся в государственной или муниципальной собственности и специально оборудованных местах, плата не взимается;</w:t>
      </w:r>
    </w:p>
    <w:p w:rsidR="00000000" w:rsidRDefault="00620AC9">
      <w:pPr>
        <w:ind w:firstLine="851"/>
        <w:jc w:val="both"/>
        <w:rPr>
          <w:rStyle w:val="FontStyle20"/>
          <w:rFonts w:eastAsia="Mangal"/>
          <w:b w:val="0"/>
          <w:sz w:val="28"/>
          <w:szCs w:val="28"/>
          <w:lang w:eastAsia="ru-RU"/>
        </w:rPr>
      </w:pPr>
      <w:r>
        <w:rPr>
          <w:rStyle w:val="FontStyle20"/>
          <w:rFonts w:eastAsia="Times New Roman"/>
          <w:b w:val="0"/>
          <w:sz w:val="28"/>
          <w:szCs w:val="28"/>
          <w:lang w:eastAsia="ru-RU"/>
        </w:rPr>
        <w:t>- запрещение размещать агитационные материалы на памятниках, обелисках, зданиях, сооружениях и в поме</w:t>
      </w:r>
      <w:r>
        <w:rPr>
          <w:rStyle w:val="FontStyle20"/>
          <w:rFonts w:eastAsia="Times New Roman"/>
          <w:b w:val="0"/>
          <w:sz w:val="28"/>
          <w:szCs w:val="28"/>
          <w:lang w:eastAsia="ru-RU"/>
        </w:rPr>
        <w:t>щениях, имеющих историческую, культурную или архитектурную ценность, а также в зданиях, в которых размещены избирательные комиссии, помещения для голосования, и на расстоянии менее 50 метров от входа в них.</w:t>
      </w:r>
      <w:r>
        <w:rPr>
          <w:rStyle w:val="FontStyle20"/>
          <w:rFonts w:eastAsia="Mangal"/>
          <w:b w:val="0"/>
          <w:sz w:val="28"/>
          <w:szCs w:val="28"/>
          <w:lang w:eastAsia="ru-RU"/>
        </w:rPr>
        <w:t xml:space="preserve">                    </w:t>
      </w:r>
    </w:p>
    <w:p w:rsidR="00000000" w:rsidRDefault="00620AC9">
      <w:pPr>
        <w:jc w:val="both"/>
        <w:rPr>
          <w:rStyle w:val="FontStyle21"/>
          <w:rFonts w:eastAsia="Mangal"/>
          <w:sz w:val="28"/>
          <w:szCs w:val="28"/>
          <w:lang w:eastAsia="ru-RU"/>
        </w:rPr>
      </w:pPr>
      <w:r>
        <w:rPr>
          <w:rStyle w:val="FontStyle20"/>
          <w:rFonts w:eastAsia="Mangal"/>
          <w:b w:val="0"/>
          <w:sz w:val="28"/>
          <w:szCs w:val="28"/>
          <w:lang w:eastAsia="ru-RU"/>
        </w:rPr>
        <w:tab/>
        <w:t>3. </w:t>
      </w:r>
      <w:r>
        <w:rPr>
          <w:rStyle w:val="FontStyle20"/>
          <w:rFonts w:eastAsia="Mangal"/>
          <w:b w:val="0"/>
          <w:sz w:val="28"/>
          <w:szCs w:val="28"/>
          <w:lang w:eastAsia="ru-RU"/>
        </w:rPr>
        <w:t>Управлению  службы проток</w:t>
      </w:r>
      <w:r>
        <w:rPr>
          <w:rStyle w:val="FontStyle20"/>
          <w:rFonts w:eastAsia="Mangal"/>
          <w:b w:val="0"/>
          <w:sz w:val="28"/>
          <w:szCs w:val="28"/>
          <w:lang w:eastAsia="ru-RU"/>
        </w:rPr>
        <w:t xml:space="preserve">ола и информационной политики администрации муниципального образования Кореновский район официально обнародовать настоящее постановление в установленном порядке и разместить  на официальном сайте администрации муниципального образования Кореновский район </w:t>
      </w:r>
      <w:r>
        <w:rPr>
          <w:rStyle w:val="FontStyle21"/>
          <w:rFonts w:eastAsia="Mangal"/>
          <w:spacing w:val="-1"/>
          <w:sz w:val="28"/>
          <w:szCs w:val="28"/>
          <w:lang w:eastAsia="ru-RU"/>
        </w:rPr>
        <w:t>в</w:t>
      </w:r>
      <w:r>
        <w:rPr>
          <w:rStyle w:val="FontStyle21"/>
          <w:rFonts w:eastAsia="Mangal"/>
          <w:spacing w:val="-1"/>
          <w:sz w:val="28"/>
          <w:szCs w:val="28"/>
          <w:lang w:eastAsia="ru-RU"/>
        </w:rPr>
        <w:t xml:space="preserve"> информационно-телекоммуникационной сети «Интернет».</w:t>
      </w:r>
    </w:p>
    <w:p w:rsidR="00000000" w:rsidRDefault="00620AC9">
      <w:pPr>
        <w:jc w:val="both"/>
      </w:pPr>
      <w:r>
        <w:rPr>
          <w:rStyle w:val="FontStyle21"/>
          <w:rFonts w:eastAsia="Mangal"/>
          <w:sz w:val="28"/>
          <w:szCs w:val="28"/>
          <w:lang w:eastAsia="ru-RU"/>
        </w:rPr>
        <w:tab/>
        <w:t>4. Контроль за выполнением постановления возложить на заместителя</w:t>
      </w:r>
    </w:p>
    <w:p w:rsidR="00000000" w:rsidRDefault="00620AC9">
      <w:pPr>
        <w:jc w:val="both"/>
      </w:pPr>
    </w:p>
    <w:p w:rsidR="00000000" w:rsidRDefault="00620AC9">
      <w:pPr>
        <w:jc w:val="both"/>
      </w:pPr>
    </w:p>
    <w:p w:rsidR="00000000" w:rsidRDefault="00620AC9">
      <w:pPr>
        <w:jc w:val="center"/>
      </w:pPr>
      <w:r>
        <w:rPr>
          <w:rStyle w:val="FontStyle21"/>
          <w:rFonts w:eastAsia="Mangal"/>
          <w:sz w:val="28"/>
          <w:szCs w:val="28"/>
          <w:lang w:eastAsia="ru-RU"/>
        </w:rPr>
        <w:t>2</w:t>
      </w:r>
    </w:p>
    <w:p w:rsidR="00000000" w:rsidRDefault="00620AC9">
      <w:pPr>
        <w:jc w:val="both"/>
      </w:pPr>
    </w:p>
    <w:p w:rsidR="00000000" w:rsidRDefault="00620AC9">
      <w:pPr>
        <w:jc w:val="both"/>
        <w:rPr>
          <w:rStyle w:val="FontStyle21"/>
          <w:rFonts w:eastAsia="Mangal"/>
          <w:sz w:val="28"/>
          <w:szCs w:val="28"/>
          <w:lang w:eastAsia="ru-RU"/>
        </w:rPr>
      </w:pPr>
      <w:r>
        <w:rPr>
          <w:rStyle w:val="FontStyle21"/>
          <w:rFonts w:eastAsia="Mangal"/>
          <w:sz w:val="28"/>
          <w:szCs w:val="28"/>
          <w:lang w:eastAsia="ru-RU"/>
        </w:rPr>
        <w:t>главы муниципального образования Кореновский район И.А. Максименко.</w:t>
      </w:r>
    </w:p>
    <w:p w:rsidR="00000000" w:rsidRDefault="00620A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21"/>
          <w:rFonts w:eastAsia="Mangal"/>
          <w:sz w:val="28"/>
          <w:szCs w:val="28"/>
          <w:lang w:eastAsia="ru-RU"/>
        </w:rPr>
        <w:tab/>
        <w:t>5. Постановление вступает в силу со дня его подписания.</w:t>
      </w:r>
    </w:p>
    <w:p w:rsidR="00000000" w:rsidRDefault="00620A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20A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20A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20AC9">
      <w:pPr>
        <w:jc w:val="both"/>
        <w:rPr>
          <w:rStyle w:val="FontStyle21"/>
          <w:rFonts w:eastAsia="Mangal"/>
          <w:sz w:val="28"/>
          <w:szCs w:val="28"/>
          <w:lang w:eastAsia="ru-RU"/>
        </w:rPr>
      </w:pPr>
      <w:r>
        <w:rPr>
          <w:rStyle w:val="FontStyle21"/>
          <w:rFonts w:eastAsia="Mangal"/>
          <w:sz w:val="28"/>
          <w:szCs w:val="28"/>
          <w:lang w:eastAsia="ru-RU"/>
        </w:rPr>
        <w:t>Исп</w:t>
      </w:r>
      <w:r>
        <w:rPr>
          <w:rStyle w:val="FontStyle21"/>
          <w:rFonts w:eastAsia="Mangal"/>
          <w:sz w:val="28"/>
          <w:szCs w:val="28"/>
          <w:lang w:eastAsia="ru-RU"/>
        </w:rPr>
        <w:t xml:space="preserve">олняющий обязанности главы </w:t>
      </w:r>
    </w:p>
    <w:p w:rsidR="00000000" w:rsidRDefault="00620AC9">
      <w:pPr>
        <w:jc w:val="both"/>
        <w:rPr>
          <w:rStyle w:val="FontStyle21"/>
          <w:rFonts w:eastAsia="Mangal"/>
          <w:sz w:val="28"/>
          <w:szCs w:val="28"/>
          <w:lang w:eastAsia="ru-RU"/>
        </w:rPr>
      </w:pPr>
      <w:r>
        <w:rPr>
          <w:rStyle w:val="FontStyle21"/>
          <w:rFonts w:eastAsia="Mangal"/>
          <w:sz w:val="28"/>
          <w:szCs w:val="28"/>
          <w:lang w:eastAsia="ru-RU"/>
        </w:rPr>
        <w:t>муниципального образования</w:t>
      </w:r>
    </w:p>
    <w:p w:rsidR="00000000" w:rsidRDefault="00620AC9">
      <w:pPr>
        <w:jc w:val="both"/>
        <w:rPr>
          <w:rStyle w:val="FontStyle21"/>
          <w:rFonts w:eastAsia="Times New Roman"/>
          <w:sz w:val="28"/>
          <w:szCs w:val="28"/>
          <w:lang w:eastAsia="ru-RU"/>
        </w:rPr>
      </w:pPr>
      <w:r>
        <w:rPr>
          <w:rStyle w:val="FontStyle21"/>
          <w:rFonts w:eastAsia="Mangal"/>
          <w:sz w:val="28"/>
          <w:szCs w:val="28"/>
          <w:lang w:eastAsia="ru-RU"/>
        </w:rPr>
        <w:t>Кореновский район                                                                          И.А. Максименко</w:t>
      </w:r>
    </w:p>
    <w:p w:rsidR="00000000" w:rsidRDefault="00620A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21"/>
          <w:rFonts w:eastAsia="Times New Roman"/>
          <w:sz w:val="28"/>
          <w:szCs w:val="28"/>
          <w:lang w:eastAsia="ru-RU"/>
        </w:rPr>
        <w:t xml:space="preserve">                                                                                              </w:t>
      </w:r>
      <w:r>
        <w:rPr>
          <w:rStyle w:val="FontStyle21"/>
          <w:rFonts w:eastAsia="Times New Roman"/>
          <w:sz w:val="28"/>
          <w:szCs w:val="28"/>
          <w:lang w:eastAsia="ru-RU"/>
        </w:rPr>
        <w:t xml:space="preserve">    </w:t>
      </w:r>
    </w:p>
    <w:p w:rsidR="00000000" w:rsidRDefault="00620A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20A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20A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20A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20A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20A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20A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20A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20A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20A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20A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20A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20A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20A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20A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20A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20A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20A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20A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20A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20A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20A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20A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20A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20A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20A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20A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20A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20A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20A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20A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20A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20A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20A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20A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20AC9">
      <w:pPr>
        <w:jc w:val="both"/>
        <w:rPr>
          <w:rStyle w:val="FontStyle21"/>
          <w:rFonts w:eastAsia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</w:t>
      </w:r>
      <w:r>
        <w:rPr>
          <w:rStyle w:val="FontStyle21"/>
          <w:rFonts w:eastAsia="Times New Roman"/>
          <w:sz w:val="28"/>
          <w:szCs w:val="28"/>
          <w:lang w:eastAsia="ru-RU"/>
        </w:rPr>
        <w:t xml:space="preserve">                     </w:t>
      </w:r>
      <w:r>
        <w:rPr>
          <w:rStyle w:val="FontStyle21"/>
          <w:rFonts w:eastAsia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</w:t>
      </w:r>
    </w:p>
    <w:p w:rsidR="00000000" w:rsidRDefault="00620AC9">
      <w:pPr>
        <w:rPr>
          <w:rFonts w:ascii="Times New Roman" w:hAnsi="Times New Roman" w:cs="Times New Roman"/>
          <w:sz w:val="28"/>
          <w:szCs w:val="28"/>
        </w:rPr>
      </w:pPr>
      <w:r>
        <w:rPr>
          <w:rStyle w:val="FontStyle21"/>
          <w:rFonts w:eastAsia="Times New Roman"/>
          <w:sz w:val="28"/>
          <w:szCs w:val="28"/>
          <w:lang w:eastAsia="ru-RU"/>
        </w:rPr>
        <w:t xml:space="preserve">                                                                                              </w:t>
      </w:r>
      <w:r>
        <w:rPr>
          <w:rStyle w:val="FontStyle21"/>
          <w:rFonts w:eastAsia="Mangal"/>
          <w:spacing w:val="-3"/>
          <w:sz w:val="28"/>
          <w:szCs w:val="28"/>
          <w:lang w:eastAsia="ru-RU"/>
        </w:rPr>
        <w:t>ПРИЛ</w:t>
      </w:r>
      <w:r>
        <w:rPr>
          <w:rStyle w:val="FontStyle21"/>
          <w:rFonts w:eastAsia="Mangal"/>
          <w:spacing w:val="-3"/>
          <w:sz w:val="28"/>
          <w:szCs w:val="28"/>
          <w:lang w:eastAsia="ru-RU"/>
        </w:rPr>
        <w:t>ОЖЕНИЕ</w:t>
      </w:r>
    </w:p>
    <w:p w:rsidR="00000000" w:rsidRDefault="00620AC9">
      <w:pPr>
        <w:rPr>
          <w:rFonts w:ascii="Times New Roman" w:hAnsi="Times New Roman" w:cs="Times New Roman"/>
          <w:sz w:val="28"/>
          <w:szCs w:val="28"/>
        </w:rPr>
      </w:pPr>
    </w:p>
    <w:p w:rsidR="00000000" w:rsidRDefault="00620AC9">
      <w:pPr>
        <w:rPr>
          <w:rFonts w:ascii="Times New Roman" w:eastAsia="Times New Roman" w:hAnsi="Times New Roman" w:cs="Times New Roman"/>
          <w:spacing w:val="-3"/>
          <w:sz w:val="28"/>
          <w:szCs w:val="28"/>
        </w:rPr>
      </w:pPr>
      <w:r>
        <w:rPr>
          <w:rStyle w:val="FontStyle21"/>
          <w:rFonts w:eastAsia="Times New Roman"/>
          <w:spacing w:val="-3"/>
          <w:sz w:val="28"/>
          <w:szCs w:val="28"/>
          <w:lang w:eastAsia="ru-RU"/>
        </w:rPr>
        <w:t xml:space="preserve">                                                                                                    </w:t>
      </w:r>
      <w:r>
        <w:rPr>
          <w:rStyle w:val="FontStyle21"/>
          <w:rFonts w:eastAsia="Mangal"/>
          <w:spacing w:val="-3"/>
          <w:sz w:val="28"/>
          <w:szCs w:val="28"/>
          <w:lang w:eastAsia="ru-RU"/>
        </w:rPr>
        <w:t>УТВЕРЖДЕН</w:t>
      </w:r>
    </w:p>
    <w:p w:rsidR="00000000" w:rsidRDefault="00620AC9">
      <w:pPr>
        <w:tabs>
          <w:tab w:val="left" w:leader="underscore" w:pos="11736"/>
        </w:tabs>
        <w:ind w:left="5868" w:hanging="396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постановлением   администрации                         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муниципального образования </w:t>
      </w:r>
    </w:p>
    <w:p w:rsidR="00000000" w:rsidRDefault="00620AC9">
      <w:pPr>
        <w:tabs>
          <w:tab w:val="left" w:leader="underscore" w:pos="12888"/>
        </w:tabs>
        <w:ind w:left="6444"/>
        <w:rPr>
          <w:rStyle w:val="FontStyle21"/>
          <w:rFonts w:eastAsia="Times New Roman"/>
          <w:bCs/>
          <w:spacing w:val="-6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Кореновский район </w:t>
      </w:r>
    </w:p>
    <w:p w:rsidR="00000000" w:rsidRDefault="00620AC9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FontStyle21"/>
          <w:rFonts w:eastAsia="Times New Roman"/>
          <w:bCs/>
          <w:spacing w:val="-6"/>
          <w:sz w:val="28"/>
          <w:szCs w:val="28"/>
          <w:lang w:eastAsia="ru-RU"/>
        </w:rPr>
        <w:t xml:space="preserve">                                 </w:t>
      </w:r>
      <w:r>
        <w:rPr>
          <w:rStyle w:val="FontStyle21"/>
          <w:rFonts w:eastAsia="Times New Roman"/>
          <w:bCs/>
          <w:spacing w:val="-6"/>
          <w:sz w:val="28"/>
          <w:szCs w:val="28"/>
          <w:lang w:eastAsia="ru-RU"/>
        </w:rPr>
        <w:t xml:space="preserve">                                                                  </w:t>
      </w:r>
      <w:r>
        <w:rPr>
          <w:rStyle w:val="FontStyle21"/>
          <w:rFonts w:eastAsia="Mangal"/>
          <w:bCs/>
          <w:spacing w:val="-6"/>
          <w:sz w:val="28"/>
          <w:szCs w:val="28"/>
          <w:lang w:eastAsia="ru-RU"/>
        </w:rPr>
        <w:t xml:space="preserve">от </w:t>
      </w:r>
      <w:r>
        <w:rPr>
          <w:rStyle w:val="FontStyle21"/>
          <w:rFonts w:eastAsia="Mangal"/>
          <w:bCs/>
          <w:spacing w:val="-6"/>
          <w:sz w:val="28"/>
          <w:szCs w:val="28"/>
          <w:lang w:eastAsia="ru-RU"/>
        </w:rPr>
        <w:t>03.07.2024</w:t>
      </w:r>
      <w:r>
        <w:rPr>
          <w:rStyle w:val="FontStyle21"/>
          <w:rFonts w:eastAsia="Mangal"/>
          <w:bCs/>
          <w:spacing w:val="-6"/>
          <w:sz w:val="28"/>
          <w:szCs w:val="28"/>
          <w:lang w:eastAsia="ru-RU"/>
        </w:rPr>
        <w:t xml:space="preserve"> №  </w:t>
      </w:r>
      <w:r>
        <w:rPr>
          <w:rStyle w:val="FontStyle21"/>
          <w:rFonts w:eastAsia="Mangal"/>
          <w:bCs/>
          <w:spacing w:val="-6"/>
          <w:sz w:val="28"/>
          <w:szCs w:val="28"/>
          <w:lang w:eastAsia="ru-RU"/>
        </w:rPr>
        <w:t>747</w:t>
      </w:r>
    </w:p>
    <w:p w:rsidR="00000000" w:rsidRDefault="00620AC9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00000" w:rsidRDefault="00620AC9">
      <w:pPr>
        <w:shd w:val="clear" w:color="auto" w:fill="FFFFFF"/>
        <w:jc w:val="center"/>
        <w:rPr>
          <w:rStyle w:val="FontStyle20"/>
          <w:rFonts w:eastAsia="Mangal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ПЕРЕЧЕНЬ</w:t>
      </w:r>
    </w:p>
    <w:p w:rsidR="00000000" w:rsidRDefault="00620AC9">
      <w:pPr>
        <w:jc w:val="center"/>
      </w:pPr>
      <w:r>
        <w:rPr>
          <w:rStyle w:val="FontStyle20"/>
          <w:rFonts w:eastAsia="Mangal"/>
          <w:szCs w:val="26"/>
          <w:lang w:eastAsia="ru-RU"/>
        </w:rPr>
        <w:t xml:space="preserve">специальных мест для размещения </w:t>
      </w:r>
      <w:r>
        <w:rPr>
          <w:rStyle w:val="FontStyle20"/>
          <w:rFonts w:eastAsia="Mangal"/>
          <w:szCs w:val="26"/>
          <w:lang w:eastAsia="ru-RU"/>
        </w:rPr>
        <w:t>предвыборных печатных агитационных материалов</w:t>
      </w:r>
      <w:r>
        <w:rPr>
          <w:rStyle w:val="FontStyle20"/>
          <w:rFonts w:eastAsia="Mangal"/>
          <w:szCs w:val="26"/>
          <w:lang w:eastAsia="ru-RU"/>
        </w:rPr>
        <w:t xml:space="preserve"> </w:t>
      </w:r>
      <w:r>
        <w:rPr>
          <w:rStyle w:val="FontStyle20"/>
          <w:rFonts w:eastAsia="Mangal"/>
          <w:szCs w:val="26"/>
          <w:lang w:eastAsia="ru-RU"/>
        </w:rPr>
        <w:t>зарегистрированных кандидатов</w:t>
      </w:r>
      <w:r>
        <w:rPr>
          <w:rStyle w:val="FontStyle20"/>
          <w:rFonts w:eastAsia="Mangal"/>
          <w:szCs w:val="26"/>
          <w:lang w:eastAsia="ru-RU"/>
        </w:rPr>
        <w:t xml:space="preserve"> в депутаты </w:t>
      </w:r>
      <w:r>
        <w:rPr>
          <w:rStyle w:val="FontStyle20"/>
          <w:rFonts w:eastAsia="Mangal"/>
          <w:szCs w:val="26"/>
          <w:lang w:eastAsia="ru-RU"/>
        </w:rPr>
        <w:t>Совета муниципального образования Корено</w:t>
      </w:r>
      <w:r>
        <w:rPr>
          <w:rStyle w:val="FontStyle20"/>
          <w:rFonts w:eastAsia="Mangal"/>
          <w:szCs w:val="26"/>
          <w:lang w:eastAsia="ru-RU"/>
        </w:rPr>
        <w:t xml:space="preserve">вский район </w:t>
      </w:r>
      <w:r>
        <w:rPr>
          <w:rStyle w:val="FontStyle20"/>
          <w:rFonts w:eastAsia="Mangal"/>
          <w:szCs w:val="26"/>
          <w:lang w:eastAsia="ru-RU"/>
        </w:rPr>
        <w:t xml:space="preserve">при проведении дополнительных выборов </w:t>
      </w:r>
      <w:r>
        <w:rPr>
          <w:rStyle w:val="FontStyle20"/>
          <w:rFonts w:eastAsia="Mangal"/>
          <w:szCs w:val="26"/>
          <w:lang w:eastAsia="ru-RU"/>
        </w:rPr>
        <w:t>депутатов Совета муниципального образования Корен</w:t>
      </w:r>
      <w:r>
        <w:rPr>
          <w:rStyle w:val="FontStyle20"/>
          <w:rFonts w:eastAsia="Mangal"/>
          <w:szCs w:val="26"/>
          <w:lang w:eastAsia="ru-RU"/>
        </w:rPr>
        <w:t>овский район</w:t>
      </w:r>
      <w:r>
        <w:rPr>
          <w:rStyle w:val="FontStyle20"/>
          <w:rFonts w:eastAsia="Mangal"/>
          <w:szCs w:val="26"/>
          <w:lang w:eastAsia="ru-RU"/>
        </w:rPr>
        <w:t xml:space="preserve"> по Платнировскому четы</w:t>
      </w:r>
      <w:r>
        <w:rPr>
          <w:rStyle w:val="FontStyle20"/>
          <w:rFonts w:eastAsia="Mangal"/>
          <w:sz w:val="28"/>
          <w:szCs w:val="28"/>
          <w:lang w:eastAsia="ru-RU"/>
        </w:rPr>
        <w:t xml:space="preserve">рехмандатному избирательному </w:t>
      </w:r>
      <w:r>
        <w:rPr>
          <w:rStyle w:val="FontStyle20"/>
          <w:rFonts w:eastAsia="Mangal"/>
          <w:szCs w:val="26"/>
          <w:lang w:eastAsia="ru-RU"/>
        </w:rPr>
        <w:t>округу №7</w:t>
      </w:r>
    </w:p>
    <w:p w:rsidR="00000000" w:rsidRDefault="00620AC9">
      <w:pPr>
        <w:jc w:val="center"/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30"/>
        <w:gridCol w:w="840"/>
        <w:gridCol w:w="7875"/>
      </w:tblGrid>
      <w:tr w:rsidR="00000000"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20AC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000000" w:rsidRDefault="00620A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20AC9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00000" w:rsidRDefault="00620AC9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УИК</w:t>
            </w:r>
          </w:p>
        </w:tc>
        <w:tc>
          <w:tcPr>
            <w:tcW w:w="78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20AC9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Места размещения печатных предвыборных </w:t>
            </w:r>
          </w:p>
          <w:p w:rsidR="00000000" w:rsidRDefault="00620AC9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агитационных материалов</w:t>
            </w:r>
          </w:p>
        </w:tc>
      </w:tr>
      <w:tr w:rsidR="00000000">
        <w:tc>
          <w:tcPr>
            <w:tcW w:w="9645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20AC9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овское городское поселение</w:t>
            </w:r>
          </w:p>
        </w:tc>
      </w:tr>
      <w:tr w:rsidR="00000000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20AC9">
            <w:pPr>
              <w:pStyle w:val="ac"/>
              <w:numPr>
                <w:ilvl w:val="0"/>
                <w:numId w:val="2"/>
              </w:num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20AC9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18-10</w:t>
            </w:r>
          </w:p>
        </w:tc>
        <w:tc>
          <w:tcPr>
            <w:tcW w:w="7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20AC9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гор. Кореновск, ул. Суворова, д. 1 А, доска объявлений на здании МУП «Жилищно-коммунального хозяйства»</w:t>
            </w:r>
          </w:p>
        </w:tc>
      </w:tr>
      <w:tr w:rsidR="00000000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20AC9">
            <w:pPr>
              <w:pStyle w:val="ac"/>
              <w:numPr>
                <w:ilvl w:val="0"/>
                <w:numId w:val="2"/>
              </w:num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20AC9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18-10</w:t>
            </w:r>
          </w:p>
        </w:tc>
        <w:tc>
          <w:tcPr>
            <w:tcW w:w="7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20AC9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гор. Кореновск, ул. Павлова, д. 19, доска объявлений, расположенная на центральном входе в ГБУЗ «Кореновская 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РБ» МЗ КК</w:t>
            </w:r>
          </w:p>
        </w:tc>
      </w:tr>
      <w:tr w:rsidR="00000000">
        <w:tc>
          <w:tcPr>
            <w:tcW w:w="964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20AC9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Платнировское сельское поселение </w:t>
            </w:r>
          </w:p>
        </w:tc>
      </w:tr>
      <w:tr w:rsidR="00000000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20AC9">
            <w:pPr>
              <w:pStyle w:val="ac"/>
              <w:numPr>
                <w:ilvl w:val="0"/>
                <w:numId w:val="2"/>
              </w:num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20AC9">
            <w:pPr>
              <w:snapToGrid w:val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18-23</w:t>
            </w:r>
          </w:p>
        </w:tc>
        <w:tc>
          <w:tcPr>
            <w:tcW w:w="7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20AC9">
            <w:pPr>
              <w:tabs>
                <w:tab w:val="left" w:pos="4068"/>
              </w:tabs>
              <w:snapToGrid w:val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х. Казачий, ул. Кочубея, д. 1 Д, здание ФАПа</w:t>
            </w:r>
          </w:p>
        </w:tc>
      </w:tr>
      <w:tr w:rsidR="00000000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20AC9">
            <w:pPr>
              <w:pStyle w:val="ac"/>
              <w:numPr>
                <w:ilvl w:val="0"/>
                <w:numId w:val="2"/>
              </w:num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20AC9">
            <w:pPr>
              <w:snapToGrid w:val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18-24</w:t>
            </w:r>
          </w:p>
        </w:tc>
        <w:tc>
          <w:tcPr>
            <w:tcW w:w="7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20AC9">
            <w:pPr>
              <w:tabs>
                <w:tab w:val="left" w:pos="4068"/>
              </w:tabs>
              <w:snapToGrid w:val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Платнировская, ул. Третьякова, д. 88 А, детский сад МОБУ ДДУ № 41</w:t>
            </w:r>
          </w:p>
        </w:tc>
      </w:tr>
      <w:tr w:rsidR="00000000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20AC9">
            <w:pPr>
              <w:pStyle w:val="ac"/>
              <w:numPr>
                <w:ilvl w:val="0"/>
                <w:numId w:val="2"/>
              </w:num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20AC9">
            <w:pPr>
              <w:snapToGrid w:val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18-24</w:t>
            </w:r>
          </w:p>
        </w:tc>
        <w:tc>
          <w:tcPr>
            <w:tcW w:w="7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20AC9">
            <w:pPr>
              <w:tabs>
                <w:tab w:val="left" w:pos="4068"/>
              </w:tabs>
              <w:snapToGrid w:val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Платнировская, ул. Ленина, д. 91, МОБУ ООШ № 24</w:t>
            </w:r>
          </w:p>
        </w:tc>
      </w:tr>
      <w:tr w:rsidR="00000000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20AC9">
            <w:pPr>
              <w:pStyle w:val="ac"/>
              <w:numPr>
                <w:ilvl w:val="0"/>
                <w:numId w:val="2"/>
              </w:num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20AC9">
            <w:pPr>
              <w:snapToGrid w:val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18-28</w:t>
            </w:r>
          </w:p>
        </w:tc>
        <w:tc>
          <w:tcPr>
            <w:tcW w:w="7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20AC9">
            <w:pPr>
              <w:tabs>
                <w:tab w:val="left" w:pos="4068"/>
              </w:tabs>
              <w:snapToGrid w:val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Платниро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вская, ул. Энгельса, д. 3 А, магазин «Продукты» ИП Курилко Н.М.</w:t>
            </w:r>
          </w:p>
        </w:tc>
      </w:tr>
      <w:tr w:rsidR="00000000">
        <w:tc>
          <w:tcPr>
            <w:tcW w:w="9645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20AC9">
            <w:pPr>
              <w:pStyle w:val="ac"/>
              <w:snapToGrid w:val="0"/>
              <w:ind w:left="72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Раздольненское сельское поселение</w:t>
            </w:r>
          </w:p>
        </w:tc>
      </w:tr>
      <w:tr w:rsidR="00000000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20AC9">
            <w:pPr>
              <w:pStyle w:val="ac"/>
              <w:numPr>
                <w:ilvl w:val="0"/>
                <w:numId w:val="2"/>
              </w:num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20AC9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18-21</w:t>
            </w:r>
          </w:p>
        </w:tc>
        <w:tc>
          <w:tcPr>
            <w:tcW w:w="7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20AC9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Раздольная ул. Советская доска объявлений на площади возле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МАДОУ детский сад № 37 МО Кореновский район</w:t>
            </w:r>
          </w:p>
        </w:tc>
      </w:tr>
      <w:tr w:rsidR="00000000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20AC9">
            <w:pPr>
              <w:pStyle w:val="ac"/>
              <w:numPr>
                <w:ilvl w:val="0"/>
                <w:numId w:val="2"/>
              </w:num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20AC9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18-22</w:t>
            </w:r>
          </w:p>
        </w:tc>
        <w:tc>
          <w:tcPr>
            <w:tcW w:w="7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20AC9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Раздольная ул. Советская доска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объявлений возле магазина «Раздолье»</w:t>
            </w:r>
          </w:p>
        </w:tc>
      </w:tr>
      <w:tr w:rsidR="00000000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20AC9">
            <w:pPr>
              <w:pStyle w:val="ac"/>
              <w:numPr>
                <w:ilvl w:val="0"/>
                <w:numId w:val="2"/>
              </w:num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20AC9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18-22</w:t>
            </w:r>
          </w:p>
        </w:tc>
        <w:tc>
          <w:tcPr>
            <w:tcW w:w="7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20AC9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хут. Верхний ул. Ленина доска объявлений возле магазина «Продукты»</w:t>
            </w:r>
          </w:p>
        </w:tc>
      </w:tr>
    </w:tbl>
    <w:p w:rsidR="00000000" w:rsidRDefault="00620AC9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20AC9">
      <w:pPr>
        <w:shd w:val="clear" w:color="auto" w:fill="FFFFFF"/>
        <w:jc w:val="both"/>
        <w:rPr>
          <w:rStyle w:val="FontStyle21"/>
          <w:rFonts w:eastAsia="Mangal"/>
          <w:sz w:val="28"/>
          <w:szCs w:val="28"/>
          <w:lang w:eastAsia="ru-RU"/>
        </w:rPr>
      </w:pPr>
      <w:r>
        <w:rPr>
          <w:rStyle w:val="FontStyle21"/>
          <w:rFonts w:eastAsia="Mangal"/>
          <w:sz w:val="28"/>
          <w:szCs w:val="28"/>
          <w:lang w:eastAsia="ru-RU"/>
        </w:rPr>
        <w:t>Заместитель главы</w:t>
      </w:r>
    </w:p>
    <w:p w:rsidR="00000000" w:rsidRDefault="00620AC9">
      <w:pPr>
        <w:shd w:val="clear" w:color="auto" w:fill="FFFFFF"/>
        <w:jc w:val="both"/>
        <w:rPr>
          <w:rStyle w:val="FontStyle21"/>
          <w:rFonts w:eastAsia="Mangal"/>
          <w:sz w:val="28"/>
          <w:szCs w:val="28"/>
          <w:lang w:eastAsia="ru-RU"/>
        </w:rPr>
      </w:pPr>
      <w:r>
        <w:rPr>
          <w:rStyle w:val="FontStyle21"/>
          <w:rFonts w:eastAsia="Mangal"/>
          <w:sz w:val="28"/>
          <w:szCs w:val="28"/>
          <w:lang w:eastAsia="ru-RU"/>
        </w:rPr>
        <w:t>муниципального образования</w:t>
      </w:r>
    </w:p>
    <w:p w:rsidR="00000000" w:rsidRDefault="00620AC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sz w:val="28"/>
        </w:rPr>
      </w:pPr>
      <w:r>
        <w:rPr>
          <w:rStyle w:val="FontStyle21"/>
          <w:rFonts w:eastAsia="Mangal"/>
          <w:sz w:val="28"/>
          <w:szCs w:val="28"/>
          <w:lang w:eastAsia="ru-RU"/>
        </w:rPr>
        <w:t xml:space="preserve">Кореновский район                                                                          И.А. </w:t>
      </w:r>
      <w:r>
        <w:rPr>
          <w:rStyle w:val="FontStyle21"/>
          <w:rFonts w:eastAsia="Mangal"/>
          <w:sz w:val="28"/>
          <w:szCs w:val="28"/>
          <w:lang w:eastAsia="ru-RU"/>
        </w:rPr>
        <w:t>Максименко</w:t>
      </w:r>
    </w:p>
    <w:p w:rsidR="00000000" w:rsidRDefault="00620AC9">
      <w:pPr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sectPr w:rsidR="00000000">
      <w:pgSz w:w="11906" w:h="16838"/>
      <w:pgMar w:top="720" w:right="778" w:bottom="720" w:left="149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80"/>
    <w:family w:val="swiss"/>
    <w:pitch w:val="variable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0AC9"/>
    <w:rsid w:val="0062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704B0CDA-7F6A-4174-B82B-4841109BD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Liberation Serif" w:hAnsi="Liberation Serif" w:cs="Liberation Serif"/>
      <w:color w:val="000000"/>
      <w:kern w:val="2"/>
      <w:sz w:val="24"/>
      <w:szCs w:val="24"/>
      <w:lang w:eastAsia="zh-CN" w:bidi="hi-IN"/>
    </w:rPr>
  </w:style>
  <w:style w:type="paragraph" w:styleId="1">
    <w:name w:val="heading 1"/>
    <w:basedOn w:val="10"/>
    <w:next w:val="a0"/>
    <w:qFormat/>
    <w:pPr>
      <w:numPr>
        <w:numId w:val="1"/>
      </w:numPr>
      <w:outlineLvl w:val="0"/>
    </w:pPr>
    <w:rPr>
      <w:b/>
      <w:sz w:val="36"/>
    </w:rPr>
  </w:style>
  <w:style w:type="paragraph" w:styleId="2">
    <w:name w:val="heading 2"/>
    <w:basedOn w:val="10"/>
    <w:next w:val="a0"/>
    <w:qFormat/>
    <w:pPr>
      <w:numPr>
        <w:ilvl w:val="1"/>
        <w:numId w:val="1"/>
      </w:numPr>
      <w:spacing w:before="200"/>
      <w:outlineLvl w:val="1"/>
    </w:pPr>
    <w:rPr>
      <w:b/>
      <w:sz w:val="32"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spacing w:before="140"/>
      <w:outlineLvl w:val="2"/>
    </w:pPr>
    <w:rPr>
      <w:b/>
      <w:color w:val="80808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efaultParagraphFont">
    <w:name w:val="Default Paragraph Font"/>
  </w:style>
  <w:style w:type="character" w:customStyle="1" w:styleId="FontStyle17">
    <w:name w:val="Font Style17"/>
    <w:rPr>
      <w:rFonts w:ascii="Times New Roman" w:hAnsi="Times New Roman" w:cs="Times New Roman"/>
      <w:b/>
      <w:sz w:val="34"/>
    </w:rPr>
  </w:style>
  <w:style w:type="character" w:customStyle="1" w:styleId="FontStyle18">
    <w:name w:val="Font Style18"/>
    <w:rPr>
      <w:rFonts w:ascii="Times New Roman" w:hAnsi="Times New Roman" w:cs="Times New Roman"/>
      <w:b/>
      <w:sz w:val="22"/>
    </w:rPr>
  </w:style>
  <w:style w:type="character" w:customStyle="1" w:styleId="FontStyle19">
    <w:name w:val="Font Style19"/>
    <w:rPr>
      <w:rFonts w:ascii="Times New Roman" w:hAnsi="Times New Roman" w:cs="Times New Roman"/>
      <w:sz w:val="22"/>
    </w:rPr>
  </w:style>
  <w:style w:type="character" w:customStyle="1" w:styleId="FontStyle20">
    <w:name w:val="Font Style20"/>
    <w:rPr>
      <w:rFonts w:ascii="Times New Roman" w:hAnsi="Times New Roman" w:cs="Times New Roman"/>
      <w:b/>
      <w:sz w:val="26"/>
    </w:rPr>
  </w:style>
  <w:style w:type="character" w:customStyle="1" w:styleId="FontStyle21">
    <w:name w:val="Font Style21"/>
    <w:rPr>
      <w:rFonts w:ascii="Times New Roman" w:hAnsi="Times New Roman" w:cs="Times New Roman"/>
      <w:sz w:val="26"/>
    </w:rPr>
  </w:style>
  <w:style w:type="character" w:customStyle="1" w:styleId="ListLabel1">
    <w:name w:val="ListLabel 1"/>
    <w:rPr>
      <w:rFonts w:ascii="Liberation Serif" w:hAnsi="Liberation Serif" w:cs="Liberation Serif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a4">
    <w:name w:val="Символ нумерации"/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character" w:styleId="a6">
    <w:name w:val="Hyperlink"/>
    <w:rPr>
      <w:color w:val="000080"/>
      <w:u w:val="single"/>
      <w:lang/>
    </w:rPr>
  </w:style>
  <w:style w:type="paragraph" w:customStyle="1" w:styleId="30">
    <w:name w:val="Заголовок3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7">
    <w:name w:val="List"/>
    <w:basedOn w:val="a0"/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Times New Roman"/>
      <w:lang w:bidi="ar-SA"/>
    </w:rPr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hAnsi="Liberation Sans" w:cs="Liberation Sans"/>
      <w:sz w:val="28"/>
    </w:rPr>
  </w:style>
  <w:style w:type="paragraph" w:customStyle="1" w:styleId="21">
    <w:name w:val="Заголовок2"/>
    <w:basedOn w:val="10"/>
    <w:next w:val="a9"/>
    <w:rPr>
      <w:b/>
      <w:sz w:val="56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Times New Roman"/>
      <w:lang w:bidi="ar-SA"/>
    </w:rPr>
  </w:style>
  <w:style w:type="paragraph" w:customStyle="1" w:styleId="12">
    <w:name w:val="Название объекта1"/>
    <w:basedOn w:val="a"/>
    <w:pPr>
      <w:spacing w:before="120" w:after="120"/>
    </w:pPr>
    <w:rPr>
      <w:i/>
    </w:rPr>
  </w:style>
  <w:style w:type="paragraph" w:customStyle="1" w:styleId="13">
    <w:name w:val="Указатель1"/>
    <w:basedOn w:val="a"/>
  </w:style>
  <w:style w:type="paragraph" w:customStyle="1" w:styleId="Style1">
    <w:name w:val="Style1"/>
    <w:pPr>
      <w:widowControl w:val="0"/>
      <w:suppressAutoHyphens/>
    </w:pPr>
    <w:rPr>
      <w:rFonts w:ascii="Liberation Serif" w:eastAsia="Liberation Serif" w:hAnsi="Liberation Serif" w:cs="Liberation Serif"/>
      <w:color w:val="000000"/>
      <w:kern w:val="2"/>
      <w:sz w:val="24"/>
      <w:szCs w:val="24"/>
      <w:lang w:eastAsia="zh-CN" w:bidi="hi-IN"/>
    </w:rPr>
  </w:style>
  <w:style w:type="paragraph" w:customStyle="1" w:styleId="Style2">
    <w:name w:val="Style2"/>
    <w:pPr>
      <w:widowControl w:val="0"/>
      <w:suppressAutoHyphens/>
    </w:pPr>
    <w:rPr>
      <w:rFonts w:ascii="Liberation Serif" w:eastAsia="Liberation Serif" w:hAnsi="Liberation Serif" w:cs="Liberation Serif"/>
      <w:color w:val="000000"/>
      <w:kern w:val="2"/>
      <w:sz w:val="24"/>
      <w:szCs w:val="24"/>
      <w:lang w:eastAsia="zh-CN" w:bidi="hi-IN"/>
    </w:rPr>
  </w:style>
  <w:style w:type="paragraph" w:customStyle="1" w:styleId="Style3">
    <w:name w:val="Style3"/>
    <w:pPr>
      <w:widowControl w:val="0"/>
      <w:suppressAutoHyphens/>
    </w:pPr>
    <w:rPr>
      <w:rFonts w:ascii="Liberation Serif" w:eastAsia="Liberation Serif" w:hAnsi="Liberation Serif" w:cs="Liberation Serif"/>
      <w:color w:val="000000"/>
      <w:kern w:val="2"/>
      <w:sz w:val="24"/>
      <w:szCs w:val="24"/>
      <w:lang w:eastAsia="zh-CN" w:bidi="hi-IN"/>
    </w:rPr>
  </w:style>
  <w:style w:type="paragraph" w:customStyle="1" w:styleId="Style4">
    <w:name w:val="Style4"/>
    <w:pPr>
      <w:widowControl w:val="0"/>
      <w:suppressAutoHyphens/>
    </w:pPr>
    <w:rPr>
      <w:rFonts w:ascii="Liberation Serif" w:eastAsia="Liberation Serif" w:hAnsi="Liberation Serif" w:cs="Liberation Serif"/>
      <w:color w:val="000000"/>
      <w:kern w:val="2"/>
      <w:sz w:val="24"/>
      <w:szCs w:val="24"/>
      <w:lang w:eastAsia="zh-CN" w:bidi="hi-IN"/>
    </w:rPr>
  </w:style>
  <w:style w:type="paragraph" w:customStyle="1" w:styleId="Style5">
    <w:name w:val="Style5"/>
    <w:pPr>
      <w:widowControl w:val="0"/>
      <w:suppressAutoHyphens/>
    </w:pPr>
    <w:rPr>
      <w:rFonts w:ascii="Liberation Serif" w:eastAsia="Liberation Serif" w:hAnsi="Liberation Serif" w:cs="Liberation Serif"/>
      <w:color w:val="000000"/>
      <w:kern w:val="2"/>
      <w:sz w:val="24"/>
      <w:szCs w:val="24"/>
      <w:lang w:eastAsia="zh-CN" w:bidi="hi-IN"/>
    </w:rPr>
  </w:style>
  <w:style w:type="paragraph" w:customStyle="1" w:styleId="Style6">
    <w:name w:val="Style6"/>
    <w:pPr>
      <w:widowControl w:val="0"/>
      <w:suppressAutoHyphens/>
    </w:pPr>
    <w:rPr>
      <w:rFonts w:ascii="Liberation Serif" w:eastAsia="Liberation Serif" w:hAnsi="Liberation Serif" w:cs="Liberation Serif"/>
      <w:color w:val="000000"/>
      <w:kern w:val="2"/>
      <w:sz w:val="24"/>
      <w:szCs w:val="24"/>
      <w:lang w:eastAsia="zh-CN" w:bidi="hi-IN"/>
    </w:rPr>
  </w:style>
  <w:style w:type="paragraph" w:customStyle="1" w:styleId="Style7">
    <w:name w:val="Style7"/>
    <w:pPr>
      <w:widowControl w:val="0"/>
      <w:suppressAutoHyphens/>
    </w:pPr>
    <w:rPr>
      <w:rFonts w:ascii="Liberation Serif" w:eastAsia="Liberation Serif" w:hAnsi="Liberation Serif" w:cs="Liberation Serif"/>
      <w:color w:val="000000"/>
      <w:kern w:val="2"/>
      <w:sz w:val="24"/>
      <w:szCs w:val="24"/>
      <w:lang w:eastAsia="zh-CN" w:bidi="hi-IN"/>
    </w:rPr>
  </w:style>
  <w:style w:type="paragraph" w:customStyle="1" w:styleId="Style8">
    <w:name w:val="Style8"/>
    <w:pPr>
      <w:widowControl w:val="0"/>
      <w:suppressAutoHyphens/>
      <w:ind w:firstLine="758"/>
    </w:pPr>
    <w:rPr>
      <w:rFonts w:ascii="Liberation Serif" w:eastAsia="Liberation Serif" w:hAnsi="Liberation Serif" w:cs="Liberation Serif"/>
      <w:color w:val="000000"/>
      <w:kern w:val="2"/>
      <w:sz w:val="24"/>
      <w:szCs w:val="24"/>
      <w:lang w:eastAsia="zh-CN" w:bidi="hi-IN"/>
    </w:rPr>
  </w:style>
  <w:style w:type="paragraph" w:customStyle="1" w:styleId="Style9">
    <w:name w:val="Style9"/>
    <w:pPr>
      <w:widowControl w:val="0"/>
      <w:suppressAutoHyphens/>
      <w:ind w:firstLine="758"/>
    </w:pPr>
    <w:rPr>
      <w:rFonts w:ascii="Liberation Serif" w:eastAsia="Liberation Serif" w:hAnsi="Liberation Serif" w:cs="Liberation Serif"/>
      <w:color w:val="000000"/>
      <w:kern w:val="2"/>
      <w:sz w:val="24"/>
      <w:szCs w:val="24"/>
      <w:lang w:eastAsia="zh-CN" w:bidi="hi-IN"/>
    </w:rPr>
  </w:style>
  <w:style w:type="paragraph" w:customStyle="1" w:styleId="Style10">
    <w:name w:val="Style10"/>
    <w:pPr>
      <w:widowControl w:val="0"/>
      <w:suppressAutoHyphens/>
    </w:pPr>
    <w:rPr>
      <w:rFonts w:ascii="Liberation Serif" w:eastAsia="Liberation Serif" w:hAnsi="Liberation Serif" w:cs="Liberation Serif"/>
      <w:color w:val="000000"/>
      <w:kern w:val="2"/>
      <w:sz w:val="24"/>
      <w:szCs w:val="24"/>
      <w:lang w:eastAsia="zh-CN" w:bidi="hi-IN"/>
    </w:rPr>
  </w:style>
  <w:style w:type="paragraph" w:customStyle="1" w:styleId="Style11">
    <w:name w:val="Style11"/>
    <w:pPr>
      <w:widowControl w:val="0"/>
      <w:suppressAutoHyphens/>
    </w:pPr>
    <w:rPr>
      <w:rFonts w:ascii="Liberation Serif" w:eastAsia="Liberation Serif" w:hAnsi="Liberation Serif" w:cs="Liberation Serif"/>
      <w:color w:val="000000"/>
      <w:kern w:val="2"/>
      <w:sz w:val="24"/>
      <w:szCs w:val="24"/>
      <w:lang w:eastAsia="zh-CN" w:bidi="hi-IN"/>
    </w:rPr>
  </w:style>
  <w:style w:type="paragraph" w:customStyle="1" w:styleId="Style12">
    <w:name w:val="Style12"/>
    <w:pPr>
      <w:widowControl w:val="0"/>
      <w:suppressAutoHyphens/>
    </w:pPr>
    <w:rPr>
      <w:rFonts w:ascii="Liberation Serif" w:eastAsia="Liberation Serif" w:hAnsi="Liberation Serif" w:cs="Liberation Serif"/>
      <w:color w:val="000000"/>
      <w:kern w:val="2"/>
      <w:sz w:val="24"/>
      <w:szCs w:val="24"/>
      <w:lang w:eastAsia="zh-CN" w:bidi="hi-IN"/>
    </w:rPr>
  </w:style>
  <w:style w:type="paragraph" w:customStyle="1" w:styleId="Style13">
    <w:name w:val="Style13"/>
    <w:pPr>
      <w:widowControl w:val="0"/>
      <w:suppressAutoHyphens/>
    </w:pPr>
    <w:rPr>
      <w:rFonts w:ascii="Liberation Serif" w:eastAsia="Liberation Serif" w:hAnsi="Liberation Serif" w:cs="Liberation Serif"/>
      <w:color w:val="000000"/>
      <w:kern w:val="2"/>
      <w:sz w:val="24"/>
      <w:szCs w:val="24"/>
      <w:lang w:eastAsia="zh-CN" w:bidi="hi-IN"/>
    </w:rPr>
  </w:style>
  <w:style w:type="paragraph" w:customStyle="1" w:styleId="Style14">
    <w:name w:val="Style14"/>
    <w:pPr>
      <w:widowControl w:val="0"/>
      <w:suppressAutoHyphens/>
      <w:ind w:firstLine="547"/>
    </w:pPr>
    <w:rPr>
      <w:rFonts w:ascii="Liberation Serif" w:eastAsia="Liberation Serif" w:hAnsi="Liberation Serif" w:cs="Liberation Serif"/>
      <w:color w:val="000000"/>
      <w:kern w:val="2"/>
      <w:sz w:val="24"/>
      <w:szCs w:val="24"/>
      <w:lang w:eastAsia="zh-CN" w:bidi="hi-IN"/>
    </w:rPr>
  </w:style>
  <w:style w:type="paragraph" w:customStyle="1" w:styleId="Style15">
    <w:name w:val="Style15"/>
    <w:pPr>
      <w:widowControl w:val="0"/>
      <w:suppressAutoHyphens/>
    </w:pPr>
    <w:rPr>
      <w:rFonts w:ascii="Liberation Serif" w:eastAsia="Liberation Serif" w:hAnsi="Liberation Serif" w:cs="Liberation Serif"/>
      <w:color w:val="000000"/>
      <w:kern w:val="2"/>
      <w:sz w:val="24"/>
      <w:szCs w:val="24"/>
      <w:lang w:eastAsia="zh-CN" w:bidi="hi-IN"/>
    </w:rPr>
  </w:style>
  <w:style w:type="paragraph" w:customStyle="1" w:styleId="aa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819"/>
        <w:tab w:val="right" w:pos="9638"/>
      </w:tabs>
    </w:pPr>
  </w:style>
  <w:style w:type="paragraph" w:styleId="a9">
    <w:name w:val="Subtitle"/>
    <w:basedOn w:val="10"/>
    <w:next w:val="a0"/>
    <w:qFormat/>
    <w:pPr>
      <w:spacing w:before="60"/>
    </w:pPr>
    <w:rPr>
      <w:sz w:val="36"/>
    </w:rPr>
  </w:style>
  <w:style w:type="paragraph" w:customStyle="1" w:styleId="14">
    <w:name w:val="Цитата1"/>
    <w:basedOn w:val="a"/>
    <w:pPr>
      <w:spacing w:after="283"/>
      <w:ind w:left="567" w:right="567"/>
    </w:pPr>
  </w:style>
  <w:style w:type="paragraph" w:customStyle="1" w:styleId="310">
    <w:name w:val="Основной текст 31"/>
    <w:basedOn w:val="a"/>
    <w:pPr>
      <w:spacing w:after="120"/>
    </w:pPr>
    <w:rPr>
      <w:sz w:val="16"/>
    </w:rPr>
  </w:style>
  <w:style w:type="paragraph" w:customStyle="1" w:styleId="ac">
    <w:name w:val="Содержимое таблицы"/>
    <w:basedOn w:val="a"/>
  </w:style>
  <w:style w:type="paragraph" w:customStyle="1" w:styleId="ad">
    <w:name w:val="Заголовок таблицы"/>
    <w:basedOn w:val="ac"/>
    <w:rPr>
      <w:b/>
    </w:rPr>
  </w:style>
  <w:style w:type="paragraph" w:styleId="ae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western">
    <w:name w:val="western"/>
    <w:basedOn w:val="a"/>
    <w:pPr>
      <w:suppressAutoHyphens w:val="0"/>
      <w:spacing w:before="100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765</Words>
  <Characters>4367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</dc:title>
  <dc:subject/>
  <dc:creator>лдз</dc:creator>
  <cp:keywords/>
  <cp:lastModifiedBy>user</cp:lastModifiedBy>
  <cp:revision>2</cp:revision>
  <cp:lastPrinted>2024-07-11T12:29:00Z</cp:lastPrinted>
  <dcterms:created xsi:type="dcterms:W3CDTF">2024-07-23T10:56:00Z</dcterms:created>
  <dcterms:modified xsi:type="dcterms:W3CDTF">2024-07-23T10:56:00Z</dcterms:modified>
</cp:coreProperties>
</file>