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sz w:val="20"/>
        </w:rPr>
      </w:pPr>
      <w:r>
        <w:rPr/>
        <w:drawing>
          <wp:inline distT="0" distB="0" distL="0" distR="0">
            <wp:extent cx="695960" cy="83502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widowControl/>
        <w:tabs>
          <w:tab w:val="clear" w:pos="408"/>
          <w:tab w:val="left" w:pos="0" w:leader="none"/>
        </w:tabs>
        <w:spacing w:before="0" w:after="0"/>
        <w:ind w:hanging="0" w:left="0" w:right="0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</w:t>
      </w:r>
    </w:p>
    <w:p>
      <w:pPr>
        <w:pStyle w:val="Normal"/>
        <w:keepNext w:val="true"/>
        <w:widowControl/>
        <w:tabs>
          <w:tab w:val="clear" w:pos="408"/>
          <w:tab w:val="left" w:pos="0" w:leader="none"/>
        </w:tabs>
        <w:spacing w:lineRule="auto" w:line="360" w:before="0" w:after="0"/>
        <w:ind w:hanging="0" w:left="0" w:right="0"/>
        <w:jc w:val="center"/>
        <w:rPr>
          <w:b/>
          <w:sz w:val="28"/>
        </w:rPr>
      </w:pPr>
      <w:r>
        <w:rPr>
          <w:b/>
          <w:sz w:val="28"/>
        </w:rPr>
        <w:t>КОРЕНОВСКИЙ  РАЙОН</w:t>
      </w:r>
    </w:p>
    <w:p>
      <w:pPr>
        <w:pStyle w:val="Normal"/>
        <w:widowControl/>
        <w:tabs>
          <w:tab w:val="clear" w:pos="408"/>
          <w:tab w:val="left" w:pos="0" w:leader="none"/>
        </w:tabs>
        <w:spacing w:lineRule="auto" w:line="360" w:before="108" w:after="108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widowControl/>
        <w:spacing w:lineRule="auto" w:line="360"/>
        <w:ind w:hanging="0" w:left="0" w:right="0"/>
        <w:jc w:val="center"/>
        <w:rPr>
          <w:b/>
          <w:sz w:val="28"/>
        </w:rPr>
      </w:pPr>
      <w:r>
        <w:rPr>
          <w:b/>
          <w:sz w:val="28"/>
        </w:rPr>
        <w:t>от 14.08.2024                                                                                                 № 977</w:t>
      </w:r>
    </w:p>
    <w:p>
      <w:pPr>
        <w:pStyle w:val="Normal"/>
        <w:widowControl/>
        <w:spacing w:lineRule="auto" w:line="360"/>
        <w:ind w:hanging="0" w:left="0" w:right="0"/>
        <w:jc w:val="center"/>
        <w:rPr>
          <w:b/>
          <w:sz w:val="28"/>
        </w:rPr>
      </w:pPr>
      <w:r>
        <w:rPr>
          <w:b w:val="false"/>
          <w:sz w:val="24"/>
        </w:rPr>
        <w:t>г. Кореновск</w:t>
      </w:r>
    </w:p>
    <w:p>
      <w:pPr>
        <w:pStyle w:val="Normal"/>
        <w:jc w:val="center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Normal"/>
        <w:tabs>
          <w:tab w:val="clear" w:pos="408"/>
          <w:tab w:val="left" w:pos="9498" w:leader="none"/>
        </w:tabs>
        <w:ind w:hanging="0" w:left="0" w:right="-2"/>
        <w:jc w:val="center"/>
        <w:rPr>
          <w:sz w:val="28"/>
        </w:rPr>
      </w:pPr>
      <w:r>
        <w:rPr>
          <w:b/>
          <w:color w:val="000000"/>
          <w:sz w:val="28"/>
        </w:rPr>
        <w:t xml:space="preserve">Об утверждении 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на третий квартал 2024 года в целях приобретения, строительства (в том числе участия                 в долевом строительстве) жилых помещений на территории муниципального образования Кореновский район для обеспечения     детей-сирот и детей, оставшихся без попечения родителей, лиц из числа детей-сирот и детей, оставшихся без попечения родителей </w:t>
      </w:r>
    </w:p>
    <w:p>
      <w:pPr>
        <w:pStyle w:val="Normal"/>
        <w:ind w:hanging="0" w:left="0" w:right="-2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hanging="0" w:left="0" w:right="-2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 целях реализации 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крае»,  руководствуясь постановлением главы администрации (губернатора) Краснодарского края от  2 ноября 2022 года №791 «О методике 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родителей» администрация муниципального образования Кореновский район  п о с т а н о в л я е т:</w:t>
      </w:r>
    </w:p>
    <w:p>
      <w:pPr>
        <w:pStyle w:val="Normal"/>
        <w:widowControl w:val="false"/>
        <w:tabs>
          <w:tab w:val="clear" w:pos="408"/>
          <w:tab w:val="left" w:pos="855" w:leader="none"/>
          <w:tab w:val="left" w:pos="9637" w:leader="none"/>
        </w:tabs>
        <w:ind w:firstLine="85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1. Утвердить размер средней рыночной стоимости одного квадратного метра общей площади жилого помещения на территории муниципального образования Кореновский район на третий квартал 2024 года 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район для обеспечения детей-сирот и детей, оставшихся без попечения родителей, лиц из числа детей-сирот и детей, оставшихся без попечения родителей  — 100 476 (сто тысяч  четыреста семьдесят шесть) рублей 84 копейки.</w:t>
      </w:r>
    </w:p>
    <w:p>
      <w:pPr>
        <w:pStyle w:val="Normal"/>
        <w:widowControl/>
        <w:ind w:firstLine="737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</w:t>
      </w:r>
      <w:r>
        <w:rPr>
          <w:color w:val="000000"/>
          <w:spacing w:val="-2"/>
          <w:sz w:val="28"/>
        </w:rPr>
        <w:t>Управлению службы протокола и информационной политики</w:t>
      </w:r>
      <w:r>
        <w:rPr>
          <w:color w:val="00000A"/>
          <w:spacing w:val="-2"/>
          <w:sz w:val="28"/>
        </w:rPr>
        <w:t xml:space="preserve"> муниципального образования Кореновский район  обеспечить размещение (опубликование) настоящего постановления на официальном сайте администрации муниципального образования Кореновский</w:t>
      </w:r>
      <w:r>
        <w:rPr>
          <w:color w:val="00000A"/>
          <w:spacing w:val="-2"/>
          <w:sz w:val="28"/>
          <w:highlight w:val="white"/>
        </w:rPr>
        <w:t xml:space="preserve"> район                                в информационно-телекоммуникационной сети «Интернет»</w:t>
      </w:r>
      <w:r>
        <w:rPr>
          <w:color w:val="000000"/>
          <w:sz w:val="28"/>
        </w:rPr>
        <w:t>.</w:t>
      </w:r>
    </w:p>
    <w:p>
      <w:pPr>
        <w:pStyle w:val="Normal"/>
        <w:widowControl/>
        <w:tabs>
          <w:tab w:val="clear" w:pos="408"/>
          <w:tab w:val="left" w:pos="735" w:leader="none"/>
          <w:tab w:val="left" w:pos="1140" w:leader="none"/>
          <w:tab w:val="left" w:pos="1170" w:leader="none"/>
        </w:tabs>
        <w:ind w:firstLine="737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 Контроль за выполнением настоящего постановления </w:t>
      </w:r>
      <w:r>
        <w:rPr>
          <w:b w:val="false"/>
          <w:color w:val="000000"/>
          <w:sz w:val="28"/>
        </w:rPr>
        <w:t>возложить на заместителя главы муниципального образования Кореновский район           С.В. Колупайко.</w:t>
      </w:r>
    </w:p>
    <w:p>
      <w:pPr>
        <w:pStyle w:val="Normal"/>
        <w:widowControl/>
        <w:tabs>
          <w:tab w:val="clear" w:pos="408"/>
          <w:tab w:val="left" w:pos="1185" w:leader="none"/>
        </w:tabs>
        <w:ind w:firstLine="794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4. Постановление вступает в силу после его официального опубликования</w:t>
      </w:r>
      <w:r>
        <w:rPr>
          <w:b/>
          <w:color w:val="000000"/>
          <w:sz w:val="28"/>
        </w:rPr>
        <w:t>.</w:t>
      </w:r>
    </w:p>
    <w:p>
      <w:pPr>
        <w:pStyle w:val="Normal"/>
        <w:ind w:firstLine="67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67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67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67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color w:val="000000"/>
          <w:sz w:val="28"/>
        </w:rPr>
      </w:pPr>
      <w:r>
        <w:rPr>
          <w:color w:val="000000"/>
          <w:sz w:val="28"/>
        </w:rPr>
        <w:t>Исполняющий обязанности</w:t>
      </w:r>
    </w:p>
    <w:p>
      <w:pPr>
        <w:pStyle w:val="Normal"/>
        <w:rPr>
          <w:color w:val="000000"/>
          <w:sz w:val="28"/>
        </w:rPr>
      </w:pPr>
      <w:r>
        <w:rPr>
          <w:color w:val="000000"/>
          <w:sz w:val="28"/>
        </w:rPr>
        <w:t xml:space="preserve">главы муниципального </w:t>
      </w:r>
    </w:p>
    <w:p>
      <w:pPr>
        <w:pStyle w:val="Normal"/>
        <w:rPr>
          <w:b/>
          <w:sz w:val="28"/>
        </w:rPr>
      </w:pPr>
      <w:r>
        <w:rPr>
          <w:color w:val="000000"/>
          <w:sz w:val="28"/>
        </w:rPr>
        <w:t xml:space="preserve">образования Кореновский район                                             </w:t>
      </w:r>
      <w:r>
        <w:rPr>
          <w:b w:val="false"/>
          <w:color w:val="000000"/>
          <w:sz w:val="28"/>
        </w:rPr>
        <w:t xml:space="preserve">А. Е. Дружинкин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794" w:gutter="0" w:header="1134" w:top="171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6"/>
      </w:rPr>
      <w:fldChar w:fldCharType="begin"/>
    </w:r>
    <w:r>
      <w:rPr>
        <w:sz w:val="26"/>
      </w:rPr>
      <w:instrText xml:space="preserve"> PAGE </w:instrText>
    </w:r>
    <w:r>
      <w:rPr>
        <w:sz w:val="26"/>
      </w:rP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6"/>
      </w:rPr>
    </w:pPr>
    <w:r>
      <w:rPr>
        <w:sz w:val="2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2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numPr>
        <w:ilvl w:val="0"/>
        <w:numId w:val="1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6"/>
    </w:pPr>
    <w:rPr>
      <w:rFonts w:ascii="Arial" w:hAnsi="Arial"/>
      <w:sz w:val="24"/>
    </w:rPr>
  </w:style>
  <w:style w:type="character" w:styleId="Textbody">
    <w:name w:val="Text body"/>
    <w:qFormat/>
    <w:rPr>
      <w:sz w:val="28"/>
    </w:rPr>
  </w:style>
  <w:style w:type="character" w:styleId="WW8Num2z2">
    <w:name w:val="WW8Num2z2"/>
    <w:link w:val="WW8Num2z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-Absatz-Standardschriftart111111111111111111111">
    <w:name w:val="WW-Absatz-Standardschriftart111111111111111111111"/>
    <w:link w:val="WW-Absatz-Standardschriftart1111111111111111111112"/>
    <w:qFormat/>
    <w:rPr/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-Absatz-Standardschriftart111111111">
    <w:name w:val="WW-Absatz-Standardschriftart111111111"/>
    <w:link w:val="WW-Absatz-Standardschriftart1111111112"/>
    <w:qFormat/>
    <w:rPr/>
  </w:style>
  <w:style w:type="character" w:styleId="Heading71">
    <w:name w:val="Heading 71"/>
    <w:qFormat/>
    <w:rPr>
      <w:rFonts w:ascii="Arial" w:hAnsi="Arial"/>
      <w:sz w:val="24"/>
    </w:rPr>
  </w:style>
  <w:style w:type="character" w:styleId="WW8Num3z1">
    <w:name w:val="WW8Num3z1"/>
    <w:link w:val="WW8Num3z11"/>
    <w:qFormat/>
    <w:rPr/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WW8Num3z8">
    <w:name w:val="WW8Num3z8"/>
    <w:link w:val="WW8Num3z8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1z5">
    <w:name w:val="WW8Num1z5"/>
    <w:link w:val="WW8Num1z51"/>
    <w:qFormat/>
    <w:rPr/>
  </w:style>
  <w:style w:type="character" w:styleId="21">
    <w:name w:val="Основной текст с отступом 21"/>
    <w:link w:val="211"/>
    <w:qFormat/>
    <w:rPr>
      <w:sz w:val="28"/>
    </w:rPr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Caption11111">
    <w:name w:val="Caption11111"/>
    <w:link w:val="Caption111111"/>
    <w:qFormat/>
    <w:rPr>
      <w:i/>
      <w:sz w:val="28"/>
    </w:rPr>
  </w:style>
  <w:style w:type="character" w:styleId="WW-Absatz-Standardschriftart11111111111">
    <w:name w:val="WW-Absatz-Standardschriftart11111111111"/>
    <w:link w:val="WW-Absatz-Standardschriftart111111111112"/>
    <w:qFormat/>
    <w:rPr/>
  </w:style>
  <w:style w:type="character" w:styleId="WW8Num1z8">
    <w:name w:val="WW8Num1z8"/>
    <w:link w:val="WW8Num1z81"/>
    <w:qFormat/>
    <w:rPr/>
  </w:style>
  <w:style w:type="character" w:styleId="1">
    <w:name w:val="Название1"/>
    <w:link w:val="111"/>
    <w:qFormat/>
    <w:rPr>
      <w:i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aption1">
    <w:name w:val="Caption1"/>
    <w:link w:val="Caption12"/>
    <w:qFormat/>
    <w:rPr>
      <w:i/>
      <w:sz w:val="24"/>
    </w:rPr>
  </w:style>
  <w:style w:type="character" w:styleId="WW8Num1z4">
    <w:name w:val="WW8Num1z4"/>
    <w:link w:val="WW8Num1z41"/>
    <w:qFormat/>
    <w:rPr/>
  </w:style>
  <w:style w:type="character" w:styleId="WW8Num2z0">
    <w:name w:val="WW8Num2z0"/>
    <w:link w:val="WW8Num2z01"/>
    <w:qFormat/>
    <w:rPr/>
  </w:style>
  <w:style w:type="character" w:styleId="WW8Num1z7">
    <w:name w:val="WW8Num1z7"/>
    <w:link w:val="WW8Num1z71"/>
    <w:qFormat/>
    <w:rPr/>
  </w:style>
  <w:style w:type="character" w:styleId="WW-Absatz-Standardschriftart111111111111111111111111111111111">
    <w:name w:val="WW-Absatz-Standardschriftart111111111111111111111111111111111"/>
    <w:link w:val="WW-Absatz-Standardschriftart1111111111111111111111111111111112"/>
    <w:qFormat/>
    <w:rPr/>
  </w:style>
  <w:style w:type="character" w:styleId="WW8Num3z7">
    <w:name w:val="WW8Num3z7"/>
    <w:link w:val="WW8Num3z71"/>
    <w:qFormat/>
    <w:rPr/>
  </w:style>
  <w:style w:type="character" w:styleId="WW-Absatz-Standardschriftart111111111111111111111111">
    <w:name w:val="WW-Absatz-Standardschriftart111111111111111111111111"/>
    <w:link w:val="WW-Absatz-Standardschriftart1111111111111111111111112"/>
    <w:qFormat/>
    <w:rPr/>
  </w:style>
  <w:style w:type="character" w:styleId="pt-a0-000007">
    <w:name w:val="pt-a0-000007"/>
    <w:link w:val="pt-a0-0000071"/>
    <w:qFormat/>
    <w:rPr/>
  </w:style>
  <w:style w:type="character" w:styleId="WW-Absatz-Standardschriftart11111111111111111111111111111111111">
    <w:name w:val="WW-Absatz-Standardschriftart11111111111111111111111111111111111"/>
    <w:link w:val="WW-Absatz-Standardschriftart111111111111111111111111111111111112"/>
    <w:qFormat/>
    <w:rPr/>
  </w:style>
  <w:style w:type="character" w:styleId="WW-Absatz-Standardschriftart1111111111111111111">
    <w:name w:val="WW-Absatz-Standardschriftart1111111111111111111"/>
    <w:link w:val="WW-Absatz-Standardschriftart11111111111111111112"/>
    <w:qFormat/>
    <w:rPr/>
  </w:style>
  <w:style w:type="character" w:styleId="Caption2">
    <w:name w:val="Caption2"/>
    <w:qFormat/>
    <w:rPr>
      <w:i/>
      <w:sz w:val="24"/>
    </w:rPr>
  </w:style>
  <w:style w:type="character" w:styleId="Caption111">
    <w:name w:val="Caption111"/>
    <w:link w:val="Caption1112"/>
    <w:qFormat/>
    <w:rPr>
      <w:i/>
      <w:sz w:val="24"/>
    </w:rPr>
  </w:style>
  <w:style w:type="character" w:styleId="WW-Absatz-Standardschriftart1111111111111111">
    <w:name w:val="WW-Absatz-Standardschriftart1111111111111111"/>
    <w:link w:val="WW-Absatz-Standardschriftart11111111111111112"/>
    <w:qFormat/>
    <w:rPr/>
  </w:style>
  <w:style w:type="character" w:styleId="WW-Absatz-Standardschriftart11111111111111111111111">
    <w:name w:val="WW-Absatz-Standardschriftart11111111111111111111111"/>
    <w:link w:val="WW-Absatz-Standardschriftart111111111111111111111112"/>
    <w:qFormat/>
    <w:rPr/>
  </w:style>
  <w:style w:type="character" w:styleId="WW-Absatz-Standardschriftart111111111111111111111111111111">
    <w:name w:val="WW-Absatz-Standardschriftart111111111111111111111111111111"/>
    <w:link w:val="WW-Absatz-Standardschriftart1111111111111111111111111111112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11">
    <w:name w:val="Основной шрифт абзаца1"/>
    <w:link w:val="112"/>
    <w:qFormat/>
    <w:rPr/>
  </w:style>
  <w:style w:type="character" w:styleId="WW-Absatz-Standardschriftart1111111111">
    <w:name w:val="WW-Absatz-Standardschriftart1111111111"/>
    <w:link w:val="WW-Absatz-Standardschriftart11111111112"/>
    <w:qFormat/>
    <w:rPr/>
  </w:style>
  <w:style w:type="character" w:styleId="WW8Num3z3">
    <w:name w:val="WW8Num3z3"/>
    <w:link w:val="WW8Num3z31"/>
    <w:qFormat/>
    <w:rPr/>
  </w:style>
  <w:style w:type="character" w:styleId="WW8Num1z2">
    <w:name w:val="WW8Num1z2"/>
    <w:link w:val="WW8Num1z21"/>
    <w:qFormat/>
    <w:rPr/>
  </w:style>
  <w:style w:type="character" w:styleId="WW8Num2z5">
    <w:name w:val="WW8Num2z5"/>
    <w:link w:val="WW8Num2z51"/>
    <w:qFormat/>
    <w:rPr/>
  </w:style>
  <w:style w:type="character" w:styleId="WW-Absatz-Standardschriftart1111111111111">
    <w:name w:val="WW-Absatz-Standardschriftart1111111111111"/>
    <w:link w:val="WW-Absatz-Standardschriftart11111111111112"/>
    <w:qFormat/>
    <w:rPr/>
  </w:style>
  <w:style w:type="character" w:styleId="WW-Absatz-Standardschriftart11111111111111111111111111111111">
    <w:name w:val="WW-Absatz-Standardschriftart11111111111111111111111111111111"/>
    <w:link w:val="WW-Absatz-Standardschriftart111111111111111111111111111111112"/>
    <w:qFormat/>
    <w:rPr/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Style7">
    <w:name w:val="Указатель"/>
    <w:link w:val="2"/>
    <w:qFormat/>
    <w:rPr/>
  </w:style>
  <w:style w:type="character" w:styleId="WW8Num3z5">
    <w:name w:val="WW8Num3z5"/>
    <w:link w:val="WW8Num3z51"/>
    <w:qFormat/>
    <w:rPr/>
  </w:style>
  <w:style w:type="character" w:styleId="WW-Absatz-Standardschriftart11111111111111">
    <w:name w:val="WW-Absatz-Standardschriftart11111111111111"/>
    <w:link w:val="WW-Absatz-Standardschriftart111111111111112"/>
    <w:qFormat/>
    <w:rPr/>
  </w:style>
  <w:style w:type="character" w:styleId="WW8Num2z4">
    <w:name w:val="WW8Num2z4"/>
    <w:link w:val="WW8Num2z41"/>
    <w:qFormat/>
    <w:rPr/>
  </w:style>
  <w:style w:type="character" w:styleId="Style8">
    <w:name w:val="Заголовок"/>
    <w:link w:val="13"/>
    <w:qFormat/>
    <w:rPr>
      <w:rFonts w:ascii="Times New Roman" w:hAnsi="Times New Roman"/>
      <w:sz w:val="28"/>
    </w:rPr>
  </w:style>
  <w:style w:type="character" w:styleId="List1">
    <w:name w:val="List1"/>
    <w:basedOn w:val="Textbody"/>
    <w:qFormat/>
    <w:rPr/>
  </w:style>
  <w:style w:type="character" w:styleId="WW8Num1z6">
    <w:name w:val="WW8Num1z6"/>
    <w:link w:val="WW8Num1z61"/>
    <w:qFormat/>
    <w:rPr/>
  </w:style>
  <w:style w:type="character" w:styleId="WW8Num1z1">
    <w:name w:val="WW8Num1z1"/>
    <w:link w:val="WW8Num1z11"/>
    <w:qFormat/>
    <w:rPr/>
  </w:style>
  <w:style w:type="character" w:styleId="WW8Num2z7">
    <w:name w:val="WW8Num2z7"/>
    <w:link w:val="WW8Num2z71"/>
    <w:qFormat/>
    <w:rPr/>
  </w:style>
  <w:style w:type="character" w:styleId="Style9">
    <w:name w:val="Верхний и нижний колонтитулы"/>
    <w:link w:val="14"/>
    <w:qFormat/>
    <w:rPr/>
  </w:style>
  <w:style w:type="character" w:styleId="Heading51">
    <w:name w:val="Heading 51"/>
    <w:qFormat/>
    <w:rPr>
      <w:sz w:val="28"/>
    </w:rPr>
  </w:style>
  <w:style w:type="character" w:styleId="Caption11">
    <w:name w:val="Caption11"/>
    <w:link w:val="Caption112"/>
    <w:qFormat/>
    <w:rPr>
      <w:i/>
      <w:sz w:val="24"/>
    </w:rPr>
  </w:style>
  <w:style w:type="character" w:styleId="Caption1111">
    <w:name w:val="Caption1111"/>
    <w:link w:val="Caption11112"/>
    <w:qFormat/>
    <w:rPr>
      <w:i/>
      <w:sz w:val="24"/>
    </w:rPr>
  </w:style>
  <w:style w:type="character" w:styleId="WW8Num3z6">
    <w:name w:val="WW8Num3z6"/>
    <w:link w:val="WW8Num3z61"/>
    <w:qFormat/>
    <w:rPr/>
  </w:style>
  <w:style w:type="character" w:styleId="Heading11">
    <w:name w:val="Heading 11"/>
    <w:qFormat/>
    <w:rPr>
      <w:b/>
      <w:sz w:val="44"/>
    </w:rPr>
  </w:style>
  <w:style w:type="character" w:styleId="BodyTextIndented">
    <w:name w:val="Body Text, Indented"/>
    <w:link w:val="BodyTextIndented1"/>
    <w:qFormat/>
    <w:rPr>
      <w:sz w:val="28"/>
    </w:rPr>
  </w:style>
  <w:style w:type="character" w:styleId="InternetLink">
    <w:name w:val="Internet Link"/>
    <w:link w:val="InternetLink1"/>
    <w:qFormat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WW8Num2z8">
    <w:name w:val="WW8Num2z8"/>
    <w:link w:val="WW8Num2z81"/>
    <w:qFormat/>
    <w:rPr/>
  </w:style>
  <w:style w:type="character" w:styleId="FontStyle54">
    <w:name w:val="Font Style54"/>
    <w:basedOn w:val="DefaultParagraphFont0"/>
    <w:link w:val="FontStyle541"/>
    <w:qFormat/>
    <w:rPr>
      <w:rFonts w:ascii="Times New Roman" w:hAnsi="Times New Roman"/>
      <w:sz w:val="16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WW8Num2z3">
    <w:name w:val="WW8Num2z3"/>
    <w:link w:val="WW8Num2z31"/>
    <w:qFormat/>
    <w:rPr/>
  </w:style>
  <w:style w:type="character" w:styleId="Header1">
    <w:name w:val="Header1"/>
    <w:basedOn w:val="Style9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WW-Absatz-Standardschriftart1111111111111111111111">
    <w:name w:val="WW-Absatz-Standardschriftart1111111111111111111111"/>
    <w:link w:val="WW-Absatz-Standardschriftart11111111111111111111112"/>
    <w:qFormat/>
    <w:rPr/>
  </w:style>
  <w:style w:type="character" w:styleId="Style10">
    <w:name w:val="Колонтитул"/>
    <w:link w:val="15"/>
    <w:qFormat/>
    <w:rPr/>
  </w:style>
  <w:style w:type="character" w:styleId="WW-Absatz-Standardschriftart111111111111111111111111111111111111">
    <w:name w:val="WW-Absatz-Standardschriftart111111111111111111111111111111111111"/>
    <w:link w:val="WW-Absatz-Standardschriftart111111111111111111111111111111111111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2z6">
    <w:name w:val="WW8Num2z6"/>
    <w:link w:val="WW8Num2z61"/>
    <w:qFormat/>
    <w:rPr/>
  </w:style>
  <w:style w:type="character" w:styleId="WW-Absatz-Standardschriftart11111111111111111111">
    <w:name w:val="WW-Absatz-Standardschriftart11111111111111111111"/>
    <w:link w:val="WW-Absatz-Standardschriftart111111111111111111112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Absatz-Standardschriftart11111111111111111111111111111">
    <w:name w:val="WW-Absatz-Standardschriftart11111111111111111111111111111"/>
    <w:link w:val="WW-Absatz-Standardschriftart111111111111111111111111111112"/>
    <w:qFormat/>
    <w:rPr/>
  </w:style>
  <w:style w:type="character" w:styleId="WW8Num3z0">
    <w:name w:val="WW8Num3z0"/>
    <w:link w:val="WW8Num3z01"/>
    <w:qFormat/>
    <w:rPr/>
  </w:style>
  <w:style w:type="character" w:styleId="WW-Absatz-Standardschriftart111111111111111111">
    <w:name w:val="WW-Absatz-Standardschriftart111111111111111111"/>
    <w:link w:val="WW-Absatz-Standardschriftart1111111111111111112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DefaultParagraphFont0">
    <w:name w:val="Default Paragraph Font_0"/>
    <w:link w:val="DefaultParagraphFont0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Style11">
    <w:name w:val="Основной шрифт абзаца"/>
    <w:link w:val="22"/>
    <w:qFormat/>
    <w:rPr/>
  </w:style>
  <w:style w:type="character" w:styleId="WW8Num2z1">
    <w:name w:val="WW8Num2z1"/>
    <w:link w:val="WW8Num2z11"/>
    <w:qFormat/>
    <w:rPr/>
  </w:style>
  <w:style w:type="character" w:styleId="WW-Absatz-Standardschriftart11111111111111111111111111">
    <w:name w:val="WW-Absatz-Standardschriftart11111111111111111111111111"/>
    <w:link w:val="WW-Absatz-Standardschriftart111111111111111111111111112"/>
    <w:qFormat/>
    <w:rPr/>
  </w:style>
  <w:style w:type="character" w:styleId="WW-Absatz-Standardschriftart111111111111111">
    <w:name w:val="WW-Absatz-Standardschriftart111111111111111"/>
    <w:link w:val="WW-Absatz-Standardschriftart1111111111111112"/>
    <w:qFormat/>
    <w:rPr/>
  </w:style>
  <w:style w:type="character" w:styleId="WW-Absatz-Standardschriftart11111111111111111">
    <w:name w:val="WW-Absatz-Standardschriftart11111111111111111"/>
    <w:link w:val="WW-Absatz-Standardschriftart111111111111111112"/>
    <w:qFormat/>
    <w:rPr/>
  </w:style>
  <w:style w:type="character" w:styleId="Style12">
    <w:name w:val="Заголовок таблицы"/>
    <w:basedOn w:val="Style13"/>
    <w:link w:val="17"/>
    <w:qFormat/>
    <w:rPr>
      <w:b/>
    </w:rPr>
  </w:style>
  <w:style w:type="character" w:styleId="WW8Num3z4">
    <w:name w:val="WW8Num3z4"/>
    <w:link w:val="WW8Num3z41"/>
    <w:qFormat/>
    <w:rPr/>
  </w:style>
  <w:style w:type="character" w:styleId="WW8Num1z3">
    <w:name w:val="WW8Num1z3"/>
    <w:link w:val="WW8Num1z3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3">
    <w:name w:val="Содержимое таблицы"/>
    <w:link w:val="16"/>
    <w:qFormat/>
    <w:rPr/>
  </w:style>
  <w:style w:type="character" w:styleId="Style14">
    <w:name w:val="Символ нумерации"/>
    <w:link w:val="18"/>
    <w:qFormat/>
    <w:rPr/>
  </w:style>
  <w:style w:type="character" w:styleId="pt-a0-000005">
    <w:name w:val="pt-a0-000005"/>
    <w:link w:val="pt-a0-000005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WW8Num3z2">
    <w:name w:val="WW8Num3z2"/>
    <w:link w:val="WW8Num3z21"/>
    <w:qFormat/>
    <w:rPr/>
  </w:style>
  <w:style w:type="character" w:styleId="Heading41">
    <w:name w:val="Heading 41"/>
    <w:qFormat/>
    <w:rPr>
      <w:b/>
      <w:sz w:val="48"/>
    </w:rPr>
  </w:style>
  <w:style w:type="character" w:styleId="WW-Absatz-Standardschriftart1111111111111111111111111">
    <w:name w:val="WW-Absatz-Standardschriftart1111111111111111111111111"/>
    <w:link w:val="WW-Absatz-Standardschriftart11111111111111111111111112"/>
    <w:qFormat/>
    <w:rPr/>
  </w:style>
  <w:style w:type="character" w:styleId="WW-Absatz-Standardschriftart1111111111111111111111111111">
    <w:name w:val="WW-Absatz-Standardschriftart1111111111111111111111111111"/>
    <w:link w:val="WW-Absatz-Standardschriftart11111111111111111111111111112"/>
    <w:qFormat/>
    <w:rPr/>
  </w:style>
  <w:style w:type="character" w:styleId="WW-Absatz-Standardschriftart1111111111111111111111111111111">
    <w:name w:val="WW-Absatz-Standardschriftart1111111111111111111111111111111"/>
    <w:link w:val="WW-Absatz-Standardschriftart11111111111111111111111111111112"/>
    <w:qFormat/>
    <w:rPr/>
  </w:style>
  <w:style w:type="character" w:styleId="Absatz-Standardschriftart">
    <w:name w:val="Absatz-Standardschriftart"/>
    <w:link w:val="Absatz-Standardschriftart1"/>
    <w:qFormat/>
    <w:rPr/>
  </w:style>
  <w:style w:type="character" w:styleId="Heading21">
    <w:name w:val="Heading 21"/>
    <w:qFormat/>
    <w:rPr>
      <w:b/>
      <w:sz w:val="24"/>
    </w:rPr>
  </w:style>
  <w:style w:type="character" w:styleId="WW-Absatz-Standardschriftart111111111111111111111111111">
    <w:name w:val="WW-Absatz-Standardschriftart111111111111111111111111111"/>
    <w:link w:val="WW-Absatz-Standardschriftart1111111111111111111111111112"/>
    <w:qFormat/>
    <w:rPr/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WW-Absatz-Standardschriftart1111111111111111111111111111111111">
    <w:name w:val="WW-Absatz-Standardschriftart1111111111111111111111111111111111"/>
    <w:link w:val="WW-Absatz-Standardschriftart11111111111111111111111111111111112"/>
    <w:qFormat/>
    <w:rPr/>
  </w:style>
  <w:style w:type="character" w:styleId="WW8Num1z0">
    <w:name w:val="WW8Num1z0"/>
    <w:link w:val="WW8Num1z01"/>
    <w:qFormat/>
    <w:rPr/>
  </w:style>
  <w:style w:type="character" w:styleId="Heading61">
    <w:name w:val="Heading 61"/>
    <w:qFormat/>
    <w:rPr>
      <w:b/>
      <w:sz w:val="24"/>
    </w:rPr>
  </w:style>
  <w:style w:type="character" w:styleId="WW-Absatz-Standardschriftart111111111111">
    <w:name w:val="WW-Absatz-Standardschriftart111111111111"/>
    <w:link w:val="WW-Absatz-Standardschriftart1111111111112"/>
    <w:qFormat/>
    <w:rPr/>
  </w:style>
  <w:style w:type="character" w:styleId="WW-Absatz-Standardschriftart">
    <w:name w:val="WW-Absatz-Standardschriftart"/>
    <w:link w:val="WW-Absatz-Standardschriftart2"/>
    <w:qFormat/>
    <w:rPr/>
  </w:style>
  <w:style w:type="character" w:styleId="12">
    <w:name w:val="Указатель1"/>
    <w:link w:val="113"/>
    <w:qFormat/>
    <w:rPr/>
  </w:style>
  <w:style w:type="character" w:styleId="blk">
    <w:name w:val="blk"/>
    <w:basedOn w:val="11"/>
    <w:link w:val="blk1"/>
    <w:qFormat/>
    <w:rPr/>
  </w:style>
  <w:style w:type="paragraph" w:styleId="13">
    <w:name w:val="Заголовок1"/>
    <w:basedOn w:val="Normal"/>
    <w:next w:val="BodyText"/>
    <w:link w:val="Style8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2">
    <w:name w:val="Указатель2"/>
    <w:basedOn w:val="Normal"/>
    <w:link w:val="Style7"/>
    <w:qFormat/>
    <w:pPr/>
    <w:rPr/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2">
    <w:name w:val="WW-Absatz-Standardschriftart1111111111111111111112"/>
    <w:link w:val="WW-Absatz-Standardschriftart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2">
    <w:name w:val="WW-Absatz-Standardschriftart1111111112"/>
    <w:link w:val="WW-Absatz-Standardschriftart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Основной текст с отступом 211"/>
    <w:basedOn w:val="Normal"/>
    <w:link w:val="21"/>
    <w:qFormat/>
    <w:pPr>
      <w:ind w:firstLine="780" w:left="0" w:right="0"/>
      <w:jc w:val="both"/>
    </w:pPr>
    <w:rPr>
      <w:sz w:val="28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">
    <w:name w:val="Caption111111"/>
    <w:basedOn w:val="Normal"/>
    <w:link w:val="Caption11111"/>
    <w:qFormat/>
    <w:pPr>
      <w:spacing w:before="120" w:after="120"/>
    </w:pPr>
    <w:rPr>
      <w:i/>
      <w:sz w:val="28"/>
    </w:rPr>
  </w:style>
  <w:style w:type="paragraph" w:styleId="WW-Absatz-Standardschriftart111111111112">
    <w:name w:val="WW-Absatz-Standardschriftart111111111112"/>
    <w:link w:val="WW-Absatz-Standardschriftart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Название11"/>
    <w:basedOn w:val="Normal"/>
    <w:link w:val="1"/>
    <w:qFormat/>
    <w:pPr>
      <w:spacing w:before="120" w:after="120"/>
    </w:pPr>
    <w:rPr>
      <w:i/>
      <w:sz w:val="28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2">
    <w:name w:val="Caption12"/>
    <w:basedOn w:val="Normal"/>
    <w:link w:val="Caption1"/>
    <w:qFormat/>
    <w:pPr>
      <w:spacing w:before="120" w:after="120"/>
    </w:pPr>
    <w:rPr>
      <w:i/>
      <w:sz w:val="24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2">
    <w:name w:val="WW-Absatz-Standardschriftart1111111111111111111111111111111112"/>
    <w:link w:val="WW-Absatz-Standardschriftart11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">
    <w:name w:val="WW8Num3z71"/>
    <w:link w:val="WW8Num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2">
    <w:name w:val="WW-Absatz-Standardschriftart1111111111111111111111112"/>
    <w:link w:val="WW-Absatz-Standardschriftart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pt-a0-0000071">
    <w:name w:val="pt-a0-0000071"/>
    <w:link w:val="pt-a0-00000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12">
    <w:name w:val="WW-Absatz-Standardschriftart111111111111111111111111111111111112"/>
    <w:link w:val="WW-Absatz-Standardschriftart1111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2">
    <w:name w:val="WW-Absatz-Standardschriftart11111111111111111112"/>
    <w:link w:val="WW-Absatz-Standardschriftart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i/>
      <w:sz w:val="24"/>
    </w:rPr>
  </w:style>
  <w:style w:type="paragraph" w:styleId="WW-Absatz-Standardschriftart11111111111111112">
    <w:name w:val="WW-Absatz-Standardschriftart11111111111111112"/>
    <w:link w:val="WW-Absatz-Standardschriftart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2">
    <w:name w:val="WW-Absatz-Standardschriftart111111111111111111111112"/>
    <w:link w:val="WW-Absatz-Standardschriftart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2">
    <w:name w:val="WW-Absatz-Standardschriftart1111111111111111111111111111112"/>
    <w:link w:val="WW-Absatz-Standardschriftart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Основной шрифт абзаца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2">
    <w:name w:val="WW-Absatz-Standardschriftart11111111112"/>
    <w:link w:val="WW-Absatz-Standardschriftart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2">
    <w:name w:val="WW-Absatz-Standardschriftart11111111111112"/>
    <w:link w:val="WW-Absatz-Standardschriftart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2">
    <w:name w:val="WW-Absatz-Standardschriftart111111111111111111111111111111112"/>
    <w:link w:val="WW-Absatz-Standardschriftart1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2">
    <w:name w:val="WW-Absatz-Standardschriftart111111111111112"/>
    <w:link w:val="WW-Absatz-Standardschriftart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Верхний и нижний колонтитулы1"/>
    <w:basedOn w:val="Normal"/>
    <w:link w:val="Style9"/>
    <w:qFormat/>
    <w:pPr>
      <w:tabs>
        <w:tab w:val="clear" w:pos="408"/>
        <w:tab w:val="center" w:pos="4705" w:leader="none"/>
        <w:tab w:val="right" w:pos="9411" w:leader="none"/>
      </w:tabs>
    </w:pPr>
    <w:rPr/>
  </w:style>
  <w:style w:type="paragraph" w:styleId="Caption112">
    <w:name w:val="Caption112"/>
    <w:basedOn w:val="Normal"/>
    <w:link w:val="Caption11"/>
    <w:qFormat/>
    <w:pPr>
      <w:spacing w:before="120" w:after="120"/>
    </w:pPr>
    <w:rPr>
      <w:i/>
      <w:sz w:val="24"/>
    </w:rPr>
  </w:style>
  <w:style w:type="paragraph" w:styleId="Caption11112">
    <w:name w:val="Caption11112"/>
    <w:basedOn w:val="Normal"/>
    <w:link w:val="Caption1111"/>
    <w:qFormat/>
    <w:pPr>
      <w:spacing w:before="120" w:after="120"/>
    </w:pPr>
    <w:rPr>
      <w:i/>
      <w:sz w:val="24"/>
    </w:rPr>
  </w:style>
  <w:style w:type="paragraph" w:styleId="WW8Num3z61">
    <w:name w:val="WW8Num3z61"/>
    <w:link w:val="WW8Num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ed1">
    <w:name w:val="Body Text, Indented1"/>
    <w:basedOn w:val="Normal"/>
    <w:link w:val="BodyTextIndented"/>
    <w:qFormat/>
    <w:pPr/>
    <w:rPr>
      <w:sz w:val="28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541">
    <w:name w:val="Font Style541"/>
    <w:basedOn w:val="DefaultParagraphFont01"/>
    <w:link w:val="FontStyle54"/>
    <w:qFormat/>
    <w:pPr/>
    <w:rPr>
      <w:rFonts w:ascii="Times New Roman" w:hAnsi="Times New Roman"/>
      <w:sz w:val="16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14"/>
    <w:pPr/>
    <w:rPr/>
  </w:style>
  <w:style w:type="paragraph" w:styleId="WW-Absatz-Standardschriftart11112">
    <w:name w:val="WW-Absatz-Standardschriftart11112"/>
    <w:link w:val="WW-Absatz-Standardschriftart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2">
    <w:name w:val="WW-Absatz-Standardschriftart11111111111111111111112"/>
    <w:link w:val="WW-Absatz-Standardschriftart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Колонтитул1"/>
    <w:basedOn w:val="Normal"/>
    <w:link w:val="Style10"/>
    <w:qFormat/>
    <w:pPr>
      <w:tabs>
        <w:tab w:val="clear" w:pos="408"/>
        <w:tab w:val="center" w:pos="4819" w:leader="none"/>
        <w:tab w:val="right" w:pos="9638" w:leader="none"/>
      </w:tabs>
    </w:pPr>
    <w:rPr/>
  </w:style>
  <w:style w:type="paragraph" w:styleId="WW-Absatz-Standardschriftart1111111111111111111111111111111111111">
    <w:name w:val="WW-Absatz-Standardschriftart1111111111111111111111111111111111111"/>
    <w:link w:val="WW-Absatz-Standardschriftart11111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">
    <w:name w:val="WW-Absatz-Standardschriftart111111111111111111112"/>
    <w:link w:val="WW-Absatz-Standardschriftart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12">
    <w:name w:val="WW-Absatz-Standardschriftart111111111111111111111111111112"/>
    <w:link w:val="WW-Absatz-Standardschriftart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2">
    <w:name w:val="WW-Absatz-Standardschriftart1111111111111111112"/>
    <w:link w:val="WW-Absatz-Standardschriftart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01">
    <w:name w:val="Default Paragraph Font_01"/>
    <w:link w:val="DefaultParagraphFont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2">
    <w:name w:val="Основной шрифт абзаца2"/>
    <w:link w:val="Sty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">
    <w:name w:val="WW-Absatz-Standardschriftart111111111111111111111111112"/>
    <w:link w:val="WW-Absatz-Standardschriftart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2">
    <w:name w:val="WW-Absatz-Standardschriftart1111111111111112"/>
    <w:link w:val="WW-Absatz-Standardschriftart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2">
    <w:name w:val="WW-Absatz-Standardschriftart111111111111111112"/>
    <w:link w:val="WW-Absatz-Standardschriftart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Содержимое таблицы1"/>
    <w:basedOn w:val="Normal"/>
    <w:link w:val="Style13"/>
    <w:qFormat/>
    <w:pPr/>
    <w:rPr/>
  </w:style>
  <w:style w:type="paragraph" w:styleId="17">
    <w:name w:val="Заголовок таблицы1"/>
    <w:basedOn w:val="16"/>
    <w:link w:val="Style12"/>
    <w:qFormat/>
    <w:pPr>
      <w:jc w:val="center"/>
    </w:pPr>
    <w:rPr>
      <w:b/>
    </w:rPr>
  </w:style>
  <w:style w:type="paragraph" w:styleId="WW8Num3z41">
    <w:name w:val="WW8Num3z41"/>
    <w:link w:val="WW8Num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8">
    <w:name w:val="Символ нумерации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pt-a0-0000051">
    <w:name w:val="pt-a0-0000051"/>
    <w:link w:val="pt-a0-00000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">
    <w:name w:val="WW-Absatz-Standardschriftart11111111111111111111111112"/>
    <w:link w:val="WW-Absatz-Standardschriftart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2">
    <w:name w:val="WW-Absatz-Standardschriftart11111111111111111111111111112"/>
    <w:link w:val="WW-Absatz-Standardschriftart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2">
    <w:name w:val="WW-Absatz-Standardschriftart11111111111111111111111111111112"/>
    <w:link w:val="WW-Absatz-Standardschriftart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2">
    <w:name w:val="WW-Absatz-Standardschriftart1111111111111111111111111112"/>
    <w:link w:val="WW-Absatz-Standardschriftart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link w:val="WW-Absatz-Standardschriftart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2">
    <w:name w:val="WW-Absatz-Standardschriftart11111111111111111111111111111111112"/>
    <w:link w:val="WW-Absatz-Standardschriftart111111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">
    <w:name w:val="WW-Absatz-Standardschriftart1111111111112"/>
    <w:link w:val="WW-Absatz-Standardschriftart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link w:val="WW-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Указатель11"/>
    <w:basedOn w:val="Normal"/>
    <w:link w:val="12"/>
    <w:qFormat/>
    <w:pPr/>
    <w:rPr/>
  </w:style>
  <w:style w:type="paragraph" w:styleId="blk1">
    <w:name w:val="blk1"/>
    <w:basedOn w:val="112"/>
    <w:link w:val="blk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LibreOffice/24.2.5.2$Windows_X86_64 LibreOffice_project/bffef4ea93e59bebbeaf7f431bb02b1a39ee8a59</Application>
  <AppVersion>15.0000</AppVersion>
  <Pages>2</Pages>
  <Words>336</Words>
  <Characters>2351</Characters>
  <CharactersWithSpaces>2889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2024-08-15T17:12:56Z</dcterms:modified>
  <cp:revision>1</cp:revision>
  <dc:subject/>
  <dc:title/>
</cp:coreProperties>
</file>