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AC5126">
      <w:pPr>
        <w:pageBreakBefore/>
        <w:tabs>
          <w:tab w:val="left" w:pos="4428"/>
        </w:tabs>
        <w:spacing w:line="276" w:lineRule="auto"/>
        <w:jc w:val="center"/>
        <w:rPr>
          <w:rFonts w:ascii="Times New Roman" w:hAnsi="Times New Roman" w:cs="Times New Roman"/>
          <w:color w:val="000000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/>
          <w:sz w:val="24"/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72.75pt" filled="t">
            <v:fill color2="black"/>
            <v:imagedata r:id="rId4" o:title="" croptop="-66f" cropbottom="-66f" cropleft="-83f" cropright="-83f"/>
          </v:shape>
        </w:pict>
      </w:r>
    </w:p>
    <w:p w:rsidR="00000000" w:rsidRDefault="00AC5126">
      <w:pPr>
        <w:contextualSpacing/>
        <w:jc w:val="center"/>
        <w:rPr>
          <w:rFonts w:ascii="Times New Roman" w:hAnsi="Times New Roman" w:cs="Times New Roman"/>
          <w:color w:val="000000"/>
        </w:rPr>
      </w:pPr>
    </w:p>
    <w:p w:rsidR="00000000" w:rsidRDefault="00AC5126">
      <w:pPr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АДМИНИСТРАЦИЯ  МУНИЦИПАЛЬНОГО  ОБРАЗОВАНИЯ КОРЕНОВСКИЙ  МУНИЦИПАЛЬНЫЙ  РАЙОН</w:t>
      </w:r>
    </w:p>
    <w:p w:rsidR="00000000" w:rsidRDefault="00AC5126">
      <w:pPr>
        <w:contextualSpacing/>
        <w:jc w:val="center"/>
        <w:rPr>
          <w:rFonts w:ascii="Times New Roman" w:hAnsi="Times New Roman" w:cs="Times New Roman"/>
          <w:b/>
          <w:bCs/>
          <w:color w:val="000000"/>
          <w:sz w:val="12"/>
          <w:szCs w:val="12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КРАСНОДАРСКОГО  КРАЯ</w:t>
      </w:r>
    </w:p>
    <w:p w:rsidR="00000000" w:rsidRDefault="00AC5126">
      <w:pPr>
        <w:contextualSpacing/>
        <w:jc w:val="center"/>
        <w:rPr>
          <w:rFonts w:ascii="Times New Roman" w:hAnsi="Times New Roman" w:cs="Times New Roman"/>
          <w:b/>
          <w:bCs/>
          <w:color w:val="000000"/>
          <w:sz w:val="12"/>
          <w:szCs w:val="12"/>
        </w:rPr>
      </w:pPr>
    </w:p>
    <w:p w:rsidR="00000000" w:rsidRDefault="00AC5126">
      <w:pPr>
        <w:contextualSpacing/>
        <w:jc w:val="center"/>
        <w:rPr>
          <w:rFonts w:ascii="Times New Roman" w:hAnsi="Times New Roman" w:cs="Times New Roman"/>
          <w:b/>
          <w:bCs/>
          <w:color w:val="000000"/>
          <w:sz w:val="12"/>
          <w:szCs w:val="12"/>
        </w:rPr>
      </w:pPr>
      <w:r>
        <w:rPr>
          <w:rStyle w:val="20"/>
          <w:rFonts w:ascii="Times New Roman" w:hAnsi="Times New Roman" w:cs="Times New Roman"/>
          <w:b/>
          <w:bCs/>
          <w:color w:val="000000"/>
          <w:sz w:val="36"/>
          <w:szCs w:val="36"/>
          <w:lang w:eastAsia="ru-RU"/>
        </w:rPr>
        <w:t>ПОСТАНОВЛЕНИЕ</w:t>
      </w:r>
    </w:p>
    <w:p w:rsidR="00000000" w:rsidRDefault="00AC5126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12"/>
          <w:szCs w:val="12"/>
        </w:rPr>
        <w:t xml:space="preserve"> </w:t>
      </w:r>
    </w:p>
    <w:p w:rsidR="00000000" w:rsidRDefault="00AC5126">
      <w:pPr>
        <w:contextualSpacing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от 16.07.2025                                                                                                                        №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100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8</w:t>
      </w:r>
    </w:p>
    <w:p w:rsidR="00000000" w:rsidRDefault="00AC5126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г. Кореновск</w:t>
      </w:r>
    </w:p>
    <w:p w:rsidR="00000000" w:rsidRDefault="00AC5126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AC51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AC5126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</w:rPr>
        <w:t>О внесении изменений в постановление администрации муниципального образования Кореновский район от 08 ноября 2024 года №1422  «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 утверждении перечня предприятий, учреждений </w:t>
      </w:r>
    </w:p>
    <w:p w:rsidR="00000000" w:rsidRDefault="00AC5126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 организаций муниципального образования Кореновский  район, ко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торым вводятся квоты для трудоустройства граждан,  особо нуждающихся в социальной защите, из числа граждан испытывающих трудности в поиске работы </w:t>
      </w:r>
    </w:p>
    <w:p w:rsidR="00000000" w:rsidRDefault="00AC5126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 2025 год»</w:t>
      </w:r>
    </w:p>
    <w:p w:rsidR="00000000" w:rsidRDefault="00AC5126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00000" w:rsidRDefault="00AC5126">
      <w:pPr>
        <w:shd w:val="clear" w:color="auto" w:fill="FFFFFF"/>
        <w:ind w:firstLine="851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В целях содействия занятости населения, обеспечения дополнительных гарантий гражданам, особо ну</w:t>
      </w:r>
      <w:r>
        <w:rPr>
          <w:rFonts w:ascii="Times New Roman" w:hAnsi="Times New Roman" w:cs="Times New Roman"/>
          <w:color w:val="000000"/>
          <w:sz w:val="28"/>
          <w:szCs w:val="28"/>
        </w:rPr>
        <w:t>ждающимся в социальной защите, смягчения социальной напряженности на рынке труда в муниципальном образовании Кореновский район, руководствуясь Трудовым кодексом Российской Федерации, Федеральным законом от 12.12.2023 № 565-ФЗ «О занятости населения в Росси</w:t>
      </w:r>
      <w:r>
        <w:rPr>
          <w:rFonts w:ascii="Times New Roman" w:hAnsi="Times New Roman" w:cs="Times New Roman"/>
          <w:color w:val="000000"/>
          <w:sz w:val="28"/>
          <w:szCs w:val="28"/>
        </w:rPr>
        <w:t>йской Федерации», Законом Краснодарского края от 8 февраля 2000 года № 231-КЗ  «О квотировании рабочих мест в Краснодарском крае» (в редакции от 04.04.2025 г. № 5341- КЗ) администрация муниципального образования Кореновский муниципальный район Краснодарско</w:t>
      </w:r>
      <w:r>
        <w:rPr>
          <w:rFonts w:ascii="Times New Roman" w:hAnsi="Times New Roman" w:cs="Times New Roman"/>
          <w:color w:val="000000"/>
          <w:sz w:val="28"/>
          <w:szCs w:val="28"/>
        </w:rPr>
        <w:t>го края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п о с т а н о в л я е т:</w:t>
      </w:r>
    </w:p>
    <w:p w:rsidR="00000000" w:rsidRDefault="00AC5126">
      <w:pPr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>1.Внести в постановление администрации муниципального образования Кореновский район  от 08 ноября 2024 года №1422  «Об утверждении перечня предприятий, учреждений и организаций муниципального образования Кореновский муници</w:t>
      </w:r>
      <w:r>
        <w:rPr>
          <w:rFonts w:ascii="Times New Roman" w:hAnsi="Times New Roman" w:cs="Times New Roman"/>
          <w:sz w:val="28"/>
          <w:szCs w:val="28"/>
        </w:rPr>
        <w:t xml:space="preserve">пальный район Краснодарского края, которым вводятся квоты для трудоустройства граждан,  особо нуждающихся в социальной защите, из числа граждан испытывающих трудности в поиске работы на 2025 год» </w:t>
      </w:r>
      <w:r>
        <w:rPr>
          <w:rFonts w:ascii="Times New Roman" w:hAnsi="Times New Roman" w:cs="Times New Roman"/>
          <w:sz w:val="28"/>
          <w:szCs w:val="28"/>
        </w:rPr>
        <w:t>изменения, изложив приложен</w:t>
      </w:r>
      <w:r>
        <w:rPr>
          <w:rFonts w:ascii="Times New Roman" w:hAnsi="Times New Roman" w:cs="Times New Roman"/>
          <w:sz w:val="28"/>
          <w:szCs w:val="28"/>
        </w:rPr>
        <w:t>ие в новой редакции (прилагается)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AC5126">
      <w:pPr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1.1.В наименовании, по тексту постановления к</w:t>
      </w:r>
      <w:r>
        <w:rPr>
          <w:rFonts w:ascii="Times New Roman" w:hAnsi="Times New Roman" w:cs="Times New Roman"/>
          <w:sz w:val="28"/>
          <w:szCs w:val="28"/>
        </w:rPr>
        <w:br/>
        <w:t>постановлению слова</w:t>
      </w:r>
      <w:r>
        <w:rPr>
          <w:rFonts w:ascii="Times New Roman" w:hAnsi="Times New Roman" w:cs="Times New Roman"/>
          <w:sz w:val="28"/>
        </w:rPr>
        <w:t xml:space="preserve"> "муниципального образования Кореновский район" заменить словами "муниципального образования Кореновский муниципальный район Краснодарского края" в соответствующих падежах.</w:t>
      </w:r>
    </w:p>
    <w:p w:rsidR="00000000" w:rsidRDefault="00AC5126">
      <w:pPr>
        <w:ind w:firstLine="709"/>
        <w:jc w:val="both"/>
      </w:pPr>
    </w:p>
    <w:p w:rsidR="00000000" w:rsidRDefault="00AC5126">
      <w:pPr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</w:p>
    <w:p w:rsidR="00000000" w:rsidRDefault="00AC5126">
      <w:pPr>
        <w:ind w:firstLine="709"/>
        <w:jc w:val="both"/>
      </w:pPr>
    </w:p>
    <w:p w:rsidR="00000000" w:rsidRDefault="00AC5126">
      <w:pPr>
        <w:shd w:val="clear" w:color="auto" w:fill="FFFFFF"/>
        <w:tabs>
          <w:tab w:val="left" w:pos="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1.2.Приложе</w:t>
      </w:r>
      <w:r>
        <w:rPr>
          <w:rFonts w:ascii="Times New Roman" w:hAnsi="Times New Roman" w:cs="Times New Roman"/>
          <w:color w:val="000000"/>
          <w:sz w:val="28"/>
          <w:szCs w:val="28"/>
        </w:rPr>
        <w:t>ние к постановлению изложить в новой редакции (прилагается).</w:t>
      </w:r>
    </w:p>
    <w:p w:rsidR="00000000" w:rsidRDefault="00AC5126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Работодателям ежемесячно предоставлять информацию в филиал ГКУ КК «Центр занятости населения Краснодарского края» в  Кореновском районе</w:t>
      </w:r>
    </w:p>
    <w:p w:rsidR="00000000" w:rsidRDefault="00AC5126">
      <w:pPr>
        <w:shd w:val="clear" w:color="auto" w:fill="FFFFFF"/>
        <w:tabs>
          <w:tab w:val="left" w:pos="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 о выделении, создании квотируемых рабочих мес</w:t>
      </w:r>
      <w:r>
        <w:rPr>
          <w:rFonts w:ascii="Times New Roman" w:hAnsi="Times New Roman" w:cs="Times New Roman"/>
          <w:sz w:val="28"/>
          <w:szCs w:val="28"/>
        </w:rPr>
        <w:t>т в соответствии с установленной квотой, включая информацию о локальных нормативных актах, содержащих сведения о данных рабочих местах и выполнении квоты (приложение № 1 – ежемесячно, не позднее 28-го числа месяца; приложение № 2 – до 10-го числа месяца, с</w:t>
      </w:r>
      <w:r>
        <w:rPr>
          <w:rFonts w:ascii="Times New Roman" w:hAnsi="Times New Roman" w:cs="Times New Roman"/>
          <w:sz w:val="28"/>
          <w:szCs w:val="28"/>
        </w:rPr>
        <w:t>ледующего за отчетным периодом).</w:t>
      </w:r>
    </w:p>
    <w:p w:rsidR="00000000" w:rsidRDefault="00AC5126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 обеспечить размещение настоящего постановление  на официальном сайте адми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нистрации муниципального образования Кореновский муниципальный район Краснодарского края в информационно-телекоммуникационной сети «Интернет».</w:t>
      </w:r>
    </w:p>
    <w:p w:rsidR="00000000" w:rsidRDefault="00AC5126">
      <w:pPr>
        <w:shd w:val="clear" w:color="auto" w:fill="FFFFFF"/>
        <w:tabs>
          <w:tab w:val="left" w:pos="0"/>
        </w:tabs>
        <w:spacing w:after="280"/>
        <w:ind w:left="170" w:right="-11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4. Постановление вступает в силу с 1 сентября 2025 года.</w:t>
      </w:r>
    </w:p>
    <w:p w:rsidR="00000000" w:rsidRDefault="00AC5126">
      <w:pPr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AC5126">
      <w:pPr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AC512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000000" w:rsidRDefault="00AC512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муниципального образования</w:t>
      </w:r>
    </w:p>
    <w:p w:rsidR="00000000" w:rsidRDefault="00AC512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Кореновский муницип</w:t>
      </w:r>
      <w:r>
        <w:rPr>
          <w:rFonts w:ascii="Times New Roman" w:hAnsi="Times New Roman" w:cs="Times New Roman"/>
          <w:sz w:val="28"/>
        </w:rPr>
        <w:t>альный район</w:t>
      </w:r>
    </w:p>
    <w:p w:rsidR="00000000" w:rsidRDefault="00AC5126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Краснодарского края</w:t>
      </w:r>
      <w:r>
        <w:rPr>
          <w:rFonts w:ascii="Times New Roman" w:hAnsi="Times New Roman" w:cs="Times New Roman"/>
          <w:sz w:val="28"/>
        </w:rPr>
        <w:tab/>
        <w:t xml:space="preserve">         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          С.А. Голобородько</w:t>
      </w:r>
    </w:p>
    <w:p w:rsidR="00000000" w:rsidRDefault="00AC5126">
      <w:pPr>
        <w:ind w:left="170" w:right="-113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AC5126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AC5126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AC5126">
      <w:pPr>
        <w:sectPr w:rsidR="00000000">
          <w:pgSz w:w="11906" w:h="16838"/>
          <w:pgMar w:top="1134" w:right="567" w:bottom="1134" w:left="1701" w:header="720" w:footer="720" w:gutter="0"/>
          <w:pgNumType w:start="1"/>
          <w:cols w:space="720"/>
          <w:docGrid w:linePitch="360"/>
        </w:sectPr>
      </w:pPr>
    </w:p>
    <w:p w:rsidR="00000000" w:rsidRDefault="00AC5126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ПРИЛОЖЕНИЕ №1</w:t>
      </w:r>
    </w:p>
    <w:p w:rsidR="00000000" w:rsidRDefault="00AC5126">
      <w:pPr>
        <w:ind w:firstLine="560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AC5126">
      <w:pPr>
        <w:ind w:firstLine="560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УТВЕРЖДЕН</w:t>
      </w:r>
    </w:p>
    <w:p w:rsidR="00000000" w:rsidRDefault="00AC5126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постановлением администрации</w:t>
      </w:r>
    </w:p>
    <w:p w:rsidR="00000000" w:rsidRDefault="00AC5126">
      <w:pPr>
        <w:ind w:firstLine="560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</w:t>
      </w:r>
    </w:p>
    <w:p w:rsidR="00000000" w:rsidRDefault="00AC5126">
      <w:pPr>
        <w:ind w:firstLine="560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Кореновский муниципальный</w:t>
      </w:r>
    </w:p>
    <w:p w:rsidR="00000000" w:rsidRDefault="00AC5126">
      <w:pPr>
        <w:ind w:firstLine="560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район Краснодарского края</w:t>
      </w:r>
    </w:p>
    <w:p w:rsidR="00000000" w:rsidRDefault="00AC5126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</w:p>
    <w:p w:rsidR="00000000" w:rsidRDefault="00AC5126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16.07.2025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>
        <w:rPr>
          <w:rFonts w:ascii="Times New Roman" w:hAnsi="Times New Roman" w:cs="Times New Roman"/>
          <w:color w:val="000000"/>
          <w:sz w:val="28"/>
          <w:szCs w:val="28"/>
        </w:rPr>
        <w:t>1008</w:t>
      </w:r>
    </w:p>
    <w:p w:rsidR="00000000" w:rsidRDefault="00AC5126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AC5126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AC51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</w:t>
      </w:r>
    </w:p>
    <w:p w:rsidR="00000000" w:rsidRDefault="00AC51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работодателей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Кореновский муниципальный район Краснодарского края, </w:t>
      </w:r>
    </w:p>
    <w:p w:rsidR="00000000" w:rsidRDefault="00AC51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которых устанавливаются квоты для приема на работу граждан, особо </w:t>
      </w:r>
    </w:p>
    <w:p w:rsidR="00000000" w:rsidRDefault="00AC51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нуждающихся в социальной защите, из числа граждан, испытывающих</w:t>
      </w:r>
    </w:p>
    <w:p w:rsidR="00000000" w:rsidRDefault="00AC51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трудности в поиске работы</w:t>
      </w:r>
    </w:p>
    <w:p w:rsidR="00000000" w:rsidRDefault="00AC51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AC512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16" w:type="dxa"/>
        <w:tblLayout w:type="fixed"/>
        <w:tblLook w:val="0000" w:firstRow="0" w:lastRow="0" w:firstColumn="0" w:lastColumn="0" w:noHBand="0" w:noVBand="0"/>
      </w:tblPr>
      <w:tblGrid>
        <w:gridCol w:w="675"/>
        <w:gridCol w:w="4111"/>
        <w:gridCol w:w="1276"/>
        <w:gridCol w:w="8623"/>
      </w:tblGrid>
      <w:tr w:rsidR="00000000">
        <w:trPr>
          <w:trHeight w:val="9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r>
              <w:rPr>
                <w:rFonts w:ascii="Times New Roman" w:hAnsi="Times New Roman" w:cs="Times New Roman"/>
                <w:sz w:val="24"/>
                <w:szCs w:val="24"/>
              </w:rPr>
              <w:t>Наим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енование работодателя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Среднесписочная численность</w:t>
            </w:r>
          </w:p>
          <w:p w:rsidR="00000000" w:rsidRDefault="00AC5126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  <w:tc>
          <w:tcPr>
            <w:tcW w:w="8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приема на работу: </w:t>
            </w:r>
          </w:p>
          <w:p w:rsidR="00000000" w:rsidRDefault="00AC5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несовершеннолетние в возрасте от 14 до 18 лет;</w:t>
            </w:r>
          </w:p>
          <w:p w:rsidR="00000000" w:rsidRDefault="00AC5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граждане в возрасте от 18 до 25 лет, имеющие среднее профессиональное образование или высшее образование и ищущие работу в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ечение одного года с даты выдачи им документа об образовании и о квалификации (в случае прохождения указанными гражданами в данный период военной службы по призыву – с даты окончания прохождения военной службы по призыву); </w:t>
            </w:r>
          </w:p>
          <w:p w:rsidR="00000000" w:rsidRDefault="00AC5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лица, освобожденные из учрежде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ний, исполняющих наказание в виде лишения свободы, и ищущие работу в течение одного года с даты освобождения;</w:t>
            </w:r>
          </w:p>
          <w:p w:rsidR="00000000" w:rsidRDefault="00AC5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одинокие и многодетные родители, усыновители, опекуны (попечители), воспитывающие несовершеннолетних детей, детей-инвалидов; </w:t>
            </w:r>
          </w:p>
          <w:p w:rsidR="00000000" w:rsidRDefault="00AC5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граждане, уволен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 с военной службы, и члены их семей;</w:t>
            </w:r>
          </w:p>
          <w:p w:rsidR="00000000" w:rsidRDefault="00AC5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граждане, которые завершили прохождение военной службы по мобилизации или военной службы по контракту, заключенному в соответствии с п. 7 ст. 38 ФЗ от 28 марта 1998 года № 53-ФЗ «О воинской обязанности и военной 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ужбе», либо у которых прекратилось действие заключенного ими контракта о пребывании в добровольческом формировании, предусмотренном ФЗ от 31 мая 1996 года № 61-ФЗ «Об обороне», а также граждане, относящиеся к членам их семей в соответствии с п. 5 и 5/1 ст.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ФЗ от 27 мая 1998 года № 76-ФЗ «О статусе военнослужащих»;</w:t>
            </w:r>
          </w:p>
          <w:p w:rsidR="00000000" w:rsidRDefault="00AC5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граждане предпенсионного возраста (в течение пяти лет до наступления возраста, дающего право на страховую пенсию по старости, в том числе назначаемую досрочно; </w:t>
            </w:r>
          </w:p>
          <w:p w:rsidR="00000000" w:rsidRDefault="00AC5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граждане, прошедшие курс лече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и реабилитации от наркомании и (или) алкоголизма;</w:t>
            </w:r>
          </w:p>
          <w:p w:rsidR="00000000" w:rsidRDefault="00AC51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лица, относящиеся в соответствии с ФЗ от 12 января 1995 года № 5-ФЗ «О ветеранах» к ветеранам боевых действий».</w:t>
            </w:r>
          </w:p>
          <w:p w:rsidR="00000000" w:rsidRDefault="00AC5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4%</w:t>
            </w:r>
          </w:p>
          <w:p w:rsidR="00000000" w:rsidRDefault="00AC5126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</w:tc>
      </w:tr>
      <w:tr w:rsidR="000000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00000" w:rsidRDefault="00AC5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widowControl/>
              <w:autoSpaceDE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АО "КОРЕНОВСКИЙ ЭЛЕВАТОР"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8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000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widowControl/>
              <w:autoSpaceDE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АО "КОРЕНОВСКСАХ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АР"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</w:p>
        </w:tc>
        <w:tc>
          <w:tcPr>
            <w:tcW w:w="8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0000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widowControl/>
              <w:autoSpaceDE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АО "КУБАНЬ"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000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widowControl/>
              <w:autoSpaceDE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ГБПОУ КК КПТ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8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000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widowControl/>
              <w:autoSpaceDE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ГБУ СО КК "КОРЕНОВСКИЙ КЦСОН"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8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0000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widowControl/>
              <w:autoSpaceDE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ГБУ СО КК "КОРЕНОВСКИЙ ПНИ"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8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000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widowControl/>
              <w:autoSpaceDE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ГБУЗ "КОРЕНОВСКАЯ ЦРБ" МЗ КК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846</w:t>
            </w:r>
          </w:p>
        </w:tc>
        <w:tc>
          <w:tcPr>
            <w:tcW w:w="8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0000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widowControl/>
              <w:autoSpaceDE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ЗАО "КМКК"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1818</w:t>
            </w:r>
          </w:p>
        </w:tc>
        <w:tc>
          <w:tcPr>
            <w:tcW w:w="8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0000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widowControl/>
              <w:autoSpaceDE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МУП КОРЕНОВСКОГО ГОРОДСКОГО ПОСЕЛЕНИЯ "ЖКХ"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8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000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widowControl/>
              <w:autoSpaceDE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НПХ "КО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РЕНОВСКОЕ"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</w:t>
            </w:r>
          </w:p>
        </w:tc>
        <w:tc>
          <w:tcPr>
            <w:tcW w:w="8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0000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widowControl/>
              <w:autoSpaceDE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"ЗОЛОТОЙ КОЛОС"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8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000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widowControl/>
              <w:autoSpaceDE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"КПК"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</w:p>
        </w:tc>
        <w:tc>
          <w:tcPr>
            <w:tcW w:w="8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0000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widowControl/>
              <w:autoSpaceDE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"КРАСКИ КУБАНИ"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8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000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widowControl/>
              <w:autoSpaceDE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"РЕГИОНДОРСТРОЙ"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8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000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widowControl/>
              <w:autoSpaceDE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"РУССКИЙ ГРИБ"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8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000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widowControl/>
              <w:autoSpaceDE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"ФАБРИКА НАСТОЯЩЕГО МОРОЖЕНОГО"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8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0000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widowControl/>
              <w:autoSpaceDE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ОП ФГБНУ ФНЦ ВНИИМК ОПЫТНО-СЕМЕНОВОДЧЕСКОЕ ХО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ЗЯЙСТВО "БЕРЕЗАНСКОЕ"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8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000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widowControl/>
              <w:autoSpaceDE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ОП ФИЛИАЛ № 4 АО "ГАЗПРОМ ГАЗОРАСПРЕДЕЛЕНИЕ КРАСНОДАР"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8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AC512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000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  <w:p w:rsidR="00000000" w:rsidRDefault="00AC51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6485</w:t>
            </w:r>
          </w:p>
        </w:tc>
        <w:tc>
          <w:tcPr>
            <w:tcW w:w="8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</w:tbl>
    <w:p w:rsidR="00000000" w:rsidRDefault="00AC5126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00000" w:rsidRDefault="00AC5126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00000" w:rsidRDefault="00AC5126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00000" w:rsidRDefault="00AC5126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</w:p>
    <w:p w:rsidR="00000000" w:rsidRDefault="00AC5126">
      <w:pPr>
        <w:pageBreakBefore/>
        <w:ind w:firstLine="560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ПРИЛОЖЕНИЕ №2</w:t>
      </w:r>
    </w:p>
    <w:p w:rsidR="00000000" w:rsidRDefault="00AC5126">
      <w:pPr>
        <w:ind w:firstLine="560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AC5126">
      <w:pPr>
        <w:ind w:firstLine="560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УТВЕРЖДЕН</w:t>
      </w:r>
    </w:p>
    <w:p w:rsidR="00000000" w:rsidRDefault="00AC5126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постановлением администрации</w:t>
      </w:r>
    </w:p>
    <w:p w:rsidR="00000000" w:rsidRDefault="00AC5126">
      <w:pPr>
        <w:ind w:firstLine="560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</w:t>
      </w:r>
    </w:p>
    <w:p w:rsidR="00000000" w:rsidRDefault="00AC5126">
      <w:pPr>
        <w:ind w:firstLine="560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Кореновский муниципальный </w:t>
      </w:r>
    </w:p>
    <w:p w:rsidR="00000000" w:rsidRDefault="00AC5126">
      <w:pPr>
        <w:ind w:firstLine="560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район Краснодарского края</w:t>
      </w:r>
    </w:p>
    <w:p w:rsidR="00000000" w:rsidRDefault="00AC5126"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16.07.2025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>
        <w:rPr>
          <w:rFonts w:ascii="Times New Roman" w:hAnsi="Times New Roman" w:cs="Times New Roman"/>
          <w:color w:val="000000"/>
          <w:sz w:val="28"/>
          <w:szCs w:val="28"/>
        </w:rPr>
        <w:t>1008</w:t>
      </w:r>
    </w:p>
    <w:p w:rsidR="00000000" w:rsidRDefault="00AC5126"/>
    <w:p w:rsidR="00000000" w:rsidRDefault="00AC5126">
      <w:pPr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AC5126">
      <w:pPr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AC51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  </w:t>
      </w:r>
    </w:p>
    <w:p w:rsidR="00000000" w:rsidRDefault="00AC51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работодателей муниципального образования Кореновский муниципальный район Краснодарского края, для которых устанавливаются квоты </w:t>
      </w:r>
    </w:p>
    <w:p w:rsidR="00000000" w:rsidRDefault="00AC5126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>для приема на раб</w:t>
      </w:r>
      <w:r>
        <w:rPr>
          <w:rFonts w:ascii="Times New Roman" w:hAnsi="Times New Roman" w:cs="Times New Roman"/>
          <w:sz w:val="28"/>
          <w:szCs w:val="28"/>
        </w:rPr>
        <w:t>оту инвалидов  (</w:t>
      </w:r>
      <w:r>
        <w:rPr>
          <w:rFonts w:ascii="Times New Roman" w:hAnsi="Times New Roman" w:cs="Times New Roman"/>
          <w:b/>
          <w:sz w:val="28"/>
          <w:szCs w:val="28"/>
        </w:rPr>
        <w:t>3%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000000" w:rsidRDefault="00AC5126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000000" w:rsidRDefault="00AC5126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000000" w:rsidRDefault="00AC512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50" w:type="dxa"/>
        <w:tblLayout w:type="fixed"/>
        <w:tblLook w:val="0000" w:firstRow="0" w:lastRow="0" w:firstColumn="0" w:lastColumn="0" w:noHBand="0" w:noVBand="0"/>
      </w:tblPr>
      <w:tblGrid>
        <w:gridCol w:w="594"/>
        <w:gridCol w:w="14149"/>
      </w:tblGrid>
      <w:tr w:rsidR="00000000">
        <w:trPr>
          <w:trHeight w:val="264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widowControl/>
              <w:autoSpaceDE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п/п</w:t>
            </w:r>
          </w:p>
          <w:p w:rsidR="00000000" w:rsidRDefault="00AC5126">
            <w:pPr>
              <w:widowControl/>
              <w:autoSpaceDE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widowControl/>
              <w:autoSpaceDE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Наименование работодателя</w:t>
            </w:r>
          </w:p>
          <w:p w:rsidR="00000000" w:rsidRDefault="00AC5126">
            <w:pPr>
              <w:widowControl/>
              <w:autoSpaceDE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000000">
        <w:trPr>
          <w:trHeight w:val="312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widowControl/>
              <w:autoSpaceDE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widowControl/>
              <w:autoSpaceDE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АО "МОК "БРАТКОВСКИЙ"</w:t>
            </w:r>
          </w:p>
        </w:tc>
      </w:tr>
      <w:tr w:rsidR="00000000">
        <w:trPr>
          <w:trHeight w:val="312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widowControl/>
              <w:autoSpaceDE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widowControl/>
              <w:autoSpaceDE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АО "ПРОГРЕСС"</w:t>
            </w:r>
          </w:p>
        </w:tc>
      </w:tr>
      <w:tr w:rsidR="00000000">
        <w:trPr>
          <w:trHeight w:val="312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widowControl/>
              <w:autoSpaceDE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widowControl/>
              <w:autoSpaceDE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ГБПОУ КК КАТ</w:t>
            </w:r>
          </w:p>
        </w:tc>
      </w:tr>
      <w:tr w:rsidR="00000000">
        <w:trPr>
          <w:trHeight w:val="312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widowControl/>
              <w:autoSpaceDE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widowControl/>
              <w:autoSpaceDE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ГБУ «ВЕТУПРАВЛЕНИЕ КОРЕНОВСКОГО РАЙОНА»</w:t>
            </w:r>
          </w:p>
        </w:tc>
      </w:tr>
      <w:tr w:rsidR="00000000">
        <w:trPr>
          <w:trHeight w:val="312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widowControl/>
              <w:autoSpaceDE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widowControl/>
              <w:autoSpaceDE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КК ШКОЛА-ИНТЕРНАТ СТ-ЦЫ ПЛАТНИРОВСКОЙ</w:t>
            </w:r>
          </w:p>
        </w:tc>
      </w:tr>
      <w:tr w:rsidR="00000000">
        <w:trPr>
          <w:trHeight w:val="312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widowControl/>
              <w:autoSpaceDE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1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widowControl/>
              <w:autoSpaceDE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ЗАО «ДСУ-92»</w:t>
            </w:r>
          </w:p>
        </w:tc>
      </w:tr>
      <w:tr w:rsidR="00000000">
        <w:trPr>
          <w:trHeight w:val="312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widowControl/>
              <w:autoSpaceDE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1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widowControl/>
              <w:autoSpaceDE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ИП ГЛАВА КФХ КОМАНОВА ЛЮБОВЬ ГР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ИГОРЬЕВНА</w:t>
            </w:r>
          </w:p>
        </w:tc>
      </w:tr>
      <w:tr w:rsidR="00000000">
        <w:trPr>
          <w:trHeight w:val="312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widowControl/>
              <w:autoSpaceDE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1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widowControl/>
              <w:autoSpaceDE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ИП КОНДРАШОВ СЕРГЕЙ АЛЕКСАНДРОВИЧ</w:t>
            </w:r>
          </w:p>
        </w:tc>
      </w:tr>
      <w:tr w:rsidR="00000000">
        <w:trPr>
          <w:trHeight w:val="312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widowControl/>
              <w:autoSpaceDE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1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widowControl/>
              <w:autoSpaceDE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ИП ПОЛИЕВ ВЛАДИМИР САВВИЧ</w:t>
            </w:r>
          </w:p>
        </w:tc>
      </w:tr>
      <w:tr w:rsidR="00000000">
        <w:trPr>
          <w:trHeight w:val="312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widowControl/>
              <w:autoSpaceDE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1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widowControl/>
              <w:autoSpaceDE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Д/С № 41 МО КОРЕНОВСКИЙ РАЙОН</w:t>
            </w:r>
          </w:p>
        </w:tc>
      </w:tr>
      <w:tr w:rsidR="00000000">
        <w:trPr>
          <w:trHeight w:val="312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widowControl/>
              <w:autoSpaceDE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1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widowControl/>
              <w:autoSpaceDE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ДЕТСКИЙ САД № 38 МО КОРЕНОВСКИЙ РАЙОН</w:t>
            </w:r>
          </w:p>
        </w:tc>
      </w:tr>
      <w:tr w:rsidR="00000000">
        <w:trPr>
          <w:trHeight w:val="312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widowControl/>
              <w:autoSpaceDE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1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widowControl/>
              <w:autoSpaceDE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ДЕТСКИЙ САД № 42 МО КОРЕНОВСКИЙ РАЙОН</w:t>
            </w:r>
          </w:p>
        </w:tc>
      </w:tr>
      <w:tr w:rsidR="00000000">
        <w:trPr>
          <w:trHeight w:val="312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widowControl/>
              <w:autoSpaceDE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widowControl/>
              <w:autoSpaceDE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ДЕТСКИЙ САД № 43 МО КОРЕНОВСКИЙ 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ЙОН</w:t>
            </w:r>
          </w:p>
        </w:tc>
      </w:tr>
      <w:tr w:rsidR="00000000">
        <w:trPr>
          <w:trHeight w:val="312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widowControl/>
              <w:autoSpaceDE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41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widowControl/>
              <w:autoSpaceDE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МАНОУ СОШ № 1 ИМ. И.Д. БУВАЛЬЦЕВА МО КОРЕНОВСКИЙ РАЙОН</w:t>
            </w:r>
          </w:p>
        </w:tc>
      </w:tr>
      <w:tr w:rsidR="00000000">
        <w:trPr>
          <w:trHeight w:val="312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widowControl/>
              <w:autoSpaceDE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41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widowControl/>
              <w:autoSpaceDE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МАНОУ СОШ № 18 МО КОРЕНОВСКИЙ РАЙОН</w:t>
            </w:r>
          </w:p>
        </w:tc>
      </w:tr>
      <w:tr w:rsidR="00000000">
        <w:trPr>
          <w:trHeight w:val="312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widowControl/>
              <w:autoSpaceDE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41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widowControl/>
              <w:autoSpaceDE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МАНОУ СОШ № 20 ИМЕНИ Е.А. КРАСИЛЬНИКОВА МО КОРЕНОВСКИЙ РАЙОН</w:t>
            </w:r>
          </w:p>
        </w:tc>
      </w:tr>
      <w:tr w:rsidR="00000000">
        <w:trPr>
          <w:trHeight w:val="552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widowControl/>
              <w:autoSpaceDE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41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widowControl/>
              <w:autoSpaceDE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МАНОУ СОШ № 25 ИМ.МАРШАЛА СОВЕТСКОГО СОЮЗА Г.К.ЖУКОВА МО КОРЕНОВСКИЙ РАЙОН</w:t>
            </w:r>
          </w:p>
        </w:tc>
      </w:tr>
      <w:tr w:rsidR="00000000">
        <w:trPr>
          <w:trHeight w:val="552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widowControl/>
              <w:autoSpaceDE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41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widowControl/>
              <w:autoSpaceDE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МАНОУ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 3 ИМ. ГЕРОЯ РОССИИ Р.М. ХАБИБУЛЛИНА МО КОРЕНОВСКИЙ РАЙОН</w:t>
            </w:r>
          </w:p>
        </w:tc>
      </w:tr>
      <w:tr w:rsidR="00000000">
        <w:trPr>
          <w:trHeight w:val="552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widowControl/>
              <w:autoSpaceDE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41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widowControl/>
              <w:autoSpaceDE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МАНОУ СОШ № 5 ИМ. ТРИЖДЫ ГЕРОЯ СОВЕТСКОГО СОЮЗА А.И. ПОКРЫШКИНА МО КОРЕНОВСКИЙ РАЙОН</w:t>
            </w:r>
          </w:p>
        </w:tc>
      </w:tr>
      <w:tr w:rsidR="00000000">
        <w:trPr>
          <w:trHeight w:val="312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widowControl/>
              <w:autoSpaceDE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41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widowControl/>
              <w:autoSpaceDE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МАНОУ СОШ № 6 ИМ.И.Е.УБИЙКО МО КОРЕНОВСКИЙ РАЙОН</w:t>
            </w:r>
          </w:p>
        </w:tc>
      </w:tr>
      <w:tr w:rsidR="00000000">
        <w:trPr>
          <w:trHeight w:val="312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widowControl/>
              <w:autoSpaceDE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41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widowControl/>
              <w:autoSpaceDE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МАНУ ДО ДХТД МО КОРЕНОВСКИЙ РАЙОН</w:t>
            </w:r>
          </w:p>
        </w:tc>
      </w:tr>
      <w:tr w:rsidR="00000000">
        <w:trPr>
          <w:trHeight w:val="312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widowControl/>
              <w:autoSpaceDE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41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widowControl/>
              <w:autoSpaceDE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МАНУ ДО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СШ МО КОРЕНОВСКИЙ РАЙОН</w:t>
            </w:r>
          </w:p>
        </w:tc>
      </w:tr>
      <w:tr w:rsidR="00000000">
        <w:trPr>
          <w:trHeight w:val="312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widowControl/>
              <w:autoSpaceDE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41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widowControl/>
              <w:autoSpaceDE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МАУ ДО СШ "АЛЛИГАТОР" МО КОРЕНОВСКИЙ РАЙОН</w:t>
            </w:r>
          </w:p>
        </w:tc>
      </w:tr>
      <w:tr w:rsidR="00000000">
        <w:trPr>
          <w:trHeight w:val="312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widowControl/>
              <w:autoSpaceDE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41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widowControl/>
              <w:autoSpaceDE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МБУ ДО ДШИ Г. КОРЕНОВСКА МО КОРЕНОВСКИЙ РАЙОН</w:t>
            </w:r>
          </w:p>
        </w:tc>
      </w:tr>
      <w:tr w:rsidR="00000000">
        <w:trPr>
          <w:trHeight w:val="312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widowControl/>
              <w:autoSpaceDE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41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widowControl/>
              <w:autoSpaceDE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МБУ ДО ДШИ СТ.ПЛАТНИРОВСКОЙ</w:t>
            </w:r>
          </w:p>
        </w:tc>
      </w:tr>
      <w:tr w:rsidR="00000000">
        <w:trPr>
          <w:trHeight w:val="312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widowControl/>
              <w:autoSpaceDE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41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widowControl/>
              <w:autoSpaceDE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"ГДК КГП №1"</w:t>
            </w:r>
          </w:p>
        </w:tc>
      </w:tr>
      <w:tr w:rsidR="00000000">
        <w:trPr>
          <w:trHeight w:val="312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widowControl/>
              <w:autoSpaceDE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41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widowControl/>
              <w:autoSpaceDE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МО КОРЕНОВСКИЙ РАЙОН "КРЦНКД"</w:t>
            </w:r>
          </w:p>
        </w:tc>
      </w:tr>
      <w:tr w:rsidR="00000000">
        <w:trPr>
          <w:trHeight w:val="312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widowControl/>
              <w:autoSpaceDE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41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widowControl/>
              <w:autoSpaceDE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МДОБУ ДЕТСКИЙ САД № 1 МО КОРЕНОВСКИЙ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АЙОН</w:t>
            </w:r>
          </w:p>
        </w:tc>
      </w:tr>
      <w:tr w:rsidR="00000000">
        <w:trPr>
          <w:trHeight w:val="312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widowControl/>
              <w:autoSpaceDE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41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widowControl/>
              <w:autoSpaceDE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МДОБУ ДЕТСКИЙ САД № 44 МО КОРЕНОВСКИЙ РАЙОН</w:t>
            </w:r>
          </w:p>
        </w:tc>
      </w:tr>
      <w:tr w:rsidR="00000000">
        <w:trPr>
          <w:trHeight w:val="312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widowControl/>
              <w:autoSpaceDE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41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widowControl/>
              <w:autoSpaceDE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МКУ "ЦБ УО И К МО КОРЕНОВСКИЙ РАЙОН"</w:t>
            </w:r>
          </w:p>
        </w:tc>
      </w:tr>
      <w:tr w:rsidR="00000000">
        <w:trPr>
          <w:trHeight w:val="312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widowControl/>
              <w:autoSpaceDE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41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widowControl/>
              <w:autoSpaceDE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МКУ "ЦЕНТР ПО МТО ОМС МО КОРЕНОВСКИЙ РАЙОН"</w:t>
            </w:r>
          </w:p>
        </w:tc>
      </w:tr>
      <w:tr w:rsidR="00000000">
        <w:trPr>
          <w:trHeight w:val="312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widowControl/>
              <w:autoSpaceDE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41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widowControl/>
              <w:autoSpaceDE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МКУ КГП "АТУ"</w:t>
            </w:r>
          </w:p>
        </w:tc>
      </w:tr>
      <w:tr w:rsidR="00000000">
        <w:trPr>
          <w:trHeight w:val="312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widowControl/>
              <w:autoSpaceDE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41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widowControl/>
              <w:autoSpaceDE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МКУ КГП КР "УЮТНЫЙ ГОРОД"</w:t>
            </w:r>
          </w:p>
        </w:tc>
      </w:tr>
      <w:tr w:rsidR="00000000">
        <w:trPr>
          <w:trHeight w:val="312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widowControl/>
              <w:autoSpaceDE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41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widowControl/>
              <w:autoSpaceDE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МОАНУ СОШ № 17 ИМ. К.В. НАВАЛЬНЕВОЙ МО КОРЕНОВСКИЙ РАЙОН</w:t>
            </w:r>
          </w:p>
        </w:tc>
      </w:tr>
      <w:tr w:rsidR="00000000">
        <w:trPr>
          <w:trHeight w:val="300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widowControl/>
              <w:autoSpaceDE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41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widowControl/>
              <w:autoSpaceDE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ОАНУ СОШ № 19 ИМ. ГЕРОЯ РОССИИ С.А.НАТОЧЕГО МО КОРЕНОВСКИЙ РАЙОН</w:t>
            </w:r>
          </w:p>
        </w:tc>
      </w:tr>
      <w:tr w:rsidR="00000000">
        <w:trPr>
          <w:trHeight w:val="312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widowControl/>
              <w:autoSpaceDE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41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widowControl/>
              <w:autoSpaceDE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МОБУ СОШ № 7 ИМ. В.П.АДОДИНА МО КОРЕНОВСКИЙ РАЙОН</w:t>
            </w:r>
          </w:p>
        </w:tc>
      </w:tr>
      <w:tr w:rsidR="00000000">
        <w:trPr>
          <w:trHeight w:val="312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widowControl/>
              <w:autoSpaceDE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41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widowControl/>
              <w:autoSpaceDE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НАО «КОРЕНОВСКОЕ АТП»</w:t>
            </w:r>
          </w:p>
        </w:tc>
      </w:tr>
      <w:tr w:rsidR="00000000">
        <w:trPr>
          <w:trHeight w:val="312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widowControl/>
              <w:autoSpaceDE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41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widowControl/>
              <w:autoSpaceDE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«АГРОФИРМА «ДЯДЬКОВСКАЯ»</w:t>
            </w:r>
          </w:p>
        </w:tc>
      </w:tr>
      <w:tr w:rsidR="00000000">
        <w:trPr>
          <w:trHeight w:val="312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widowControl/>
              <w:autoSpaceDE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141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widowControl/>
              <w:autoSpaceDE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"АГРОФИРМА "ЛАДА"</w:t>
            </w:r>
          </w:p>
        </w:tc>
      </w:tr>
      <w:tr w:rsidR="00000000">
        <w:trPr>
          <w:trHeight w:val="312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widowControl/>
              <w:autoSpaceDE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41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widowControl/>
              <w:autoSpaceDE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"БДМ-АГРО"</w:t>
            </w:r>
          </w:p>
        </w:tc>
      </w:tr>
      <w:tr w:rsidR="00000000">
        <w:trPr>
          <w:trHeight w:val="312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widowControl/>
              <w:autoSpaceDE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141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widowControl/>
              <w:autoSpaceDE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"БЕТАГРАН КУБАНЬ"</w:t>
            </w:r>
          </w:p>
        </w:tc>
      </w:tr>
      <w:tr w:rsidR="00000000">
        <w:trPr>
          <w:trHeight w:val="312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widowControl/>
              <w:autoSpaceDE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41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widowControl/>
              <w:autoSpaceDE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ООО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«КДЦ ГИППОКРАТ»</w:t>
            </w:r>
          </w:p>
        </w:tc>
      </w:tr>
      <w:tr w:rsidR="00000000">
        <w:trPr>
          <w:trHeight w:val="312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widowControl/>
              <w:autoSpaceDE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141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widowControl/>
              <w:autoSpaceDE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«КОРЕНОВСКАГРОХИМИЯ»</w:t>
            </w:r>
          </w:p>
        </w:tc>
      </w:tr>
      <w:tr w:rsidR="00000000">
        <w:trPr>
          <w:trHeight w:val="312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widowControl/>
              <w:autoSpaceDE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141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widowControl/>
              <w:autoSpaceDE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«КОРЕНОВСКИЙ КРУПЯНОЙ ЗАВОД «БЕРЕЗКА»</w:t>
            </w:r>
          </w:p>
        </w:tc>
      </w:tr>
      <w:tr w:rsidR="00000000">
        <w:trPr>
          <w:trHeight w:val="312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widowControl/>
              <w:autoSpaceDE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41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widowControl/>
              <w:autoSpaceDE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"ЛИДЕР-КОРЕНОВСК"</w:t>
            </w:r>
          </w:p>
        </w:tc>
      </w:tr>
      <w:tr w:rsidR="00000000">
        <w:trPr>
          <w:trHeight w:val="312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widowControl/>
              <w:autoSpaceDE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141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widowControl/>
              <w:autoSpaceDE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«МАСТЕР-ПАК»</w:t>
            </w:r>
          </w:p>
        </w:tc>
      </w:tr>
      <w:tr w:rsidR="00000000">
        <w:trPr>
          <w:trHeight w:val="312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widowControl/>
              <w:autoSpaceDE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41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widowControl/>
              <w:autoSpaceDE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"РАЗДОЛЬНОЕ"</w:t>
            </w:r>
          </w:p>
        </w:tc>
      </w:tr>
      <w:tr w:rsidR="00000000">
        <w:trPr>
          <w:trHeight w:val="312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widowControl/>
              <w:autoSpaceDE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141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widowControl/>
              <w:autoSpaceDE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«ТЕХНОИНДУСТРИЯ»</w:t>
            </w:r>
          </w:p>
        </w:tc>
      </w:tr>
      <w:tr w:rsidR="00000000">
        <w:trPr>
          <w:trHeight w:val="312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widowControl/>
              <w:autoSpaceDE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141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widowControl/>
              <w:autoSpaceDE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ОП "КОРЕНОВСКОЕ" ООО "СТАВРОПОЛЬСКИЙ БРОЙЛЕР"</w:t>
            </w:r>
          </w:p>
        </w:tc>
      </w:tr>
      <w:tr w:rsidR="00000000">
        <w:trPr>
          <w:trHeight w:val="312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widowControl/>
              <w:autoSpaceDE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41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widowControl/>
              <w:autoSpaceDE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 "КОРЕНОВСКОЕ"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"ЮСК"</w:t>
            </w:r>
          </w:p>
        </w:tc>
      </w:tr>
      <w:tr w:rsidR="00000000">
        <w:trPr>
          <w:trHeight w:val="312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widowControl/>
              <w:autoSpaceDE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141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widowControl/>
              <w:autoSpaceDE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ОП "ПЛАТНИРОВСКОЕ" ООО "СТАВРОПОЛЬСКИЙ БРОЙЛЕР"</w:t>
            </w:r>
          </w:p>
        </w:tc>
      </w:tr>
      <w:tr w:rsidR="00000000">
        <w:trPr>
          <w:trHeight w:val="312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widowControl/>
              <w:autoSpaceDE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41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widowControl/>
              <w:autoSpaceDE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ОП ООО «АГРОЭКСПОРТ»</w:t>
            </w:r>
          </w:p>
        </w:tc>
      </w:tr>
      <w:tr w:rsidR="00000000">
        <w:trPr>
          <w:trHeight w:val="312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widowControl/>
              <w:autoSpaceDE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141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widowControl/>
              <w:autoSpaceDE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ОП ООО «АЙСБЕРГ»В СТАНИЦЕ ПЛАТНИРОВСКОЙ</w:t>
            </w:r>
          </w:p>
        </w:tc>
      </w:tr>
      <w:tr w:rsidR="00000000">
        <w:trPr>
          <w:trHeight w:val="312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widowControl/>
              <w:autoSpaceDE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141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widowControl/>
              <w:autoSpaceDE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 ООО "ПОЛИПЛАСТ-ЮГ" </w:t>
            </w:r>
          </w:p>
        </w:tc>
      </w:tr>
      <w:tr w:rsidR="00000000">
        <w:trPr>
          <w:trHeight w:val="312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widowControl/>
              <w:autoSpaceDE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41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widowControl/>
              <w:autoSpaceDE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ОП ООО "СФЕРА"</w:t>
            </w:r>
          </w:p>
        </w:tc>
      </w:tr>
      <w:tr w:rsidR="00000000">
        <w:trPr>
          <w:trHeight w:val="312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widowControl/>
              <w:autoSpaceDE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141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widowControl/>
              <w:autoSpaceDE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ПК "СОЮЗ"</w:t>
            </w:r>
          </w:p>
        </w:tc>
      </w:tr>
      <w:tr w:rsidR="00000000">
        <w:trPr>
          <w:trHeight w:val="312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widowControl/>
              <w:autoSpaceDE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141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widowControl/>
              <w:autoSpaceDE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ПОУ "КОРЕНОВСКАЯ АШ ДОСААФ РОССИИ"</w:t>
            </w:r>
          </w:p>
        </w:tc>
      </w:tr>
      <w:tr w:rsidR="00000000">
        <w:trPr>
          <w:trHeight w:val="312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widowControl/>
              <w:autoSpaceDE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141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widowControl/>
              <w:autoSpaceDE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АО "ЭЛЕКТРОСЕТИ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КУБАНИ" КОРЕНОВСКЭЛЕКТРОСЕТЬ"</w:t>
            </w:r>
          </w:p>
        </w:tc>
      </w:tr>
      <w:tr w:rsidR="00000000">
        <w:trPr>
          <w:trHeight w:val="31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widowControl/>
              <w:autoSpaceDE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141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widowControl/>
              <w:autoSpaceDE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АО "КОРЕНОВСКИЙ ЭЛЕВАТОР"</w:t>
            </w:r>
          </w:p>
        </w:tc>
      </w:tr>
      <w:tr w:rsidR="00000000">
        <w:trPr>
          <w:trHeight w:val="31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widowControl/>
              <w:autoSpaceDE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41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widowControl/>
              <w:autoSpaceDE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АО "КОРЕНОВСКСАХАР"</w:t>
            </w:r>
          </w:p>
        </w:tc>
      </w:tr>
      <w:tr w:rsidR="00000000">
        <w:trPr>
          <w:trHeight w:val="31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widowControl/>
              <w:autoSpaceDE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141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widowControl/>
              <w:autoSpaceDE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АО "КУБАНЬ"</w:t>
            </w:r>
          </w:p>
        </w:tc>
      </w:tr>
      <w:tr w:rsidR="00000000">
        <w:trPr>
          <w:trHeight w:val="31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widowControl/>
              <w:autoSpaceDE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141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widowControl/>
              <w:autoSpaceDE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ГБПОУ КК КПТ</w:t>
            </w:r>
          </w:p>
        </w:tc>
      </w:tr>
      <w:tr w:rsidR="00000000">
        <w:trPr>
          <w:trHeight w:val="31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widowControl/>
              <w:autoSpaceDE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141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widowControl/>
              <w:autoSpaceDE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ГБУ СО КК "КОРЕНОВСКИЙ КЦСОН"</w:t>
            </w:r>
          </w:p>
        </w:tc>
      </w:tr>
      <w:tr w:rsidR="00000000">
        <w:trPr>
          <w:trHeight w:val="31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widowControl/>
              <w:autoSpaceDE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141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widowControl/>
              <w:autoSpaceDE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ГБУ СО КК "КОРЕНОВСКИЙ ПНИ"</w:t>
            </w:r>
          </w:p>
        </w:tc>
      </w:tr>
      <w:tr w:rsidR="00000000">
        <w:trPr>
          <w:trHeight w:val="31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widowControl/>
              <w:autoSpaceDE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141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widowControl/>
              <w:autoSpaceDE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ГБУЗ "КОРЕНОВСКАЯ ЦРБ" МЗ КК</w:t>
            </w:r>
          </w:p>
        </w:tc>
      </w:tr>
      <w:tr w:rsidR="00000000">
        <w:trPr>
          <w:trHeight w:val="31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widowControl/>
              <w:autoSpaceDE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141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widowControl/>
              <w:autoSpaceDE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ЗАО "КМКК"</w:t>
            </w:r>
          </w:p>
        </w:tc>
      </w:tr>
      <w:tr w:rsidR="00000000">
        <w:trPr>
          <w:trHeight w:val="31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widowControl/>
              <w:autoSpaceDE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141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widowControl/>
              <w:autoSpaceDE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МУП КОРЕНОВСКОГО ГОР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ОДСКОГО ПОСЕЛЕНИЯ "ЖКХ"</w:t>
            </w:r>
          </w:p>
        </w:tc>
      </w:tr>
      <w:tr w:rsidR="00000000">
        <w:trPr>
          <w:trHeight w:val="31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widowControl/>
              <w:autoSpaceDE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141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widowControl/>
              <w:autoSpaceDE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НПХ "КОРЕНОВСКОЕ" </w:t>
            </w:r>
          </w:p>
        </w:tc>
      </w:tr>
      <w:tr w:rsidR="00000000">
        <w:trPr>
          <w:trHeight w:val="31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widowControl/>
              <w:autoSpaceDE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141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widowControl/>
              <w:autoSpaceDE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"ЗОЛОТОЙ КОЛОС"</w:t>
            </w:r>
          </w:p>
        </w:tc>
      </w:tr>
      <w:tr w:rsidR="00000000">
        <w:trPr>
          <w:trHeight w:val="31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widowControl/>
              <w:autoSpaceDE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41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widowControl/>
              <w:autoSpaceDE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"КПК"</w:t>
            </w:r>
          </w:p>
        </w:tc>
      </w:tr>
      <w:tr w:rsidR="00000000">
        <w:trPr>
          <w:trHeight w:val="31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widowControl/>
              <w:autoSpaceDE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141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widowControl/>
              <w:autoSpaceDE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"КРАСКИ КУБАНИ"</w:t>
            </w:r>
          </w:p>
        </w:tc>
      </w:tr>
      <w:tr w:rsidR="00000000">
        <w:trPr>
          <w:trHeight w:val="31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widowControl/>
              <w:autoSpaceDE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141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widowControl/>
              <w:autoSpaceDE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"РЕГИОНДОРСТРОЙ"</w:t>
            </w:r>
          </w:p>
        </w:tc>
      </w:tr>
      <w:tr w:rsidR="00000000">
        <w:trPr>
          <w:trHeight w:val="31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widowControl/>
              <w:autoSpaceDE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141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widowControl/>
              <w:autoSpaceDE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"РУССКИЙ ГРИБ"</w:t>
            </w:r>
          </w:p>
        </w:tc>
      </w:tr>
      <w:tr w:rsidR="00000000">
        <w:trPr>
          <w:trHeight w:val="31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widowControl/>
              <w:autoSpaceDE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141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widowControl/>
              <w:autoSpaceDE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"ФАБРИКА НАСТОЯЩЕГО МОРОЖЕНОГО"</w:t>
            </w:r>
          </w:p>
        </w:tc>
      </w:tr>
      <w:tr w:rsidR="00000000">
        <w:trPr>
          <w:trHeight w:val="31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widowControl/>
              <w:autoSpaceDE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41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widowControl/>
              <w:autoSpaceDE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ОП ФГБНУ ФНЦ ВНИИМК ОПЫТНО-СЕМЕНОВОДЧЕСКОЕ ХОЗЯЙСТВО "Б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ЕРЕЗАНСКОЕ"</w:t>
            </w:r>
          </w:p>
        </w:tc>
      </w:tr>
      <w:tr w:rsidR="00000000">
        <w:trPr>
          <w:trHeight w:val="31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widowControl/>
              <w:autoSpaceDE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141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126">
            <w:pPr>
              <w:widowControl/>
              <w:autoSpaceDE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ОП ФИЛИАЛ № 4 АО "ГАЗПРОМ ГАЗОРАСПРЕДЕЛЕНИЕ КРАСНОДАР"</w:t>
            </w:r>
          </w:p>
        </w:tc>
      </w:tr>
    </w:tbl>
    <w:p w:rsidR="00000000" w:rsidRDefault="00AC512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00000" w:rsidRDefault="00AC5126">
      <w:pPr>
        <w:rPr>
          <w:rFonts w:ascii="Times New Roman" w:hAnsi="Times New Roman" w:cs="Times New Roman"/>
          <w:sz w:val="24"/>
          <w:szCs w:val="24"/>
        </w:rPr>
      </w:pPr>
    </w:p>
    <w:p w:rsidR="00000000" w:rsidRDefault="00AC5126">
      <w:pPr>
        <w:rPr>
          <w:rFonts w:ascii="Times New Roman" w:hAnsi="Times New Roman" w:cs="Times New Roman"/>
          <w:sz w:val="24"/>
          <w:szCs w:val="24"/>
        </w:rPr>
      </w:pPr>
    </w:p>
    <w:p w:rsidR="00000000" w:rsidRDefault="00AC5126">
      <w:pPr>
        <w:rPr>
          <w:rFonts w:ascii="Times New Roman" w:hAnsi="Times New Roman" w:cs="Times New Roman"/>
          <w:sz w:val="24"/>
          <w:szCs w:val="24"/>
        </w:rPr>
      </w:pPr>
    </w:p>
    <w:p w:rsidR="00000000" w:rsidRDefault="00AC5126">
      <w:pPr>
        <w:rPr>
          <w:rFonts w:ascii="Times New Roman" w:hAnsi="Times New Roman" w:cs="Times New Roman"/>
          <w:sz w:val="24"/>
          <w:szCs w:val="24"/>
        </w:rPr>
      </w:pPr>
    </w:p>
    <w:p w:rsidR="00000000" w:rsidRDefault="00AC5126">
      <w:pPr>
        <w:rPr>
          <w:rFonts w:ascii="Times New Roman" w:hAnsi="Times New Roman" w:cs="Times New Roman"/>
          <w:sz w:val="24"/>
          <w:szCs w:val="24"/>
        </w:rPr>
      </w:pPr>
    </w:p>
    <w:p w:rsidR="00000000" w:rsidRDefault="00AC5126">
      <w:pPr>
        <w:rPr>
          <w:rFonts w:ascii="Times New Roman" w:hAnsi="Times New Roman" w:cs="Times New Roman"/>
          <w:sz w:val="24"/>
          <w:szCs w:val="24"/>
        </w:rPr>
      </w:pPr>
    </w:p>
    <w:p w:rsidR="00000000" w:rsidRDefault="00AC5126">
      <w:pPr>
        <w:rPr>
          <w:rFonts w:ascii="Times New Roman" w:hAnsi="Times New Roman" w:cs="Times New Roman"/>
          <w:sz w:val="24"/>
          <w:szCs w:val="24"/>
        </w:rPr>
      </w:pPr>
    </w:p>
    <w:p w:rsidR="00000000" w:rsidRDefault="00AC5126">
      <w:pPr>
        <w:rPr>
          <w:rFonts w:ascii="Times New Roman" w:hAnsi="Times New Roman" w:cs="Times New Roman"/>
          <w:sz w:val="24"/>
          <w:szCs w:val="24"/>
        </w:rPr>
      </w:pPr>
    </w:p>
    <w:p w:rsidR="00000000" w:rsidRDefault="00AC5126">
      <w:pPr>
        <w:rPr>
          <w:rFonts w:ascii="Times New Roman" w:hAnsi="Times New Roman" w:cs="Times New Roman"/>
          <w:sz w:val="24"/>
          <w:szCs w:val="24"/>
        </w:rPr>
      </w:pPr>
    </w:p>
    <w:p w:rsidR="00000000" w:rsidRDefault="00AC5126">
      <w:pPr>
        <w:rPr>
          <w:rFonts w:ascii="Times New Roman" w:hAnsi="Times New Roman" w:cs="Times New Roman"/>
          <w:sz w:val="24"/>
          <w:szCs w:val="24"/>
        </w:rPr>
      </w:pPr>
    </w:p>
    <w:p w:rsidR="00000000" w:rsidRDefault="00AC5126">
      <w:pPr>
        <w:rPr>
          <w:rFonts w:ascii="Times New Roman" w:hAnsi="Times New Roman" w:cs="Times New Roman"/>
          <w:sz w:val="24"/>
          <w:szCs w:val="24"/>
        </w:rPr>
      </w:pPr>
    </w:p>
    <w:p w:rsidR="00000000" w:rsidRDefault="00AC5126">
      <w:pPr>
        <w:rPr>
          <w:rFonts w:ascii="Times New Roman" w:hAnsi="Times New Roman" w:cs="Times New Roman"/>
          <w:sz w:val="24"/>
          <w:szCs w:val="24"/>
        </w:rPr>
      </w:pPr>
    </w:p>
    <w:p w:rsidR="00000000" w:rsidRDefault="00AC5126">
      <w:pPr>
        <w:rPr>
          <w:rFonts w:ascii="Times New Roman" w:hAnsi="Times New Roman" w:cs="Times New Roman"/>
          <w:sz w:val="24"/>
          <w:szCs w:val="24"/>
        </w:rPr>
      </w:pPr>
    </w:p>
    <w:p w:rsidR="00000000" w:rsidRDefault="00AC5126">
      <w:pPr>
        <w:ind w:firstLine="560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000000">
      <w:pgSz w:w="16838" w:h="11906" w:orient="landscape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ohit Hindi">
    <w:altName w:val="MS Mincho"/>
    <w:charset w:val="CC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5126"/>
    <w:rsid w:val="00AC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B15B27CD-5A14-4B7C-87F4-9B845477B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left="900"/>
      <w:jc w:val="both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4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sz w:val="24"/>
    </w:rPr>
  </w:style>
  <w:style w:type="paragraph" w:styleId="8">
    <w:name w:val="heading 8"/>
    <w:basedOn w:val="a"/>
    <w:next w:val="a"/>
    <w:qFormat/>
    <w:pPr>
      <w:keepNext/>
      <w:ind w:left="720"/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jc w:val="both"/>
      <w:outlineLvl w:val="8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Основной шрифт абзаца7"/>
  </w:style>
  <w:style w:type="character" w:customStyle="1" w:styleId="a3">
    <w:name w:val="Текст выноски Знак"/>
    <w:rPr>
      <w:rFonts w:ascii="Segoe UI" w:eastAsia="Times New Roman" w:hAnsi="Segoe UI" w:cs="Segoe UI"/>
      <w:sz w:val="18"/>
      <w:szCs w:val="18"/>
    </w:rPr>
  </w:style>
  <w:style w:type="character" w:customStyle="1" w:styleId="a4">
    <w:name w:val="Нижний колонтитул Знак"/>
    <w:rPr>
      <w:lang w:eastAsia="zh-CN"/>
    </w:rPr>
  </w:style>
  <w:style w:type="character" w:customStyle="1" w:styleId="a5">
    <w:name w:val="Верхний колонтитул Знак"/>
    <w:rPr>
      <w:lang w:eastAsia="zh-CN"/>
    </w:rPr>
  </w:style>
  <w:style w:type="character" w:customStyle="1" w:styleId="FontStyle16">
    <w:name w:val="Font Style16"/>
    <w:rPr>
      <w:rFonts w:ascii="Times New Roman" w:hAnsi="Times New Roman" w:cs="Times New Roman"/>
      <w:sz w:val="26"/>
    </w:rPr>
  </w:style>
  <w:style w:type="character" w:customStyle="1" w:styleId="a6">
    <w:name w:val="Гипертекстовая ссылка"/>
    <w:rPr>
      <w:b w:val="0"/>
      <w:color w:val="106BBE"/>
    </w:rPr>
  </w:style>
  <w:style w:type="character" w:customStyle="1" w:styleId="a7">
    <w:name w:val="Цветовое выделение для Текст"/>
    <w:rPr>
      <w:sz w:val="24"/>
    </w:rPr>
  </w:style>
  <w:style w:type="character" w:customStyle="1" w:styleId="80">
    <w:name w:val="Заголовок 8 Знак"/>
    <w:rPr>
      <w:rFonts w:ascii="Times New Roman" w:eastAsia="Andale Sans UI" w:hAnsi="Times New Roman" w:cs="Times New Roman"/>
      <w:b/>
      <w:kern w:val="2"/>
      <w:sz w:val="28"/>
      <w:szCs w:val="24"/>
    </w:rPr>
  </w:style>
  <w:style w:type="character" w:customStyle="1" w:styleId="DefaultParagraphFont">
    <w:name w:val="Default Paragraph Font"/>
  </w:style>
  <w:style w:type="character" w:customStyle="1" w:styleId="grame">
    <w:name w:val="grame"/>
    <w:basedOn w:val="10"/>
  </w:style>
  <w:style w:type="character" w:styleId="a8">
    <w:name w:val="Hyperlink"/>
    <w:rPr>
      <w:color w:val="000080"/>
      <w:u w:val="single"/>
      <w:lang/>
    </w:rPr>
  </w:style>
  <w:style w:type="character" w:customStyle="1" w:styleId="a9">
    <w:name w:val="Символ нумерации"/>
  </w:style>
  <w:style w:type="character" w:customStyle="1" w:styleId="aa">
    <w:name w:val="Символы концевой сноски"/>
    <w:rPr>
      <w:vertAlign w:val="superscript"/>
    </w:rPr>
  </w:style>
  <w:style w:type="character" w:customStyle="1" w:styleId="10">
    <w:name w:val="Основной шрифт абзаца1"/>
  </w:style>
  <w:style w:type="character" w:customStyle="1" w:styleId="20">
    <w:name w:val="Основной шрифт абзаца2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">
    <w:name w:val="WW-Absatz-Standardschriftart11111"/>
  </w:style>
  <w:style w:type="character" w:customStyle="1" w:styleId="WW-Absatz-Standardschriftart1111">
    <w:name w:val="WW-Absatz-Standardschriftart1111"/>
  </w:style>
  <w:style w:type="character" w:customStyle="1" w:styleId="30">
    <w:name w:val="Основной шрифт абзаца3"/>
  </w:style>
  <w:style w:type="character" w:customStyle="1" w:styleId="WW-Absatz-Standardschriftart111">
    <w:name w:val="WW-Absatz-Standardschriftart111"/>
  </w:style>
  <w:style w:type="character" w:customStyle="1" w:styleId="WW-Absatz-Standardschriftart11">
    <w:name w:val="WW-Absatz-Standardschriftart11"/>
  </w:style>
  <w:style w:type="character" w:customStyle="1" w:styleId="WW-Absatz-Standardschriftart1">
    <w:name w:val="WW-Absatz-Standardschriftart1"/>
  </w:style>
  <w:style w:type="character" w:customStyle="1" w:styleId="WW-Absatz-Standardschriftart">
    <w:name w:val="WW-Absatz-Standardschriftart"/>
  </w:style>
  <w:style w:type="character" w:customStyle="1" w:styleId="Absatz-Standardschriftart">
    <w:name w:val="Absatz-Standardschriftart"/>
  </w:style>
  <w:style w:type="character" w:customStyle="1" w:styleId="WW8Num7z8">
    <w:name w:val="WW8Num7z8"/>
  </w:style>
  <w:style w:type="character" w:customStyle="1" w:styleId="WW8Num7z7">
    <w:name w:val="WW8Num7z7"/>
  </w:style>
  <w:style w:type="character" w:customStyle="1" w:styleId="WW8Num7z6">
    <w:name w:val="WW8Num7z6"/>
  </w:style>
  <w:style w:type="character" w:customStyle="1" w:styleId="WW8Num7z5">
    <w:name w:val="WW8Num7z5"/>
  </w:style>
  <w:style w:type="character" w:customStyle="1" w:styleId="WW8Num7z4">
    <w:name w:val="WW8Num7z4"/>
  </w:style>
  <w:style w:type="character" w:customStyle="1" w:styleId="WW8Num7z3">
    <w:name w:val="WW8Num7z3"/>
  </w:style>
  <w:style w:type="character" w:customStyle="1" w:styleId="WW8Num7z2">
    <w:name w:val="WW8Num7z2"/>
  </w:style>
  <w:style w:type="character" w:customStyle="1" w:styleId="WW8Num7z1">
    <w:name w:val="WW8Num7z1"/>
  </w:style>
  <w:style w:type="character" w:customStyle="1" w:styleId="WW8Num7z0">
    <w:name w:val="WW8Num7z0"/>
  </w:style>
  <w:style w:type="character" w:customStyle="1" w:styleId="WW8Num6z8">
    <w:name w:val="WW8Num6z8"/>
  </w:style>
  <w:style w:type="character" w:customStyle="1" w:styleId="WW8Num6z7">
    <w:name w:val="WW8Num6z7"/>
  </w:style>
  <w:style w:type="character" w:customStyle="1" w:styleId="WW8Num6z6">
    <w:name w:val="WW8Num6z6"/>
  </w:style>
  <w:style w:type="character" w:customStyle="1" w:styleId="WW8Num6z5">
    <w:name w:val="WW8Num6z5"/>
  </w:style>
  <w:style w:type="character" w:customStyle="1" w:styleId="WW8Num6z4">
    <w:name w:val="WW8Num6z4"/>
  </w:style>
  <w:style w:type="character" w:customStyle="1" w:styleId="WW8Num6z3">
    <w:name w:val="WW8Num6z3"/>
  </w:style>
  <w:style w:type="character" w:customStyle="1" w:styleId="WW8Num6z2">
    <w:name w:val="WW8Num6z2"/>
  </w:style>
  <w:style w:type="character" w:customStyle="1" w:styleId="WW8Num6z1">
    <w:name w:val="WW8Num6z1"/>
  </w:style>
  <w:style w:type="character" w:customStyle="1" w:styleId="WW8Num6z0">
    <w:name w:val="WW8Num6z0"/>
  </w:style>
  <w:style w:type="character" w:customStyle="1" w:styleId="WW8Num5z8">
    <w:name w:val="WW8Num5z8"/>
  </w:style>
  <w:style w:type="character" w:customStyle="1" w:styleId="WW8Num5z7">
    <w:name w:val="WW8Num5z7"/>
  </w:style>
  <w:style w:type="character" w:customStyle="1" w:styleId="WW8Num5z6">
    <w:name w:val="WW8Num5z6"/>
  </w:style>
  <w:style w:type="character" w:customStyle="1" w:styleId="WW8Num5z5">
    <w:name w:val="WW8Num5z5"/>
  </w:style>
  <w:style w:type="character" w:customStyle="1" w:styleId="WW8Num5z4">
    <w:name w:val="WW8Num5z4"/>
  </w:style>
  <w:style w:type="character" w:customStyle="1" w:styleId="WW8Num5z3">
    <w:name w:val="WW8Num5z3"/>
  </w:style>
  <w:style w:type="character" w:customStyle="1" w:styleId="WW8Num5z2">
    <w:name w:val="WW8Num5z2"/>
  </w:style>
  <w:style w:type="character" w:customStyle="1" w:styleId="WW8Num5z1">
    <w:name w:val="WW8Num5z1"/>
  </w:style>
  <w:style w:type="character" w:customStyle="1" w:styleId="WW8Num5z0">
    <w:name w:val="WW8Num5z0"/>
  </w:style>
  <w:style w:type="character" w:customStyle="1" w:styleId="WW8Num4z8">
    <w:name w:val="WW8Num4z8"/>
  </w:style>
  <w:style w:type="character" w:customStyle="1" w:styleId="WW8Num4z7">
    <w:name w:val="WW8Num4z7"/>
  </w:style>
  <w:style w:type="character" w:customStyle="1" w:styleId="WW8Num4z6">
    <w:name w:val="WW8Num4z6"/>
  </w:style>
  <w:style w:type="character" w:customStyle="1" w:styleId="WW8Num4z5">
    <w:name w:val="WW8Num4z5"/>
  </w:style>
  <w:style w:type="character" w:customStyle="1" w:styleId="WW8Num4z4">
    <w:name w:val="WW8Num4z4"/>
  </w:style>
  <w:style w:type="character" w:customStyle="1" w:styleId="WW8Num4z3">
    <w:name w:val="WW8Num4z3"/>
  </w:style>
  <w:style w:type="character" w:customStyle="1" w:styleId="WW8Num4z2">
    <w:name w:val="WW8Num4z2"/>
  </w:style>
  <w:style w:type="character" w:customStyle="1" w:styleId="WW8Num4z1">
    <w:name w:val="WW8Num4z1"/>
  </w:style>
  <w:style w:type="character" w:customStyle="1" w:styleId="WW8Num4z0">
    <w:name w:val="WW8Num4z0"/>
    <w:rPr>
      <w:rFonts w:cs="Times New Roman"/>
    </w:rPr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3z1">
    <w:name w:val="WW8Num3z1"/>
  </w:style>
  <w:style w:type="character" w:customStyle="1" w:styleId="WW8Num3z0">
    <w:name w:val="WW8Num3z0"/>
  </w:style>
  <w:style w:type="character" w:customStyle="1" w:styleId="40">
    <w:name w:val="Основной шрифт абзаца4"/>
  </w:style>
  <w:style w:type="character" w:customStyle="1" w:styleId="50">
    <w:name w:val="Основной шрифт абзаца5"/>
  </w:style>
  <w:style w:type="character" w:customStyle="1" w:styleId="60">
    <w:name w:val="Основной шрифт абзаца6"/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2z2">
    <w:name w:val="WW8Num2z2"/>
  </w:style>
  <w:style w:type="character" w:customStyle="1" w:styleId="WW8Num2z1">
    <w:name w:val="WW8Num2z1"/>
  </w:style>
  <w:style w:type="character" w:customStyle="1" w:styleId="WW8Num2z0">
    <w:name w:val="WW8Num2z0"/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1z0">
    <w:name w:val="WW8Num1z0"/>
  </w:style>
  <w:style w:type="paragraph" w:customStyle="1" w:styleId="21">
    <w:name w:val="Заголовок2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71">
    <w:name w:val="Указатель7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e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customStyle="1" w:styleId="af1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2">
    <w:name w:val="footer"/>
    <w:basedOn w:val="a"/>
    <w:pPr>
      <w:tabs>
        <w:tab w:val="center" w:pos="4844"/>
        <w:tab w:val="right" w:pos="9689"/>
      </w:tabs>
    </w:pPr>
  </w:style>
  <w:style w:type="paragraph" w:styleId="af3">
    <w:name w:val="header"/>
    <w:basedOn w:val="a"/>
    <w:pPr>
      <w:tabs>
        <w:tab w:val="center" w:pos="4844"/>
        <w:tab w:val="right" w:pos="9689"/>
      </w:tabs>
    </w:pPr>
  </w:style>
  <w:style w:type="paragraph" w:customStyle="1" w:styleId="af4">
    <w:name w:val="Прижатый влево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af5">
    <w:name w:val="Нормальный (таблица)"/>
    <w:pPr>
      <w:widowControl w:val="0"/>
      <w:suppressAutoHyphens/>
      <w:jc w:val="both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af6">
    <w:name w:val="Таблицы (моноширинный)"/>
    <w:pPr>
      <w:widowControl w:val="0"/>
      <w:suppressAutoHyphens/>
    </w:pPr>
    <w:rPr>
      <w:rFonts w:ascii="Courier New" w:eastAsia="SimSun" w:hAnsi="Courier New" w:cs="Mangal"/>
      <w:sz w:val="24"/>
      <w:szCs w:val="24"/>
      <w:lang w:eastAsia="zh-CN" w:bidi="hi-IN"/>
    </w:rPr>
  </w:style>
  <w:style w:type="paragraph" w:customStyle="1" w:styleId="WW-2">
    <w:name w:val="WW-Основной текст с отступом 2"/>
    <w:basedOn w:val="a"/>
    <w:pPr>
      <w:widowControl/>
      <w:spacing w:line="100" w:lineRule="atLeast"/>
    </w:pPr>
  </w:style>
  <w:style w:type="paragraph" w:customStyle="1" w:styleId="31">
    <w:name w:val="Текст3"/>
    <w:basedOn w:val="a"/>
    <w:rPr>
      <w:rFonts w:ascii="Courier New" w:hAnsi="Courier New" w:cs="Courier New"/>
    </w:rPr>
  </w:style>
  <w:style w:type="paragraph" w:customStyle="1" w:styleId="af7">
    <w:name w:val="Содержимое врезки"/>
    <w:basedOn w:val="ab"/>
  </w:style>
  <w:style w:type="paragraph" w:customStyle="1" w:styleId="af8">
    <w:name w:val="Стиль"/>
    <w:pPr>
      <w:widowControl w:val="0"/>
      <w:suppressAutoHyphens/>
      <w:ind w:firstLine="720"/>
      <w:jc w:val="both"/>
    </w:pPr>
    <w:rPr>
      <w:rFonts w:ascii="Arial" w:eastAsia="Arial" w:hAnsi="Arial" w:cs="Arial"/>
      <w:kern w:val="2"/>
      <w:sz w:val="24"/>
      <w:lang w:eastAsia="zh-CN"/>
    </w:rPr>
  </w:style>
  <w:style w:type="paragraph" w:customStyle="1" w:styleId="ListParagraph">
    <w:name w:val="List Paragraph"/>
    <w:basedOn w:val="a"/>
  </w:style>
  <w:style w:type="paragraph" w:customStyle="1" w:styleId="ConsTitle">
    <w:name w:val="ConsTitle"/>
    <w:pPr>
      <w:widowControl w:val="0"/>
      <w:suppressAutoHyphens/>
      <w:autoSpaceDE w:val="0"/>
    </w:pPr>
    <w:rPr>
      <w:rFonts w:ascii="Arial" w:eastAsia="Arial" w:hAnsi="Arial" w:cs="Arial"/>
      <w:b/>
      <w:bCs/>
      <w:kern w:val="2"/>
      <w:sz w:val="16"/>
      <w:szCs w:val="16"/>
      <w:lang w:eastAsia="zh-CN"/>
    </w:rPr>
  </w:style>
  <w:style w:type="paragraph" w:customStyle="1" w:styleId="210">
    <w:name w:val="Основной текст 21"/>
    <w:basedOn w:val="a"/>
    <w:pPr>
      <w:jc w:val="both"/>
    </w:pPr>
    <w:rPr>
      <w:sz w:val="28"/>
    </w:rPr>
  </w:style>
  <w:style w:type="paragraph" w:customStyle="1" w:styleId="310">
    <w:name w:val="Основной текст с отступом 31"/>
    <w:basedOn w:val="a"/>
    <w:pPr>
      <w:ind w:firstLine="900"/>
      <w:jc w:val="both"/>
    </w:pPr>
    <w:rPr>
      <w:color w:val="000000"/>
      <w:sz w:val="28"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eastAsia="Arial" w:hAnsi="Courier New" w:cs="Courier New"/>
      <w:kern w:val="2"/>
      <w:lang w:eastAsia="zh-CN"/>
    </w:rPr>
  </w:style>
  <w:style w:type="paragraph" w:customStyle="1" w:styleId="consnormal1">
    <w:name w:val="consnormal1"/>
    <w:basedOn w:val="a"/>
    <w:pPr>
      <w:spacing w:before="100" w:after="100"/>
    </w:pPr>
  </w:style>
  <w:style w:type="paragraph" w:customStyle="1" w:styleId="11">
    <w:name w:val="Текст1"/>
    <w:basedOn w:val="a"/>
    <w:rPr>
      <w:rFonts w:ascii="Courier New" w:hAnsi="Courier New" w:cs="Courier New"/>
    </w:rPr>
  </w:style>
  <w:style w:type="paragraph" w:customStyle="1" w:styleId="22">
    <w:name w:val="Текст2"/>
    <w:basedOn w:val="a"/>
    <w:rPr>
      <w:rFonts w:ascii="Courier New" w:hAnsi="Courier New" w:cs="Courier New"/>
    </w:rPr>
  </w:style>
  <w:style w:type="paragraph" w:customStyle="1" w:styleId="normal32">
    <w:name w:val="normal32"/>
    <w:basedOn w:val="a"/>
    <w:pPr>
      <w:jc w:val="center"/>
    </w:pPr>
    <w:rPr>
      <w:sz w:val="34"/>
      <w:szCs w:val="34"/>
    </w:rPr>
  </w:style>
  <w:style w:type="paragraph" w:customStyle="1" w:styleId="ConsNormal">
    <w:name w:val="ConsNormal"/>
    <w:pPr>
      <w:suppressAutoHyphens/>
      <w:autoSpaceDE w:val="0"/>
      <w:ind w:firstLine="720"/>
    </w:pPr>
    <w:rPr>
      <w:rFonts w:ascii="Arial" w:eastAsia="Arial" w:hAnsi="Arial" w:cs="Arial"/>
      <w:lang w:eastAsia="zh-CN"/>
    </w:rPr>
  </w:style>
  <w:style w:type="paragraph" w:customStyle="1" w:styleId="ConsPlusTitle">
    <w:name w:val="ConsPlusTitle"/>
    <w:pPr>
      <w:widowControl w:val="0"/>
      <w:suppressAutoHyphens/>
    </w:pPr>
    <w:rPr>
      <w:rFonts w:ascii="Arial" w:eastAsia="Arial" w:hAnsi="Arial" w:cs="Arial"/>
      <w:b/>
      <w:lang w:eastAsia="zh-CN"/>
    </w:rPr>
  </w:style>
  <w:style w:type="paragraph" w:customStyle="1" w:styleId="ConsPlusNonformat">
    <w:name w:val="ConsPlusNonformat"/>
    <w:pPr>
      <w:widowControl w:val="0"/>
      <w:suppressAutoHyphens/>
    </w:pPr>
    <w:rPr>
      <w:rFonts w:ascii="Courier New" w:eastAsia="Arial" w:hAnsi="Courier New" w:cs="Courier New"/>
      <w:lang w:eastAsia="zh-CN"/>
    </w:rPr>
  </w:style>
  <w:style w:type="paragraph" w:customStyle="1" w:styleId="ConsPlusNormal">
    <w:name w:val="ConsPlusNormal"/>
    <w:pPr>
      <w:widowControl w:val="0"/>
      <w:suppressAutoHyphens/>
      <w:ind w:firstLine="720"/>
    </w:pPr>
    <w:rPr>
      <w:rFonts w:ascii="Arial" w:eastAsia="Arial" w:hAnsi="Arial" w:cs="Arial"/>
      <w:lang w:eastAsia="zh-CN"/>
    </w:rPr>
  </w:style>
  <w:style w:type="paragraph" w:customStyle="1" w:styleId="211">
    <w:name w:val="Основной текст с отступом 21"/>
    <w:basedOn w:val="a"/>
    <w:pPr>
      <w:ind w:firstLine="780"/>
      <w:jc w:val="both"/>
    </w:pPr>
    <w:rPr>
      <w:sz w:val="28"/>
    </w:rPr>
  </w:style>
  <w:style w:type="paragraph" w:styleId="af9">
    <w:name w:val="Body Text Indent"/>
    <w:basedOn w:val="a"/>
    <w:pPr>
      <w:snapToGrid w:val="0"/>
    </w:pPr>
    <w:rPr>
      <w:sz w:val="28"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Tahoma"/>
      <w:i/>
      <w:iCs/>
      <w:sz w:val="28"/>
      <w:szCs w:val="24"/>
    </w:rPr>
  </w:style>
  <w:style w:type="paragraph" w:styleId="afa">
    <w:name w:val="Subtitle"/>
    <w:basedOn w:val="14"/>
    <w:next w:val="ab"/>
    <w:qFormat/>
    <w:pPr>
      <w:jc w:val="center"/>
    </w:pPr>
    <w:rPr>
      <w:i/>
      <w:iCs/>
    </w:rPr>
  </w:style>
  <w:style w:type="paragraph" w:customStyle="1" w:styleId="WW-">
    <w:name w:val="WW-Заголовок"/>
    <w:basedOn w:val="14"/>
    <w:next w:val="afa"/>
  </w:style>
  <w:style w:type="paragraph" w:customStyle="1" w:styleId="23">
    <w:name w:val="Указатель2"/>
    <w:basedOn w:val="a"/>
    <w:pPr>
      <w:suppressLineNumbers/>
    </w:pPr>
  </w:style>
  <w:style w:type="paragraph" w:customStyle="1" w:styleId="15">
    <w:name w:val="Название объекта1"/>
    <w:basedOn w:val="a"/>
    <w:pPr>
      <w:suppressLineNumbers/>
      <w:spacing w:before="120" w:after="120"/>
    </w:pPr>
    <w:rPr>
      <w:i/>
      <w:iCs/>
      <w:sz w:val="28"/>
      <w:szCs w:val="24"/>
    </w:rPr>
  </w:style>
  <w:style w:type="paragraph" w:customStyle="1" w:styleId="32">
    <w:name w:val="Указатель3"/>
    <w:basedOn w:val="a"/>
    <w:pPr>
      <w:suppressLineNumbers/>
    </w:pPr>
    <w:rPr>
      <w:rFonts w:cs="Lohit Hindi"/>
    </w:rPr>
  </w:style>
  <w:style w:type="paragraph" w:customStyle="1" w:styleId="24">
    <w:name w:val="Название объекта2"/>
    <w:basedOn w:val="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3">
    <w:name w:val="Название объекта3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1">
    <w:name w:val="Указатель5"/>
    <w:basedOn w:val="a"/>
    <w:pPr>
      <w:suppressLineNumbers/>
    </w:pPr>
    <w:rPr>
      <w:rFonts w:cs="Mangal"/>
    </w:rPr>
  </w:style>
  <w:style w:type="paragraph" w:customStyle="1" w:styleId="42">
    <w:name w:val="Название объекта4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61">
    <w:name w:val="Указатель6"/>
    <w:basedOn w:val="a"/>
    <w:pPr>
      <w:suppressLineNumbers/>
    </w:pPr>
    <w:rPr>
      <w:rFonts w:cs="Mangal"/>
    </w:rPr>
  </w:style>
  <w:style w:type="paragraph" w:customStyle="1" w:styleId="52">
    <w:name w:val="Название объекта5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Заголовок1"/>
    <w:basedOn w:val="a"/>
    <w:next w:val="ab"/>
    <w:pPr>
      <w:keepNext/>
      <w:spacing w:before="240" w:after="120"/>
    </w:pPr>
    <w:rPr>
      <w:rFonts w:ascii="Times New Roman" w:eastAsia="Lucida Sans Unicode" w:hAnsi="Times New Roman" w:cs="Tahom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1579</Words>
  <Characters>9004</Characters>
  <Application>Microsoft Office Word</Application>
  <DocSecurity>0</DocSecurity>
  <Lines>75</Lines>
  <Paragraphs>21</Paragraphs>
  <ScaleCrop>false</ScaleCrop>
  <Company>SPecialiST RePack</Company>
  <LinksUpToDate>false</LinksUpToDate>
  <CharactersWithSpaces>10562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пк1</dc:creator>
  <cp:keywords/>
  <cp:lastModifiedBy>user</cp:lastModifiedBy>
  <cp:revision>2</cp:revision>
  <cp:lastPrinted>2025-07-15T06:51:00Z</cp:lastPrinted>
  <dcterms:created xsi:type="dcterms:W3CDTF">2025-07-30T06:18:00Z</dcterms:created>
  <dcterms:modified xsi:type="dcterms:W3CDTF">2025-07-30T06:18:00Z</dcterms:modified>
</cp:coreProperties>
</file>