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A079D">
      <w:pPr>
        <w:jc w:val="center"/>
        <w:rPr>
          <w:lang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color2="black"/>
            <v:imagedata r:id="rId5" o:title="" croptop="-51f" cropbottom="-51f" cropleft="-63f" cropright="-63f"/>
          </v:shape>
        </w:pict>
      </w:r>
    </w:p>
    <w:p w:rsidR="00000000" w:rsidRDefault="00BA079D">
      <w:pPr>
        <w:jc w:val="center"/>
        <w:rPr>
          <w:lang/>
        </w:rPr>
      </w:pPr>
    </w:p>
    <w:p w:rsidR="00000000" w:rsidRDefault="00BA079D">
      <w:pPr>
        <w:pStyle w:val="2"/>
        <w:numPr>
          <w:ilvl w:val="1"/>
          <w:numId w:val="2"/>
        </w:numPr>
        <w:tabs>
          <w:tab w:val="left" w:pos="0"/>
        </w:tabs>
        <w:rPr>
          <w:rFonts w:ascii="Times New Roman" w:hAnsi="Times New Roman" w:cs="Times New Roman"/>
          <w:sz w:val="28"/>
          <w:lang/>
        </w:rPr>
      </w:pPr>
      <w:r>
        <w:rPr>
          <w:rFonts w:ascii="Times New Roman" w:hAnsi="Times New Roman" w:cs="Times New Roman"/>
          <w:sz w:val="28"/>
          <w:lang/>
        </w:rPr>
        <w:t>АДМИНИСТРАЦИЯ  МУНИЦИПАЛЬНОГО  ОБРАЗОВАНИЯ</w:t>
      </w:r>
    </w:p>
    <w:p w:rsidR="00000000" w:rsidRDefault="00BA079D">
      <w:pPr>
        <w:pStyle w:val="2"/>
        <w:numPr>
          <w:ilvl w:val="1"/>
          <w:numId w:val="2"/>
        </w:numPr>
        <w:tabs>
          <w:tab w:val="left" w:pos="0"/>
        </w:tabs>
        <w:spacing w:line="360" w:lineRule="auto"/>
        <w:rPr>
          <w:rFonts w:cs="Times New Roman"/>
          <w:sz w:val="36"/>
          <w:lang/>
        </w:rPr>
      </w:pPr>
      <w:r>
        <w:rPr>
          <w:rFonts w:ascii="Times New Roman" w:hAnsi="Times New Roman" w:cs="Times New Roman"/>
          <w:sz w:val="28"/>
          <w:lang/>
        </w:rPr>
        <w:t>КОРЕНОВСКИЙ  РАЙОН</w:t>
      </w:r>
    </w:p>
    <w:p w:rsidR="00000000" w:rsidRDefault="00BA079D">
      <w:pPr>
        <w:pStyle w:val="1"/>
        <w:numPr>
          <w:ilvl w:val="0"/>
          <w:numId w:val="3"/>
        </w:numPr>
        <w:tabs>
          <w:tab w:val="left" w:pos="0"/>
        </w:tabs>
        <w:spacing w:line="360" w:lineRule="auto"/>
        <w:ind w:left="0" w:firstLine="0"/>
        <w:rPr>
          <w:sz w:val="24"/>
        </w:rPr>
      </w:pPr>
      <w:r>
        <w:rPr>
          <w:sz w:val="36"/>
          <w:lang/>
        </w:rPr>
        <w:t>ПОСТАНОВЛЕНИЕ</w:t>
      </w:r>
    </w:p>
    <w:p w:rsidR="00000000" w:rsidRDefault="00BA079D">
      <w:pPr>
        <w:spacing w:line="360" w:lineRule="auto"/>
      </w:pPr>
      <w:r>
        <w:rPr>
          <w:b/>
        </w:rPr>
        <w:t xml:space="preserve">от </w:t>
      </w:r>
      <w:r>
        <w:rPr>
          <w:b/>
          <w:lang w:val="en-US"/>
        </w:rPr>
        <w:t>06.09.2024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                                                                        № </w:t>
      </w:r>
      <w:r>
        <w:rPr>
          <w:b/>
          <w:lang w:val="en-US"/>
        </w:rPr>
        <w:t>107</w:t>
      </w:r>
      <w:r>
        <w:rPr>
          <w:b/>
        </w:rPr>
        <w:t>6</w:t>
      </w:r>
    </w:p>
    <w:p w:rsidR="00000000" w:rsidRDefault="00BA079D">
      <w:pPr>
        <w:jc w:val="center"/>
        <w:rPr>
          <w:b/>
          <w:sz w:val="28"/>
          <w:szCs w:val="28"/>
          <w:lang/>
        </w:rPr>
      </w:pPr>
      <w:r>
        <w:t>г.  Кореновск</w:t>
      </w:r>
    </w:p>
    <w:p w:rsidR="00000000" w:rsidRDefault="00BA079D">
      <w:pPr>
        <w:jc w:val="center"/>
        <w:rPr>
          <w:b/>
          <w:sz w:val="28"/>
          <w:szCs w:val="28"/>
          <w:lang/>
        </w:rPr>
      </w:pPr>
    </w:p>
    <w:p w:rsidR="00000000" w:rsidRDefault="00BA079D">
      <w:pPr>
        <w:widowControl w:val="0"/>
        <w:autoSpaceDE w:val="0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caps/>
          <w:sz w:val="28"/>
          <w:szCs w:val="28"/>
          <w:lang w:eastAsia="ar-SA"/>
        </w:rPr>
        <w:t xml:space="preserve">О </w:t>
      </w:r>
      <w:r>
        <w:rPr>
          <w:b/>
          <w:bCs/>
          <w:sz w:val="28"/>
          <w:szCs w:val="28"/>
          <w:lang w:eastAsia="ar-SA"/>
        </w:rPr>
        <w:t>подготовке проекта внесения изменений в правила</w:t>
      </w:r>
    </w:p>
    <w:p w:rsidR="00000000" w:rsidRDefault="00BA079D">
      <w:pPr>
        <w:widowControl w:val="0"/>
        <w:autoSpaceDE w:val="0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землепользов</w:t>
      </w:r>
      <w:r>
        <w:rPr>
          <w:b/>
          <w:bCs/>
          <w:sz w:val="28"/>
          <w:szCs w:val="28"/>
          <w:lang w:eastAsia="ar-SA"/>
        </w:rPr>
        <w:t>ания и застройки Раздольненского</w:t>
      </w:r>
    </w:p>
    <w:p w:rsidR="00000000" w:rsidRDefault="00BA079D">
      <w:pPr>
        <w:widowControl w:val="0"/>
        <w:autoSpaceDE w:val="0"/>
        <w:jc w:val="center"/>
        <w:rPr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сельского поселения Кореновского района Краснодарского края</w:t>
      </w:r>
    </w:p>
    <w:p w:rsidR="00000000" w:rsidRDefault="00BA079D">
      <w:pPr>
        <w:widowControl w:val="0"/>
        <w:autoSpaceDE w:val="0"/>
        <w:ind w:firstLine="709"/>
        <w:jc w:val="both"/>
        <w:rPr>
          <w:bCs/>
          <w:sz w:val="28"/>
          <w:szCs w:val="28"/>
          <w:lang w:eastAsia="ar-SA"/>
        </w:rPr>
      </w:pPr>
    </w:p>
    <w:p w:rsidR="00000000" w:rsidRDefault="00BA079D">
      <w:pPr>
        <w:widowControl w:val="0"/>
        <w:autoSpaceDE w:val="0"/>
        <w:ind w:firstLine="720"/>
        <w:jc w:val="both"/>
        <w:rPr>
          <w:sz w:val="27"/>
          <w:szCs w:val="27"/>
          <w:lang w:eastAsia="ar-SA"/>
        </w:rPr>
      </w:pPr>
      <w:r>
        <w:rPr>
          <w:sz w:val="27"/>
          <w:szCs w:val="27"/>
          <w:lang w:eastAsia="ar-SA"/>
        </w:rPr>
        <w:t>Руководствуясь статьями 31-33 Градостроительного кодекса Российской Федерации, Федеральным законом от 6 октября 2003 года № 131-ФЗ «Об общих принципах организации</w:t>
      </w:r>
      <w:r>
        <w:rPr>
          <w:sz w:val="27"/>
          <w:szCs w:val="27"/>
          <w:lang w:eastAsia="ar-SA"/>
        </w:rPr>
        <w:t xml:space="preserve"> местного самоуправления в Российской Федерации», Законом Краснодарского края от 8 августа 2016 года № 3459-КЗ «О закреплении за сельскими поселениями Краснодарского края отдельных вопросов местного значения городских поселений», Уставом муниципального обр</w:t>
      </w:r>
      <w:r>
        <w:rPr>
          <w:sz w:val="27"/>
          <w:szCs w:val="27"/>
          <w:lang w:eastAsia="ar-SA"/>
        </w:rPr>
        <w:t>азования Кореновский район, администрация муниципального образования Кореновский район п о с т а н о в л я е т:</w:t>
      </w:r>
    </w:p>
    <w:p w:rsidR="00000000" w:rsidRDefault="00BA079D">
      <w:pPr>
        <w:widowControl w:val="0"/>
        <w:autoSpaceDE w:val="0"/>
        <w:ind w:firstLine="709"/>
        <w:jc w:val="both"/>
        <w:rPr>
          <w:sz w:val="27"/>
          <w:szCs w:val="27"/>
          <w:lang w:eastAsia="ar-SA"/>
        </w:rPr>
      </w:pPr>
      <w:r>
        <w:rPr>
          <w:sz w:val="27"/>
          <w:szCs w:val="27"/>
          <w:lang w:eastAsia="ar-SA"/>
        </w:rPr>
        <w:t xml:space="preserve">1. Приступить к подготовке проекта внесения изменений в правила </w:t>
      </w:r>
      <w:r>
        <w:rPr>
          <w:sz w:val="27"/>
          <w:szCs w:val="27"/>
          <w:lang w:eastAsia="ar-SA"/>
        </w:rPr>
        <w:t>землепользования и застройки Раздольненского сельского поселения Кореновского ра</w:t>
      </w:r>
      <w:r>
        <w:rPr>
          <w:sz w:val="27"/>
          <w:szCs w:val="27"/>
          <w:lang w:eastAsia="ar-SA"/>
        </w:rPr>
        <w:t>йона Краснодарского края.</w:t>
      </w:r>
    </w:p>
    <w:p w:rsidR="00000000" w:rsidRDefault="00BA079D">
      <w:pPr>
        <w:widowControl w:val="0"/>
        <w:autoSpaceDE w:val="0"/>
        <w:ind w:firstLine="709"/>
        <w:jc w:val="both"/>
        <w:rPr>
          <w:sz w:val="27"/>
          <w:szCs w:val="27"/>
          <w:lang w:eastAsia="ar-SA"/>
        </w:rPr>
      </w:pPr>
      <w:r>
        <w:rPr>
          <w:sz w:val="27"/>
          <w:szCs w:val="27"/>
          <w:lang w:eastAsia="ar-SA"/>
        </w:rPr>
        <w:t>2. Утвердить порядок и сроки проведения работ по подготовке проекта внесения изменений в правила землепользования и застройки Раздольненского сельского поселения Кореновского района Краснодарского края (приложение №1).</w:t>
      </w:r>
    </w:p>
    <w:p w:rsidR="00000000" w:rsidRDefault="00BA079D">
      <w:pPr>
        <w:widowControl w:val="0"/>
        <w:autoSpaceDE w:val="0"/>
        <w:ind w:firstLine="709"/>
        <w:jc w:val="both"/>
        <w:rPr>
          <w:sz w:val="27"/>
          <w:szCs w:val="27"/>
          <w:lang w:eastAsia="ar-SA"/>
        </w:rPr>
      </w:pPr>
      <w:r>
        <w:rPr>
          <w:sz w:val="27"/>
          <w:szCs w:val="27"/>
          <w:lang w:eastAsia="ar-SA"/>
        </w:rPr>
        <w:t>3. Утвердит</w:t>
      </w:r>
      <w:r>
        <w:rPr>
          <w:sz w:val="27"/>
          <w:szCs w:val="27"/>
          <w:lang w:eastAsia="ar-SA"/>
        </w:rPr>
        <w:t xml:space="preserve">ь порядок направления в комиссию по землепользованию и застройке муниципального образования Кореновский район предложений заинтересованных лиц по подготовке </w:t>
      </w:r>
      <w:r>
        <w:rPr>
          <w:sz w:val="27"/>
          <w:szCs w:val="27"/>
          <w:lang w:eastAsia="ar-SA"/>
        </w:rPr>
        <w:t>проекта внесения изменений в правила землепользования и застройки Раздольненского сельского поселен</w:t>
      </w:r>
      <w:r>
        <w:rPr>
          <w:sz w:val="27"/>
          <w:szCs w:val="27"/>
          <w:lang w:eastAsia="ar-SA"/>
        </w:rPr>
        <w:t>ия Кореновского района Краснодарского края</w:t>
      </w:r>
      <w:r>
        <w:rPr>
          <w:sz w:val="27"/>
          <w:szCs w:val="27"/>
          <w:lang w:eastAsia="ar-SA"/>
        </w:rPr>
        <w:t xml:space="preserve"> (приложение № 2).</w:t>
      </w:r>
    </w:p>
    <w:p w:rsidR="00000000" w:rsidRDefault="00BA079D">
      <w:pPr>
        <w:widowControl w:val="0"/>
        <w:autoSpaceDE w:val="0"/>
        <w:ind w:firstLine="709"/>
        <w:jc w:val="both"/>
        <w:rPr>
          <w:sz w:val="27"/>
          <w:szCs w:val="27"/>
          <w:lang w:eastAsia="ar-SA"/>
        </w:rPr>
      </w:pPr>
      <w:r>
        <w:rPr>
          <w:sz w:val="27"/>
          <w:szCs w:val="27"/>
          <w:lang w:eastAsia="ar-SA"/>
        </w:rPr>
        <w:t xml:space="preserve">4. Утвердить, что порядок деятельности комиссии по землепользованию и застройке муниципального образования Кореновский район, утвержденной постановлением администрации муниципального образования </w:t>
      </w:r>
      <w:r>
        <w:rPr>
          <w:sz w:val="27"/>
          <w:szCs w:val="27"/>
          <w:lang w:eastAsia="ar-SA"/>
        </w:rPr>
        <w:t xml:space="preserve">Кореновский район от </w:t>
      </w:r>
      <w:r>
        <w:rPr>
          <w:sz w:val="27"/>
          <w:szCs w:val="27"/>
          <w:lang w:eastAsia="ar-SA"/>
        </w:rPr>
        <w:t>30 августа</w:t>
      </w:r>
      <w:r>
        <w:rPr>
          <w:sz w:val="27"/>
          <w:szCs w:val="27"/>
          <w:lang w:eastAsia="ar-SA"/>
        </w:rPr>
        <w:t xml:space="preserve"> 2023 года № 1538, осуществляется в соответствии с Положением о комиссии по землепользованию и застройке муниципального образования Кореновский район, утвержденным постановлением администрации муниципального образования Корен</w:t>
      </w:r>
      <w:r>
        <w:rPr>
          <w:sz w:val="27"/>
          <w:szCs w:val="27"/>
          <w:lang w:eastAsia="ar-SA"/>
        </w:rPr>
        <w:t>овский район от 9 марта 2016 года № 193.</w:t>
      </w:r>
    </w:p>
    <w:p w:rsidR="00000000" w:rsidRDefault="00BA079D">
      <w:pPr>
        <w:widowControl w:val="0"/>
        <w:autoSpaceDE w:val="0"/>
        <w:ind w:firstLine="709"/>
        <w:jc w:val="distribute"/>
        <w:rPr>
          <w:rFonts w:eastAsia="SimSun"/>
          <w:spacing w:val="5"/>
          <w:kern w:val="2"/>
          <w:sz w:val="28"/>
          <w:szCs w:val="28"/>
        </w:rPr>
      </w:pPr>
      <w:r>
        <w:rPr>
          <w:sz w:val="27"/>
          <w:szCs w:val="27"/>
          <w:lang w:eastAsia="ar-SA"/>
        </w:rPr>
        <w:t xml:space="preserve">5. </w:t>
      </w:r>
      <w:r>
        <w:rPr>
          <w:rFonts w:eastAsia="SimSun"/>
          <w:spacing w:val="5"/>
          <w:kern w:val="2"/>
          <w:sz w:val="27"/>
          <w:szCs w:val="27"/>
        </w:rPr>
        <w:t>Управлению архитектуры и градостроительства администрации муниципального образования Кореновский район (Милославская) не позднее</w:t>
      </w:r>
    </w:p>
    <w:p w:rsidR="00000000" w:rsidRDefault="00BA079D">
      <w:pPr>
        <w:widowControl w:val="0"/>
        <w:autoSpaceDE w:val="0"/>
        <w:jc w:val="center"/>
        <w:rPr>
          <w:rFonts w:eastAsia="SimSun"/>
          <w:spacing w:val="5"/>
          <w:kern w:val="2"/>
          <w:sz w:val="28"/>
          <w:szCs w:val="28"/>
        </w:rPr>
      </w:pPr>
      <w:r>
        <w:rPr>
          <w:rFonts w:eastAsia="SimSun"/>
          <w:spacing w:val="5"/>
          <w:kern w:val="2"/>
          <w:sz w:val="28"/>
          <w:szCs w:val="28"/>
        </w:rPr>
        <w:t>2</w:t>
      </w:r>
    </w:p>
    <w:p w:rsidR="00000000" w:rsidRDefault="00BA079D">
      <w:pPr>
        <w:widowControl w:val="0"/>
        <w:autoSpaceDE w:val="0"/>
        <w:jc w:val="both"/>
        <w:rPr>
          <w:color w:val="252525"/>
          <w:spacing w:val="5"/>
          <w:sz w:val="28"/>
          <w:szCs w:val="28"/>
          <w:lang w:eastAsia="ar-SA"/>
        </w:rPr>
      </w:pPr>
      <w:r>
        <w:rPr>
          <w:rFonts w:eastAsia="SimSun"/>
          <w:spacing w:val="5"/>
          <w:kern w:val="2"/>
          <w:sz w:val="28"/>
          <w:szCs w:val="28"/>
        </w:rPr>
        <w:lastRenderedPageBreak/>
        <w:t xml:space="preserve">чем по истечении десяти дней с даты принятия настоящего постановления обеспечить </w:t>
      </w:r>
      <w:r>
        <w:rPr>
          <w:color w:val="000000"/>
          <w:spacing w:val="5"/>
          <w:kern w:val="2"/>
          <w:sz w:val="28"/>
          <w:szCs w:val="28"/>
          <w:lang w:eastAsia="ar-SA"/>
        </w:rPr>
        <w:t xml:space="preserve">опубликование сообщения о принятии решения о подготовке проекта внесения изменений в правила землепользования и застройки </w:t>
      </w:r>
      <w:r>
        <w:rPr>
          <w:spacing w:val="5"/>
          <w:kern w:val="2"/>
          <w:sz w:val="28"/>
          <w:szCs w:val="28"/>
          <w:lang w:eastAsia="ar-SA"/>
        </w:rPr>
        <w:t>Раздольненского</w:t>
      </w:r>
      <w:r>
        <w:rPr>
          <w:color w:val="000000"/>
          <w:spacing w:val="5"/>
          <w:kern w:val="2"/>
          <w:sz w:val="28"/>
          <w:szCs w:val="28"/>
          <w:lang w:eastAsia="ar-SA"/>
        </w:rPr>
        <w:t xml:space="preserve"> сельского поселения Кореновского района Краснодарского края в порядке, установленном для официального опубликования му</w:t>
      </w:r>
      <w:r>
        <w:rPr>
          <w:color w:val="000000"/>
          <w:spacing w:val="5"/>
          <w:kern w:val="2"/>
          <w:sz w:val="28"/>
          <w:szCs w:val="28"/>
          <w:lang w:eastAsia="ar-SA"/>
        </w:rPr>
        <w:t>ниципальных правовых актов, и размещение указанного сообщения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 w:rsidR="00000000" w:rsidRDefault="00BA079D">
      <w:pPr>
        <w:autoSpaceDE w:val="0"/>
        <w:jc w:val="both"/>
        <w:rPr>
          <w:sz w:val="28"/>
          <w:szCs w:val="28"/>
          <w:lang w:eastAsia="ar-SA"/>
        </w:rPr>
      </w:pPr>
      <w:r>
        <w:rPr>
          <w:color w:val="252525"/>
          <w:spacing w:val="5"/>
          <w:sz w:val="28"/>
          <w:szCs w:val="28"/>
          <w:lang w:eastAsia="ar-SA"/>
        </w:rPr>
        <w:tab/>
        <w:t xml:space="preserve">6. </w:t>
      </w:r>
      <w:r>
        <w:rPr>
          <w:color w:val="000000"/>
          <w:spacing w:val="5"/>
          <w:sz w:val="28"/>
          <w:szCs w:val="28"/>
          <w:lang w:eastAsia="ar-SA"/>
        </w:rPr>
        <w:t>Управлению службы протокола и информационной политики ад</w:t>
      </w:r>
      <w:r>
        <w:rPr>
          <w:color w:val="000000"/>
          <w:spacing w:val="5"/>
          <w:sz w:val="28"/>
          <w:szCs w:val="28"/>
          <w:lang w:eastAsia="ar-SA"/>
        </w:rPr>
        <w:t>министрации муниципального образования Кореновский район официально обнародовать 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 w:rsidR="00000000" w:rsidRDefault="00BA079D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7. К</w:t>
      </w:r>
      <w:r>
        <w:rPr>
          <w:sz w:val="28"/>
          <w:szCs w:val="28"/>
          <w:lang w:eastAsia="ar-SA"/>
        </w:rPr>
        <w:t xml:space="preserve">онтроль за выполнением настоящего постановления возложить на заместителя главы муниципального образования Кореновский район                     </w:t>
      </w:r>
      <w:r>
        <w:rPr>
          <w:sz w:val="28"/>
          <w:szCs w:val="28"/>
        </w:rPr>
        <w:t>Б.И. Сторчун.</w:t>
      </w:r>
    </w:p>
    <w:p w:rsidR="00000000" w:rsidRDefault="00BA079D">
      <w:pPr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8. </w:t>
      </w:r>
      <w:r>
        <w:rPr>
          <w:color w:val="000000"/>
          <w:kern w:val="2"/>
          <w:sz w:val="28"/>
          <w:szCs w:val="28"/>
          <w:lang w:eastAsia="ar-SA"/>
        </w:rPr>
        <w:t>Настоящее постановление вступает в силу со дня его официального обнародования.</w:t>
      </w:r>
    </w:p>
    <w:p w:rsidR="00000000" w:rsidRDefault="00BA079D">
      <w:pPr>
        <w:jc w:val="both"/>
        <w:rPr>
          <w:sz w:val="28"/>
          <w:szCs w:val="28"/>
          <w:lang w:eastAsia="ar-SA"/>
        </w:rPr>
      </w:pPr>
    </w:p>
    <w:p w:rsidR="00000000" w:rsidRDefault="00BA079D">
      <w:pPr>
        <w:jc w:val="both"/>
        <w:rPr>
          <w:sz w:val="28"/>
          <w:szCs w:val="28"/>
          <w:lang w:eastAsia="ar-SA"/>
        </w:rPr>
      </w:pPr>
    </w:p>
    <w:p w:rsidR="00000000" w:rsidRDefault="00BA079D">
      <w:pPr>
        <w:jc w:val="both"/>
        <w:rPr>
          <w:sz w:val="28"/>
          <w:szCs w:val="28"/>
          <w:lang w:eastAsia="ar-SA"/>
        </w:rPr>
      </w:pPr>
    </w:p>
    <w:p w:rsidR="00000000" w:rsidRDefault="00BA079D">
      <w:pPr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ar-SA"/>
        </w:rPr>
        <w:t>Исполняющий о</w:t>
      </w:r>
      <w:r>
        <w:rPr>
          <w:color w:val="000000"/>
          <w:kern w:val="2"/>
          <w:sz w:val="28"/>
          <w:szCs w:val="28"/>
          <w:lang w:eastAsia="ar-SA"/>
        </w:rPr>
        <w:t>бязанности главы</w:t>
      </w:r>
    </w:p>
    <w:p w:rsidR="00000000" w:rsidRDefault="00BA079D">
      <w:pPr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ar-SA"/>
        </w:rPr>
        <w:t xml:space="preserve">муниципального образования </w:t>
      </w:r>
    </w:p>
    <w:p w:rsidR="00000000" w:rsidRDefault="00BA079D">
      <w:pPr>
        <w:rPr>
          <w:rFonts w:eastAsia="Calibri"/>
          <w:b/>
          <w:bCs/>
          <w:sz w:val="28"/>
          <w:szCs w:val="28"/>
          <w:lang w:eastAsia="en-US"/>
        </w:rPr>
      </w:pPr>
      <w:r>
        <w:rPr>
          <w:color w:val="000000"/>
          <w:kern w:val="2"/>
          <w:sz w:val="28"/>
          <w:szCs w:val="28"/>
          <w:lang w:eastAsia="ar-SA"/>
        </w:rPr>
        <w:t xml:space="preserve">Кореновский район </w:t>
      </w:r>
      <w:r>
        <w:rPr>
          <w:color w:val="000000"/>
          <w:kern w:val="2"/>
          <w:sz w:val="28"/>
          <w:szCs w:val="28"/>
          <w:lang w:eastAsia="ar-SA"/>
        </w:rPr>
        <w:tab/>
      </w:r>
      <w:r>
        <w:rPr>
          <w:color w:val="000000"/>
          <w:kern w:val="2"/>
          <w:sz w:val="28"/>
          <w:szCs w:val="28"/>
          <w:lang w:eastAsia="ar-SA"/>
        </w:rPr>
        <w:tab/>
      </w:r>
      <w:r>
        <w:rPr>
          <w:color w:val="000000"/>
          <w:kern w:val="2"/>
          <w:sz w:val="28"/>
          <w:szCs w:val="28"/>
          <w:lang w:eastAsia="ar-SA"/>
        </w:rPr>
        <w:tab/>
      </w:r>
      <w:r>
        <w:rPr>
          <w:color w:val="000000"/>
          <w:kern w:val="2"/>
          <w:sz w:val="28"/>
          <w:szCs w:val="28"/>
          <w:lang w:eastAsia="ar-SA"/>
        </w:rPr>
        <w:tab/>
      </w:r>
      <w:r>
        <w:rPr>
          <w:color w:val="000000"/>
          <w:kern w:val="2"/>
          <w:sz w:val="28"/>
          <w:szCs w:val="28"/>
          <w:lang w:eastAsia="ar-SA"/>
        </w:rPr>
        <w:tab/>
        <w:t xml:space="preserve">                            А.Е. Дружинкин</w:t>
      </w:r>
    </w:p>
    <w:p w:rsidR="00000000" w:rsidRDefault="00BA079D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BA079D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BA079D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BA079D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BA079D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BA079D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BA079D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BA079D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BA079D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BA079D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BA079D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BA079D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BA079D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BA079D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BA079D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BA079D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BA079D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BA079D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BA079D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BA079D">
      <w:pPr>
        <w:jc w:val="center"/>
        <w:rPr>
          <w:rFonts w:eastAsia="Calibri"/>
          <w:b/>
          <w:bCs/>
          <w:spacing w:val="-8"/>
          <w:sz w:val="28"/>
          <w:szCs w:val="28"/>
          <w:lang w:val="de-DE" w:eastAsia="en-US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90"/>
        <w:gridCol w:w="4855"/>
      </w:tblGrid>
      <w:tr w:rsidR="00000000">
        <w:tc>
          <w:tcPr>
            <w:tcW w:w="4790" w:type="dxa"/>
            <w:shd w:val="clear" w:color="auto" w:fill="auto"/>
          </w:tcPr>
          <w:p w:rsidR="00000000" w:rsidRDefault="00BA079D">
            <w:pPr>
              <w:suppressLineNumbers/>
              <w:snapToGrid w:val="0"/>
              <w:jc w:val="center"/>
            </w:pPr>
          </w:p>
        </w:tc>
        <w:tc>
          <w:tcPr>
            <w:tcW w:w="4855" w:type="dxa"/>
            <w:shd w:val="clear" w:color="auto" w:fill="auto"/>
          </w:tcPr>
          <w:p w:rsidR="00000000" w:rsidRDefault="00BA079D">
            <w:pPr>
              <w:suppressLineNumber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ПРИЛОЖЕНИЕ № 1</w:t>
            </w:r>
          </w:p>
          <w:p w:rsidR="00000000" w:rsidRDefault="00BA079D">
            <w:pPr>
              <w:autoSpaceDE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                                                                </w:t>
            </w:r>
            <w:r>
              <w:rPr>
                <w:sz w:val="28"/>
                <w:szCs w:val="28"/>
                <w:lang w:eastAsia="ar-SA"/>
              </w:rPr>
              <w:t xml:space="preserve">УТВЕРЖДЕН                                   </w:t>
            </w:r>
            <w:r>
              <w:rPr>
                <w:sz w:val="28"/>
                <w:szCs w:val="28"/>
                <w:lang w:eastAsia="ar-SA"/>
              </w:rPr>
              <w:t xml:space="preserve">                      постановлением администрации</w:t>
            </w:r>
          </w:p>
          <w:p w:rsidR="00000000" w:rsidRDefault="00BA079D">
            <w:pPr>
              <w:autoSpaceDE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муниципального образования </w:t>
            </w:r>
          </w:p>
          <w:p w:rsidR="00000000" w:rsidRDefault="00BA079D">
            <w:pPr>
              <w:autoSpaceDE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Кореновский район</w:t>
            </w:r>
          </w:p>
          <w:p w:rsidR="00000000" w:rsidRDefault="00BA079D">
            <w:pPr>
              <w:autoSpaceDE w:val="0"/>
              <w:jc w:val="center"/>
            </w:pPr>
            <w:r>
              <w:rPr>
                <w:sz w:val="28"/>
                <w:szCs w:val="28"/>
                <w:lang w:eastAsia="ar-SA"/>
              </w:rPr>
              <w:t xml:space="preserve">от  </w:t>
            </w:r>
            <w:r>
              <w:rPr>
                <w:sz w:val="28"/>
                <w:szCs w:val="28"/>
                <w:lang w:eastAsia="ar-SA"/>
              </w:rPr>
              <w:t>06.09.2024</w:t>
            </w:r>
            <w:r>
              <w:rPr>
                <w:sz w:val="28"/>
                <w:szCs w:val="28"/>
                <w:lang w:eastAsia="ar-SA"/>
              </w:rPr>
              <w:t xml:space="preserve">  № </w:t>
            </w:r>
            <w:r>
              <w:rPr>
                <w:sz w:val="28"/>
                <w:szCs w:val="28"/>
                <w:lang w:eastAsia="ar-SA"/>
              </w:rPr>
              <w:t>1076</w:t>
            </w:r>
          </w:p>
        </w:tc>
      </w:tr>
    </w:tbl>
    <w:p w:rsidR="00000000" w:rsidRDefault="00BA079D">
      <w:pPr>
        <w:shd w:val="clear" w:color="auto" w:fill="FFFFFF"/>
        <w:jc w:val="center"/>
        <w:rPr>
          <w:spacing w:val="-2"/>
          <w:sz w:val="28"/>
          <w:szCs w:val="28"/>
          <w:lang w:eastAsia="ar-SA"/>
        </w:rPr>
      </w:pPr>
    </w:p>
    <w:p w:rsidR="00000000" w:rsidRDefault="00BA079D">
      <w:pPr>
        <w:shd w:val="clear" w:color="auto" w:fill="FFFFFF"/>
        <w:jc w:val="center"/>
        <w:rPr>
          <w:spacing w:val="-2"/>
          <w:sz w:val="28"/>
          <w:szCs w:val="28"/>
          <w:lang w:eastAsia="ar-SA"/>
        </w:rPr>
      </w:pPr>
      <w:r>
        <w:rPr>
          <w:spacing w:val="-2"/>
          <w:sz w:val="28"/>
          <w:szCs w:val="28"/>
          <w:lang w:eastAsia="ar-SA"/>
        </w:rPr>
        <w:t>ПОРЯДОК И СРОКИ</w:t>
      </w:r>
    </w:p>
    <w:p w:rsidR="00000000" w:rsidRDefault="00BA079D">
      <w:pPr>
        <w:shd w:val="clear" w:color="auto" w:fill="FFFFFF"/>
        <w:jc w:val="center"/>
        <w:rPr>
          <w:spacing w:val="-2"/>
          <w:sz w:val="28"/>
          <w:szCs w:val="28"/>
          <w:lang w:eastAsia="ar-SA"/>
        </w:rPr>
      </w:pPr>
      <w:r>
        <w:rPr>
          <w:spacing w:val="-2"/>
          <w:sz w:val="28"/>
          <w:szCs w:val="28"/>
          <w:lang w:eastAsia="ar-SA"/>
        </w:rPr>
        <w:t>проведения работ по подготовке проекта внесения изменений</w:t>
      </w:r>
    </w:p>
    <w:p w:rsidR="00000000" w:rsidRDefault="00BA079D">
      <w:pPr>
        <w:shd w:val="clear" w:color="auto" w:fill="FFFFFF"/>
        <w:jc w:val="center"/>
        <w:rPr>
          <w:spacing w:val="-2"/>
          <w:sz w:val="28"/>
          <w:szCs w:val="28"/>
          <w:lang w:eastAsia="ar-SA"/>
        </w:rPr>
      </w:pPr>
      <w:r>
        <w:rPr>
          <w:spacing w:val="-2"/>
          <w:sz w:val="28"/>
          <w:szCs w:val="28"/>
          <w:lang w:eastAsia="ar-SA"/>
        </w:rPr>
        <w:t>в правила землепользования и застройки Раздольненского</w:t>
      </w:r>
    </w:p>
    <w:p w:rsidR="00000000" w:rsidRDefault="00BA079D">
      <w:pPr>
        <w:shd w:val="clear" w:color="auto" w:fill="FFFFFF"/>
        <w:jc w:val="center"/>
        <w:rPr>
          <w:spacing w:val="-2"/>
          <w:sz w:val="28"/>
          <w:szCs w:val="28"/>
          <w:lang w:eastAsia="ar-SA"/>
        </w:rPr>
      </w:pPr>
      <w:r>
        <w:rPr>
          <w:spacing w:val="-2"/>
          <w:sz w:val="28"/>
          <w:szCs w:val="28"/>
          <w:lang w:eastAsia="ar-SA"/>
        </w:rPr>
        <w:t>сельс</w:t>
      </w:r>
      <w:r>
        <w:rPr>
          <w:spacing w:val="-2"/>
          <w:sz w:val="28"/>
          <w:szCs w:val="28"/>
          <w:lang w:eastAsia="ar-SA"/>
        </w:rPr>
        <w:t>кого поселения Кореновского района Краснодарского края</w:t>
      </w:r>
    </w:p>
    <w:p w:rsidR="00000000" w:rsidRDefault="00BA079D">
      <w:pPr>
        <w:shd w:val="clear" w:color="auto" w:fill="FFFFFF"/>
        <w:spacing w:line="326" w:lineRule="exact"/>
        <w:ind w:right="-27"/>
        <w:jc w:val="center"/>
        <w:rPr>
          <w:spacing w:val="-2"/>
          <w:sz w:val="28"/>
          <w:szCs w:val="28"/>
          <w:lang w:eastAsia="ar-SA"/>
        </w:rPr>
      </w:pPr>
    </w:p>
    <w:tbl>
      <w:tblPr>
        <w:tblW w:w="0" w:type="auto"/>
        <w:tblInd w:w="-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5385"/>
        <w:gridCol w:w="3713"/>
      </w:tblGrid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079D">
            <w:pPr>
              <w:jc w:val="center"/>
              <w:rPr>
                <w:spacing w:val="-2"/>
                <w:sz w:val="22"/>
                <w:szCs w:val="22"/>
                <w:lang w:eastAsia="ar-SA"/>
              </w:rPr>
            </w:pPr>
            <w:r>
              <w:rPr>
                <w:spacing w:val="-2"/>
                <w:sz w:val="22"/>
                <w:szCs w:val="22"/>
                <w:lang w:eastAsia="ar-SA"/>
              </w:rPr>
              <w:t>№</w:t>
            </w:r>
          </w:p>
          <w:p w:rsidR="00000000" w:rsidRDefault="00BA079D">
            <w:pPr>
              <w:jc w:val="center"/>
            </w:pPr>
            <w:r>
              <w:rPr>
                <w:spacing w:val="-2"/>
                <w:sz w:val="22"/>
                <w:szCs w:val="22"/>
                <w:lang w:eastAsia="ar-SA"/>
              </w:rPr>
              <w:t>этапа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A079D">
            <w:pPr>
              <w:ind w:right="151"/>
              <w:jc w:val="center"/>
            </w:pPr>
            <w:r>
              <w:rPr>
                <w:spacing w:val="-2"/>
                <w:sz w:val="22"/>
                <w:szCs w:val="22"/>
                <w:lang w:eastAsia="ar-SA"/>
              </w:rPr>
              <w:t>Наименование мероприятия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A079D">
            <w:pPr>
              <w:ind w:left="132"/>
              <w:jc w:val="center"/>
            </w:pPr>
            <w:r>
              <w:rPr>
                <w:spacing w:val="-2"/>
                <w:sz w:val="22"/>
                <w:szCs w:val="22"/>
                <w:lang w:eastAsia="ar-SA"/>
              </w:rPr>
              <w:t>Срок исполнения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079D">
            <w:pPr>
              <w:jc w:val="center"/>
            </w:pPr>
            <w:r>
              <w:rPr>
                <w:spacing w:val="-2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079D">
            <w:pPr>
              <w:ind w:right="151"/>
              <w:jc w:val="center"/>
            </w:pPr>
            <w:r>
              <w:rPr>
                <w:spacing w:val="-2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A079D">
            <w:pPr>
              <w:ind w:left="132"/>
              <w:jc w:val="center"/>
            </w:pPr>
            <w:r>
              <w:rPr>
                <w:spacing w:val="-2"/>
                <w:sz w:val="22"/>
                <w:szCs w:val="22"/>
                <w:lang w:eastAsia="ar-SA"/>
              </w:rPr>
              <w:t>3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079D">
            <w:pPr>
              <w:jc w:val="center"/>
            </w:pPr>
            <w:r>
              <w:rPr>
                <w:spacing w:val="-2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079D">
            <w:pPr>
              <w:ind w:right="151"/>
            </w:pPr>
            <w:r>
              <w:rPr>
                <w:spacing w:val="-2"/>
                <w:sz w:val="22"/>
                <w:szCs w:val="22"/>
                <w:lang w:eastAsia="ar-SA"/>
              </w:rPr>
              <w:t>Разработка и принятие нормативного правового акта о подготовке проекта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A079D">
            <w:pPr>
              <w:snapToGrid w:val="0"/>
              <w:ind w:left="132"/>
            </w:pPr>
            <w:r>
              <w:rPr>
                <w:spacing w:val="-2"/>
                <w:sz w:val="22"/>
                <w:szCs w:val="22"/>
                <w:lang w:eastAsia="ar-SA"/>
              </w:rPr>
              <w:t>Дата принятия решения о подготовке проекта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079D">
            <w:pPr>
              <w:jc w:val="center"/>
            </w:pPr>
            <w:r>
              <w:rPr>
                <w:spacing w:val="-2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079D">
            <w:pPr>
              <w:ind w:right="151"/>
            </w:pPr>
            <w:r>
              <w:rPr>
                <w:spacing w:val="-2"/>
                <w:sz w:val="22"/>
                <w:szCs w:val="22"/>
                <w:lang w:eastAsia="ar-SA"/>
              </w:rPr>
              <w:t>Публикация в СМИ и разме</w:t>
            </w:r>
            <w:r>
              <w:rPr>
                <w:spacing w:val="-2"/>
                <w:sz w:val="22"/>
                <w:szCs w:val="22"/>
                <w:lang w:eastAsia="ar-SA"/>
              </w:rPr>
              <w:t>щение на официальном сайте муниципального образования Кореновский район информационного сообщения о подготовке проекта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A079D">
            <w:pPr>
              <w:ind w:left="132"/>
            </w:pPr>
            <w:r>
              <w:rPr>
                <w:spacing w:val="-2"/>
                <w:sz w:val="22"/>
                <w:szCs w:val="22"/>
                <w:lang w:eastAsia="ar-SA"/>
              </w:rPr>
              <w:t>Не позднее десяти дней с даты принятия решения о подготовке проекта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079D">
            <w:pPr>
              <w:jc w:val="center"/>
            </w:pPr>
            <w:r>
              <w:rPr>
                <w:spacing w:val="-2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079D">
            <w:pPr>
              <w:ind w:right="151"/>
            </w:pPr>
            <w:r>
              <w:rPr>
                <w:spacing w:val="-2"/>
                <w:sz w:val="22"/>
                <w:szCs w:val="22"/>
                <w:lang w:eastAsia="ar-SA"/>
              </w:rPr>
              <w:t>Разработка проекта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A079D">
            <w:pPr>
              <w:snapToGrid w:val="0"/>
              <w:ind w:left="132"/>
            </w:pPr>
            <w:r>
              <w:rPr>
                <w:spacing w:val="-2"/>
                <w:sz w:val="22"/>
                <w:szCs w:val="22"/>
                <w:lang w:eastAsia="ar-SA"/>
              </w:rPr>
              <w:t>После принятия решения о подготовке проекта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079D">
            <w:pPr>
              <w:jc w:val="center"/>
            </w:pPr>
            <w:r>
              <w:rPr>
                <w:spacing w:val="-2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079D">
            <w:pPr>
              <w:ind w:right="151"/>
              <w:jc w:val="both"/>
            </w:pPr>
            <w:r>
              <w:rPr>
                <w:spacing w:val="-2"/>
                <w:sz w:val="22"/>
                <w:szCs w:val="22"/>
                <w:lang w:eastAsia="ar-SA"/>
              </w:rPr>
              <w:t>Подготовка постановления о проведении публичных слушаний по проекту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A079D">
            <w:pPr>
              <w:snapToGrid w:val="0"/>
              <w:ind w:left="132"/>
            </w:pPr>
            <w:r>
              <w:rPr>
                <w:spacing w:val="-2"/>
                <w:sz w:val="22"/>
                <w:szCs w:val="22"/>
                <w:lang w:eastAsia="ar-SA"/>
              </w:rPr>
              <w:t>Не позднее чем через десять дней со дня получения главой муниципального образования Кореновский район проекта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079D">
            <w:pPr>
              <w:jc w:val="center"/>
            </w:pPr>
            <w:r>
              <w:rPr>
                <w:spacing w:val="-2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079D">
            <w:pPr>
              <w:ind w:right="151"/>
            </w:pPr>
            <w:r>
              <w:rPr>
                <w:spacing w:val="-2"/>
                <w:sz w:val="22"/>
                <w:szCs w:val="22"/>
                <w:lang w:eastAsia="ar-SA"/>
              </w:rPr>
              <w:t xml:space="preserve">Опубликование извещения о проведении публичных слушаний 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A079D">
            <w:pPr>
              <w:ind w:left="132"/>
            </w:pPr>
            <w:r>
              <w:rPr>
                <w:spacing w:val="-2"/>
                <w:sz w:val="22"/>
                <w:szCs w:val="22"/>
                <w:lang w:eastAsia="ar-SA"/>
              </w:rPr>
              <w:t xml:space="preserve">Не позднее чем за </w:t>
            </w:r>
            <w:r>
              <w:rPr>
                <w:spacing w:val="-2"/>
                <w:sz w:val="22"/>
                <w:szCs w:val="22"/>
                <w:lang w:eastAsia="ar-SA"/>
              </w:rPr>
              <w:t>семь дней до дня размещения на официальном сайте или в информационных системах проекта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079D">
            <w:pPr>
              <w:jc w:val="center"/>
            </w:pPr>
            <w:r>
              <w:rPr>
                <w:spacing w:val="-2"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079D">
            <w:pPr>
              <w:ind w:right="151"/>
              <w:jc w:val="both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  <w:lang w:eastAsia="ar-SA"/>
              </w:rPr>
              <w:t xml:space="preserve">Публичные слушания </w:t>
            </w:r>
          </w:p>
          <w:p w:rsidR="00000000" w:rsidRDefault="00BA079D">
            <w:pPr>
              <w:ind w:right="151"/>
              <w:jc w:val="both"/>
              <w:rPr>
                <w:sz w:val="22"/>
                <w:szCs w:val="22"/>
              </w:rPr>
            </w:pP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A079D">
            <w:pPr>
              <w:snapToGrid w:val="0"/>
              <w:ind w:left="132"/>
            </w:pPr>
            <w:r>
              <w:rPr>
                <w:spacing w:val="-2"/>
                <w:sz w:val="22"/>
                <w:szCs w:val="22"/>
                <w:lang w:eastAsia="ar-SA"/>
              </w:rPr>
              <w:t>Не более одного месяца с момента оповещения жителей до дня опубликования заключения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079D">
            <w:pPr>
              <w:jc w:val="center"/>
            </w:pPr>
            <w:r>
              <w:rPr>
                <w:spacing w:val="-2"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079D">
            <w:pPr>
              <w:ind w:right="151"/>
              <w:jc w:val="both"/>
            </w:pPr>
            <w:r>
              <w:rPr>
                <w:spacing w:val="-2"/>
                <w:sz w:val="22"/>
                <w:szCs w:val="22"/>
                <w:lang w:eastAsia="ar-SA"/>
              </w:rPr>
              <w:t>Публикация заключения о результатах публичных слушаний в С</w:t>
            </w:r>
            <w:r>
              <w:rPr>
                <w:spacing w:val="-2"/>
                <w:sz w:val="22"/>
                <w:szCs w:val="22"/>
                <w:lang w:eastAsia="ar-SA"/>
              </w:rPr>
              <w:t>МИ и размещение на официальном сайте муниципального образования Кореновского района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A079D">
            <w:pPr>
              <w:ind w:left="132"/>
            </w:pPr>
            <w:r>
              <w:rPr>
                <w:spacing w:val="-2"/>
                <w:sz w:val="22"/>
                <w:szCs w:val="22"/>
                <w:lang w:eastAsia="ar-SA"/>
              </w:rPr>
              <w:t>В течение семи рабочих дней со дня его подписания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079D">
            <w:pPr>
              <w:jc w:val="center"/>
            </w:pPr>
            <w:r>
              <w:rPr>
                <w:spacing w:val="-2"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079D">
            <w:pPr>
              <w:ind w:right="151"/>
              <w:jc w:val="both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  <w:lang w:eastAsia="ar-SA"/>
              </w:rPr>
              <w:t xml:space="preserve">Направление проекта в Совет района для утверждения </w:t>
            </w:r>
          </w:p>
          <w:p w:rsidR="00000000" w:rsidRDefault="00BA079D">
            <w:pPr>
              <w:ind w:right="151"/>
              <w:jc w:val="both"/>
              <w:rPr>
                <w:sz w:val="22"/>
                <w:szCs w:val="22"/>
              </w:rPr>
            </w:pP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A079D">
            <w:pPr>
              <w:snapToGrid w:val="0"/>
              <w:ind w:left="132"/>
            </w:pPr>
            <w:r>
              <w:rPr>
                <w:spacing w:val="-2"/>
                <w:sz w:val="22"/>
                <w:szCs w:val="22"/>
                <w:lang w:eastAsia="ar-SA"/>
              </w:rPr>
              <w:t>В течение десяти дней после представления главе муниципального обр</w:t>
            </w:r>
            <w:r>
              <w:rPr>
                <w:spacing w:val="-2"/>
                <w:sz w:val="22"/>
                <w:szCs w:val="22"/>
                <w:lang w:eastAsia="ar-SA"/>
              </w:rPr>
              <w:t>азования Кореновский район проекта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079D">
            <w:pPr>
              <w:jc w:val="center"/>
            </w:pPr>
            <w:r>
              <w:rPr>
                <w:spacing w:val="-2"/>
                <w:sz w:val="22"/>
                <w:szCs w:val="22"/>
                <w:lang w:eastAsia="ar-SA"/>
              </w:rPr>
              <w:t>9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A079D">
            <w:pPr>
              <w:ind w:right="151"/>
              <w:jc w:val="both"/>
            </w:pPr>
            <w:r>
              <w:rPr>
                <w:spacing w:val="-2"/>
                <w:sz w:val="22"/>
                <w:szCs w:val="22"/>
                <w:lang w:eastAsia="ar-SA"/>
              </w:rPr>
              <w:t>Утверждение проекта Советом района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A079D">
            <w:pPr>
              <w:ind w:left="132"/>
            </w:pPr>
            <w:r>
              <w:rPr>
                <w:spacing w:val="-2"/>
                <w:sz w:val="22"/>
                <w:szCs w:val="22"/>
                <w:lang w:eastAsia="ar-SA"/>
              </w:rPr>
              <w:t>На очередной сессии Совета</w:t>
            </w:r>
          </w:p>
        </w:tc>
      </w:tr>
    </w:tbl>
    <w:p w:rsidR="00000000" w:rsidRDefault="00BA079D">
      <w:pPr>
        <w:shd w:val="clear" w:color="auto" w:fill="FFFFFF"/>
        <w:spacing w:line="326" w:lineRule="exact"/>
        <w:ind w:right="-27"/>
        <w:jc w:val="center"/>
      </w:pPr>
    </w:p>
    <w:p w:rsidR="00000000" w:rsidRDefault="00BA079D">
      <w:pPr>
        <w:pStyle w:val="ac"/>
        <w:rPr>
          <w:szCs w:val="28"/>
          <w:lang w:eastAsia="ar-SA"/>
        </w:rPr>
      </w:pPr>
    </w:p>
    <w:p w:rsidR="00000000" w:rsidRDefault="00BA079D">
      <w:pPr>
        <w:shd w:val="clear" w:color="auto" w:fill="FFFFFF"/>
        <w:spacing w:line="317" w:lineRule="exact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Начальник управления архитектуры и </w:t>
      </w:r>
    </w:p>
    <w:p w:rsidR="00000000" w:rsidRDefault="00BA079D">
      <w:pPr>
        <w:shd w:val="clear" w:color="auto" w:fill="FFFFFF"/>
        <w:spacing w:line="317" w:lineRule="exact"/>
        <w:jc w:val="both"/>
        <w:rPr>
          <w:spacing w:val="7"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градостроительства администрации</w:t>
      </w:r>
    </w:p>
    <w:p w:rsidR="00000000" w:rsidRDefault="00BA079D">
      <w:pPr>
        <w:shd w:val="clear" w:color="auto" w:fill="FFFFFF"/>
        <w:spacing w:line="317" w:lineRule="exact"/>
        <w:jc w:val="both"/>
        <w:rPr>
          <w:spacing w:val="7"/>
          <w:sz w:val="28"/>
          <w:szCs w:val="28"/>
          <w:lang w:eastAsia="ar-SA"/>
        </w:rPr>
      </w:pPr>
      <w:r>
        <w:rPr>
          <w:spacing w:val="7"/>
          <w:sz w:val="28"/>
          <w:szCs w:val="28"/>
          <w:lang w:eastAsia="ar-SA"/>
        </w:rPr>
        <w:t xml:space="preserve">муниципального образования </w:t>
      </w:r>
    </w:p>
    <w:p w:rsidR="00000000" w:rsidRDefault="00BA079D">
      <w:pPr>
        <w:shd w:val="clear" w:color="auto" w:fill="FFFFFF"/>
        <w:spacing w:line="317" w:lineRule="exact"/>
        <w:jc w:val="both"/>
        <w:rPr>
          <w:spacing w:val="7"/>
          <w:sz w:val="28"/>
          <w:szCs w:val="28"/>
          <w:lang w:eastAsia="ar-SA"/>
        </w:rPr>
      </w:pPr>
      <w:r>
        <w:rPr>
          <w:spacing w:val="7"/>
          <w:sz w:val="28"/>
          <w:szCs w:val="28"/>
          <w:lang w:eastAsia="ar-SA"/>
        </w:rPr>
        <w:t>Кореновский район,</w:t>
      </w:r>
    </w:p>
    <w:p w:rsidR="00000000" w:rsidRDefault="00BA079D">
      <w:pPr>
        <w:shd w:val="clear" w:color="auto" w:fill="FFFFFF"/>
        <w:spacing w:line="317" w:lineRule="exact"/>
        <w:jc w:val="both"/>
      </w:pPr>
      <w:r>
        <w:rPr>
          <w:spacing w:val="7"/>
          <w:sz w:val="28"/>
          <w:szCs w:val="28"/>
          <w:lang w:eastAsia="ar-SA"/>
        </w:rPr>
        <w:t>главный архитектор</w:t>
      </w:r>
      <w:r>
        <w:rPr>
          <w:sz w:val="28"/>
          <w:szCs w:val="28"/>
          <w:lang w:eastAsia="ar-SA"/>
        </w:rPr>
        <w:tab/>
        <w:t xml:space="preserve">                  </w:t>
      </w:r>
      <w:r>
        <w:rPr>
          <w:sz w:val="28"/>
          <w:szCs w:val="28"/>
          <w:lang w:eastAsia="ar-SA"/>
        </w:rPr>
        <w:t xml:space="preserve">                                             М.Г. Милославская</w:t>
      </w:r>
    </w:p>
    <w:p w:rsidR="00000000" w:rsidRDefault="00BA079D">
      <w:pPr>
        <w:jc w:val="center"/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90"/>
        <w:gridCol w:w="4791"/>
      </w:tblGrid>
      <w:tr w:rsidR="00000000">
        <w:tc>
          <w:tcPr>
            <w:tcW w:w="4790" w:type="dxa"/>
            <w:shd w:val="clear" w:color="auto" w:fill="auto"/>
          </w:tcPr>
          <w:p w:rsidR="00000000" w:rsidRDefault="00BA079D">
            <w:pPr>
              <w:suppressLineNumbers/>
              <w:snapToGrid w:val="0"/>
              <w:jc w:val="center"/>
            </w:pPr>
          </w:p>
        </w:tc>
        <w:tc>
          <w:tcPr>
            <w:tcW w:w="4791" w:type="dxa"/>
            <w:shd w:val="clear" w:color="auto" w:fill="auto"/>
          </w:tcPr>
          <w:p w:rsidR="00000000" w:rsidRDefault="00BA079D">
            <w:pPr>
              <w:suppressLineNumber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ПРИЛОЖЕНИЕ № 2</w:t>
            </w:r>
          </w:p>
          <w:p w:rsidR="00000000" w:rsidRDefault="00BA079D">
            <w:pPr>
              <w:autoSpaceDE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                                                                </w:t>
            </w:r>
            <w:r>
              <w:rPr>
                <w:sz w:val="28"/>
                <w:szCs w:val="28"/>
                <w:lang w:eastAsia="ar-SA"/>
              </w:rPr>
              <w:t>УТВЕРЖДЕН                                                         постановлением администрации</w:t>
            </w:r>
          </w:p>
          <w:p w:rsidR="00000000" w:rsidRDefault="00BA079D">
            <w:pPr>
              <w:autoSpaceDE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муниципального о</w:t>
            </w:r>
            <w:r>
              <w:rPr>
                <w:sz w:val="28"/>
                <w:szCs w:val="28"/>
                <w:lang w:eastAsia="ar-SA"/>
              </w:rPr>
              <w:t xml:space="preserve">бразования </w:t>
            </w:r>
          </w:p>
          <w:p w:rsidR="00000000" w:rsidRDefault="00BA079D">
            <w:pPr>
              <w:autoSpaceDE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Кореновский район</w:t>
            </w:r>
          </w:p>
          <w:p w:rsidR="00000000" w:rsidRDefault="00BA079D">
            <w:pPr>
              <w:autoSpaceDE w:val="0"/>
              <w:jc w:val="center"/>
            </w:pPr>
            <w:r>
              <w:rPr>
                <w:sz w:val="28"/>
                <w:szCs w:val="28"/>
                <w:lang w:eastAsia="ar-SA"/>
              </w:rPr>
              <w:t xml:space="preserve">от  </w:t>
            </w:r>
            <w:r>
              <w:rPr>
                <w:sz w:val="28"/>
                <w:szCs w:val="28"/>
                <w:lang w:eastAsia="ar-SA"/>
              </w:rPr>
              <w:t>06.09.2024</w:t>
            </w:r>
            <w:r>
              <w:rPr>
                <w:sz w:val="28"/>
                <w:szCs w:val="28"/>
                <w:lang w:eastAsia="ar-SA"/>
              </w:rPr>
              <w:t xml:space="preserve">  № </w:t>
            </w:r>
            <w:r>
              <w:rPr>
                <w:sz w:val="28"/>
                <w:szCs w:val="28"/>
                <w:lang w:eastAsia="ar-SA"/>
              </w:rPr>
              <w:t>1076</w:t>
            </w:r>
          </w:p>
        </w:tc>
      </w:tr>
    </w:tbl>
    <w:p w:rsidR="00000000" w:rsidRDefault="00BA079D">
      <w:pPr>
        <w:autoSpaceDE w:val="0"/>
        <w:jc w:val="center"/>
        <w:rPr>
          <w:rFonts w:cs="Arial"/>
          <w:spacing w:val="-2"/>
          <w:sz w:val="28"/>
          <w:szCs w:val="28"/>
          <w:lang w:eastAsia="ar-SA"/>
        </w:rPr>
      </w:pPr>
    </w:p>
    <w:p w:rsidR="00000000" w:rsidRDefault="00BA079D">
      <w:pPr>
        <w:shd w:val="clear" w:color="auto" w:fill="FFFFFF"/>
        <w:jc w:val="center"/>
        <w:rPr>
          <w:spacing w:val="-2"/>
          <w:sz w:val="28"/>
          <w:szCs w:val="28"/>
          <w:lang w:eastAsia="ar-SA"/>
        </w:rPr>
      </w:pPr>
      <w:r>
        <w:rPr>
          <w:spacing w:val="-2"/>
          <w:sz w:val="28"/>
          <w:szCs w:val="28"/>
          <w:lang w:eastAsia="ar-SA"/>
        </w:rPr>
        <w:t>ПОРЯДОК</w:t>
      </w:r>
    </w:p>
    <w:p w:rsidR="00000000" w:rsidRDefault="00BA079D">
      <w:pPr>
        <w:shd w:val="clear" w:color="auto" w:fill="FFFFFF"/>
        <w:jc w:val="center"/>
        <w:rPr>
          <w:spacing w:val="-2"/>
          <w:sz w:val="28"/>
          <w:szCs w:val="28"/>
          <w:lang w:eastAsia="ar-SA"/>
        </w:rPr>
      </w:pPr>
      <w:r>
        <w:rPr>
          <w:spacing w:val="-2"/>
          <w:sz w:val="28"/>
          <w:szCs w:val="28"/>
          <w:lang w:eastAsia="ar-SA"/>
        </w:rPr>
        <w:t>направления в комиссию по землепользованию и застройке муниципального образования Кореновский район предложений заинтересованных лиц по подготовке проекта внесения изменений в правила землеполь</w:t>
      </w:r>
      <w:r>
        <w:rPr>
          <w:spacing w:val="-2"/>
          <w:sz w:val="28"/>
          <w:szCs w:val="28"/>
          <w:lang w:eastAsia="ar-SA"/>
        </w:rPr>
        <w:t>зования и застройки Раздольненского сельского поселения Кореновского района Краснодарского края</w:t>
      </w:r>
    </w:p>
    <w:p w:rsidR="00000000" w:rsidRDefault="00BA079D">
      <w:pPr>
        <w:shd w:val="clear" w:color="auto" w:fill="FFFFFF"/>
        <w:rPr>
          <w:spacing w:val="-2"/>
          <w:sz w:val="28"/>
          <w:szCs w:val="28"/>
          <w:lang w:eastAsia="ar-SA"/>
        </w:rPr>
      </w:pPr>
    </w:p>
    <w:p w:rsidR="00000000" w:rsidRDefault="00BA079D">
      <w:pPr>
        <w:shd w:val="clear" w:color="auto" w:fill="FFFFFF"/>
        <w:ind w:firstLine="709"/>
        <w:jc w:val="both"/>
        <w:rPr>
          <w:spacing w:val="-2"/>
          <w:sz w:val="28"/>
          <w:szCs w:val="28"/>
          <w:lang w:eastAsia="ar-SA"/>
        </w:rPr>
      </w:pPr>
      <w:r>
        <w:rPr>
          <w:spacing w:val="-2"/>
          <w:sz w:val="28"/>
          <w:szCs w:val="28"/>
          <w:lang w:eastAsia="ar-SA"/>
        </w:rPr>
        <w:t>1. С момента опубликования сообщения о принятии решения о подготовке проекта внесения изменений в правила землепользования и застройки Раздольненского сельског</w:t>
      </w:r>
      <w:r>
        <w:rPr>
          <w:spacing w:val="-2"/>
          <w:sz w:val="28"/>
          <w:szCs w:val="28"/>
          <w:lang w:eastAsia="ar-SA"/>
        </w:rPr>
        <w:t>о поселения Кореновского района Краснодарского края (далее - Правила), в течение установленного срока, заинтересованные лица вправе направлять в Комиссию по землепользованию и застройке муниципального образования Кореновский район (далее - Комиссия) свои п</w:t>
      </w:r>
      <w:r>
        <w:rPr>
          <w:spacing w:val="-2"/>
          <w:sz w:val="28"/>
          <w:szCs w:val="28"/>
          <w:lang w:eastAsia="ar-SA"/>
        </w:rPr>
        <w:t>редложения.</w:t>
      </w:r>
    </w:p>
    <w:p w:rsidR="00000000" w:rsidRDefault="00BA079D">
      <w:pPr>
        <w:shd w:val="clear" w:color="auto" w:fill="FFFFFF"/>
        <w:ind w:firstLine="709"/>
        <w:jc w:val="both"/>
        <w:rPr>
          <w:spacing w:val="-2"/>
          <w:sz w:val="28"/>
          <w:szCs w:val="28"/>
          <w:lang w:eastAsia="ar-SA"/>
        </w:rPr>
      </w:pPr>
      <w:r>
        <w:rPr>
          <w:spacing w:val="-2"/>
          <w:sz w:val="28"/>
          <w:szCs w:val="28"/>
          <w:lang w:eastAsia="ar-SA"/>
        </w:rPr>
        <w:t xml:space="preserve">2. Предложения о внесении изменений в Правила рассматриваются Комиссией в течение тридцати дней со дня их поступления на соответствие требованиям статьей 30, 31, частей 2, 3 статьи 33 Градостроительного кодекса Российской Федерации, документам </w:t>
      </w:r>
      <w:r>
        <w:rPr>
          <w:spacing w:val="-2"/>
          <w:sz w:val="28"/>
          <w:szCs w:val="28"/>
          <w:lang w:eastAsia="ar-SA"/>
        </w:rPr>
        <w:t>территориального планирования, документации по планировке территории, нормативам градостроительного проектирования, по адресу: Российская Федерация, Краснодарский край, Кореновский район, город Кореновск, улица Красная, 102 или по электронной почте на адре</w:t>
      </w:r>
      <w:r>
        <w:rPr>
          <w:spacing w:val="-2"/>
          <w:sz w:val="28"/>
          <w:szCs w:val="28"/>
          <w:lang w:eastAsia="ar-SA"/>
        </w:rPr>
        <w:t xml:space="preserve">с: </w:t>
      </w:r>
      <w:r>
        <w:rPr>
          <w:spacing w:val="-2"/>
          <w:sz w:val="28"/>
          <w:szCs w:val="28"/>
          <w:lang w:val="en-US" w:eastAsia="ar-SA"/>
        </w:rPr>
        <w:t>monolit35@yandex.ru.</w:t>
      </w:r>
    </w:p>
    <w:p w:rsidR="00000000" w:rsidRDefault="00BA079D">
      <w:pPr>
        <w:shd w:val="clear" w:color="auto" w:fill="FFFFFF"/>
        <w:ind w:firstLine="709"/>
        <w:jc w:val="both"/>
        <w:rPr>
          <w:spacing w:val="-2"/>
          <w:sz w:val="28"/>
          <w:szCs w:val="28"/>
          <w:lang w:eastAsia="ar-SA"/>
        </w:rPr>
      </w:pPr>
      <w:r>
        <w:rPr>
          <w:spacing w:val="-2"/>
          <w:sz w:val="28"/>
          <w:szCs w:val="28"/>
          <w:lang w:eastAsia="ar-SA"/>
        </w:rPr>
        <w:t>3. Предложения по проектам вносятся от имени юридического, физического лица или индивидуального предпринимателя с указанием почтового адреса и контактного телефона.</w:t>
      </w:r>
    </w:p>
    <w:p w:rsidR="00000000" w:rsidRDefault="00BA079D">
      <w:pPr>
        <w:shd w:val="clear" w:color="auto" w:fill="FFFFFF"/>
        <w:ind w:firstLine="709"/>
        <w:jc w:val="both"/>
        <w:rPr>
          <w:spacing w:val="-2"/>
          <w:sz w:val="28"/>
          <w:szCs w:val="28"/>
          <w:lang w:eastAsia="ar-SA"/>
        </w:rPr>
      </w:pPr>
      <w:r>
        <w:rPr>
          <w:spacing w:val="-2"/>
          <w:sz w:val="28"/>
          <w:szCs w:val="28"/>
          <w:lang w:eastAsia="ar-SA"/>
        </w:rPr>
        <w:t xml:space="preserve">4. Предложения могут содержать материалы на бумажных и электронном </w:t>
      </w:r>
      <w:r>
        <w:rPr>
          <w:spacing w:val="-2"/>
          <w:sz w:val="28"/>
          <w:szCs w:val="28"/>
          <w:lang w:eastAsia="ar-SA"/>
        </w:rPr>
        <w:t>носителях. Направленные материалы возврату не подлежат.</w:t>
      </w:r>
    </w:p>
    <w:p w:rsidR="00000000" w:rsidRDefault="00BA079D">
      <w:pPr>
        <w:shd w:val="clear" w:color="auto" w:fill="FFFFFF"/>
        <w:ind w:firstLine="709"/>
        <w:jc w:val="both"/>
        <w:rPr>
          <w:spacing w:val="-2"/>
          <w:sz w:val="28"/>
          <w:szCs w:val="28"/>
          <w:lang w:eastAsia="ar-SA"/>
        </w:rPr>
      </w:pPr>
      <w:r>
        <w:rPr>
          <w:spacing w:val="-2"/>
          <w:sz w:val="28"/>
          <w:szCs w:val="28"/>
          <w:lang w:eastAsia="ar-SA"/>
        </w:rPr>
        <w:t>5. Предложения, поступившие в Комиссию после завершения работы по подготовке проекта, неподписанные предложения, а также предложения, не имеющие отношения к подготовке проекта, Комиссией не рассматрив</w:t>
      </w:r>
      <w:r>
        <w:rPr>
          <w:spacing w:val="-2"/>
          <w:sz w:val="28"/>
          <w:szCs w:val="28"/>
          <w:lang w:eastAsia="ar-SA"/>
        </w:rPr>
        <w:t>аются.</w:t>
      </w:r>
    </w:p>
    <w:p w:rsidR="00000000" w:rsidRDefault="00BA079D">
      <w:pPr>
        <w:shd w:val="clear" w:color="auto" w:fill="FFFFFF"/>
        <w:ind w:firstLine="709"/>
        <w:jc w:val="both"/>
        <w:rPr>
          <w:spacing w:val="-2"/>
          <w:sz w:val="28"/>
          <w:szCs w:val="28"/>
          <w:lang w:eastAsia="ar-SA"/>
        </w:rPr>
      </w:pPr>
    </w:p>
    <w:p w:rsidR="00000000" w:rsidRDefault="00BA079D">
      <w:pPr>
        <w:shd w:val="clear" w:color="auto" w:fill="FFFFFF"/>
        <w:ind w:firstLine="709"/>
        <w:jc w:val="both"/>
        <w:rPr>
          <w:spacing w:val="-2"/>
          <w:sz w:val="28"/>
          <w:szCs w:val="28"/>
          <w:lang w:eastAsia="ar-SA"/>
        </w:rPr>
      </w:pPr>
    </w:p>
    <w:p w:rsidR="00000000" w:rsidRDefault="00BA079D">
      <w:pPr>
        <w:shd w:val="clear" w:color="auto" w:fill="FFFFFF"/>
        <w:spacing w:line="317" w:lineRule="exact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Начальник управления архитектуры и </w:t>
      </w:r>
    </w:p>
    <w:p w:rsidR="00000000" w:rsidRDefault="00BA079D">
      <w:pPr>
        <w:shd w:val="clear" w:color="auto" w:fill="FFFFFF"/>
        <w:spacing w:line="317" w:lineRule="exact"/>
        <w:jc w:val="both"/>
        <w:rPr>
          <w:spacing w:val="7"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градостроительства администрации</w:t>
      </w:r>
    </w:p>
    <w:p w:rsidR="00000000" w:rsidRDefault="00BA079D">
      <w:pPr>
        <w:shd w:val="clear" w:color="auto" w:fill="FFFFFF"/>
        <w:spacing w:line="317" w:lineRule="exact"/>
        <w:jc w:val="both"/>
        <w:rPr>
          <w:spacing w:val="7"/>
          <w:sz w:val="28"/>
          <w:szCs w:val="28"/>
          <w:lang w:eastAsia="ar-SA"/>
        </w:rPr>
      </w:pPr>
      <w:r>
        <w:rPr>
          <w:spacing w:val="7"/>
          <w:sz w:val="28"/>
          <w:szCs w:val="28"/>
          <w:lang w:eastAsia="ar-SA"/>
        </w:rPr>
        <w:t xml:space="preserve">муниципального образования </w:t>
      </w:r>
    </w:p>
    <w:p w:rsidR="00000000" w:rsidRDefault="00BA079D">
      <w:pPr>
        <w:shd w:val="clear" w:color="auto" w:fill="FFFFFF"/>
        <w:spacing w:line="317" w:lineRule="exact"/>
        <w:jc w:val="both"/>
        <w:rPr>
          <w:spacing w:val="7"/>
          <w:sz w:val="28"/>
          <w:szCs w:val="28"/>
          <w:lang w:eastAsia="ar-SA"/>
        </w:rPr>
      </w:pPr>
      <w:r>
        <w:rPr>
          <w:spacing w:val="7"/>
          <w:sz w:val="28"/>
          <w:szCs w:val="28"/>
          <w:lang w:eastAsia="ar-SA"/>
        </w:rPr>
        <w:t>Кореновский район,</w:t>
      </w:r>
    </w:p>
    <w:p w:rsidR="00000000" w:rsidRDefault="00BA079D">
      <w:pPr>
        <w:shd w:val="clear" w:color="auto" w:fill="FFFFFF"/>
        <w:spacing w:line="317" w:lineRule="exact"/>
        <w:jc w:val="both"/>
      </w:pPr>
      <w:r>
        <w:rPr>
          <w:spacing w:val="7"/>
          <w:sz w:val="28"/>
          <w:szCs w:val="28"/>
          <w:lang w:eastAsia="ar-SA"/>
        </w:rPr>
        <w:t>главный архитектор</w:t>
      </w:r>
      <w:r>
        <w:rPr>
          <w:sz w:val="28"/>
          <w:szCs w:val="28"/>
          <w:lang w:eastAsia="ar-SA"/>
        </w:rPr>
        <w:tab/>
        <w:t xml:space="preserve">                                                               М.Г. Милославская</w:t>
      </w:r>
    </w:p>
    <w:sectPr w:rsidR="00000000"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079D"/>
    <w:rsid w:val="00BA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0CA8E737-6F44-4B0B-90C7-95C21D250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sz w:val="28"/>
      <w:szCs w:val="28"/>
      <w:lang w:eastAsia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/>
      <w:sz w:val="28"/>
      <w:szCs w:val="28"/>
      <w:lang w:eastAsia="ar-SA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Pr>
      <w:sz w:val="24"/>
      <w:szCs w:val="24"/>
    </w:rPr>
  </w:style>
  <w:style w:type="character" w:customStyle="1" w:styleId="a5">
    <w:name w:val="Нижний колонтитул Знак"/>
    <w:rPr>
      <w:sz w:val="24"/>
      <w:szCs w:val="24"/>
    </w:rPr>
  </w:style>
  <w:style w:type="character" w:customStyle="1" w:styleId="11">
    <w:name w:val="Заголовок 1 Знак"/>
    <w:rPr>
      <w:b/>
      <w:sz w:val="40"/>
    </w:rPr>
  </w:style>
  <w:style w:type="character" w:customStyle="1" w:styleId="a6">
    <w:name w:val="Основной текст Знак"/>
    <w:rPr>
      <w:sz w:val="24"/>
      <w:szCs w:val="24"/>
    </w:rPr>
  </w:style>
  <w:style w:type="character" w:customStyle="1" w:styleId="a7">
    <w:name w:val="Основной текст с отступом Знак"/>
    <w:rPr>
      <w:sz w:val="24"/>
    </w:rPr>
  </w:style>
  <w:style w:type="character" w:customStyle="1" w:styleId="WW8Num7z0">
    <w:name w:val="WW8Num7z0"/>
    <w:rPr>
      <w:rFonts w:hint="default"/>
      <w:sz w:val="27"/>
      <w:szCs w:val="27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paragraph" w:customStyle="1" w:styleId="12">
    <w:name w:val="Заголовок1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Mangal"/>
      <w:i/>
      <w:iCs/>
    </w:rPr>
  </w:style>
  <w:style w:type="paragraph" w:styleId="ab">
    <w:name w:val="Body Text Indent"/>
    <w:basedOn w:val="a"/>
    <w:pPr>
      <w:ind w:left="993" w:firstLine="141"/>
      <w:jc w:val="both"/>
    </w:pPr>
    <w:rPr>
      <w:szCs w:val="20"/>
    </w:rPr>
  </w:style>
  <w:style w:type="paragraph" w:styleId="ac">
    <w:name w:val="No Spacing"/>
    <w:qFormat/>
    <w:pPr>
      <w:suppressAutoHyphens/>
    </w:pPr>
    <w:rPr>
      <w:sz w:val="28"/>
      <w:szCs w:val="24"/>
      <w:lang w:eastAsia="zh-CN"/>
    </w:rPr>
  </w:style>
  <w:style w:type="paragraph" w:styleId="ad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1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Standard">
    <w:name w:val="Standard"/>
    <w:pPr>
      <w:suppressAutoHyphens/>
      <w:textAlignment w:val="baseline"/>
    </w:pPr>
    <w:rPr>
      <w:kern w:val="2"/>
      <w:lang w:eastAsia="zh-CN"/>
    </w:r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1141</Words>
  <Characters>6508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user</cp:lastModifiedBy>
  <cp:revision>2</cp:revision>
  <cp:lastPrinted>2024-09-09T10:16:00Z</cp:lastPrinted>
  <dcterms:created xsi:type="dcterms:W3CDTF">2024-09-17T06:04:00Z</dcterms:created>
  <dcterms:modified xsi:type="dcterms:W3CDTF">2024-09-17T06:04:00Z</dcterms:modified>
</cp:coreProperties>
</file>