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jc w:val="center"/>
        <w:rPr/>
      </w:pPr>
      <w:r>
        <w:rPr>
          <w:rStyle w:val="Style11"/>
          <w:lang w:eastAsia="ru-RU" w:bidi="ar-SA"/>
        </w:rPr>
        <w:drawing>
          <wp:inline distT="0" distB="0" distL="0" distR="0">
            <wp:extent cx="650875" cy="82677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widowControl/>
        <w:numPr>
          <w:ilvl w:val="1"/>
          <w:numId w:val="4"/>
        </w:numPr>
        <w:tabs>
          <w:tab w:val="clear" w:pos="709"/>
          <w:tab w:val="left" w:pos="0" w:leader="none"/>
        </w:tabs>
        <w:spacing w:lineRule="auto" w:line="360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АДМИНИСТРАЦИЯ  МУНИЦИПАЛЬНОГО  ОБРАЗОВАНИЯ</w:t>
      </w:r>
    </w:p>
    <w:p>
      <w:pPr>
        <w:pStyle w:val="Heading2"/>
        <w:widowControl/>
        <w:numPr>
          <w:ilvl w:val="1"/>
          <w:numId w:val="5"/>
        </w:numPr>
        <w:tabs>
          <w:tab w:val="clear" w:pos="709"/>
          <w:tab w:val="left" w:pos="0" w:leader="none"/>
        </w:tabs>
        <w:spacing w:lineRule="auto" w:line="360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КОРЕНОВСКИЙ  РАЙОН</w:t>
      </w:r>
    </w:p>
    <w:p>
      <w:pPr>
        <w:pStyle w:val="Heading1"/>
        <w:widowControl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360"/>
        <w:textAlignment w:val="auto"/>
        <w:outlineLvl w:val="9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>
      <w:pPr>
        <w:pStyle w:val="Style19"/>
        <w:spacing w:lineRule="auto" w:line="360"/>
        <w:rPr/>
      </w:pPr>
      <w:r>
        <w:rPr>
          <w:rStyle w:val="Style11"/>
          <w:b/>
        </w:rPr>
        <w:t xml:space="preserve"> </w:t>
      </w:r>
      <w:r>
        <w:rPr>
          <w:rStyle w:val="Style11"/>
          <w:b/>
        </w:rPr>
        <w:t xml:space="preserve">от </w:t>
      </w:r>
      <w:r>
        <w:rPr>
          <w:rStyle w:val="Style11"/>
          <w:b/>
        </w:rPr>
        <w:t>15.10.2024</w:t>
      </w:r>
      <w:r>
        <w:rPr>
          <w:rStyle w:val="Style11"/>
          <w:b/>
        </w:rPr>
        <w:t xml:space="preserve"> </w:t>
      </w:r>
      <w:r>
        <w:rPr/>
        <w:tab/>
        <w:tab/>
        <w:tab/>
        <w:tab/>
        <w:tab/>
        <w:tab/>
        <w:tab/>
        <w:tab/>
        <w:tab/>
      </w:r>
      <w:r>
        <w:rPr>
          <w:rStyle w:val="Style11"/>
          <w:b/>
        </w:rPr>
        <w:t xml:space="preserve">              № </w:t>
      </w:r>
      <w:r>
        <w:rPr>
          <w:rStyle w:val="Style11"/>
          <w:b/>
        </w:rPr>
        <w:t>324-р</w:t>
      </w:r>
    </w:p>
    <w:p>
      <w:pPr>
        <w:pStyle w:val="Style19"/>
        <w:jc w:val="center"/>
        <w:rPr/>
      </w:pPr>
      <w:r>
        <w:rPr/>
        <w:t>г. Кореновск</w:t>
      </w:r>
    </w:p>
    <w:p>
      <w:pPr>
        <w:pStyle w:val="Style19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autoSpaceDE w:val="false"/>
        <w:ind w:firstLine="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9"/>
        <w:jc w:val="center"/>
        <w:rPr/>
      </w:pPr>
      <w:r>
        <w:rPr>
          <w:b/>
          <w:bCs/>
          <w:sz w:val="28"/>
          <w:szCs w:val="28"/>
        </w:rPr>
        <w:t xml:space="preserve">О проведении плановой проверки соблюдения муниципальным 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бюджетным учреждением </w:t>
      </w:r>
      <w:r>
        <w:rPr>
          <w:b/>
          <w:bCs/>
          <w:sz w:val="28"/>
          <w:szCs w:val="28"/>
        </w:rPr>
        <w:t>культуры Раздольненского сельского поселения</w:t>
      </w:r>
      <w:r>
        <w:rPr>
          <w:b/>
          <w:bCs/>
          <w:sz w:val="28"/>
          <w:szCs w:val="28"/>
        </w:rPr>
        <w:t xml:space="preserve"> Кореновск</w:t>
      </w:r>
      <w:r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Раздольненская сельская библиотека</w:t>
      </w:r>
      <w:r>
        <w:rPr>
          <w:b/>
          <w:bCs/>
          <w:sz w:val="28"/>
          <w:szCs w:val="28"/>
        </w:rPr>
        <w:t>»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</w:p>
    <w:p>
      <w:pPr>
        <w:pStyle w:val="Normal"/>
        <w:ind w:firstLine="709" w:left="0"/>
        <w:jc w:val="both"/>
        <w:rPr>
          <w:sz w:val="28"/>
          <w:szCs w:val="28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Style19"/>
        <w:tabs>
          <w:tab w:val="clear" w:pos="709"/>
          <w:tab w:val="left" w:pos="851" w:leader="none"/>
          <w:tab w:val="left" w:pos="993" w:leader="none"/>
        </w:tabs>
        <w:ind w:firstLine="709" w:left="0"/>
        <w:jc w:val="both"/>
        <w:rPr/>
      </w:pPr>
      <w:r>
        <w:rPr>
          <w:sz w:val="28"/>
          <w:szCs w:val="28"/>
        </w:rPr>
        <w:t xml:space="preserve">В соответствии с Федеральным законом от 05 марта 2013 года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представлений», на основании пункта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плана </w:t>
      </w:r>
      <w:r>
        <w:rPr>
          <w:rFonts w:ascii="Times New Roman CYR" w:hAnsi="Times New Roman CYR"/>
          <w:sz w:val="28"/>
          <w:szCs w:val="28"/>
        </w:rPr>
        <w:t>проведения</w:t>
      </w:r>
      <w:r>
        <w:rPr>
          <w:rFonts w:ascii="Times New Roman CYR" w:hAnsi="Times New Roman CYR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отделом внутреннего финансового контроля и контроля в сфере муниципальных закупок администрации муниципального образования Кореновский район плановых проверок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 на 2024 год: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ind w:firstLine="709" w:left="0"/>
        <w:jc w:val="both"/>
        <w:rPr/>
      </w:pPr>
      <w:r>
        <w:rPr>
          <w:sz w:val="28"/>
          <w:szCs w:val="28"/>
        </w:rPr>
        <w:t>1.</w:t>
      </w:r>
      <w:r>
        <w:rPr/>
        <w:tab/>
      </w:r>
      <w:r>
        <w:rPr>
          <w:sz w:val="28"/>
          <w:szCs w:val="28"/>
        </w:rPr>
        <w:t>Отделу внутреннего финансового контроля и контроля в сфере муниципальных закупок администрации муниципального образования Кореновский район провести плановую проверку.</w:t>
      </w:r>
    </w:p>
    <w:p>
      <w:pPr>
        <w:pStyle w:val="Style19"/>
        <w:tabs>
          <w:tab w:val="clear" w:pos="709"/>
          <w:tab w:val="left" w:pos="1134" w:leader="none"/>
        </w:tabs>
        <w:ind w:firstLine="709" w:left="0"/>
        <w:jc w:val="both"/>
        <w:rPr/>
      </w:pPr>
      <w:r>
        <w:rPr>
          <w:sz w:val="28"/>
          <w:szCs w:val="28"/>
        </w:rPr>
        <w:t>1.1.</w:t>
      </w:r>
      <w:r>
        <w:rPr/>
        <w:tab/>
      </w:r>
      <w:r>
        <w:rPr>
          <w:sz w:val="28"/>
          <w:szCs w:val="28"/>
        </w:rPr>
        <w:t xml:space="preserve"> Наименование субъекта контроля – </w:t>
      </w:r>
      <w:r>
        <w:rPr>
          <w:b w:val="false"/>
          <w:bCs w:val="false"/>
          <w:sz w:val="28"/>
          <w:szCs w:val="28"/>
        </w:rPr>
        <w:t xml:space="preserve">муниципальное бюджетное учреждение </w:t>
      </w:r>
      <w:r>
        <w:rPr>
          <w:b w:val="false"/>
          <w:bCs w:val="false"/>
          <w:sz w:val="28"/>
          <w:szCs w:val="28"/>
        </w:rPr>
        <w:t>культуры Раздольненского сельского поселения</w:t>
      </w:r>
      <w:r>
        <w:rPr>
          <w:b w:val="false"/>
          <w:bCs w:val="false"/>
          <w:sz w:val="28"/>
          <w:szCs w:val="28"/>
        </w:rPr>
        <w:t xml:space="preserve"> Кореновск</w:t>
      </w:r>
      <w:r>
        <w:rPr>
          <w:b w:val="false"/>
          <w:bCs w:val="false"/>
          <w:sz w:val="28"/>
          <w:szCs w:val="28"/>
        </w:rPr>
        <w:t>ого</w:t>
      </w:r>
      <w:r>
        <w:rPr>
          <w:b w:val="false"/>
          <w:bCs w:val="false"/>
          <w:sz w:val="28"/>
          <w:szCs w:val="28"/>
        </w:rPr>
        <w:t xml:space="preserve"> район</w:t>
      </w:r>
      <w:r>
        <w:rPr>
          <w:b w:val="false"/>
          <w:bCs w:val="false"/>
          <w:sz w:val="28"/>
          <w:szCs w:val="28"/>
        </w:rPr>
        <w:t>а «Раздольненская сельская библиотека»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Style19"/>
        <w:tabs>
          <w:tab w:val="clear" w:pos="709"/>
          <w:tab w:val="left" w:pos="851" w:leader="none"/>
          <w:tab w:val="left" w:pos="993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1.2. Предмет проверки – 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ind w:firstLine="709" w:left="0"/>
        <w:jc w:val="both"/>
        <w:rPr/>
      </w:pPr>
      <w:r>
        <w:rPr>
          <w:sz w:val="28"/>
          <w:szCs w:val="28"/>
        </w:rPr>
        <w:t>1.3.</w:t>
      </w:r>
      <w:r>
        <w:rPr/>
        <w:tab/>
      </w:r>
      <w:r>
        <w:rPr>
          <w:sz w:val="28"/>
          <w:szCs w:val="28"/>
        </w:rPr>
        <w:t>Цель проверки –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>предупреждение и выявление нарушений законодательства в сфере контрактной системы закупок.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ind w:firstLine="709" w:left="0"/>
        <w:jc w:val="both"/>
        <w:rPr/>
      </w:pPr>
      <w:r>
        <w:rPr>
          <w:sz w:val="28"/>
          <w:szCs w:val="28"/>
        </w:rPr>
        <w:t>2.</w:t>
      </w:r>
      <w:r>
        <w:rPr/>
        <w:tab/>
      </w:r>
      <w:r>
        <w:rPr>
          <w:sz w:val="28"/>
          <w:szCs w:val="28"/>
        </w:rPr>
        <w:t>Назначить ответственными за проведение контрольного мероприятия: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Сухореброву Валентину Владимировну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главного специалиста</w:t>
      </w:r>
      <w:r>
        <w:rPr>
          <w:sz w:val="28"/>
          <w:szCs w:val="28"/>
        </w:rPr>
        <w:t xml:space="preserve"> отдела внутреннего финансового контроля и контроля в сфере муниципальных закупок администрации муниципального образования Кореновский район (руководитель проверочной комиссии);</w:t>
      </w:r>
    </w:p>
    <w:p>
      <w:pPr>
        <w:pStyle w:val="Normal"/>
        <w:spacing w:lineRule="atLeast" w:line="10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Бабенко Людмилу Александровну</w:t>
      </w:r>
      <w:r>
        <w:rPr>
          <w:sz w:val="28"/>
          <w:szCs w:val="28"/>
        </w:rPr>
        <w:t xml:space="preserve"> – ведущего специалиста отдела внутреннего финансового контроля и контроля в сфере муниципальных закупок администрации муниципального образования Кореновский район.</w:t>
      </w:r>
    </w:p>
    <w:p>
      <w:pPr>
        <w:pStyle w:val="Normal"/>
        <w:tabs>
          <w:tab w:val="clear" w:pos="709"/>
          <w:tab w:val="left" w:pos="1134" w:leader="none"/>
        </w:tabs>
        <w:spacing w:lineRule="atLeast" w:line="100"/>
        <w:ind w:firstLine="709" w:left="0"/>
        <w:jc w:val="both"/>
        <w:rPr/>
      </w:pPr>
      <w:r>
        <w:rPr>
          <w:sz w:val="28"/>
          <w:szCs w:val="28"/>
          <w:shd w:fill="FFFFFF" w:val="clear"/>
        </w:rPr>
        <w:t xml:space="preserve">3. </w:t>
      </w:r>
      <w:r>
        <w:rPr/>
        <w:tab/>
      </w:r>
      <w:r>
        <w:rPr>
          <w:sz w:val="28"/>
          <w:szCs w:val="28"/>
          <w:shd w:fill="FFFFFF" w:val="clear"/>
        </w:rPr>
        <w:t>Дата начала проведения проверки: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>
        <w:rPr>
          <w:sz w:val="28"/>
          <w:szCs w:val="28"/>
          <w:shd w:fill="FFFFFF" w:val="clear"/>
        </w:rPr>
        <w:t xml:space="preserve"> </w:t>
      </w:r>
      <w:r>
        <w:rPr>
          <w:sz w:val="28"/>
          <w:szCs w:val="28"/>
          <w:shd w:fill="FFFFFF" w:val="clear"/>
        </w:rPr>
        <w:t>октября</w:t>
      </w:r>
      <w:r>
        <w:rPr>
          <w:sz w:val="28"/>
          <w:szCs w:val="28"/>
          <w:shd w:fill="FFFFFF" w:val="clear"/>
        </w:rPr>
        <w:t xml:space="preserve"> 2024 года. Дата окончания проведения проверки: 2</w:t>
      </w:r>
      <w:r>
        <w:rPr>
          <w:sz w:val="28"/>
          <w:szCs w:val="28"/>
          <w:shd w:fill="FFFFFF" w:val="clear"/>
        </w:rPr>
        <w:t>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>
        <w:rPr>
          <w:sz w:val="28"/>
          <w:szCs w:val="28"/>
          <w:shd w:fill="FFFFFF" w:val="clear"/>
        </w:rPr>
        <w:t xml:space="preserve"> 2024 года</w:t>
      </w:r>
      <w:r>
        <w:rPr>
          <w:sz w:val="28"/>
          <w:szCs w:val="28"/>
        </w:rPr>
        <w:t>.</w:t>
      </w:r>
    </w:p>
    <w:p>
      <w:pPr>
        <w:pStyle w:val="Normal"/>
        <w:tabs>
          <w:tab w:val="left" w:pos="709" w:leader="none"/>
          <w:tab w:val="left" w:pos="1134" w:leader="none"/>
        </w:tabs>
        <w:ind w:firstLine="709" w:left="0"/>
        <w:jc w:val="both"/>
        <w:rPr/>
      </w:pPr>
      <w:r>
        <w:rPr>
          <w:sz w:val="28"/>
          <w:szCs w:val="28"/>
        </w:rPr>
        <w:t>4.</w:t>
      </w:r>
      <w:r>
        <w:rPr/>
        <w:tab/>
      </w:r>
      <w:r>
        <w:rPr>
          <w:sz w:val="28"/>
          <w:szCs w:val="28"/>
        </w:rPr>
        <w:t xml:space="preserve">Проверяемый период: с 01 </w:t>
      </w:r>
      <w:r>
        <w:rPr>
          <w:sz w:val="28"/>
          <w:szCs w:val="28"/>
        </w:rPr>
        <w:t>но</w:t>
      </w:r>
      <w:r>
        <w:rPr>
          <w:sz w:val="28"/>
          <w:szCs w:val="28"/>
        </w:rPr>
        <w:t>ября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01 </w:t>
      </w:r>
      <w:r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2024 года.</w:t>
      </w:r>
    </w:p>
    <w:p>
      <w:pPr>
        <w:pStyle w:val="Normal"/>
        <w:tabs>
          <w:tab w:val="left" w:pos="709" w:leader="none"/>
          <w:tab w:val="left" w:pos="1134" w:leader="none"/>
        </w:tabs>
        <w:ind w:firstLine="709" w:left="0"/>
        <w:jc w:val="both"/>
        <w:rPr/>
      </w:pPr>
      <w:r>
        <w:rPr>
          <w:sz w:val="28"/>
          <w:szCs w:val="28"/>
        </w:rPr>
        <w:t>5.</w:t>
      </w:r>
      <w:r>
        <w:rPr/>
        <w:tab/>
      </w:r>
      <w:r>
        <w:rPr>
          <w:sz w:val="28"/>
          <w:szCs w:val="28"/>
        </w:rPr>
        <w:t>Акт по результатам проверки составить в течении 10 рабочих дней со дня окончания проведения плановой проверки.</w:t>
      </w:r>
    </w:p>
    <w:p>
      <w:pPr>
        <w:pStyle w:val="Normal"/>
        <w:tabs>
          <w:tab w:val="clear" w:pos="709"/>
          <w:tab w:val="left" w:pos="851" w:leader="none"/>
          <w:tab w:val="left" w:pos="1134" w:leader="none"/>
        </w:tabs>
        <w:ind w:firstLine="709" w:left="0"/>
        <w:jc w:val="both"/>
        <w:rPr/>
      </w:pPr>
      <w:r>
        <w:rPr>
          <w:sz w:val="28"/>
          <w:szCs w:val="28"/>
        </w:rPr>
        <w:t>6.</w:t>
      </w:r>
      <w:r>
        <w:rPr/>
        <w:tab/>
      </w:r>
      <w:r>
        <w:rPr>
          <w:sz w:val="28"/>
          <w:szCs w:val="28"/>
        </w:rPr>
        <w:t>Управлению  службы  протокола  и  информационной  политики 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</w:t>
      </w:r>
      <w:r>
        <w:rPr>
          <w:color w:val="000000"/>
          <w:spacing w:val="-1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738" w:leader="none"/>
          <w:tab w:val="left" w:pos="877" w:leader="none"/>
          <w:tab w:val="left" w:pos="1134" w:leader="none"/>
        </w:tabs>
        <w:ind w:firstLine="709" w:left="0"/>
        <w:jc w:val="both"/>
        <w:rPr/>
      </w:pPr>
      <w:r>
        <w:rPr>
          <w:sz w:val="28"/>
          <w:szCs w:val="28"/>
        </w:rPr>
        <w:t>7.</w:t>
      </w:r>
      <w:r>
        <w:rPr/>
        <w:tab/>
      </w:r>
      <w:r>
        <w:rPr>
          <w:sz w:val="28"/>
          <w:szCs w:val="28"/>
        </w:rPr>
        <w:t>Контроль за выполнением настоящего распоряжения оставляю за собой.</w:t>
      </w:r>
    </w:p>
    <w:p>
      <w:pPr>
        <w:pStyle w:val="Normal"/>
        <w:tabs>
          <w:tab w:val="left" w:pos="709" w:leader="none"/>
          <w:tab w:val="left" w:pos="1134" w:leader="none"/>
        </w:tabs>
        <w:ind w:firstLine="709" w:left="0"/>
        <w:jc w:val="both"/>
        <w:rPr/>
      </w:pPr>
      <w:r>
        <w:rPr>
          <w:sz w:val="28"/>
          <w:szCs w:val="28"/>
        </w:rPr>
        <w:t>8.</w:t>
      </w:r>
      <w:r>
        <w:rPr/>
        <w:tab/>
      </w:r>
      <w:r>
        <w:rPr>
          <w:sz w:val="28"/>
          <w:szCs w:val="28"/>
        </w:rPr>
        <w:t>Распоряжение вступает в силу со дня его подписания.</w:t>
      </w:r>
    </w:p>
    <w:p>
      <w:pPr>
        <w:pStyle w:val="Normal"/>
        <w:tabs>
          <w:tab w:val="clear" w:pos="709"/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rStyle w:val="Style11"/>
          <w:rFonts w:cs="Times New Roman"/>
          <w:b w:val="false"/>
          <w:bCs w:val="false"/>
          <w:sz w:val="28"/>
          <w:szCs w:val="28"/>
        </w:rPr>
        <w:t>Кореновский район                                                                           А.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Е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 xml:space="preserve">. 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Дружинкин</w:t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sectPr>
      <w:headerReference w:type="default" r:id="rId3"/>
      <w:type w:val="nextPage"/>
      <w:pgSz w:w="11906" w:h="16838"/>
      <w:pgMar w:left="1701" w:right="637" w:gutter="0" w:header="720" w:top="993" w:footer="0" w:bottom="72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auto"/>
    <w:pitch w:val="variable"/>
  </w:font>
  <w:font w:name="Segoe UI">
    <w:charset w:val="cc"/>
    <w:family w:val="swiss"/>
    <w:pitch w:val="variable"/>
  </w:font>
  <w:font w:name="Arial">
    <w:charset w:val="cc"/>
    <w:family w:val="swiss"/>
    <w:pitch w:val="variable"/>
  </w:font>
  <w:font w:name="Times New Roman CYR">
    <w:charset w:val="cc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1"/>
        <w:sz w:val="28"/>
        <w:szCs w:val="28"/>
      </w:rPr>
      <w:fldChar w:fldCharType="begin"/>
    </w:r>
    <w:r>
      <w:rPr>
        <w:rStyle w:val="Style11"/>
        <w:sz w:val="28"/>
        <w:szCs w:val="28"/>
      </w:rPr>
      <w:instrText xml:space="preserve"> PAGE </w:instrText>
    </w:r>
    <w:r>
      <w:rPr>
        <w:rStyle w:val="Style11"/>
        <w:sz w:val="28"/>
        <w:szCs w:val="28"/>
      </w:rPr>
      <w:fldChar w:fldCharType="separate"/>
    </w:r>
    <w:r>
      <w:rPr>
        <w:rStyle w:val="Style11"/>
        <w:sz w:val="28"/>
        <w:szCs w:val="28"/>
      </w:rPr>
      <w:t>2</w:t>
    </w:r>
    <w:r>
      <w:rPr>
        <w:rStyle w:val="Style11"/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WenQuanYi Micro Hei" w:ascii="Times New Roman" w:hAnsi="Times New Roman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4">
    <w:name w:val="Heading 4"/>
    <w:basedOn w:val="Style18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character" w:styleId="Style11">
    <w:name w:val="Основной шрифт абзаца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Style12">
    <w:name w:val="Символ нумерации"/>
    <w:qFormat/>
    <w:rPr>
      <w:sz w:val="28"/>
      <w:szCs w:val="28"/>
    </w:rPr>
  </w:style>
  <w:style w:type="character" w:styleId="Style13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Текст выноски Знак"/>
    <w:basedOn w:val="Style11"/>
    <w:qFormat/>
    <w:rPr>
      <w:rFonts w:ascii="Segoe UI" w:hAnsi="Segoe UI" w:eastAsia="Segoe UI" w:cs="Mangal"/>
      <w:sz w:val="18"/>
      <w:szCs w:val="16"/>
    </w:rPr>
  </w:style>
  <w:style w:type="character" w:styleId="Style15">
    <w:name w:val="Верхний колонтитул Знак"/>
    <w:basedOn w:val="Style11"/>
    <w:qFormat/>
    <w:rPr>
      <w:rFonts w:eastAsia="WenQuanYi Micro Hei"/>
    </w:rPr>
  </w:style>
  <w:style w:type="character" w:styleId="Style16">
    <w:name w:val="Строгий"/>
    <w:basedOn w:val="Style11"/>
    <w:qFormat/>
    <w:rPr>
      <w:b/>
      <w:bCs/>
    </w:rPr>
  </w:style>
  <w:style w:type="character" w:styleId="Style17">
    <w:name w:val="Гиперссылка"/>
    <w:basedOn w:val="Style11"/>
    <w:qFormat/>
    <w:rPr>
      <w:color w:val="0000FF"/>
      <w:u w:val="single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3LVL1">
    <w:name w:val="WW_CharLFO3LVL1"/>
    <w:qFormat/>
    <w:rPr>
      <w:rFonts w:cs="Times New Roman"/>
    </w:rPr>
  </w:style>
  <w:style w:type="character" w:styleId="WWCharLFO3LVL2">
    <w:name w:val="WW_CharLFO3LVL2"/>
    <w:qFormat/>
    <w:rPr>
      <w:rFonts w:cs="Times New Roman"/>
    </w:rPr>
  </w:style>
  <w:style w:type="character" w:styleId="WWCharLFO3LVL3">
    <w:name w:val="WW_CharLFO3LVL3"/>
    <w:qFormat/>
    <w:rPr>
      <w:rFonts w:cs="Times New Roman"/>
    </w:rPr>
  </w:style>
  <w:style w:type="character" w:styleId="WWCharLFO3LVL4">
    <w:name w:val="WW_CharLFO3LVL4"/>
    <w:qFormat/>
    <w:rPr>
      <w:rFonts w:cs="Times New Roman"/>
    </w:rPr>
  </w:style>
  <w:style w:type="character" w:styleId="WWCharLFO3LVL5">
    <w:name w:val="WW_CharLFO3LVL5"/>
    <w:qFormat/>
    <w:rPr>
      <w:rFonts w:cs="Times New Roman"/>
    </w:rPr>
  </w:style>
  <w:style w:type="character" w:styleId="WWCharLFO3LVL6">
    <w:name w:val="WW_CharLFO3LVL6"/>
    <w:qFormat/>
    <w:rPr>
      <w:rFonts w:cs="Times New Roman"/>
    </w:rPr>
  </w:style>
  <w:style w:type="character" w:styleId="WWCharLFO3LVL7">
    <w:name w:val="WW_CharLFO3LVL7"/>
    <w:qFormat/>
    <w:rPr>
      <w:rFonts w:cs="Times New Roman"/>
    </w:rPr>
  </w:style>
  <w:style w:type="character" w:styleId="WWCharLFO3LVL8">
    <w:name w:val="WW_CharLFO3LVL8"/>
    <w:qFormat/>
    <w:rPr>
      <w:rFonts w:cs="Times New Roman"/>
    </w:rPr>
  </w:style>
  <w:style w:type="character" w:styleId="WWCharLFO3LVL9">
    <w:name w:val="WW_CharLFO3LVL9"/>
    <w:qFormat/>
    <w:rPr>
      <w:rFonts w:cs="Times New Roman"/>
    </w:rPr>
  </w:style>
  <w:style w:type="paragraph" w:styleId="Style18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Style19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">
    <w:name w:val="List"/>
    <w:basedOn w:val="BodyText"/>
    <w:pPr>
      <w:suppressAutoHyphens w:val="true"/>
    </w:pPr>
    <w:rPr/>
  </w:style>
  <w:style w:type="paragraph" w:styleId="Style20">
    <w:name w:val="Название объекта"/>
    <w:basedOn w:val="Style18"/>
    <w:next w:val="Subtitle"/>
    <w:qFormat/>
    <w:pPr>
      <w:suppressAutoHyphens w:val="true"/>
    </w:pPr>
    <w:rPr/>
  </w:style>
  <w:style w:type="paragraph" w:styleId="Style21">
    <w:name w:val="Указатель"/>
    <w:basedOn w:val="Normal"/>
    <w:qFormat/>
    <w:pPr>
      <w:suppressLineNumbers/>
      <w:suppressAutoHyphens w:val="true"/>
    </w:pPr>
    <w:rPr/>
  </w:style>
  <w:style w:type="paragraph" w:styleId="Subtitle">
    <w:name w:val="Subtitle"/>
    <w:basedOn w:val="Style18"/>
    <w:next w:val="BodyText"/>
    <w:qFormat/>
    <w:pPr>
      <w:suppressAutoHyphens w:val="true"/>
      <w:jc w:val="center"/>
    </w:pPr>
    <w:rPr>
      <w:i/>
      <w:iCs/>
    </w:rPr>
  </w:style>
  <w:style w:type="paragraph" w:styleId="1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1">
    <w:name w:val="Указатель1"/>
    <w:basedOn w:val="Normal"/>
    <w:qFormat/>
    <w:pPr>
      <w:suppressLineNumbers/>
      <w:suppressAutoHyphens w:val="true"/>
    </w:pPr>
    <w:rPr/>
  </w:style>
  <w:style w:type="paragraph" w:styleId="Style2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Style23">
    <w:name w:val="Верхний колонтитул слева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Style24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5">
    <w:name w:val="Заголовок таблицы"/>
    <w:basedOn w:val="Style24"/>
    <w:qFormat/>
    <w:pPr>
      <w:suppressAutoHyphens w:val="true"/>
      <w:jc w:val="center"/>
    </w:pPr>
    <w:rPr>
      <w:b/>
      <w:bCs/>
    </w:rPr>
  </w:style>
  <w:style w:type="paragraph" w:styleId="Style26">
    <w:name w:val="Текст выноски"/>
    <w:basedOn w:val="Style19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140</TotalTime>
  <Application>LibreOffice/7.6.3.2$Windows_X86_64 LibreOffice_project/29d686fea9f6705b262d369fede658f824154cc0</Application>
  <AppVersion>15.0000</AppVersion>
  <Pages>2</Pages>
  <Words>410</Words>
  <Characters>3127</Characters>
  <CharactersWithSpaces>3628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2021-06-01T15:20:00Z</dcterms:created>
  <dc:creator>Anna</dc:creator>
  <dc:description/>
  <dc:language>ru-RU</dc:language>
  <cp:lastModifiedBy/>
  <cp:lastPrinted>2024-10-17T15:02:57Z</cp:lastPrinted>
  <dcterms:modified xsi:type="dcterms:W3CDTF">2024-10-17T15:03:12Z</dcterms:modified>
  <cp:revision>67</cp:revision>
  <dc:subject/>
  <dc:title/>
</cp:coreProperties>
</file>