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1558C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91558C">
      <w:pPr>
        <w:jc w:val="center"/>
        <w:rPr>
          <w:lang/>
        </w:rPr>
      </w:pPr>
    </w:p>
    <w:p w:rsidR="00000000" w:rsidRDefault="0091558C">
      <w:pPr>
        <w:pStyle w:val="2"/>
        <w:tabs>
          <w:tab w:val="left" w:pos="0"/>
        </w:tabs>
        <w:ind w:left="0" w:firstLine="0"/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91558C">
      <w:pPr>
        <w:pStyle w:val="2"/>
        <w:tabs>
          <w:tab w:val="left" w:pos="0"/>
        </w:tabs>
        <w:spacing w:line="360" w:lineRule="auto"/>
        <w:ind w:left="0" w:firstLine="0"/>
        <w:rPr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91558C">
      <w:pPr>
        <w:pStyle w:val="1"/>
        <w:tabs>
          <w:tab w:val="left" w:pos="0"/>
        </w:tabs>
        <w:spacing w:line="360" w:lineRule="auto"/>
        <w:ind w:left="0" w:firstLine="0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91558C">
      <w:pPr>
        <w:spacing w:line="360" w:lineRule="auto"/>
        <w:rPr>
          <w:lang/>
        </w:rPr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</w:rPr>
        <w:t>07.11.2024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№ </w:t>
      </w:r>
      <w:r>
        <w:rPr>
          <w:b/>
        </w:rPr>
        <w:t>1395</w:t>
      </w:r>
    </w:p>
    <w:p w:rsidR="00000000" w:rsidRDefault="0091558C">
      <w:pPr>
        <w:jc w:val="center"/>
        <w:rPr>
          <w:lang/>
        </w:rPr>
      </w:pPr>
      <w:r>
        <w:rPr>
          <w:lang/>
        </w:rPr>
        <w:t>г.  Кореновск</w:t>
      </w:r>
    </w:p>
    <w:p w:rsidR="00000000" w:rsidRDefault="0091558C">
      <w:pPr>
        <w:jc w:val="center"/>
        <w:rPr>
          <w:rFonts w:cs="Tahoma"/>
          <w:kern w:val="2"/>
          <w:sz w:val="28"/>
          <w:szCs w:val="28"/>
          <w:lang w:eastAsia="ja-JP" w:bidi="fa-IR"/>
        </w:rPr>
      </w:pPr>
      <w:r>
        <w:rPr>
          <w:lang/>
        </w:rPr>
        <w:t xml:space="preserve">  </w:t>
      </w:r>
    </w:p>
    <w:p w:rsidR="00000000" w:rsidRDefault="0091558C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</w:p>
    <w:p w:rsidR="00000000" w:rsidRDefault="0091558C">
      <w:pPr>
        <w:jc w:val="center"/>
        <w:rPr>
          <w:kern w:val="2"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Шеховцовой Ольге Владимировне разрешения на</w:t>
      </w:r>
      <w:r>
        <w:rPr>
          <w:b/>
          <w:bCs/>
          <w:sz w:val="28"/>
          <w:szCs w:val="28"/>
        </w:rPr>
        <w:t xml:space="preserve"> условно разрешенный вид использования земельного участка с кадастровым номером 23:12:0901008:1135 площадью 332 квадратных метра, расположенного по адресу: Краснодарский край, Кореновский район, станица Платнировская, переулок Ломоносова</w:t>
      </w:r>
    </w:p>
    <w:p w:rsidR="00000000" w:rsidRDefault="0091558C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91558C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Земельный участок</w:t>
      </w:r>
      <w:r>
        <w:rPr>
          <w:kern w:val="2"/>
          <w:sz w:val="28"/>
          <w:szCs w:val="28"/>
        </w:rPr>
        <w:t xml:space="preserve"> с кадастровым номером </w:t>
      </w:r>
      <w:r>
        <w:rPr>
          <w:kern w:val="2"/>
          <w:sz w:val="28"/>
          <w:szCs w:val="28"/>
        </w:rPr>
        <w:t>23:12:0901008:1135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332 квадратных метра</w:t>
      </w:r>
      <w:r>
        <w:rPr>
          <w:kern w:val="2"/>
          <w:sz w:val="28"/>
          <w:szCs w:val="28"/>
        </w:rPr>
        <w:t xml:space="preserve">, расположенный по адресу: </w:t>
      </w:r>
      <w:r>
        <w:rPr>
          <w:kern w:val="2"/>
          <w:sz w:val="28"/>
          <w:szCs w:val="28"/>
        </w:rPr>
        <w:t>Краснодарский край, Кореновский район, станица Платнировская, переулок Ломоносова</w:t>
      </w:r>
      <w:r>
        <w:rPr>
          <w:kern w:val="2"/>
          <w:sz w:val="28"/>
          <w:szCs w:val="28"/>
        </w:rPr>
        <w:t xml:space="preserve">, принадлежит </w:t>
      </w:r>
      <w:r>
        <w:rPr>
          <w:kern w:val="2"/>
          <w:sz w:val="28"/>
          <w:szCs w:val="28"/>
        </w:rPr>
        <w:t>Шеховцовой Ольге Владимировне</w:t>
      </w:r>
      <w:r>
        <w:rPr>
          <w:kern w:val="2"/>
          <w:sz w:val="28"/>
          <w:szCs w:val="28"/>
        </w:rPr>
        <w:t xml:space="preserve"> на праве собственности, вид разре</w:t>
      </w:r>
      <w:r>
        <w:rPr>
          <w:kern w:val="2"/>
          <w:sz w:val="28"/>
          <w:szCs w:val="28"/>
        </w:rPr>
        <w:t>шенного использования «Для ведения личного подсобного хозяйства».</w:t>
      </w:r>
    </w:p>
    <w:p w:rsidR="00000000" w:rsidRDefault="0091558C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Согласно генеральному плану Платнировского сельского поселения Кореновского района, утвержденному решением Совета Платнировского сельского поселения Кореновского района от 15 апреля 2009 год</w:t>
      </w:r>
      <w:r>
        <w:rPr>
          <w:kern w:val="2"/>
          <w:sz w:val="28"/>
          <w:szCs w:val="28"/>
        </w:rPr>
        <w:t>а № 323</w:t>
      </w:r>
      <w:r>
        <w:rPr>
          <w:kern w:val="2"/>
          <w:sz w:val="28"/>
          <w:szCs w:val="28"/>
        </w:rPr>
        <w:br/>
        <w:t>(с изменениями от 31 марта 2021 года № 73), данный земельный участок расположен в существующей зоне застройки индивидуальными жилыми домами.</w:t>
      </w:r>
    </w:p>
    <w:p w:rsidR="00000000" w:rsidRDefault="0091558C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соответствии с Правилами землепользования и застройки Платнировского сельского поселения Кореновского рай</w:t>
      </w:r>
      <w:r>
        <w:rPr>
          <w:kern w:val="2"/>
          <w:sz w:val="28"/>
          <w:szCs w:val="28"/>
        </w:rPr>
        <w:t>она, утвержденными решением Совета Платнировского сельского поселения Кореновского района</w:t>
      </w:r>
      <w:r>
        <w:rPr>
          <w:kern w:val="2"/>
          <w:sz w:val="28"/>
          <w:szCs w:val="28"/>
        </w:rPr>
        <w:br/>
        <w:t>от 29 апреля 2020 года № 62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29 ноября 2023 года № 470</w:t>
      </w:r>
      <w:r>
        <w:rPr>
          <w:kern w:val="2"/>
          <w:sz w:val="28"/>
          <w:szCs w:val="28"/>
        </w:rPr>
        <w:t xml:space="preserve">), вышеуказанный земельный участок расположен в зоне застройки индивидуальными жилыми домами с </w:t>
      </w:r>
      <w:r>
        <w:rPr>
          <w:kern w:val="2"/>
          <w:sz w:val="28"/>
          <w:szCs w:val="28"/>
        </w:rPr>
        <w:t>содержанием домашнего скота и птицы (</w:t>
      </w:r>
      <w:r>
        <w:rPr>
          <w:rFonts w:eastAsia="SimSun"/>
          <w:kern w:val="2"/>
          <w:sz w:val="28"/>
          <w:szCs w:val="28"/>
        </w:rPr>
        <w:t>Ж–1Б</w:t>
      </w:r>
      <w:r>
        <w:rPr>
          <w:kern w:val="2"/>
          <w:sz w:val="28"/>
          <w:szCs w:val="28"/>
        </w:rPr>
        <w:t>), где вид разрешенного использования «Магазины» относится к условно разрешенным видам.</w:t>
      </w:r>
    </w:p>
    <w:p w:rsidR="00000000" w:rsidRDefault="0091558C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Шеховцова Ольга Владимировна</w:t>
      </w:r>
      <w:r>
        <w:rPr>
          <w:rFonts w:eastAsia="SimSun"/>
          <w:kern w:val="2"/>
          <w:sz w:val="28"/>
          <w:szCs w:val="28"/>
        </w:rPr>
        <w:t xml:space="preserve"> обратилась в администрацию муниципального образования Кореновский район с заявлением о предоставле</w:t>
      </w:r>
      <w:r>
        <w:rPr>
          <w:rFonts w:eastAsia="SimSun"/>
          <w:kern w:val="2"/>
          <w:sz w:val="28"/>
          <w:szCs w:val="28"/>
        </w:rPr>
        <w:t xml:space="preserve">нии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23:12:0901008:1135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 xml:space="preserve">332 </w:t>
      </w:r>
      <w:r>
        <w:rPr>
          <w:kern w:val="2"/>
          <w:sz w:val="28"/>
          <w:szCs w:val="28"/>
        </w:rPr>
        <w:lastRenderedPageBreak/>
        <w:t>квадратных метра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Кореновский район, станица Платнировская, переулок Ломоносова</w:t>
      </w:r>
      <w:r>
        <w:rPr>
          <w:rFonts w:eastAsia="SimSun"/>
          <w:kern w:val="2"/>
          <w:sz w:val="28"/>
          <w:szCs w:val="28"/>
        </w:rPr>
        <w:t xml:space="preserve"> -</w:t>
      </w:r>
      <w:r>
        <w:rPr>
          <w:rFonts w:eastAsia="SimSun"/>
          <w:kern w:val="2"/>
          <w:sz w:val="28"/>
          <w:szCs w:val="28"/>
        </w:rPr>
        <w:t xml:space="preserve"> Магазины.</w:t>
      </w:r>
    </w:p>
    <w:p w:rsidR="00000000" w:rsidRDefault="0091558C">
      <w:pPr>
        <w:tabs>
          <w:tab w:val="left" w:pos="8505"/>
        </w:tabs>
        <w:ind w:firstLine="709"/>
        <w:jc w:val="distribute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Постановлением администрации муниципального образования Кореновский район от</w:t>
      </w:r>
      <w:r>
        <w:rPr>
          <w:b/>
          <w:bCs/>
          <w:kern w:val="2"/>
          <w:sz w:val="28"/>
          <w:szCs w:val="28"/>
          <w:lang w:eastAsia="ar-SA"/>
        </w:rPr>
        <w:t xml:space="preserve"> </w:t>
      </w:r>
      <w:r>
        <w:rPr>
          <w:kern w:val="2"/>
          <w:sz w:val="28"/>
          <w:szCs w:val="28"/>
          <w:lang w:eastAsia="ar-SA"/>
        </w:rPr>
        <w:t>14 октября 2024 года № 1263</w:t>
      </w:r>
      <w:r>
        <w:rPr>
          <w:kern w:val="2"/>
          <w:sz w:val="28"/>
          <w:szCs w:val="28"/>
        </w:rPr>
        <w:t xml:space="preserve"> «О назначении публичных</w:t>
      </w:r>
    </w:p>
    <w:p w:rsidR="00000000" w:rsidRDefault="0091558C">
      <w:pPr>
        <w:tabs>
          <w:tab w:val="left" w:pos="8505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слушаний по проекту постановления администрации муниципального образования Кореновский район «</w:t>
      </w:r>
      <w:r>
        <w:rPr>
          <w:kern w:val="2"/>
          <w:sz w:val="28"/>
          <w:szCs w:val="28"/>
        </w:rPr>
        <w:t>О предоставлении Шехов</w:t>
      </w:r>
      <w:r>
        <w:rPr>
          <w:kern w:val="2"/>
          <w:sz w:val="28"/>
          <w:szCs w:val="28"/>
        </w:rPr>
        <w:t xml:space="preserve">цовой Ольге Владимировне разрешения на условно разрешенный вид использования земельного участка с кадастровым номером 23:12:0901008:1135 площадью 332 квадратных метра, расположенного по адресу: Краснодарский край, Кореновский район, станица Платнировская, </w:t>
      </w:r>
      <w:r>
        <w:rPr>
          <w:kern w:val="2"/>
          <w:sz w:val="28"/>
          <w:szCs w:val="28"/>
        </w:rPr>
        <w:t>переулок Ломоносова</w:t>
      </w:r>
      <w:r>
        <w:rPr>
          <w:kern w:val="2"/>
          <w:sz w:val="28"/>
          <w:szCs w:val="28"/>
        </w:rPr>
        <w:t>» назначены публичные слушания.</w:t>
      </w:r>
    </w:p>
    <w:p w:rsidR="00000000" w:rsidRDefault="0091558C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градостроительным законодательством проведены публичные слушания по вопросу предоставления </w:t>
      </w:r>
      <w:r>
        <w:rPr>
          <w:kern w:val="2"/>
          <w:sz w:val="28"/>
          <w:szCs w:val="28"/>
        </w:rPr>
        <w:t>Шеховцовой Ольге Владимировне</w:t>
      </w:r>
      <w:r>
        <w:rPr>
          <w:kern w:val="2"/>
          <w:sz w:val="28"/>
          <w:szCs w:val="28"/>
        </w:rPr>
        <w:t xml:space="preserve"> разрешения на условно разрешенный вид использования земельного учас</w:t>
      </w:r>
      <w:r>
        <w:rPr>
          <w:kern w:val="2"/>
          <w:sz w:val="28"/>
          <w:szCs w:val="28"/>
        </w:rPr>
        <w:t xml:space="preserve">тка с кадастровым номером </w:t>
      </w:r>
      <w:r>
        <w:rPr>
          <w:kern w:val="2"/>
          <w:sz w:val="28"/>
          <w:szCs w:val="28"/>
        </w:rPr>
        <w:t>23:12:0901008:1135 площадью 332 квадратных метра</w:t>
      </w:r>
      <w:r>
        <w:rPr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Кореновский район, станица Платнировская, переулок Ломоносова</w:t>
      </w:r>
      <w:r>
        <w:rPr>
          <w:kern w:val="2"/>
          <w:sz w:val="28"/>
          <w:szCs w:val="28"/>
        </w:rPr>
        <w:t xml:space="preserve"> (заключение о результатах публичных слушаний публикуется официально в га</w:t>
      </w:r>
      <w:r>
        <w:rPr>
          <w:kern w:val="2"/>
          <w:sz w:val="28"/>
          <w:szCs w:val="28"/>
        </w:rPr>
        <w:t>зете «Кореновские вести» и размещается на официальном Интернет-портале администрации муниципального образования Кореновский район).</w:t>
      </w:r>
    </w:p>
    <w:p w:rsidR="00000000" w:rsidRDefault="0091558C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kern w:val="2"/>
          <w:sz w:val="28"/>
          <w:szCs w:val="28"/>
        </w:rPr>
        <w:t>Комиссией по землепользованию и застройке муниципального образования Кореновский район принято решение рекомендовать главе м</w:t>
      </w:r>
      <w:r>
        <w:rPr>
          <w:kern w:val="2"/>
          <w:sz w:val="28"/>
          <w:szCs w:val="28"/>
        </w:rPr>
        <w:t xml:space="preserve">униципального образования Кореновский район предоставить </w:t>
      </w:r>
      <w:r>
        <w:rPr>
          <w:kern w:val="2"/>
          <w:sz w:val="28"/>
          <w:szCs w:val="28"/>
        </w:rPr>
        <w:t>Шеховцовой Ольге Владимировне</w:t>
      </w:r>
      <w:r>
        <w:rPr>
          <w:kern w:val="2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23:12:0901008:1135 площадью 332 квадратных метра</w:t>
      </w:r>
      <w:r>
        <w:rPr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Кореновский район, станица Платнировская, переулок Ломоносова</w:t>
      </w:r>
      <w:r>
        <w:rPr>
          <w:rFonts w:eastAsia="SimSun"/>
          <w:kern w:val="2"/>
          <w:sz w:val="28"/>
          <w:szCs w:val="28"/>
        </w:rPr>
        <w:t xml:space="preserve"> - Магазины.</w:t>
      </w:r>
    </w:p>
    <w:p w:rsidR="00000000" w:rsidRDefault="0091558C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В соответствии со статьей 39 Градостроительного кодекса Российской Федерации и Уставом муниципального образования Кореновский район, администрация муниципального </w:t>
      </w:r>
      <w:r>
        <w:rPr>
          <w:rFonts w:eastAsia="SimSun"/>
          <w:kern w:val="2"/>
          <w:sz w:val="28"/>
          <w:szCs w:val="28"/>
        </w:rPr>
        <w:t>образования Кореновский район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91558C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Шеховцовой Ольге Владимировне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23:12:0901008:1135 площадью 332 квадратных метра</w:t>
      </w:r>
      <w:r>
        <w:rPr>
          <w:rFonts w:eastAsia="SimSun"/>
          <w:kern w:val="2"/>
          <w:sz w:val="28"/>
          <w:szCs w:val="28"/>
        </w:rPr>
        <w:t>, расположенно</w:t>
      </w:r>
      <w:r>
        <w:rPr>
          <w:rFonts w:eastAsia="SimSun"/>
          <w:kern w:val="2"/>
          <w:sz w:val="28"/>
          <w:szCs w:val="28"/>
        </w:rPr>
        <w:t xml:space="preserve">го по адресу: </w:t>
      </w:r>
      <w:r>
        <w:rPr>
          <w:kern w:val="2"/>
          <w:sz w:val="28"/>
          <w:szCs w:val="28"/>
        </w:rPr>
        <w:t>Краснодарский край, Кореновский район, станица Платнировская, переулок Ломоносова</w:t>
      </w:r>
      <w:r>
        <w:rPr>
          <w:rFonts w:eastAsia="SimSun"/>
          <w:kern w:val="2"/>
          <w:sz w:val="28"/>
          <w:szCs w:val="28"/>
        </w:rPr>
        <w:t xml:space="preserve"> - Магазины.</w:t>
      </w:r>
    </w:p>
    <w:p w:rsidR="00000000" w:rsidRDefault="0091558C">
      <w:pPr>
        <w:widowControl w:val="0"/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район обратиться в филиал ППК «Роскадастр» по Кр</w:t>
      </w:r>
      <w:r>
        <w:rPr>
          <w:rFonts w:eastAsia="SimSun"/>
          <w:kern w:val="2"/>
          <w:sz w:val="28"/>
          <w:szCs w:val="28"/>
        </w:rPr>
        <w:t>аснодарскому краю для внесения сведений в Единый государственный реестр недвижимости.</w:t>
      </w:r>
    </w:p>
    <w:p w:rsidR="00000000" w:rsidRDefault="0091558C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Кореновский район (Милославская) внести </w:t>
      </w:r>
      <w:r>
        <w:rPr>
          <w:rFonts w:eastAsia="SimSun"/>
          <w:kern w:val="2"/>
          <w:sz w:val="28"/>
          <w:szCs w:val="28"/>
        </w:rPr>
        <w:lastRenderedPageBreak/>
        <w:t>соответствующие изменения в государственну</w:t>
      </w:r>
      <w:r>
        <w:rPr>
          <w:rFonts w:eastAsia="SimSun"/>
          <w:kern w:val="2"/>
          <w:sz w:val="28"/>
          <w:szCs w:val="28"/>
        </w:rPr>
        <w:t>ю информационную систему обеспечения градостроительной деятельности.</w:t>
      </w:r>
    </w:p>
    <w:p w:rsidR="00000000" w:rsidRDefault="0091558C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</w:t>
      </w:r>
      <w:r>
        <w:rPr>
          <w:color w:val="000000"/>
          <w:kern w:val="2"/>
          <w:sz w:val="28"/>
          <w:szCs w:val="28"/>
          <w:lang w:eastAsia="ar-SA"/>
        </w:rPr>
        <w:t xml:space="preserve"> и разместить на официальном сайте администрации муниципального образования Кореновский район в информационно-телекоммуникационной сети «Интернет»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91558C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Контроль за выполнением настоящего постановления возложить на заместителя главы муниципального образовани</w:t>
      </w:r>
      <w:r>
        <w:rPr>
          <w:color w:val="000000"/>
          <w:kern w:val="2"/>
          <w:sz w:val="28"/>
          <w:szCs w:val="28"/>
          <w:lang w:eastAsia="ar-SA"/>
        </w:rPr>
        <w:t>я Кореновский район</w:t>
      </w:r>
      <w:r>
        <w:rPr>
          <w:color w:val="000000"/>
          <w:kern w:val="2"/>
          <w:sz w:val="28"/>
          <w:szCs w:val="28"/>
          <w:lang w:eastAsia="ar-SA"/>
        </w:rPr>
        <w:br/>
        <w:t>Б.И. Сторчун.</w:t>
      </w:r>
    </w:p>
    <w:p w:rsidR="00000000" w:rsidRDefault="0091558C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6. Настоящее постановление вступает в силу со дня его официального </w:t>
      </w:r>
      <w:r>
        <w:rPr>
          <w:kern w:val="2"/>
          <w:sz w:val="28"/>
          <w:szCs w:val="28"/>
        </w:rPr>
        <w:t>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91558C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91558C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91558C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91558C">
      <w:pPr>
        <w:ind w:left="-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kern w:val="2"/>
          <w:sz w:val="28"/>
          <w:szCs w:val="28"/>
          <w:lang w:eastAsia="en-US" w:bidi="en-US"/>
        </w:rPr>
        <w:t xml:space="preserve">Исполняющий обязанности главы </w:t>
      </w:r>
    </w:p>
    <w:p w:rsidR="00000000" w:rsidRDefault="0091558C">
      <w:pPr>
        <w:ind w:hanging="20"/>
        <w:jc w:val="both"/>
        <w:rPr>
          <w:rStyle w:val="10"/>
          <w:rFonts w:eastAsia="Lucida Sans Unicode" w:cs="Tahoma"/>
          <w:color w:val="000000"/>
          <w:kern w:val="2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муниципального образования       </w:t>
      </w:r>
    </w:p>
    <w:p w:rsidR="00000000" w:rsidRDefault="0091558C">
      <w:pPr>
        <w:ind w:hanging="20"/>
        <w:jc w:val="both"/>
      </w:pPr>
      <w:r>
        <w:rPr>
          <w:rStyle w:val="10"/>
          <w:rFonts w:eastAsia="Lucida Sans Unicode" w:cs="Tahoma"/>
          <w:color w:val="000000"/>
          <w:kern w:val="2"/>
          <w:sz w:val="28"/>
          <w:szCs w:val="28"/>
          <w:lang w:eastAsia="en-US" w:bidi="en-US"/>
        </w:rPr>
        <w:t xml:space="preserve">Кореновский район                                                       </w:t>
      </w:r>
      <w:r>
        <w:rPr>
          <w:rStyle w:val="10"/>
          <w:rFonts w:eastAsia="Lucida Sans Unicode" w:cs="Tahoma"/>
          <w:color w:val="000000"/>
          <w:kern w:val="2"/>
          <w:sz w:val="28"/>
          <w:szCs w:val="28"/>
          <w:lang w:eastAsia="en-US" w:bidi="en-US"/>
        </w:rPr>
        <w:t xml:space="preserve">                           Б.И. Сторчун</w:t>
      </w: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</w:pPr>
    </w:p>
    <w:p w:rsidR="00000000" w:rsidRDefault="0091558C">
      <w:pPr>
        <w:tabs>
          <w:tab w:val="left" w:pos="0"/>
        </w:tabs>
        <w:rPr>
          <w:rFonts w:cs="Tahoma"/>
          <w:kern w:val="2"/>
          <w:sz w:val="28"/>
          <w:szCs w:val="28"/>
          <w:lang w:val="de-DE" w:eastAsia="ja-JP" w:bidi="fa-IR"/>
        </w:rPr>
      </w:pPr>
    </w:p>
    <w:p w:rsidR="00000000" w:rsidRDefault="0091558C">
      <w:pPr>
        <w:jc w:val="both"/>
      </w:pPr>
    </w:p>
    <w:sectPr w:rsidR="00000000">
      <w:headerReference w:type="even" r:id="rId8"/>
      <w:headerReference w:type="default" r:id="rId9"/>
      <w:headerReference w:type="first" r:id="rId10"/>
      <w:pgSz w:w="11906" w:h="16838"/>
      <w:pgMar w:top="1739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558C">
      <w:r>
        <w:separator/>
      </w:r>
    </w:p>
  </w:endnote>
  <w:endnote w:type="continuationSeparator" w:id="0">
    <w:p w:rsidR="00000000" w:rsidRDefault="0091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558C">
      <w:r>
        <w:separator/>
      </w:r>
    </w:p>
  </w:footnote>
  <w:footnote w:type="continuationSeparator" w:id="0">
    <w:p w:rsidR="00000000" w:rsidRDefault="00915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1558C">
    <w:pPr>
      <w:pStyle w:val="af3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1558C">
    <w:pPr>
      <w:pStyle w:val="af1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1558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58C"/>
    <w:rsid w:val="0091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216C64B-CB4D-4085-A735-6C293E6A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1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af3">
    <w:name w:val="Верхний колонтитул слева"/>
    <w:basedOn w:val="af1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4633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2024-11-08T07:09:00Z</cp:lastPrinted>
  <dcterms:created xsi:type="dcterms:W3CDTF">2024-11-08T12:58:00Z</dcterms:created>
  <dcterms:modified xsi:type="dcterms:W3CDTF">2024-11-08T12:58:00Z</dcterms:modified>
</cp:coreProperties>
</file>