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8E667E">
      <w:pPr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5" o:title="" croptop="-18f" cropbottom="-18f" cropleft="-23f" cropright="-23f"/>
          </v:shape>
        </w:pict>
      </w:r>
    </w:p>
    <w:p w:rsidR="00000000" w:rsidRDefault="008E667E">
      <w:pPr>
        <w:jc w:val="center"/>
        <w:rPr>
          <w:lang/>
        </w:rPr>
      </w:pPr>
    </w:p>
    <w:p w:rsidR="00000000" w:rsidRDefault="008E667E">
      <w:pPr>
        <w:pStyle w:val="2"/>
        <w:tabs>
          <w:tab w:val="left" w:pos="0"/>
        </w:tabs>
        <w:ind w:left="576" w:hanging="576"/>
        <w:rPr>
          <w:sz w:val="28"/>
          <w:lang/>
        </w:rPr>
      </w:pPr>
      <w:r>
        <w:rPr>
          <w:sz w:val="28"/>
          <w:lang/>
        </w:rPr>
        <w:t>АДМИНИСТРАЦИЯ  МУНИЦИПАЛЬНОГО  ОБРАЗОВАНИЯ</w:t>
      </w:r>
    </w:p>
    <w:p w:rsidR="00000000" w:rsidRDefault="008E667E">
      <w:pPr>
        <w:pStyle w:val="2"/>
        <w:tabs>
          <w:tab w:val="left" w:pos="0"/>
        </w:tabs>
        <w:spacing w:line="360" w:lineRule="auto"/>
        <w:ind w:left="576" w:hanging="576"/>
        <w:rPr>
          <w:sz w:val="36"/>
          <w:lang/>
        </w:rPr>
      </w:pPr>
      <w:r>
        <w:rPr>
          <w:sz w:val="28"/>
          <w:lang/>
        </w:rPr>
        <w:t>КОРЕНОВСКИЙ  РАЙОН</w:t>
      </w:r>
    </w:p>
    <w:p w:rsidR="00000000" w:rsidRDefault="008E667E">
      <w:pPr>
        <w:pStyle w:val="1"/>
        <w:tabs>
          <w:tab w:val="left" w:pos="0"/>
        </w:tabs>
        <w:spacing w:line="360" w:lineRule="auto"/>
        <w:ind w:left="432" w:hanging="432"/>
        <w:rPr>
          <w:sz w:val="24"/>
        </w:rPr>
      </w:pPr>
      <w:r>
        <w:rPr>
          <w:sz w:val="36"/>
          <w:lang/>
        </w:rPr>
        <w:t>ПОСТАНОВЛЕНИЕ</w:t>
      </w:r>
    </w:p>
    <w:p w:rsidR="00000000" w:rsidRDefault="008E667E">
      <w:pPr>
        <w:spacing w:line="360" w:lineRule="auto"/>
        <w:rPr>
          <w:lang/>
        </w:rPr>
      </w:pPr>
      <w:r>
        <w:rPr>
          <w:b/>
        </w:rPr>
        <w:t>о</w:t>
      </w:r>
      <w:r>
        <w:rPr>
          <w:b/>
        </w:rPr>
        <w:t xml:space="preserve">т </w:t>
      </w:r>
      <w:r>
        <w:rPr>
          <w:b/>
          <w:lang w:val="en-US"/>
        </w:rPr>
        <w:t>31.</w:t>
      </w:r>
      <w:r>
        <w:rPr>
          <w:b/>
        </w:rPr>
        <w:t>10.2024</w:t>
      </w:r>
      <w:r>
        <w:tab/>
      </w:r>
      <w:r>
        <w:tab/>
        <w:t xml:space="preserve">                       </w:t>
      </w:r>
      <w:r>
        <w:tab/>
      </w:r>
      <w:r>
        <w:tab/>
      </w:r>
      <w:r>
        <w:rPr>
          <w:b/>
        </w:rPr>
        <w:t xml:space="preserve">                                                                          № </w:t>
      </w:r>
      <w:r>
        <w:rPr>
          <w:b/>
        </w:rPr>
        <w:t>1368</w:t>
      </w:r>
      <w:r>
        <w:rPr>
          <w:b/>
          <w:lang w:val="en-US"/>
        </w:rPr>
        <w:t xml:space="preserve"> </w:t>
      </w:r>
    </w:p>
    <w:p w:rsidR="00000000" w:rsidRDefault="008E667E">
      <w:pPr>
        <w:jc w:val="center"/>
      </w:pPr>
      <w:r>
        <w:rPr>
          <w:lang/>
        </w:rPr>
        <w:t>г.  Кореновск</w:t>
      </w:r>
    </w:p>
    <w:p w:rsidR="00000000" w:rsidRDefault="008E667E">
      <w:pPr>
        <w:jc w:val="center"/>
      </w:pPr>
    </w:p>
    <w:p w:rsidR="00000000" w:rsidRDefault="008E667E">
      <w:pPr>
        <w:jc w:val="center"/>
      </w:pPr>
    </w:p>
    <w:p w:rsidR="00000000" w:rsidRDefault="008E667E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  <w:lang/>
        </w:rPr>
        <w:t>О внесении изменений в постановление ад</w:t>
      </w:r>
      <w:r>
        <w:rPr>
          <w:rFonts w:eastAsia="Times New Roman" w:cs="Times New Roman"/>
          <w:b/>
          <w:bCs/>
          <w:sz w:val="28"/>
          <w:szCs w:val="28"/>
          <w:lang/>
        </w:rPr>
        <w:t>министрации муниципального образования Кореновский район от 28 октября 2022 года № 1627 «</w:t>
      </w:r>
      <w:r>
        <w:rPr>
          <w:rFonts w:cs="Times New Roman"/>
          <w:b/>
          <w:bCs/>
          <w:sz w:val="28"/>
          <w:szCs w:val="28"/>
        </w:rPr>
        <w:t xml:space="preserve">Об утверждении Перечня муниципального имущества </w:t>
      </w:r>
    </w:p>
    <w:p w:rsidR="00000000" w:rsidRDefault="008E667E">
      <w:pPr>
        <w:jc w:val="center"/>
        <w:rPr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Кореновского района, </w:t>
      </w:r>
      <w:r>
        <w:rPr>
          <w:rFonts w:eastAsia="Times New Roman" w:cs="Times New Roman"/>
          <w:b/>
          <w:bCs/>
          <w:sz w:val="28"/>
          <w:szCs w:val="28"/>
          <w:lang/>
        </w:rPr>
        <w:t>свободного от прав третьих лиц, предназначенного для предоставления во владение и (или) пользован</w:t>
      </w:r>
      <w:r>
        <w:rPr>
          <w:rFonts w:eastAsia="Times New Roman" w:cs="Times New Roman"/>
          <w:b/>
          <w:bCs/>
          <w:sz w:val="28"/>
          <w:szCs w:val="28"/>
          <w:lang/>
        </w:rPr>
        <w:t>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</w:t>
      </w:r>
      <w:r>
        <w:rPr>
          <w:rFonts w:eastAsia="Times New Roman" w:cs="Times New Roman"/>
          <w:b/>
          <w:bCs/>
          <w:sz w:val="28"/>
          <w:szCs w:val="28"/>
          <w:lang/>
        </w:rPr>
        <w:t>жим «Налог на профессиональный доход»</w:t>
      </w:r>
    </w:p>
    <w:p w:rsidR="00000000" w:rsidRDefault="008E667E">
      <w:pPr>
        <w:jc w:val="both"/>
        <w:rPr>
          <w:b/>
          <w:bCs/>
          <w:sz w:val="28"/>
          <w:szCs w:val="28"/>
        </w:rPr>
      </w:pPr>
    </w:p>
    <w:p w:rsidR="00000000" w:rsidRDefault="008E667E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В </w:t>
      </w:r>
      <w:r>
        <w:rPr>
          <w:rFonts w:cs="Times New Roman"/>
          <w:sz w:val="28"/>
          <w:szCs w:val="28"/>
        </w:rPr>
        <w:t xml:space="preserve">соответствии с постановлением администрации муниципального образования Кореновский район от 3 июля 2023 года № 1229 </w:t>
      </w:r>
      <w:r>
        <w:rPr>
          <w:rFonts w:cs="Times New Roman"/>
          <w:sz w:val="28"/>
          <w:szCs w:val="28"/>
        </w:rPr>
        <w:t>«</w:t>
      </w:r>
      <w:r>
        <w:rPr>
          <w:rFonts w:cs="Times New Roman"/>
          <w:sz w:val="28"/>
          <w:szCs w:val="28"/>
          <w:lang w:eastAsia="en-US"/>
        </w:rPr>
        <w:t>Об утверждении Порядка формирования, ведения, ежегодного дополнения и опубликования перечня муниц</w:t>
      </w:r>
      <w:r>
        <w:rPr>
          <w:rFonts w:cs="Times New Roman"/>
          <w:sz w:val="28"/>
          <w:szCs w:val="28"/>
          <w:lang w:eastAsia="en-US"/>
        </w:rPr>
        <w:t>ипального имущества, свободного от прав третьих лиц,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</w:t>
      </w:r>
      <w:r>
        <w:rPr>
          <w:rFonts w:cs="Times New Roman"/>
          <w:sz w:val="28"/>
          <w:szCs w:val="28"/>
          <w:lang w:eastAsia="en-US"/>
        </w:rPr>
        <w:t xml:space="preserve">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 </w:t>
      </w:r>
      <w:r>
        <w:rPr>
          <w:rFonts w:cs="Times New Roman"/>
          <w:sz w:val="28"/>
          <w:szCs w:val="28"/>
        </w:rPr>
        <w:t>администрация муниципального образования Кореновский район  п о с т а н о в л я е т:</w:t>
      </w:r>
    </w:p>
    <w:p w:rsidR="00000000" w:rsidRDefault="008E667E">
      <w:pPr>
        <w:suppressLineNumbers/>
        <w:jc w:val="both"/>
        <w:rPr>
          <w:rFonts w:eastAsia="Times New Roman" w:cs="Times New Roman"/>
          <w:sz w:val="28"/>
          <w:szCs w:val="28"/>
          <w:lang/>
        </w:rPr>
      </w:pPr>
      <w:r>
        <w:rPr>
          <w:rFonts w:cs="Times New Roman"/>
          <w:sz w:val="28"/>
          <w:szCs w:val="28"/>
        </w:rPr>
        <w:tab/>
        <w:t xml:space="preserve">1. Внести в </w:t>
      </w:r>
      <w:r>
        <w:rPr>
          <w:rFonts w:cs="Times New Roman"/>
          <w:sz w:val="28"/>
          <w:szCs w:val="28"/>
        </w:rPr>
        <w:t xml:space="preserve">постановление </w:t>
      </w:r>
      <w:r>
        <w:rPr>
          <w:rFonts w:eastAsia="Times New Roman" w:cs="Times New Roman"/>
          <w:sz w:val="28"/>
          <w:szCs w:val="28"/>
          <w:lang/>
        </w:rPr>
        <w:t>администрации муниципального образования Кореновский район от 28 октября 2022 года № 1627 «</w:t>
      </w:r>
      <w:r>
        <w:rPr>
          <w:rFonts w:cs="Times New Roman"/>
          <w:sz w:val="28"/>
          <w:szCs w:val="28"/>
        </w:rPr>
        <w:t xml:space="preserve">Об утверждении Перечня муниципального имущества </w:t>
      </w:r>
      <w:r>
        <w:rPr>
          <w:rFonts w:eastAsia="Times New Roman" w:cs="Times New Roman"/>
          <w:sz w:val="28"/>
          <w:szCs w:val="28"/>
          <w:lang/>
        </w:rPr>
        <w:t xml:space="preserve">Кореновского района, свободного от прав третьих лиц, предназначенного для предоставления во владение и </w:t>
      </w:r>
      <w:r>
        <w:rPr>
          <w:rFonts w:eastAsia="Times New Roman" w:cs="Times New Roman"/>
          <w:sz w:val="28"/>
          <w:szCs w:val="28"/>
          <w:lang/>
        </w:rPr>
        <w:t>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</w:t>
      </w:r>
      <w:r>
        <w:rPr>
          <w:rFonts w:eastAsia="Times New Roman" w:cs="Times New Roman"/>
          <w:sz w:val="28"/>
          <w:szCs w:val="28"/>
          <w:lang/>
        </w:rPr>
        <w:t>ый налоговый режим «Налог на</w:t>
      </w:r>
    </w:p>
    <w:p w:rsidR="00000000" w:rsidRDefault="008E667E">
      <w:pPr>
        <w:suppressLineNumbers/>
        <w:jc w:val="both"/>
        <w:rPr>
          <w:rFonts w:eastAsia="Times New Roman" w:cs="Times New Roman"/>
          <w:sz w:val="28"/>
          <w:szCs w:val="28"/>
          <w:lang/>
        </w:rPr>
      </w:pPr>
      <w:r>
        <w:rPr>
          <w:rFonts w:eastAsia="Times New Roman" w:cs="Times New Roman"/>
          <w:sz w:val="28"/>
          <w:szCs w:val="28"/>
          <w:lang/>
        </w:rPr>
        <w:t>профессиональный доход» изменения, изложив приложение к постановлению в новой редакции (прилагается).</w:t>
      </w:r>
    </w:p>
    <w:p w:rsidR="00000000" w:rsidRDefault="008E667E">
      <w:pPr>
        <w:suppressLineNumbers/>
        <w:jc w:val="center"/>
        <w:rPr>
          <w:rFonts w:eastAsia="Times New Roman" w:cs="Times New Roman"/>
          <w:sz w:val="28"/>
          <w:szCs w:val="28"/>
          <w:lang/>
        </w:rPr>
      </w:pPr>
      <w:r>
        <w:rPr>
          <w:rFonts w:eastAsia="Times New Roman" w:cs="Times New Roman"/>
          <w:sz w:val="28"/>
          <w:szCs w:val="28"/>
          <w:lang/>
        </w:rPr>
        <w:lastRenderedPageBreak/>
        <w:t>2</w:t>
      </w:r>
    </w:p>
    <w:p w:rsidR="00000000" w:rsidRDefault="008E667E">
      <w:pPr>
        <w:suppressLineNumbers/>
        <w:jc w:val="both"/>
        <w:rPr>
          <w:rFonts w:eastAsia="Times New Roman" w:cs="Times New Roman"/>
          <w:sz w:val="28"/>
          <w:szCs w:val="28"/>
          <w:lang/>
        </w:rPr>
      </w:pPr>
      <w:r>
        <w:rPr>
          <w:rFonts w:eastAsia="Times New Roman" w:cs="Times New Roman"/>
          <w:sz w:val="28"/>
          <w:szCs w:val="28"/>
          <w:lang/>
        </w:rPr>
        <w:tab/>
        <w:t>2. Признать утратившими силу:</w:t>
      </w:r>
    </w:p>
    <w:p w:rsidR="00000000" w:rsidRDefault="008E667E">
      <w:pPr>
        <w:suppressLineNumbers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/>
        </w:rPr>
        <w:tab/>
        <w:t>- постановлени</w:t>
      </w:r>
      <w:r>
        <w:rPr>
          <w:rFonts w:eastAsia="Times New Roman" w:cs="Times New Roman"/>
          <w:sz w:val="28"/>
          <w:szCs w:val="28"/>
          <w:lang/>
        </w:rPr>
        <w:t>е</w:t>
      </w:r>
      <w:r>
        <w:rPr>
          <w:rFonts w:eastAsia="Times New Roman" w:cs="Times New Roman"/>
          <w:sz w:val="28"/>
          <w:szCs w:val="28"/>
          <w:lang/>
        </w:rPr>
        <w:t xml:space="preserve"> администрации муниципального образования Кореновский район от 27 декабря 20</w:t>
      </w:r>
      <w:r>
        <w:rPr>
          <w:rFonts w:eastAsia="Times New Roman" w:cs="Times New Roman"/>
          <w:sz w:val="28"/>
          <w:szCs w:val="28"/>
          <w:lang/>
        </w:rPr>
        <w:t xml:space="preserve">23 года № 2385 «О внесении изменений в постановление администрации муниципального образования Кореновский район от 28 октября 2022 года № 1627 «Об утверждении Перечня муниципального имущества </w:t>
      </w:r>
      <w:r>
        <w:rPr>
          <w:rFonts w:eastAsia="Times New Roman" w:cs="Times New Roman"/>
          <w:sz w:val="28"/>
          <w:szCs w:val="28"/>
          <w:lang/>
        </w:rPr>
        <w:t>Кореновского района, свободного от прав третьих лиц, предназначе</w:t>
      </w:r>
      <w:r>
        <w:rPr>
          <w:rFonts w:eastAsia="Times New Roman" w:cs="Times New Roman"/>
          <w:sz w:val="28"/>
          <w:szCs w:val="28"/>
          <w:lang/>
        </w:rPr>
        <w:t>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</w:t>
      </w:r>
      <w:r>
        <w:rPr>
          <w:rFonts w:eastAsia="Times New Roman" w:cs="Times New Roman"/>
          <w:sz w:val="28"/>
          <w:szCs w:val="28"/>
          <w:lang/>
        </w:rPr>
        <w:t>едпринимателями и применяющим специальный налоговый режим «Налог на профессиональный доход».</w:t>
      </w:r>
    </w:p>
    <w:p w:rsidR="00000000" w:rsidRDefault="008E667E">
      <w:pPr>
        <w:jc w:val="both"/>
        <w:rPr>
          <w:rStyle w:val="0pt"/>
          <w:rFonts w:eastAsia="Calibri"/>
          <w:bCs/>
          <w:spacing w:val="-2"/>
          <w:sz w:val="28"/>
          <w:szCs w:val="28"/>
          <w:highlight w:val="white"/>
        </w:rPr>
      </w:pPr>
      <w:r>
        <w:rPr>
          <w:rFonts w:cs="Times New Roman"/>
          <w:sz w:val="28"/>
          <w:szCs w:val="28"/>
        </w:rPr>
        <w:tab/>
      </w:r>
      <w:r>
        <w:rPr>
          <w:rStyle w:val="0pt"/>
          <w:rFonts w:eastAsia="Calibri"/>
          <w:spacing w:val="-2"/>
          <w:sz w:val="28"/>
          <w:szCs w:val="28"/>
          <w:highlight w:val="white"/>
        </w:rPr>
        <w:t xml:space="preserve">3. </w:t>
      </w:r>
      <w:r>
        <w:rPr>
          <w:rStyle w:val="10"/>
          <w:rFonts w:eastAsia="Times New Roman" w:cs="Times New Roman"/>
          <w:color w:val="000000"/>
          <w:spacing w:val="-2"/>
          <w:sz w:val="28"/>
          <w:szCs w:val="28"/>
          <w:shd w:val="clear" w:color="auto" w:fill="FFFFFF"/>
          <w:lang w:bidi="ar-SA"/>
        </w:rPr>
        <w:t xml:space="preserve">Управлению службы протокола и информационной политики </w:t>
      </w:r>
      <w:r>
        <w:rPr>
          <w:rStyle w:val="10"/>
          <w:rFonts w:eastAsia="Times New Roman" w:cs="Times New Roman"/>
          <w:color w:val="000000"/>
          <w:spacing w:val="-2"/>
          <w:sz w:val="28"/>
          <w:szCs w:val="28"/>
          <w:shd w:val="clear" w:color="auto" w:fill="FFFFFF"/>
        </w:rPr>
        <w:t>администрации муниципального образования Кореновский район обеспечить размещение настоящего постанов</w:t>
      </w:r>
      <w:r>
        <w:rPr>
          <w:rStyle w:val="10"/>
          <w:rFonts w:eastAsia="Times New Roman" w:cs="Times New Roman"/>
          <w:color w:val="000000"/>
          <w:spacing w:val="-1"/>
          <w:sz w:val="28"/>
          <w:szCs w:val="28"/>
          <w:shd w:val="clear" w:color="auto" w:fill="FFFFFF"/>
        </w:rPr>
        <w:t>ления</w:t>
      </w:r>
      <w:r>
        <w:rPr>
          <w:rStyle w:val="10"/>
          <w:rFonts w:eastAsia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на официальном сайте администрации муниципального образования Кореновский район в </w:t>
      </w:r>
      <w:r>
        <w:rPr>
          <w:rStyle w:val="10"/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t>информационно-телекоммуникационной сети «Интернет».</w:t>
      </w:r>
    </w:p>
    <w:p w:rsidR="00000000" w:rsidRDefault="008E667E">
      <w:pPr>
        <w:jc w:val="both"/>
        <w:rPr>
          <w:rFonts w:cs="Times New Roman"/>
          <w:sz w:val="28"/>
          <w:szCs w:val="28"/>
        </w:rPr>
      </w:pPr>
      <w:r>
        <w:rPr>
          <w:rStyle w:val="0pt"/>
          <w:rFonts w:eastAsia="Calibri"/>
          <w:bCs/>
          <w:spacing w:val="-2"/>
          <w:sz w:val="28"/>
          <w:szCs w:val="28"/>
          <w:highlight w:val="white"/>
        </w:rPr>
        <w:tab/>
        <w:t>4. Постановление вступает в силу со дня его подписани</w:t>
      </w:r>
      <w:r>
        <w:rPr>
          <w:rStyle w:val="0pt"/>
          <w:rFonts w:eastAsia="Calibri"/>
          <w:bCs/>
          <w:spacing w:val="-2"/>
          <w:highlight w:val="white"/>
        </w:rPr>
        <w:t>я.</w:t>
      </w:r>
    </w:p>
    <w:p w:rsidR="00000000" w:rsidRDefault="008E667E">
      <w:pPr>
        <w:suppressLineNumbers/>
        <w:jc w:val="both"/>
        <w:rPr>
          <w:rFonts w:cs="Times New Roman"/>
          <w:sz w:val="28"/>
          <w:szCs w:val="28"/>
        </w:rPr>
      </w:pPr>
    </w:p>
    <w:p w:rsidR="00000000" w:rsidRDefault="008E667E">
      <w:pPr>
        <w:suppressLineNumbers/>
        <w:jc w:val="both"/>
        <w:rPr>
          <w:rFonts w:cs="Times New Roman"/>
          <w:sz w:val="28"/>
          <w:szCs w:val="28"/>
        </w:rPr>
      </w:pPr>
    </w:p>
    <w:p w:rsidR="00000000" w:rsidRDefault="008E667E">
      <w:pPr>
        <w:suppressLineNumbers/>
        <w:jc w:val="both"/>
        <w:rPr>
          <w:rFonts w:cs="Times New Roman"/>
          <w:sz w:val="28"/>
          <w:szCs w:val="28"/>
        </w:rPr>
      </w:pPr>
    </w:p>
    <w:p w:rsidR="00000000" w:rsidRDefault="008E667E">
      <w:pPr>
        <w:rPr>
          <w:sz w:val="28"/>
          <w:szCs w:val="28"/>
        </w:rPr>
      </w:pPr>
      <w:r>
        <w:rPr>
          <w:rFonts w:cs="Times New Roman"/>
          <w:sz w:val="28"/>
          <w:szCs w:val="28"/>
        </w:rPr>
        <w:t>Г</w:t>
      </w:r>
      <w:r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000000" w:rsidRDefault="008E667E">
      <w:pPr>
        <w:rPr>
          <w:rFonts w:cs="Times New Roman"/>
          <w:sz w:val="28"/>
          <w:szCs w:val="28"/>
          <w:lang w:eastAsia="ar-SA"/>
        </w:rPr>
      </w:pPr>
      <w:r>
        <w:rPr>
          <w:sz w:val="28"/>
          <w:szCs w:val="28"/>
        </w:rPr>
        <w:t xml:space="preserve">муниципального образования </w:t>
      </w:r>
    </w:p>
    <w:p w:rsidR="00000000" w:rsidRDefault="008E667E">
      <w:r>
        <w:rPr>
          <w:rFonts w:cs="Times New Roman"/>
          <w:sz w:val="28"/>
          <w:szCs w:val="28"/>
          <w:lang w:eastAsia="ar-SA"/>
        </w:rPr>
        <w:t xml:space="preserve">Кореновский район          </w:t>
      </w:r>
      <w:r>
        <w:rPr>
          <w:rFonts w:cs="Times New Roman"/>
          <w:sz w:val="28"/>
          <w:szCs w:val="28"/>
          <w:lang w:eastAsia="ar-SA"/>
        </w:rPr>
        <w:t xml:space="preserve">                                                              </w:t>
      </w:r>
      <w:r>
        <w:rPr>
          <w:rFonts w:cs="Times New Roman"/>
          <w:sz w:val="28"/>
          <w:szCs w:val="28"/>
          <w:lang w:eastAsia="ar-SA"/>
        </w:rPr>
        <w:t>С.А. Голобородько</w:t>
      </w:r>
    </w:p>
    <w:p w:rsidR="00000000" w:rsidRDefault="008E667E"/>
    <w:p w:rsidR="00000000" w:rsidRDefault="008E667E"/>
    <w:p w:rsidR="00000000" w:rsidRDefault="008E667E"/>
    <w:p w:rsidR="00000000" w:rsidRDefault="008E667E"/>
    <w:p w:rsidR="00000000" w:rsidRDefault="008E667E"/>
    <w:p w:rsidR="00000000" w:rsidRDefault="008E667E"/>
    <w:p w:rsidR="00000000" w:rsidRDefault="008E667E"/>
    <w:p w:rsidR="00000000" w:rsidRDefault="008E667E"/>
    <w:p w:rsidR="00000000" w:rsidRDefault="008E667E"/>
    <w:p w:rsidR="00000000" w:rsidRDefault="008E667E"/>
    <w:p w:rsidR="00000000" w:rsidRDefault="008E667E">
      <w:pPr>
        <w:pStyle w:val="a8"/>
        <w:spacing w:after="0"/>
      </w:pPr>
    </w:p>
    <w:p w:rsidR="00000000" w:rsidRDefault="008E667E">
      <w:pPr>
        <w:pStyle w:val="a8"/>
        <w:spacing w:after="0"/>
      </w:pPr>
    </w:p>
    <w:p w:rsidR="00000000" w:rsidRDefault="008E667E">
      <w:pPr>
        <w:pStyle w:val="a8"/>
        <w:spacing w:after="0"/>
      </w:pPr>
    </w:p>
    <w:p w:rsidR="00000000" w:rsidRDefault="008E667E">
      <w:pPr>
        <w:pStyle w:val="a8"/>
        <w:spacing w:after="0"/>
      </w:pPr>
    </w:p>
    <w:p w:rsidR="00000000" w:rsidRDefault="008E667E">
      <w:pPr>
        <w:pStyle w:val="a8"/>
        <w:spacing w:after="0"/>
      </w:pPr>
    </w:p>
    <w:p w:rsidR="00000000" w:rsidRDefault="008E667E">
      <w:pPr>
        <w:pStyle w:val="a8"/>
        <w:spacing w:after="0"/>
      </w:pPr>
    </w:p>
    <w:p w:rsidR="00000000" w:rsidRDefault="008E667E">
      <w:pPr>
        <w:pStyle w:val="a8"/>
        <w:spacing w:after="0"/>
      </w:pPr>
    </w:p>
    <w:p w:rsidR="00000000" w:rsidRDefault="008E667E">
      <w:pPr>
        <w:pStyle w:val="a8"/>
        <w:spacing w:after="0"/>
      </w:pPr>
    </w:p>
    <w:p w:rsidR="00000000" w:rsidRDefault="008E667E">
      <w:pPr>
        <w:pStyle w:val="a8"/>
        <w:spacing w:after="0"/>
      </w:pPr>
    </w:p>
    <w:p w:rsidR="00000000" w:rsidRDefault="008E667E">
      <w:pPr>
        <w:pStyle w:val="a8"/>
        <w:spacing w:after="0"/>
      </w:pPr>
    </w:p>
    <w:p w:rsidR="00000000" w:rsidRDefault="008E667E">
      <w:pPr>
        <w:pStyle w:val="a8"/>
        <w:spacing w:after="0"/>
      </w:pPr>
    </w:p>
    <w:p w:rsidR="00000000" w:rsidRDefault="008E667E">
      <w:pPr>
        <w:pStyle w:val="a8"/>
        <w:spacing w:after="0"/>
      </w:pPr>
    </w:p>
    <w:p w:rsidR="00000000" w:rsidRDefault="008E667E">
      <w:pPr>
        <w:pStyle w:val="a8"/>
        <w:spacing w:after="0"/>
      </w:pPr>
    </w:p>
    <w:tbl>
      <w:tblPr>
        <w:tblW w:w="0" w:type="auto"/>
        <w:tblInd w:w="117" w:type="dxa"/>
        <w:tblLayout w:type="fixed"/>
        <w:tblLook w:val="0000" w:firstRow="0" w:lastRow="0" w:firstColumn="0" w:lastColumn="0" w:noHBand="0" w:noVBand="0"/>
      </w:tblPr>
      <w:tblGrid>
        <w:gridCol w:w="5145"/>
        <w:gridCol w:w="4500"/>
      </w:tblGrid>
      <w:tr w:rsidR="00000000">
        <w:tc>
          <w:tcPr>
            <w:tcW w:w="5145" w:type="dxa"/>
            <w:shd w:val="clear" w:color="auto" w:fill="FFFFFF"/>
          </w:tcPr>
          <w:p w:rsidR="00000000" w:rsidRDefault="008E667E">
            <w:pPr>
              <w:pStyle w:val="NoSpacing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shd w:val="clear" w:color="auto" w:fill="FFFFFF"/>
          </w:tcPr>
          <w:p w:rsidR="00000000" w:rsidRDefault="008E667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000000" w:rsidRDefault="008E667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8E667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</w:t>
            </w:r>
          </w:p>
          <w:p w:rsidR="00000000" w:rsidRDefault="008E667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000000" w:rsidRDefault="008E667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Кореновский район </w:t>
            </w:r>
          </w:p>
          <w:p w:rsidR="00000000" w:rsidRDefault="008E667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31.10.2024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1368</w:t>
            </w:r>
          </w:p>
          <w:p w:rsidR="00000000" w:rsidRDefault="008E667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8E667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8E667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«ПРИЛОЖЕНИЕ </w:t>
            </w:r>
          </w:p>
          <w:p w:rsidR="00000000" w:rsidRDefault="008E667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000000" w:rsidRDefault="008E667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000000" w:rsidRDefault="008E667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ем администрации </w:t>
            </w:r>
          </w:p>
          <w:p w:rsidR="00000000" w:rsidRDefault="008E667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000000" w:rsidRDefault="008E667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Кореновский район </w:t>
            </w:r>
          </w:p>
          <w:p w:rsidR="00000000" w:rsidRDefault="008E667E">
            <w:pPr>
              <w:pStyle w:val="NoSpacing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31.10.2024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1368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000000" w:rsidRDefault="008E667E">
      <w:pPr>
        <w:jc w:val="center"/>
        <w:rPr>
          <w:rFonts w:cs="Times New Roman"/>
          <w:sz w:val="28"/>
          <w:szCs w:val="28"/>
        </w:rPr>
      </w:pPr>
    </w:p>
    <w:p w:rsidR="00000000" w:rsidRDefault="008E667E">
      <w:pPr>
        <w:jc w:val="center"/>
        <w:rPr>
          <w:rFonts w:eastAsia="Times New Roman" w:cs="Times New Roman"/>
          <w:spacing w:val="-2"/>
          <w:sz w:val="28"/>
          <w:szCs w:val="28"/>
          <w:shd w:val="clear" w:color="auto" w:fill="FFFFFF"/>
          <w:lang w:eastAsia="ru-RU"/>
        </w:rPr>
      </w:pPr>
    </w:p>
    <w:p w:rsidR="00000000" w:rsidRDefault="008E667E">
      <w:pPr>
        <w:suppressLineNumbers/>
        <w:jc w:val="center"/>
        <w:rPr>
          <w:rFonts w:eastAsia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П</w:t>
      </w:r>
      <w:r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еречень </w:t>
      </w:r>
    </w:p>
    <w:p w:rsidR="00000000" w:rsidRDefault="008E667E">
      <w:pPr>
        <w:suppressLineNumbers/>
        <w:jc w:val="center"/>
        <w:rPr>
          <w:rFonts w:cs="Times New Roman"/>
          <w:b/>
          <w:bCs/>
          <w:sz w:val="28"/>
          <w:szCs w:val="28"/>
        </w:rPr>
      </w:pPr>
      <w:r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муниципального имущества Кореновского района, </w:t>
      </w:r>
      <w:r>
        <w:rPr>
          <w:rFonts w:eastAsia="Times New Roman" w:cs="Times New Roman"/>
          <w:sz w:val="28"/>
          <w:szCs w:val="28"/>
          <w:shd w:val="clear" w:color="auto" w:fill="FFFFFF"/>
          <w:lang/>
        </w:rPr>
        <w:t>свободного от прав третьих лиц, предназначенного для предоставления во владение и (или) пользование субъек</w:t>
      </w:r>
      <w:r>
        <w:rPr>
          <w:rFonts w:eastAsia="Times New Roman" w:cs="Times New Roman"/>
          <w:sz w:val="28"/>
          <w:szCs w:val="28"/>
          <w:shd w:val="clear" w:color="auto" w:fill="FFFFFF"/>
          <w:lang/>
        </w:rPr>
        <w:t>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</w:t>
      </w:r>
      <w:r>
        <w:rPr>
          <w:rFonts w:eastAsia="Times New Roman" w:cs="Times New Roman"/>
          <w:sz w:val="28"/>
          <w:szCs w:val="28"/>
          <w:shd w:val="clear" w:color="auto" w:fill="FFFFFF"/>
          <w:lang/>
        </w:rPr>
        <w:t>г на профессиональный доход»</w:t>
      </w:r>
    </w:p>
    <w:p w:rsidR="00000000" w:rsidRDefault="008E667E">
      <w:pPr>
        <w:jc w:val="center"/>
        <w:rPr>
          <w:rFonts w:cs="Times New Roman"/>
          <w:b/>
          <w:bCs/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"/>
        <w:gridCol w:w="1325"/>
        <w:gridCol w:w="846"/>
        <w:gridCol w:w="986"/>
        <w:gridCol w:w="1833"/>
        <w:gridCol w:w="1267"/>
        <w:gridCol w:w="2883"/>
        <w:gridCol w:w="3"/>
      </w:tblGrid>
      <w:tr w:rsidR="00000000">
        <w:trPr>
          <w:gridAfter w:val="1"/>
          <w:trHeight w:val="900"/>
        </w:trPr>
        <w:tc>
          <w:tcPr>
            <w:tcW w:w="50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E667E">
            <w:pPr>
              <w:pStyle w:val="af0"/>
              <w:jc w:val="center"/>
            </w:pPr>
            <w:r>
              <w:rPr>
                <w:rFonts w:eastAsia="Times New Roman" w:cs="Times New Roman"/>
              </w:rPr>
              <w:t xml:space="preserve">№ </w:t>
            </w:r>
            <w:r>
              <w:rPr>
                <w:rFonts w:cs="Times New Roman"/>
              </w:rPr>
              <w:t>п/п</w:t>
            </w:r>
          </w:p>
        </w:tc>
        <w:tc>
          <w:tcPr>
            <w:tcW w:w="132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E667E">
            <w:pPr>
              <w:pStyle w:val="af0"/>
              <w:jc w:val="center"/>
            </w:pPr>
            <w:r>
              <w:rPr>
                <w:rFonts w:cs="Times New Roman"/>
              </w:rPr>
              <w:t>Наименование имущества</w:t>
            </w:r>
          </w:p>
        </w:tc>
        <w:tc>
          <w:tcPr>
            <w:tcW w:w="183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E667E">
            <w:pPr>
              <w:pStyle w:val="af0"/>
              <w:jc w:val="center"/>
            </w:pPr>
            <w:r>
              <w:rPr>
                <w:rFonts w:cs="Times New Roman"/>
              </w:rPr>
              <w:t>Характеристика имущества</w:t>
            </w:r>
          </w:p>
        </w:tc>
        <w:tc>
          <w:tcPr>
            <w:tcW w:w="183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E667E">
            <w:pPr>
              <w:pStyle w:val="af0"/>
              <w:jc w:val="center"/>
            </w:pPr>
            <w:r>
              <w:rPr>
                <w:rFonts w:cs="Times New Roman"/>
              </w:rPr>
              <w:t>Местонахождение имущества</w:t>
            </w:r>
          </w:p>
        </w:tc>
        <w:tc>
          <w:tcPr>
            <w:tcW w:w="12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E667E">
            <w:pPr>
              <w:pStyle w:val="af0"/>
              <w:jc w:val="center"/>
            </w:pPr>
            <w:r>
              <w:rPr>
                <w:rFonts w:cs="Times New Roman"/>
              </w:rPr>
              <w:t>Кадастровый (условный) номер объекта недвижимости</w:t>
            </w:r>
          </w:p>
        </w:tc>
        <w:tc>
          <w:tcPr>
            <w:tcW w:w="288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E667E">
            <w:pPr>
              <w:pStyle w:val="af0"/>
              <w:jc w:val="center"/>
            </w:pPr>
            <w:r>
              <w:rPr>
                <w:rFonts w:cs="Times New Roman"/>
              </w:rPr>
              <w:t xml:space="preserve">Отраслевой (функциональный) орган, уполномоченный на управление имуществом </w:t>
            </w:r>
          </w:p>
        </w:tc>
      </w:tr>
      <w:tr w:rsidR="00000000">
        <w:trPr>
          <w:gridAfter w:val="1"/>
        </w:trPr>
        <w:tc>
          <w:tcPr>
            <w:tcW w:w="50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E667E">
            <w:pPr>
              <w:snapToGrid w:val="0"/>
              <w:rPr>
                <w:rFonts w:cs="Times New Roman"/>
              </w:rPr>
            </w:pPr>
          </w:p>
        </w:tc>
        <w:tc>
          <w:tcPr>
            <w:tcW w:w="132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E667E">
            <w:pPr>
              <w:snapToGrid w:val="0"/>
              <w:rPr>
                <w:rFonts w:cs="Times New Roman"/>
              </w:rPr>
            </w:pP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E667E">
            <w:pPr>
              <w:pStyle w:val="af0"/>
              <w:jc w:val="center"/>
            </w:pPr>
            <w:r>
              <w:rPr>
                <w:rFonts w:cs="Times New Roman"/>
              </w:rPr>
              <w:t>литера (при налич</w:t>
            </w:r>
            <w:r>
              <w:rPr>
                <w:rFonts w:cs="Times New Roman"/>
              </w:rPr>
              <w:t>ии)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E667E">
            <w:pPr>
              <w:pStyle w:val="af0"/>
              <w:jc w:val="center"/>
            </w:pPr>
            <w:r>
              <w:rPr>
                <w:rFonts w:cs="Times New Roman"/>
              </w:rPr>
              <w:t>общая площадь, кв.м</w:t>
            </w:r>
          </w:p>
        </w:tc>
        <w:tc>
          <w:tcPr>
            <w:tcW w:w="183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E667E">
            <w:pPr>
              <w:snapToGrid w:val="0"/>
            </w:pPr>
          </w:p>
        </w:tc>
        <w:tc>
          <w:tcPr>
            <w:tcW w:w="12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E667E">
            <w:pPr>
              <w:snapToGrid w:val="0"/>
            </w:pPr>
          </w:p>
        </w:tc>
        <w:tc>
          <w:tcPr>
            <w:tcW w:w="288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E667E">
            <w:pPr>
              <w:snapToGrid w:val="0"/>
            </w:pPr>
          </w:p>
        </w:tc>
      </w:tr>
      <w:tr w:rsidR="00000000">
        <w:trPr>
          <w:gridAfter w:val="1"/>
        </w:trPr>
        <w:tc>
          <w:tcPr>
            <w:tcW w:w="5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E667E">
            <w:pPr>
              <w:pStyle w:val="af0"/>
              <w:jc w:val="center"/>
            </w:pPr>
            <w:r>
              <w:rPr>
                <w:rFonts w:cs="Times New Roman"/>
              </w:rPr>
              <w:t>1.</w:t>
            </w:r>
          </w:p>
        </w:tc>
        <w:tc>
          <w:tcPr>
            <w:tcW w:w="1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E667E">
            <w:pPr>
              <w:pStyle w:val="af0"/>
              <w:jc w:val="center"/>
            </w:pPr>
            <w:r>
              <w:rPr>
                <w:rFonts w:cs="Times New Roman"/>
              </w:rPr>
              <w:t>Нежилое помещение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E667E">
            <w:pPr>
              <w:pStyle w:val="af0"/>
              <w:jc w:val="center"/>
            </w:pPr>
            <w:r>
              <w:rPr>
                <w:rFonts w:cs="Times New Roman"/>
              </w:rPr>
              <w:t>-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E667E">
            <w:pPr>
              <w:pStyle w:val="af0"/>
              <w:jc w:val="center"/>
            </w:pPr>
            <w:r>
              <w:rPr>
                <w:rFonts w:cs="Times New Roman"/>
              </w:rPr>
              <w:t>6,3</w:t>
            </w:r>
          </w:p>
        </w:tc>
        <w:tc>
          <w:tcPr>
            <w:tcW w:w="18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E667E">
            <w:pPr>
              <w:pStyle w:val="af0"/>
              <w:jc w:val="center"/>
              <w:rPr>
                <w:rFonts w:cs="Times New Roman"/>
              </w:rPr>
            </w:pPr>
            <w:r>
              <w:rPr>
                <w:rFonts w:cs="Times New Roman"/>
                <w:bCs/>
                <w:lang w:eastAsia="ru-RU"/>
              </w:rPr>
              <w:t xml:space="preserve">Краснодарский край, </w:t>
            </w:r>
          </w:p>
          <w:p w:rsidR="00000000" w:rsidRDefault="008E667E">
            <w:pPr>
              <w:pStyle w:val="af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г. Кореновск, </w:t>
            </w:r>
          </w:p>
          <w:p w:rsidR="00000000" w:rsidRDefault="008E667E">
            <w:pPr>
              <w:pStyle w:val="af0"/>
              <w:jc w:val="center"/>
            </w:pPr>
            <w:r>
              <w:rPr>
                <w:rFonts w:cs="Times New Roman"/>
              </w:rPr>
              <w:t>ул. Фрунзе, 180 С</w:t>
            </w:r>
          </w:p>
        </w:tc>
        <w:tc>
          <w:tcPr>
            <w:tcW w:w="1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E667E">
            <w:pPr>
              <w:pStyle w:val="af0"/>
              <w:jc w:val="center"/>
            </w:pPr>
            <w:r>
              <w:rPr>
                <w:rFonts w:cs="Times New Roman"/>
              </w:rPr>
              <w:t xml:space="preserve">23:12:0601011:1577 </w:t>
            </w:r>
          </w:p>
        </w:tc>
        <w:tc>
          <w:tcPr>
            <w:tcW w:w="2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E667E">
            <w:pPr>
              <w:pStyle w:val="af0"/>
              <w:jc w:val="center"/>
            </w:pPr>
            <w:r>
              <w:rPr>
                <w:rFonts w:cs="Times New Roman"/>
              </w:rPr>
              <w:t>Управление земельных и имущественных отношений администрации муниципального образования Кореновский район</w:t>
            </w:r>
          </w:p>
        </w:tc>
      </w:tr>
      <w:tr w:rsidR="00000000">
        <w:trPr>
          <w:gridAfter w:val="1"/>
        </w:trPr>
        <w:tc>
          <w:tcPr>
            <w:tcW w:w="5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E667E">
            <w:pPr>
              <w:pStyle w:val="af0"/>
              <w:jc w:val="center"/>
            </w:pPr>
            <w:r>
              <w:rPr>
                <w:rFonts w:cs="Times New Roman"/>
              </w:rPr>
              <w:t>2.</w:t>
            </w:r>
          </w:p>
        </w:tc>
        <w:tc>
          <w:tcPr>
            <w:tcW w:w="1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E667E">
            <w:pPr>
              <w:pStyle w:val="af0"/>
              <w:jc w:val="center"/>
            </w:pPr>
            <w:r>
              <w:rPr>
                <w:rFonts w:cs="Times New Roman"/>
              </w:rPr>
              <w:t>Нежилое помещение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E667E">
            <w:pPr>
              <w:pStyle w:val="af0"/>
              <w:snapToGrid w:val="0"/>
              <w:jc w:val="center"/>
            </w:pPr>
            <w:r>
              <w:rPr>
                <w:rFonts w:cs="Times New Roman"/>
              </w:rPr>
              <w:t>-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E667E">
            <w:pPr>
              <w:pStyle w:val="af0"/>
              <w:jc w:val="center"/>
            </w:pPr>
            <w:r>
              <w:rPr>
                <w:rFonts w:cs="Times New Roman"/>
              </w:rPr>
              <w:t>17,5</w:t>
            </w:r>
          </w:p>
        </w:tc>
        <w:tc>
          <w:tcPr>
            <w:tcW w:w="18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E667E">
            <w:pPr>
              <w:pStyle w:val="af0"/>
              <w:jc w:val="center"/>
              <w:rPr>
                <w:rFonts w:cs="Times New Roman"/>
              </w:rPr>
            </w:pPr>
            <w:r>
              <w:rPr>
                <w:rFonts w:cs="Times New Roman"/>
                <w:bCs/>
                <w:lang w:eastAsia="ru-RU"/>
              </w:rPr>
              <w:t xml:space="preserve">Краснодарский край, </w:t>
            </w:r>
          </w:p>
          <w:p w:rsidR="00000000" w:rsidRDefault="008E667E">
            <w:pPr>
              <w:pStyle w:val="af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г. Кореновск, </w:t>
            </w:r>
          </w:p>
          <w:p w:rsidR="00000000" w:rsidRDefault="008E667E">
            <w:pPr>
              <w:pStyle w:val="af0"/>
              <w:jc w:val="center"/>
            </w:pPr>
            <w:r>
              <w:rPr>
                <w:rFonts w:cs="Times New Roman"/>
              </w:rPr>
              <w:t>ул. Фрунзе, 180 С</w:t>
            </w:r>
          </w:p>
        </w:tc>
        <w:tc>
          <w:tcPr>
            <w:tcW w:w="1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E667E">
            <w:pPr>
              <w:pStyle w:val="af0"/>
              <w:jc w:val="center"/>
            </w:pPr>
            <w:r>
              <w:rPr>
                <w:rFonts w:cs="Times New Roman"/>
              </w:rPr>
              <w:t xml:space="preserve">23:12:0601011:1577 </w:t>
            </w:r>
          </w:p>
        </w:tc>
        <w:tc>
          <w:tcPr>
            <w:tcW w:w="2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E667E">
            <w:pPr>
              <w:pStyle w:val="af0"/>
              <w:jc w:val="center"/>
            </w:pPr>
            <w:r>
              <w:rPr>
                <w:rFonts w:cs="Times New Roman"/>
              </w:rPr>
              <w:t>Управление земельных и имущественных отношений администрации муниципального образования Кореновский район</w:t>
            </w:r>
          </w:p>
        </w:tc>
      </w:tr>
      <w:tr w:rsidR="00000000">
        <w:trPr>
          <w:gridAfter w:val="1"/>
        </w:trPr>
        <w:tc>
          <w:tcPr>
            <w:tcW w:w="5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E667E">
            <w:pPr>
              <w:pStyle w:val="af0"/>
              <w:jc w:val="center"/>
            </w:pPr>
            <w:r>
              <w:rPr>
                <w:rFonts w:cs="Times New Roman"/>
              </w:rPr>
              <w:t>3.</w:t>
            </w:r>
          </w:p>
        </w:tc>
        <w:tc>
          <w:tcPr>
            <w:tcW w:w="1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E667E">
            <w:pPr>
              <w:pStyle w:val="af0"/>
              <w:jc w:val="center"/>
            </w:pPr>
            <w:r>
              <w:rPr>
                <w:rFonts w:cs="Times New Roman"/>
              </w:rPr>
              <w:t>Нежилое помещение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E667E">
            <w:pPr>
              <w:pStyle w:val="af0"/>
              <w:snapToGrid w:val="0"/>
              <w:jc w:val="center"/>
            </w:pPr>
            <w:r>
              <w:rPr>
                <w:rFonts w:cs="Times New Roman"/>
              </w:rPr>
              <w:t>-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E667E">
            <w:pPr>
              <w:pStyle w:val="af0"/>
              <w:snapToGrid w:val="0"/>
              <w:jc w:val="center"/>
            </w:pPr>
            <w:r>
              <w:rPr>
                <w:rFonts w:cs="Times New Roman"/>
                <w:lang w:val="en-US"/>
              </w:rPr>
              <w:t>94,</w:t>
            </w:r>
            <w:r>
              <w:rPr>
                <w:rFonts w:cs="Times New Roman"/>
              </w:rPr>
              <w:t>0</w:t>
            </w:r>
          </w:p>
        </w:tc>
        <w:tc>
          <w:tcPr>
            <w:tcW w:w="18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E667E">
            <w:pPr>
              <w:pStyle w:val="af0"/>
              <w:jc w:val="center"/>
              <w:rPr>
                <w:rFonts w:cs="Times New Roman"/>
                <w:bCs/>
                <w:lang w:eastAsia="ru-RU"/>
              </w:rPr>
            </w:pPr>
            <w:r>
              <w:rPr>
                <w:rFonts w:cs="Times New Roman"/>
                <w:bCs/>
                <w:lang w:eastAsia="ru-RU"/>
              </w:rPr>
              <w:t xml:space="preserve">Краснодарский край, </w:t>
            </w:r>
          </w:p>
          <w:p w:rsidR="00000000" w:rsidRDefault="008E667E">
            <w:pPr>
              <w:pStyle w:val="af0"/>
              <w:jc w:val="center"/>
              <w:rPr>
                <w:rFonts w:cs="Times New Roman"/>
                <w:bCs/>
                <w:lang w:eastAsia="ru-RU"/>
              </w:rPr>
            </w:pPr>
            <w:r>
              <w:rPr>
                <w:rFonts w:cs="Times New Roman"/>
                <w:bCs/>
                <w:lang w:eastAsia="ru-RU"/>
              </w:rPr>
              <w:t xml:space="preserve">г. Кореновск, </w:t>
            </w:r>
          </w:p>
          <w:p w:rsidR="00000000" w:rsidRDefault="008E667E">
            <w:pPr>
              <w:pStyle w:val="af0"/>
              <w:jc w:val="center"/>
            </w:pPr>
            <w:r>
              <w:rPr>
                <w:rFonts w:cs="Times New Roman"/>
                <w:bCs/>
                <w:lang w:eastAsia="ru-RU"/>
              </w:rPr>
              <w:t>ул.</w:t>
            </w:r>
            <w:r>
              <w:rPr>
                <w:rFonts w:cs="Times New Roman"/>
                <w:bCs/>
                <w:lang w:eastAsia="ru-RU"/>
              </w:rPr>
              <w:t xml:space="preserve"> Фрунзе, 180 Г</w:t>
            </w:r>
          </w:p>
        </w:tc>
        <w:tc>
          <w:tcPr>
            <w:tcW w:w="1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E667E">
            <w:pPr>
              <w:pStyle w:val="af0"/>
              <w:snapToGrid w:val="0"/>
              <w:jc w:val="center"/>
            </w:pPr>
            <w:r>
              <w:t>23:12:0601031:2010</w:t>
            </w:r>
          </w:p>
        </w:tc>
        <w:tc>
          <w:tcPr>
            <w:tcW w:w="2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E667E">
            <w:pPr>
              <w:pStyle w:val="af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Управление земельных и имущественных отношений </w:t>
            </w:r>
          </w:p>
          <w:p w:rsidR="00000000" w:rsidRDefault="008E667E">
            <w:pPr>
              <w:pStyle w:val="af0"/>
              <w:jc w:val="center"/>
            </w:pPr>
            <w:r>
              <w:rPr>
                <w:rFonts w:cs="Times New Roman"/>
              </w:rPr>
              <w:t>администрации муниципального образования Кореновский район</w:t>
            </w:r>
          </w:p>
        </w:tc>
      </w:tr>
      <w:tr w:rsidR="0000000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E667E">
            <w:pPr>
              <w:pStyle w:val="af0"/>
              <w:jc w:val="center"/>
            </w:pPr>
            <w:r>
              <w:rPr>
                <w:rFonts w:cs="Times New Roman"/>
              </w:rPr>
              <w:t>4.</w:t>
            </w:r>
          </w:p>
        </w:tc>
        <w:tc>
          <w:tcPr>
            <w:tcW w:w="1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E667E">
            <w:pPr>
              <w:pStyle w:val="af0"/>
              <w:jc w:val="center"/>
            </w:pPr>
            <w:r>
              <w:rPr>
                <w:rFonts w:cs="Times New Roman"/>
              </w:rPr>
              <w:t>Нежилое помещение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E667E">
            <w:pPr>
              <w:pStyle w:val="af0"/>
              <w:snapToGrid w:val="0"/>
              <w:jc w:val="center"/>
            </w:pPr>
            <w:r>
              <w:rPr>
                <w:rFonts w:cs="Times New Roman"/>
              </w:rPr>
              <w:t>-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E667E">
            <w:pPr>
              <w:pStyle w:val="af0"/>
              <w:snapToGrid w:val="0"/>
              <w:jc w:val="center"/>
            </w:pPr>
            <w:r>
              <w:t>18,0</w:t>
            </w:r>
          </w:p>
        </w:tc>
        <w:tc>
          <w:tcPr>
            <w:tcW w:w="18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E667E">
            <w:pPr>
              <w:pStyle w:val="af0"/>
              <w:jc w:val="center"/>
              <w:rPr>
                <w:rFonts w:cs="Times New Roman"/>
                <w:bCs/>
                <w:lang w:eastAsia="ru-RU"/>
              </w:rPr>
            </w:pPr>
            <w:r>
              <w:rPr>
                <w:rFonts w:cs="Times New Roman"/>
                <w:bCs/>
                <w:lang w:eastAsia="ru-RU"/>
              </w:rPr>
              <w:t xml:space="preserve">Краснодарский край, </w:t>
            </w:r>
          </w:p>
          <w:p w:rsidR="00000000" w:rsidRDefault="008E667E">
            <w:pPr>
              <w:pStyle w:val="af0"/>
              <w:jc w:val="center"/>
              <w:rPr>
                <w:rFonts w:cs="Times New Roman"/>
                <w:bCs/>
                <w:lang w:eastAsia="ru-RU"/>
              </w:rPr>
            </w:pPr>
            <w:r>
              <w:rPr>
                <w:rFonts w:cs="Times New Roman"/>
                <w:bCs/>
                <w:lang w:eastAsia="ru-RU"/>
              </w:rPr>
              <w:t xml:space="preserve">г. Кореновск, </w:t>
            </w:r>
          </w:p>
          <w:p w:rsidR="00000000" w:rsidRDefault="008E667E">
            <w:pPr>
              <w:pStyle w:val="af0"/>
              <w:jc w:val="center"/>
            </w:pPr>
            <w:r>
              <w:rPr>
                <w:rFonts w:cs="Times New Roman"/>
                <w:bCs/>
                <w:lang w:eastAsia="ru-RU"/>
              </w:rPr>
              <w:t>ул. Фрунзе, 180 С</w:t>
            </w:r>
          </w:p>
        </w:tc>
        <w:tc>
          <w:tcPr>
            <w:tcW w:w="1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E667E">
            <w:pPr>
              <w:pStyle w:val="af0"/>
              <w:snapToGrid w:val="0"/>
              <w:jc w:val="center"/>
            </w:pPr>
            <w:r>
              <w:t>23:12:0601011:</w:t>
            </w:r>
            <w:r>
              <w:rPr>
                <w:rFonts w:cs="Times New Roman"/>
              </w:rPr>
              <w:t xml:space="preserve">1577 </w:t>
            </w:r>
          </w:p>
        </w:tc>
        <w:tc>
          <w:tcPr>
            <w:tcW w:w="288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E667E">
            <w:pPr>
              <w:pStyle w:val="af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Управление з</w:t>
            </w:r>
            <w:r>
              <w:rPr>
                <w:rFonts w:cs="Times New Roman"/>
              </w:rPr>
              <w:t xml:space="preserve">емельных и имущественных отношений </w:t>
            </w:r>
          </w:p>
          <w:p w:rsidR="00000000" w:rsidRDefault="008E667E">
            <w:pPr>
              <w:pStyle w:val="af0"/>
              <w:jc w:val="center"/>
            </w:pPr>
            <w:r>
              <w:rPr>
                <w:rFonts w:cs="Times New Roman"/>
              </w:rPr>
              <w:t>администрации муниципального образования Кореновский район</w:t>
            </w:r>
          </w:p>
        </w:tc>
      </w:tr>
      <w:tr w:rsidR="0000000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E667E">
            <w:pPr>
              <w:pStyle w:val="af0"/>
              <w:jc w:val="center"/>
            </w:pPr>
            <w:r>
              <w:rPr>
                <w:rFonts w:cs="Times New Roman"/>
              </w:rPr>
              <w:t>5.</w:t>
            </w:r>
          </w:p>
        </w:tc>
        <w:tc>
          <w:tcPr>
            <w:tcW w:w="1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E667E">
            <w:pPr>
              <w:pStyle w:val="af0"/>
              <w:jc w:val="center"/>
            </w:pPr>
            <w:r>
              <w:rPr>
                <w:rFonts w:cs="Times New Roman"/>
              </w:rPr>
              <w:t>Нежилое помещение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E667E">
            <w:pPr>
              <w:pStyle w:val="af0"/>
              <w:snapToGrid w:val="0"/>
              <w:jc w:val="center"/>
            </w:pPr>
            <w:r>
              <w:rPr>
                <w:rFonts w:cs="Times New Roman"/>
              </w:rPr>
              <w:t>-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E667E">
            <w:pPr>
              <w:pStyle w:val="af0"/>
              <w:snapToGrid w:val="0"/>
              <w:jc w:val="center"/>
            </w:pPr>
            <w:r>
              <w:t>16,4</w:t>
            </w:r>
          </w:p>
        </w:tc>
        <w:tc>
          <w:tcPr>
            <w:tcW w:w="18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E667E">
            <w:pPr>
              <w:pStyle w:val="af0"/>
              <w:jc w:val="center"/>
              <w:rPr>
                <w:rFonts w:cs="Times New Roman"/>
                <w:bCs/>
                <w:lang w:eastAsia="ru-RU"/>
              </w:rPr>
            </w:pPr>
            <w:r>
              <w:rPr>
                <w:rFonts w:cs="Times New Roman"/>
                <w:bCs/>
                <w:lang w:eastAsia="ru-RU"/>
              </w:rPr>
              <w:t xml:space="preserve">Краснодарский край, </w:t>
            </w:r>
          </w:p>
          <w:p w:rsidR="00000000" w:rsidRDefault="008E667E">
            <w:pPr>
              <w:pStyle w:val="af0"/>
              <w:jc w:val="center"/>
              <w:rPr>
                <w:rFonts w:cs="Times New Roman"/>
                <w:bCs/>
                <w:lang w:eastAsia="ru-RU"/>
              </w:rPr>
            </w:pPr>
            <w:r>
              <w:rPr>
                <w:rFonts w:cs="Times New Roman"/>
                <w:bCs/>
                <w:lang w:eastAsia="ru-RU"/>
              </w:rPr>
              <w:t xml:space="preserve">г. Кореновск, </w:t>
            </w:r>
          </w:p>
          <w:p w:rsidR="00000000" w:rsidRDefault="008E667E">
            <w:pPr>
              <w:pStyle w:val="af0"/>
              <w:jc w:val="center"/>
            </w:pPr>
            <w:r>
              <w:rPr>
                <w:rFonts w:cs="Times New Roman"/>
                <w:bCs/>
                <w:lang w:eastAsia="ru-RU"/>
              </w:rPr>
              <w:t>ул. Фрунзе, 180 е</w:t>
            </w:r>
          </w:p>
        </w:tc>
        <w:tc>
          <w:tcPr>
            <w:tcW w:w="1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E667E">
            <w:pPr>
              <w:pStyle w:val="af0"/>
              <w:snapToGrid w:val="0"/>
              <w:jc w:val="center"/>
            </w:pPr>
            <w:r>
              <w:t>23:12:0601011:2048</w:t>
            </w:r>
          </w:p>
        </w:tc>
        <w:tc>
          <w:tcPr>
            <w:tcW w:w="288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E667E">
            <w:pPr>
              <w:pStyle w:val="af0"/>
              <w:jc w:val="center"/>
            </w:pPr>
            <w:r>
              <w:rPr>
                <w:rFonts w:cs="Times New Roman"/>
              </w:rPr>
              <w:t>Управление земельных и имущественных отношений администраци</w:t>
            </w:r>
            <w:r>
              <w:rPr>
                <w:rFonts w:cs="Times New Roman"/>
              </w:rPr>
              <w:t>и муниципального образования Кореновский район</w:t>
            </w:r>
          </w:p>
        </w:tc>
      </w:tr>
      <w:tr w:rsidR="0000000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E667E">
            <w:pPr>
              <w:pStyle w:val="af0"/>
              <w:jc w:val="center"/>
            </w:pPr>
            <w:r>
              <w:rPr>
                <w:rFonts w:cs="Times New Roman"/>
              </w:rPr>
              <w:t>6.</w:t>
            </w:r>
          </w:p>
        </w:tc>
        <w:tc>
          <w:tcPr>
            <w:tcW w:w="1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E667E">
            <w:pPr>
              <w:pStyle w:val="af0"/>
              <w:jc w:val="center"/>
            </w:pPr>
            <w:r>
              <w:rPr>
                <w:rFonts w:cs="Times New Roman"/>
              </w:rPr>
              <w:t>Нежилое помещение</w:t>
            </w:r>
          </w:p>
        </w:tc>
        <w:tc>
          <w:tcPr>
            <w:tcW w:w="8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E667E">
            <w:pPr>
              <w:pStyle w:val="af0"/>
              <w:snapToGrid w:val="0"/>
              <w:jc w:val="center"/>
            </w:pPr>
            <w:r>
              <w:rPr>
                <w:rFonts w:cs="Times New Roman"/>
              </w:rPr>
              <w:t>-</w:t>
            </w:r>
          </w:p>
        </w:tc>
        <w:tc>
          <w:tcPr>
            <w:tcW w:w="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E667E">
            <w:pPr>
              <w:pStyle w:val="af0"/>
              <w:snapToGrid w:val="0"/>
              <w:jc w:val="center"/>
            </w:pPr>
            <w:r>
              <w:t>1,0</w:t>
            </w:r>
          </w:p>
        </w:tc>
        <w:tc>
          <w:tcPr>
            <w:tcW w:w="18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E667E">
            <w:pPr>
              <w:pStyle w:val="af0"/>
              <w:jc w:val="center"/>
              <w:rPr>
                <w:rFonts w:cs="Times New Roman"/>
                <w:bCs/>
                <w:lang w:eastAsia="ru-RU"/>
              </w:rPr>
            </w:pPr>
            <w:r>
              <w:rPr>
                <w:rFonts w:cs="Times New Roman"/>
                <w:bCs/>
                <w:lang w:eastAsia="ru-RU"/>
              </w:rPr>
              <w:t xml:space="preserve">Краснодарский край, </w:t>
            </w:r>
          </w:p>
          <w:p w:rsidR="00000000" w:rsidRDefault="008E667E">
            <w:pPr>
              <w:pStyle w:val="af0"/>
              <w:jc w:val="center"/>
            </w:pPr>
            <w:r>
              <w:rPr>
                <w:rFonts w:cs="Times New Roman"/>
                <w:bCs/>
                <w:lang w:eastAsia="ru-RU"/>
              </w:rPr>
              <w:t>г. Кореновск,  ул. Фрунзе, 180 С</w:t>
            </w:r>
          </w:p>
        </w:tc>
        <w:tc>
          <w:tcPr>
            <w:tcW w:w="1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E667E">
            <w:pPr>
              <w:pStyle w:val="af0"/>
              <w:snapToGrid w:val="0"/>
              <w:jc w:val="center"/>
            </w:pPr>
            <w:r>
              <w:t>23:12:0601011:</w:t>
            </w:r>
            <w:r>
              <w:rPr>
                <w:rFonts w:cs="Times New Roman"/>
              </w:rPr>
              <w:t>1577</w:t>
            </w:r>
          </w:p>
        </w:tc>
        <w:tc>
          <w:tcPr>
            <w:tcW w:w="288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E667E">
            <w:pPr>
              <w:pStyle w:val="af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Управление земельных и имущественных отношений </w:t>
            </w:r>
          </w:p>
          <w:p w:rsidR="00000000" w:rsidRDefault="008E667E">
            <w:pPr>
              <w:pStyle w:val="af0"/>
              <w:jc w:val="center"/>
            </w:pPr>
            <w:r>
              <w:rPr>
                <w:rFonts w:cs="Times New Roman"/>
              </w:rPr>
              <w:t>администрации муниципального образования Кореновский район</w:t>
            </w:r>
          </w:p>
        </w:tc>
      </w:tr>
    </w:tbl>
    <w:p w:rsidR="00000000" w:rsidRDefault="008E667E">
      <w:pPr>
        <w:jc w:val="center"/>
        <w:rPr>
          <w:rFonts w:cs="Times New Roman"/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690"/>
        <w:gridCol w:w="1695"/>
        <w:gridCol w:w="3345"/>
        <w:gridCol w:w="1685"/>
        <w:gridCol w:w="1782"/>
      </w:tblGrid>
      <w:tr w:rsidR="00000000"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E667E">
            <w:pPr>
              <w:pStyle w:val="af0"/>
              <w:jc w:val="center"/>
              <w:rPr>
                <w:rFonts w:cs="Times New Roman"/>
              </w:rPr>
            </w:pPr>
            <w:r>
              <w:rPr>
                <w:rFonts w:eastAsia="Liberation Serif" w:cs="Times New Roman"/>
              </w:rPr>
              <w:t>№</w:t>
            </w:r>
            <w:r>
              <w:rPr>
                <w:rFonts w:eastAsia="Times New Roman" w:cs="Times New Roman"/>
              </w:rPr>
              <w:t xml:space="preserve"> </w:t>
            </w:r>
          </w:p>
          <w:p w:rsidR="00000000" w:rsidRDefault="008E667E">
            <w:pPr>
              <w:pStyle w:val="af0"/>
              <w:jc w:val="center"/>
            </w:pPr>
            <w:r>
              <w:rPr>
                <w:rFonts w:cs="Times New Roman"/>
              </w:rPr>
              <w:t>п/п</w:t>
            </w:r>
          </w:p>
        </w:tc>
        <w:tc>
          <w:tcPr>
            <w:tcW w:w="6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E667E">
            <w:pPr>
              <w:pStyle w:val="af0"/>
              <w:jc w:val="center"/>
            </w:pPr>
            <w:r>
              <w:rPr>
                <w:rFonts w:cs="Times New Roman"/>
              </w:rPr>
              <w:t>Тип</w:t>
            </w:r>
          </w:p>
        </w:tc>
        <w:tc>
          <w:tcPr>
            <w:tcW w:w="16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E667E">
            <w:pPr>
              <w:pStyle w:val="af0"/>
              <w:jc w:val="center"/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33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E667E">
            <w:pPr>
              <w:pStyle w:val="af0"/>
              <w:jc w:val="center"/>
            </w:pPr>
            <w:r>
              <w:rPr>
                <w:rFonts w:cs="Times New Roman"/>
              </w:rPr>
              <w:t>Индивидуализирующие характеристики</w:t>
            </w:r>
          </w:p>
        </w:tc>
        <w:tc>
          <w:tcPr>
            <w:tcW w:w="1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E667E">
            <w:pPr>
              <w:autoSpaceDE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 xml:space="preserve">Адрес </w:t>
            </w:r>
          </w:p>
          <w:p w:rsidR="00000000" w:rsidRDefault="008E667E">
            <w:pPr>
              <w:autoSpaceDE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 xml:space="preserve">(место </w:t>
            </w:r>
          </w:p>
          <w:p w:rsidR="00000000" w:rsidRDefault="008E667E">
            <w:pPr>
              <w:autoSpaceDE w:val="0"/>
              <w:jc w:val="center"/>
            </w:pPr>
            <w:r>
              <w:rPr>
                <w:rFonts w:cs="Times New Roman"/>
                <w:color w:val="000000"/>
                <w:lang w:eastAsia="ru-RU"/>
              </w:rPr>
              <w:t>нахождения)</w:t>
            </w:r>
          </w:p>
        </w:tc>
        <w:tc>
          <w:tcPr>
            <w:tcW w:w="1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E667E">
            <w:pPr>
              <w:autoSpaceDE w:val="0"/>
              <w:jc w:val="center"/>
            </w:pPr>
            <w:r>
              <w:rPr>
                <w:rStyle w:val="a6"/>
                <w:rFonts w:cs="Times New Roman"/>
                <w:color w:val="000000"/>
                <w:lang w:eastAsia="ru-RU"/>
              </w:rPr>
              <w:t xml:space="preserve">Сведения об отнесении движимого имущества к имуществу, указанному в </w:t>
            </w:r>
            <w:r>
              <w:rPr>
                <w:rFonts w:cs="Times New Roman"/>
                <w:color w:val="000000"/>
                <w:lang w:eastAsia="ru-RU"/>
              </w:rPr>
              <w:t>части 4</w:t>
            </w:r>
            <w:r>
              <w:rPr>
                <w:rStyle w:val="a6"/>
                <w:rFonts w:cs="Times New Roman"/>
                <w:color w:val="000000"/>
                <w:lang w:eastAsia="ru-RU"/>
              </w:rPr>
              <w:t xml:space="preserve"> статьи 2 Федеральн</w:t>
            </w:r>
            <w:r>
              <w:rPr>
                <w:rStyle w:val="a6"/>
                <w:rFonts w:cs="Times New Roman"/>
              </w:rPr>
              <w:t>ого</w:t>
            </w:r>
            <w:r>
              <w:rPr>
                <w:rStyle w:val="a6"/>
                <w:rFonts w:cs="Times New Roman"/>
                <w:color w:val="000000"/>
                <w:lang w:eastAsia="ru-RU"/>
              </w:rPr>
              <w:t xml:space="preserve"> закона от 22 июля 2008 года № 159-ФЗ</w:t>
            </w:r>
          </w:p>
        </w:tc>
      </w:tr>
      <w:tr w:rsidR="00000000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E667E">
            <w:pPr>
              <w:pStyle w:val="af0"/>
              <w:jc w:val="center"/>
            </w:pPr>
            <w:r>
              <w:rPr>
                <w:rFonts w:cs="Times New Roman"/>
              </w:rPr>
              <w:t>1.</w:t>
            </w:r>
          </w:p>
        </w:tc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E667E">
            <w:pPr>
              <w:jc w:val="center"/>
            </w:pPr>
            <w:r>
              <w:rPr>
                <w:rFonts w:cs="Times New Roman"/>
              </w:rPr>
              <w:t>Иное</w:t>
            </w: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E667E">
            <w:pPr>
              <w:jc w:val="center"/>
            </w:pPr>
            <w:r>
              <w:rPr>
                <w:rFonts w:cs="Times New Roman"/>
              </w:rPr>
              <w:t xml:space="preserve">Контейнер 40-футовый </w:t>
            </w:r>
            <w:r>
              <w:rPr>
                <w:rFonts w:cs="Times New Roman"/>
                <w:lang w:val="en-US"/>
              </w:rPr>
              <w:t>HC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en-US"/>
              </w:rPr>
              <w:t>M</w:t>
            </w:r>
            <w:r>
              <w:rPr>
                <w:rFonts w:cs="Times New Roman"/>
                <w:lang w:val="en-US"/>
              </w:rPr>
              <w:t>SCU</w:t>
            </w:r>
            <w:r>
              <w:rPr>
                <w:rFonts w:cs="Times New Roman"/>
              </w:rPr>
              <w:t xml:space="preserve"> 8098081, тип контейнера 45</w:t>
            </w:r>
            <w:r>
              <w:rPr>
                <w:rFonts w:cs="Times New Roman"/>
                <w:lang w:val="en-US"/>
              </w:rPr>
              <w:t>G</w:t>
            </w:r>
            <w:r>
              <w:rPr>
                <w:rFonts w:cs="Times New Roman"/>
              </w:rPr>
              <w:t>1</w:t>
            </w: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E667E">
            <w:pPr>
              <w:widowControl/>
              <w:tabs>
                <w:tab w:val="left" w:pos="705"/>
              </w:tabs>
              <w:autoSpaceDE w:val="0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Внешние размеры контейнера:</w:t>
            </w:r>
          </w:p>
          <w:p w:rsidR="00000000" w:rsidRDefault="008E667E">
            <w:pPr>
              <w:widowControl/>
              <w:tabs>
                <w:tab w:val="left" w:pos="705"/>
              </w:tabs>
              <w:autoSpaceDE w:val="0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внешняя длина -12,19 м, внешняя ширина — 2,44 м,</w:t>
            </w:r>
          </w:p>
          <w:p w:rsidR="00000000" w:rsidRDefault="008E667E">
            <w:pPr>
              <w:widowControl/>
              <w:tabs>
                <w:tab w:val="left" w:pos="705"/>
              </w:tabs>
              <w:autoSpaceDE w:val="0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внешняя высота — 2,90 м.</w:t>
            </w:r>
          </w:p>
          <w:p w:rsidR="00000000" w:rsidRDefault="008E667E">
            <w:pPr>
              <w:widowControl/>
              <w:tabs>
                <w:tab w:val="left" w:pos="705"/>
              </w:tabs>
              <w:autoSpaceDE w:val="0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Внутренние размеры контейнера:</w:t>
            </w:r>
          </w:p>
          <w:p w:rsidR="00000000" w:rsidRDefault="008E667E">
            <w:pPr>
              <w:widowControl/>
              <w:tabs>
                <w:tab w:val="left" w:pos="705"/>
              </w:tabs>
              <w:autoSpaceDE w:val="0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внутренняя длина — 12,03 м, внутренняя ширина — 2,35 м, внутренняя высота — 2,70 м.</w:t>
            </w:r>
          </w:p>
          <w:p w:rsidR="00000000" w:rsidRDefault="008E667E">
            <w:pPr>
              <w:widowControl/>
              <w:tabs>
                <w:tab w:val="left" w:pos="705"/>
              </w:tabs>
              <w:autoSpaceDE w:val="0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Дверно</w:t>
            </w:r>
            <w:r>
              <w:rPr>
                <w:rFonts w:cs="Times New Roman"/>
              </w:rPr>
              <w:t xml:space="preserve">й проем: ширина — </w:t>
            </w:r>
          </w:p>
          <w:p w:rsidR="00000000" w:rsidRDefault="008E667E">
            <w:pPr>
              <w:widowControl/>
              <w:tabs>
                <w:tab w:val="left" w:pos="705"/>
              </w:tabs>
              <w:autoSpaceDE w:val="0"/>
              <w:snapToGrid w:val="0"/>
              <w:jc w:val="both"/>
              <w:rPr>
                <w:rFonts w:eastAsia="Times New Roman" w:cs="Times New Roman"/>
                <w:lang w:eastAsia="ru-RU" w:bidi="ar-SA"/>
              </w:rPr>
            </w:pPr>
            <w:r>
              <w:rPr>
                <w:rFonts w:cs="Times New Roman"/>
              </w:rPr>
              <w:t>2,44 м, высота -2,58 м</w:t>
            </w:r>
            <w:r>
              <w:rPr>
                <w:rFonts w:eastAsia="Times New Roman" w:cs="Times New Roman"/>
                <w:lang w:eastAsia="ru-RU" w:bidi="ar-SA"/>
              </w:rPr>
              <w:t>,</w:t>
            </w:r>
          </w:p>
          <w:p w:rsidR="00000000" w:rsidRDefault="008E667E">
            <w:pPr>
              <w:widowControl/>
              <w:tabs>
                <w:tab w:val="left" w:pos="705"/>
              </w:tabs>
              <w:autoSpaceDE w:val="0"/>
              <w:snapToGrid w:val="0"/>
              <w:jc w:val="both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 xml:space="preserve">Собственный вес контейнера — </w:t>
            </w:r>
          </w:p>
          <w:p w:rsidR="00000000" w:rsidRDefault="008E667E">
            <w:pPr>
              <w:widowControl/>
              <w:tabs>
                <w:tab w:val="left" w:pos="705"/>
              </w:tabs>
              <w:autoSpaceDE w:val="0"/>
              <w:snapToGrid w:val="0"/>
              <w:jc w:val="both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3 940,00 кг,</w:t>
            </w:r>
          </w:p>
          <w:p w:rsidR="00000000" w:rsidRDefault="008E667E">
            <w:pPr>
              <w:widowControl/>
              <w:tabs>
                <w:tab w:val="left" w:pos="705"/>
              </w:tabs>
              <w:autoSpaceDE w:val="0"/>
              <w:snapToGrid w:val="0"/>
              <w:jc w:val="both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Вес контейнера с полной загрузкой — 30 480,00 кг,</w:t>
            </w:r>
          </w:p>
          <w:p w:rsidR="00000000" w:rsidRDefault="008E667E">
            <w:pPr>
              <w:widowControl/>
              <w:tabs>
                <w:tab w:val="left" w:pos="705"/>
              </w:tabs>
              <w:autoSpaceDE w:val="0"/>
              <w:snapToGrid w:val="0"/>
              <w:jc w:val="both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Масса груза — 26 540,00 кг,</w:t>
            </w:r>
          </w:p>
          <w:p w:rsidR="00000000" w:rsidRDefault="008E667E">
            <w:pPr>
              <w:widowControl/>
              <w:tabs>
                <w:tab w:val="left" w:pos="705"/>
              </w:tabs>
              <w:autoSpaceDE w:val="0"/>
              <w:snapToGrid w:val="0"/>
              <w:jc w:val="both"/>
            </w:pPr>
            <w:r>
              <w:rPr>
                <w:rFonts w:eastAsia="Times New Roman" w:cs="Times New Roman"/>
                <w:lang w:eastAsia="ru-RU" w:bidi="ar-SA"/>
              </w:rPr>
              <w:t>Внутренний объем — 76,4 куб. м</w:t>
            </w:r>
          </w:p>
        </w:tc>
        <w:tc>
          <w:tcPr>
            <w:tcW w:w="1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E667E">
            <w:pPr>
              <w:autoSpaceDE w:val="0"/>
              <w:jc w:val="center"/>
              <w:rPr>
                <w:rFonts w:cs="Times New Roman"/>
                <w:bCs/>
                <w:lang w:eastAsia="ru-RU"/>
              </w:rPr>
            </w:pPr>
            <w:r>
              <w:rPr>
                <w:rFonts w:cs="Times New Roman"/>
                <w:bCs/>
                <w:lang w:eastAsia="ru-RU"/>
              </w:rPr>
              <w:t xml:space="preserve">Краснодарский край, </w:t>
            </w:r>
          </w:p>
          <w:p w:rsidR="00000000" w:rsidRDefault="008E667E">
            <w:pPr>
              <w:autoSpaceDE w:val="0"/>
              <w:jc w:val="center"/>
            </w:pPr>
            <w:r>
              <w:rPr>
                <w:rFonts w:cs="Times New Roman"/>
                <w:bCs/>
                <w:lang w:eastAsia="ru-RU"/>
              </w:rPr>
              <w:t>г. Кореновск, ул. Набережная, 8</w:t>
            </w:r>
          </w:p>
        </w:tc>
        <w:tc>
          <w:tcPr>
            <w:tcW w:w="17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E667E">
            <w:pPr>
              <w:autoSpaceDE w:val="0"/>
              <w:jc w:val="center"/>
            </w:pPr>
            <w:r>
              <w:rPr>
                <w:rFonts w:cs="Times New Roman"/>
                <w:bCs/>
                <w:lang w:eastAsia="ru-RU"/>
              </w:rPr>
              <w:t>Не относ</w:t>
            </w:r>
            <w:r>
              <w:rPr>
                <w:rFonts w:cs="Times New Roman"/>
                <w:bCs/>
                <w:lang w:eastAsia="ru-RU"/>
              </w:rPr>
              <w:t>ится</w:t>
            </w:r>
          </w:p>
        </w:tc>
      </w:tr>
      <w:tr w:rsidR="00000000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E667E">
            <w:pPr>
              <w:pStyle w:val="af0"/>
              <w:jc w:val="center"/>
            </w:pPr>
            <w:r>
              <w:rPr>
                <w:rFonts w:cs="Times New Roman"/>
              </w:rPr>
              <w:t>2.</w:t>
            </w:r>
          </w:p>
        </w:tc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E667E">
            <w:pPr>
              <w:jc w:val="center"/>
            </w:pPr>
            <w:r>
              <w:rPr>
                <w:rFonts w:cs="Times New Roman"/>
              </w:rPr>
              <w:t>Иное</w:t>
            </w: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E667E">
            <w:r>
              <w:rPr>
                <w:rFonts w:cs="Times New Roman"/>
              </w:rPr>
              <w:t xml:space="preserve">Музыкальный центр </w:t>
            </w: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E667E">
            <w:pPr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PANASONIC </w:t>
            </w:r>
          </w:p>
          <w:p w:rsidR="00000000" w:rsidRDefault="008E667E">
            <w:r>
              <w:rPr>
                <w:rFonts w:cs="Times New Roman"/>
                <w:lang w:val="en-US"/>
              </w:rPr>
              <w:t>SC-PM</w:t>
            </w:r>
            <w:r>
              <w:rPr>
                <w:rFonts w:cs="Times New Roman"/>
              </w:rPr>
              <w:t>42</w:t>
            </w:r>
            <w:r>
              <w:rPr>
                <w:rFonts w:cs="Times New Roman"/>
                <w:lang w:val="en-US"/>
              </w:rPr>
              <w:t>EP</w:t>
            </w:r>
          </w:p>
        </w:tc>
        <w:tc>
          <w:tcPr>
            <w:tcW w:w="1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E667E">
            <w:pPr>
              <w:autoSpaceDE w:val="0"/>
              <w:jc w:val="center"/>
              <w:rPr>
                <w:rFonts w:cs="Times New Roman"/>
                <w:bCs/>
                <w:lang w:eastAsia="ru-RU"/>
              </w:rPr>
            </w:pPr>
            <w:r>
              <w:rPr>
                <w:rFonts w:cs="Times New Roman"/>
                <w:bCs/>
                <w:lang w:eastAsia="ru-RU"/>
              </w:rPr>
              <w:t xml:space="preserve">Краснодарский край, </w:t>
            </w:r>
          </w:p>
          <w:p w:rsidR="00000000" w:rsidRDefault="008E667E">
            <w:pPr>
              <w:autoSpaceDE w:val="0"/>
              <w:jc w:val="center"/>
              <w:rPr>
                <w:rFonts w:cs="Times New Roman"/>
                <w:bCs/>
                <w:lang w:eastAsia="ru-RU"/>
              </w:rPr>
            </w:pPr>
            <w:r>
              <w:rPr>
                <w:rFonts w:cs="Times New Roman"/>
                <w:bCs/>
                <w:lang w:eastAsia="ru-RU"/>
              </w:rPr>
              <w:t xml:space="preserve">г. Кореновск, </w:t>
            </w:r>
          </w:p>
          <w:p w:rsidR="00000000" w:rsidRDefault="008E667E">
            <w:pPr>
              <w:autoSpaceDE w:val="0"/>
              <w:jc w:val="center"/>
            </w:pPr>
            <w:r>
              <w:rPr>
                <w:rFonts w:cs="Times New Roman"/>
                <w:bCs/>
                <w:lang w:eastAsia="ru-RU"/>
              </w:rPr>
              <w:t>ул. Красная, 41</w:t>
            </w:r>
          </w:p>
        </w:tc>
        <w:tc>
          <w:tcPr>
            <w:tcW w:w="17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E667E">
            <w:pPr>
              <w:autoSpaceDE w:val="0"/>
              <w:jc w:val="center"/>
            </w:pPr>
            <w:r>
              <w:rPr>
                <w:rFonts w:cs="Times New Roman"/>
                <w:bCs/>
                <w:lang w:eastAsia="ru-RU"/>
              </w:rPr>
              <w:t>Не относится</w:t>
            </w:r>
          </w:p>
        </w:tc>
      </w:tr>
      <w:tr w:rsidR="00000000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E667E">
            <w:pPr>
              <w:pStyle w:val="af0"/>
              <w:jc w:val="center"/>
            </w:pPr>
            <w:r>
              <w:rPr>
                <w:rFonts w:cs="Times New Roman"/>
              </w:rPr>
              <w:t>3.</w:t>
            </w:r>
          </w:p>
        </w:tc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E667E">
            <w:pPr>
              <w:jc w:val="center"/>
            </w:pPr>
            <w:r>
              <w:rPr>
                <w:rFonts w:cs="Times New Roman"/>
              </w:rPr>
              <w:t>Иное</w:t>
            </w: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E667E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Телевизор </w:t>
            </w:r>
          </w:p>
          <w:p w:rsidR="00000000" w:rsidRDefault="008E667E">
            <w:pPr>
              <w:jc w:val="both"/>
              <w:rPr>
                <w:rFonts w:cs="Times New Roman"/>
              </w:rPr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E667E">
            <w:pPr>
              <w:jc w:val="both"/>
            </w:pPr>
            <w:r>
              <w:rPr>
                <w:rFonts w:cs="Times New Roman"/>
              </w:rPr>
              <w:t>Оникс 72 ТЦ 11-19, серебристый</w:t>
            </w:r>
          </w:p>
        </w:tc>
        <w:tc>
          <w:tcPr>
            <w:tcW w:w="1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E667E">
            <w:pPr>
              <w:autoSpaceDE w:val="0"/>
              <w:jc w:val="center"/>
              <w:rPr>
                <w:rFonts w:cs="Times New Roman"/>
                <w:bCs/>
                <w:lang w:eastAsia="ru-RU"/>
              </w:rPr>
            </w:pPr>
            <w:r>
              <w:rPr>
                <w:rFonts w:cs="Times New Roman"/>
                <w:bCs/>
                <w:lang w:eastAsia="ru-RU"/>
              </w:rPr>
              <w:t>Краснодарский край,</w:t>
            </w:r>
          </w:p>
          <w:p w:rsidR="00000000" w:rsidRDefault="008E667E">
            <w:pPr>
              <w:autoSpaceDE w:val="0"/>
              <w:jc w:val="center"/>
              <w:rPr>
                <w:rFonts w:cs="Times New Roman"/>
                <w:bCs/>
                <w:lang w:eastAsia="ru-RU"/>
              </w:rPr>
            </w:pPr>
            <w:r>
              <w:rPr>
                <w:rFonts w:cs="Times New Roman"/>
                <w:bCs/>
                <w:lang w:eastAsia="ru-RU"/>
              </w:rPr>
              <w:t xml:space="preserve">г. Кореновск, </w:t>
            </w:r>
          </w:p>
          <w:p w:rsidR="00000000" w:rsidRDefault="008E667E">
            <w:pPr>
              <w:autoSpaceDE w:val="0"/>
              <w:jc w:val="center"/>
            </w:pPr>
            <w:r>
              <w:rPr>
                <w:rFonts w:cs="Times New Roman"/>
                <w:bCs/>
                <w:lang w:eastAsia="ru-RU"/>
              </w:rPr>
              <w:t>ул. Красная, 41</w:t>
            </w:r>
          </w:p>
        </w:tc>
        <w:tc>
          <w:tcPr>
            <w:tcW w:w="17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E667E">
            <w:pPr>
              <w:autoSpaceDE w:val="0"/>
              <w:jc w:val="center"/>
            </w:pPr>
            <w:r>
              <w:rPr>
                <w:rFonts w:cs="Times New Roman"/>
                <w:bCs/>
                <w:lang w:eastAsia="ru-RU"/>
              </w:rPr>
              <w:t>Не относится</w:t>
            </w:r>
          </w:p>
        </w:tc>
      </w:tr>
      <w:tr w:rsidR="00000000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E667E">
            <w:pPr>
              <w:pStyle w:val="af0"/>
              <w:jc w:val="center"/>
            </w:pPr>
            <w:r>
              <w:rPr>
                <w:rFonts w:cs="Times New Roman"/>
              </w:rPr>
              <w:t>4.</w:t>
            </w:r>
          </w:p>
        </w:tc>
        <w:tc>
          <w:tcPr>
            <w:tcW w:w="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E667E">
            <w:pPr>
              <w:jc w:val="center"/>
            </w:pPr>
            <w:r>
              <w:rPr>
                <w:rFonts w:cs="Times New Roman"/>
              </w:rPr>
              <w:t>Иное</w:t>
            </w: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E667E">
            <w:pPr>
              <w:jc w:val="both"/>
            </w:pPr>
            <w:r>
              <w:rPr>
                <w:rFonts w:cs="Times New Roman"/>
              </w:rPr>
              <w:t>Тренажер</w:t>
            </w: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E667E">
            <w:pPr>
              <w:jc w:val="both"/>
            </w:pPr>
            <w:r>
              <w:t>Тяг</w:t>
            </w:r>
            <w:r>
              <w:t>а с упором в грудь, ввод в эксплуатацию - 2017</w:t>
            </w:r>
          </w:p>
        </w:tc>
        <w:tc>
          <w:tcPr>
            <w:tcW w:w="1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E667E">
            <w:pPr>
              <w:autoSpaceDE w:val="0"/>
              <w:jc w:val="center"/>
              <w:rPr>
                <w:rFonts w:cs="Times New Roman"/>
                <w:bCs/>
                <w:lang w:eastAsia="ru-RU"/>
              </w:rPr>
            </w:pPr>
            <w:r>
              <w:rPr>
                <w:rFonts w:cs="Times New Roman"/>
                <w:bCs/>
                <w:lang w:eastAsia="ru-RU"/>
              </w:rPr>
              <w:t>Краснодарский край,</w:t>
            </w:r>
          </w:p>
          <w:p w:rsidR="00000000" w:rsidRDefault="008E667E">
            <w:pPr>
              <w:autoSpaceDE w:val="0"/>
              <w:jc w:val="center"/>
              <w:rPr>
                <w:rFonts w:cs="Times New Roman"/>
                <w:bCs/>
                <w:lang w:eastAsia="ru-RU"/>
              </w:rPr>
            </w:pPr>
            <w:r>
              <w:rPr>
                <w:rFonts w:cs="Times New Roman"/>
                <w:bCs/>
                <w:lang w:eastAsia="ru-RU"/>
              </w:rPr>
              <w:t xml:space="preserve">г. Кореновск, </w:t>
            </w:r>
          </w:p>
          <w:p w:rsidR="00000000" w:rsidRDefault="008E667E">
            <w:pPr>
              <w:autoSpaceDE w:val="0"/>
              <w:jc w:val="center"/>
            </w:pPr>
            <w:r>
              <w:rPr>
                <w:rFonts w:cs="Times New Roman"/>
                <w:bCs/>
                <w:lang w:eastAsia="ru-RU"/>
              </w:rPr>
              <w:t>ул. Фрунзе, 180С</w:t>
            </w:r>
          </w:p>
        </w:tc>
        <w:tc>
          <w:tcPr>
            <w:tcW w:w="17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E667E">
            <w:pPr>
              <w:autoSpaceDE w:val="0"/>
              <w:jc w:val="center"/>
            </w:pPr>
            <w:r>
              <w:rPr>
                <w:rFonts w:cs="Times New Roman"/>
                <w:bCs/>
                <w:lang w:eastAsia="ru-RU"/>
              </w:rPr>
              <w:t>Не относится</w:t>
            </w:r>
          </w:p>
        </w:tc>
      </w:tr>
    </w:tbl>
    <w:p w:rsidR="00000000" w:rsidRDefault="008E667E">
      <w:pPr>
        <w:sectPr w:rsidR="00000000">
          <w:pgSz w:w="11906" w:h="16838"/>
          <w:pgMar w:top="1134" w:right="567" w:bottom="1133" w:left="1701" w:header="720" w:footer="720" w:gutter="0"/>
          <w:cols w:space="720"/>
          <w:docGrid w:linePitch="360"/>
        </w:sectPr>
      </w:pPr>
    </w:p>
    <w:tbl>
      <w:tblPr>
        <w:tblW w:w="0" w:type="auto"/>
        <w:tblInd w:w="13" w:type="dxa"/>
        <w:tblLayout w:type="fixed"/>
        <w:tblLook w:val="0000" w:firstRow="0" w:lastRow="0" w:firstColumn="0" w:lastColumn="0" w:noHBand="0" w:noVBand="0"/>
      </w:tblPr>
      <w:tblGrid>
        <w:gridCol w:w="630"/>
        <w:gridCol w:w="1230"/>
        <w:gridCol w:w="1605"/>
        <w:gridCol w:w="1290"/>
        <w:gridCol w:w="2040"/>
        <w:gridCol w:w="1350"/>
        <w:gridCol w:w="1140"/>
        <w:gridCol w:w="990"/>
        <w:gridCol w:w="705"/>
        <w:gridCol w:w="1770"/>
        <w:gridCol w:w="1800"/>
      </w:tblGrid>
      <w:tr w:rsidR="00000000">
        <w:trPr>
          <w:trHeight w:val="390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E667E">
            <w:pPr>
              <w:pStyle w:val="af0"/>
            </w:pPr>
            <w:r>
              <w:rPr>
                <w:rFonts w:eastAsia="Liberation Serif" w:cs="Times New Roman"/>
              </w:rPr>
              <w:t>№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п/п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E667E">
            <w:pPr>
              <w:jc w:val="center"/>
            </w:pPr>
            <w:r>
              <w:t>Номер в реестре имущества (уникальный номер объекта в реестре государственного или муниципального имущества)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E667E">
            <w:pPr>
              <w:jc w:val="center"/>
            </w:pPr>
            <w:r>
              <w:t>Адрес (местоположение) объе</w:t>
            </w:r>
            <w:r>
              <w:t>кта</w:t>
            </w:r>
          </w:p>
        </w:tc>
        <w:tc>
          <w:tcPr>
            <w:tcW w:w="11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E667E">
            <w:pPr>
              <w:jc w:val="center"/>
            </w:pPr>
            <w:r>
              <w:t>Структурированный адрес объекта</w:t>
            </w:r>
          </w:p>
        </w:tc>
      </w:tr>
      <w:tr w:rsidR="00000000">
        <w:trPr>
          <w:trHeight w:val="2213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E667E">
            <w:pPr>
              <w:snapToGrid w:val="0"/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E667E">
            <w:pPr>
              <w:snapToGrid w:val="0"/>
              <w:jc w:val="center"/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E667E">
            <w:pPr>
              <w:snapToGrid w:val="0"/>
              <w:jc w:val="center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E667E">
            <w:pPr>
              <w:jc w:val="center"/>
            </w:pPr>
            <w:r>
              <w:t>Наименование субъекта Российской Федерации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E667E">
            <w:pPr>
              <w:jc w:val="center"/>
            </w:pPr>
            <w:r>
              <w:t>Наименование муниципального района/муниципального округа/городского округа/внутригородского округа территории города федерального значения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E667E">
            <w:pPr>
              <w:jc w:val="center"/>
            </w:pPr>
            <w:r>
              <w:t>Наименование городского поселения/</w:t>
            </w:r>
            <w:r>
              <w:t>сельского поселения/внутригородского района городского округа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E667E">
            <w:pPr>
              <w:jc w:val="center"/>
            </w:pPr>
            <w:r>
              <w:t>Наименование населенного пункта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E667E">
            <w:pPr>
              <w:jc w:val="center"/>
            </w:pPr>
            <w:r>
              <w:t>Наименование элемента </w:t>
            </w:r>
            <w:bookmarkStart w:id="1" w:name="l102"/>
            <w:bookmarkEnd w:id="1"/>
            <w:r>
              <w:t>планировочной структуры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E667E">
            <w:pPr>
              <w:jc w:val="center"/>
            </w:pPr>
            <w:r>
              <w:t>Наименование элемента улично</w:t>
            </w:r>
            <w:r>
              <w:softHyphen/>
              <w:t>дорожной сети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E667E">
            <w:pPr>
              <w:jc w:val="center"/>
            </w:pPr>
            <w:r>
              <w:t>Наименование объекта адресации "Земельный участок" и номер земельного уча</w:t>
            </w:r>
            <w:r>
              <w:t>стка или тип и номер здания (строения), сооружения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E667E">
            <w:pPr>
              <w:jc w:val="center"/>
            </w:pPr>
            <w:r>
              <w:t>Тип и номер помещения, расположенного в здании или сооружении (согласно почтовому адресу объекта)</w:t>
            </w:r>
          </w:p>
        </w:tc>
      </w:tr>
      <w:tr w:rsidR="00000000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E667E">
            <w:pPr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E667E">
            <w:pPr>
              <w:jc w:val="center"/>
            </w:pPr>
            <w:r>
              <w:t>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E667E">
            <w:pPr>
              <w:jc w:val="center"/>
            </w:pPr>
            <w:r>
              <w:t>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E667E">
            <w:pPr>
              <w:jc w:val="center"/>
            </w:pPr>
            <w: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E667E">
            <w:pPr>
              <w:jc w:val="center"/>
            </w:pPr>
            <w: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E667E">
            <w:pPr>
              <w:jc w:val="center"/>
            </w:pPr>
            <w:r>
              <w:t>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E667E">
            <w:pPr>
              <w:jc w:val="center"/>
            </w:pPr>
            <w: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E667E">
            <w:pPr>
              <w:jc w:val="center"/>
            </w:pPr>
            <w:r>
              <w:t>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E667E">
            <w:pPr>
              <w:jc w:val="center"/>
            </w:pPr>
            <w:r>
              <w:t>9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E667E">
            <w:pPr>
              <w:jc w:val="center"/>
            </w:pPr>
            <w:r>
              <w:t>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E667E">
            <w:pPr>
              <w:jc w:val="center"/>
            </w:pPr>
            <w:r>
              <w:t>11</w:t>
            </w:r>
          </w:p>
        </w:tc>
      </w:tr>
      <w:tr w:rsidR="00000000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E667E">
            <w: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E667E">
            <w:r>
              <w:t>23:12:0906000:21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E667E">
            <w:r>
              <w:t>Ориентир Краснодарский край, Кореновский район, с/о Платнировс</w:t>
            </w:r>
            <w:r>
              <w:t>кий, х.Казачий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E667E">
            <w:r>
              <w:t>Краснодарский край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E667E">
            <w:r>
              <w:t>Кореновский район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E667E">
            <w:r>
              <w:t>с</w:t>
            </w:r>
            <w:r>
              <w:rPr>
                <w:lang w:val="en-US"/>
              </w:rPr>
              <w:t>/</w:t>
            </w:r>
            <w:r>
              <w:t>о Платнировский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E667E">
            <w:r>
              <w:t>х.Казачий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E667E">
            <w:pPr>
              <w:snapToGrid w:val="0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E667E">
            <w:pPr>
              <w:snapToGrid w:val="0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E667E">
            <w:r>
              <w:t>Земельный участок сельскохозяйственного назначения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E667E">
            <w:r>
              <w:t>Краснодарский край, Кореновский район, с/о Платнировский, х. Казачий.</w:t>
            </w:r>
          </w:p>
        </w:tc>
      </w:tr>
    </w:tbl>
    <w:p w:rsidR="00000000" w:rsidRDefault="008E667E">
      <w:pPr>
        <w:jc w:val="right"/>
        <w:rPr>
          <w:sz w:val="28"/>
          <w:szCs w:val="28"/>
          <w:lang w:eastAsia="ar-SA"/>
        </w:rPr>
      </w:pPr>
      <w:r>
        <w:rPr>
          <w:sz w:val="28"/>
          <w:szCs w:val="28"/>
        </w:rPr>
        <w:t>».</w:t>
      </w:r>
    </w:p>
    <w:p w:rsidR="00000000" w:rsidRDefault="008E667E">
      <w:pPr>
        <w:rPr>
          <w:sz w:val="28"/>
          <w:szCs w:val="28"/>
          <w:lang w:eastAsia="ar-SA"/>
        </w:rPr>
      </w:pPr>
    </w:p>
    <w:p w:rsidR="00000000" w:rsidRDefault="008E667E">
      <w:pPr>
        <w:rPr>
          <w:sz w:val="28"/>
          <w:szCs w:val="28"/>
          <w:lang w:eastAsia="ar-SA"/>
        </w:rPr>
      </w:pPr>
    </w:p>
    <w:p w:rsidR="00000000" w:rsidRDefault="008E667E">
      <w:pPr>
        <w:rPr>
          <w:sz w:val="28"/>
          <w:lang w:eastAsia="ar-SA"/>
        </w:rPr>
      </w:pPr>
      <w:r>
        <w:rPr>
          <w:sz w:val="28"/>
          <w:lang w:eastAsia="ar-SA"/>
        </w:rPr>
        <w:t>Заместитель главы</w:t>
      </w:r>
    </w:p>
    <w:p w:rsidR="00000000" w:rsidRDefault="008E667E">
      <w:pPr>
        <w:rPr>
          <w:rStyle w:val="FontStyle29"/>
          <w:sz w:val="28"/>
          <w:szCs w:val="28"/>
          <w:lang w:eastAsia="ar-SA"/>
        </w:rPr>
      </w:pPr>
      <w:r>
        <w:rPr>
          <w:sz w:val="28"/>
          <w:lang w:eastAsia="ar-SA"/>
        </w:rPr>
        <w:t>муниципального образования</w:t>
      </w:r>
    </w:p>
    <w:p w:rsidR="00000000" w:rsidRDefault="008E667E">
      <w:pPr>
        <w:rPr>
          <w:rFonts w:cs="Times New Roman"/>
          <w:b/>
          <w:bCs/>
          <w:sz w:val="28"/>
          <w:szCs w:val="28"/>
          <w:lang w:eastAsia="ar-SA"/>
        </w:rPr>
      </w:pPr>
      <w:r>
        <w:rPr>
          <w:rStyle w:val="FontStyle29"/>
          <w:sz w:val="28"/>
          <w:szCs w:val="28"/>
          <w:lang w:eastAsia="ar-SA"/>
        </w:rPr>
        <w:t>Ко</w:t>
      </w:r>
      <w:r>
        <w:rPr>
          <w:rStyle w:val="FontStyle29"/>
          <w:sz w:val="28"/>
          <w:szCs w:val="28"/>
          <w:lang w:eastAsia="ar-SA"/>
        </w:rPr>
        <w:t xml:space="preserve">реновский район                        </w:t>
      </w:r>
      <w:r>
        <w:rPr>
          <w:rStyle w:val="FontStyle29"/>
          <w:sz w:val="28"/>
          <w:szCs w:val="28"/>
          <w:lang w:eastAsia="ar-SA"/>
        </w:rPr>
        <w:tab/>
        <w:t xml:space="preserve">                                                                                                                        С.В. Колупайко</w:t>
      </w:r>
    </w:p>
    <w:p w:rsidR="00000000" w:rsidRDefault="008E667E">
      <w:pPr>
        <w:jc w:val="center"/>
        <w:rPr>
          <w:rFonts w:cs="Times New Roman"/>
          <w:b/>
          <w:bCs/>
          <w:sz w:val="28"/>
          <w:szCs w:val="28"/>
          <w:lang w:eastAsia="ar-SA"/>
        </w:rPr>
      </w:pPr>
    </w:p>
    <w:p w:rsidR="00000000" w:rsidRDefault="008E667E">
      <w:pPr>
        <w:rPr>
          <w:rFonts w:cs="Times New Roman"/>
          <w:b/>
          <w:bCs/>
          <w:sz w:val="28"/>
          <w:szCs w:val="28"/>
          <w:lang w:eastAsia="ar-SA"/>
        </w:rPr>
      </w:pPr>
    </w:p>
    <w:sectPr w:rsidR="00000000">
      <w:pgSz w:w="16838" w:h="11906" w:orient="landscape"/>
      <w:pgMar w:top="1701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667E"/>
    <w:rsid w:val="008E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8A6003F3-2FA3-4E29-9B18-4B319AE35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DejaVu Sans" w:cs="DejaVu Sans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firstLine="0"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a3">
    <w:name w:val="Символ нумерации"/>
  </w:style>
  <w:style w:type="character" w:customStyle="1" w:styleId="DefaultParagraphFont">
    <w:name w:val="Default Paragraph Font"/>
  </w:style>
  <w:style w:type="character" w:customStyle="1" w:styleId="FontStyle29">
    <w:name w:val="Font Style29"/>
    <w:rPr>
      <w:rFonts w:ascii="Times New Roman" w:hAnsi="Times New Roman" w:cs="Times New Roman"/>
      <w:sz w:val="26"/>
      <w:szCs w:val="26"/>
    </w:rPr>
  </w:style>
  <w:style w:type="character" w:customStyle="1" w:styleId="a4">
    <w:name w:val="Текст выноски Знак"/>
    <w:rPr>
      <w:rFonts w:ascii="Segoe UI" w:eastAsia="DejaVu Sans" w:hAnsi="Segoe UI" w:cs="Mangal"/>
      <w:kern w:val="2"/>
      <w:sz w:val="18"/>
      <w:szCs w:val="16"/>
      <w:lang w:eastAsia="zh-CN" w:bidi="hi-IN"/>
    </w:rPr>
  </w:style>
  <w:style w:type="character" w:customStyle="1" w:styleId="a5">
    <w:name w:val="Верхний колонтитул Знак"/>
    <w:rPr>
      <w:rFonts w:eastAsia="DejaVu Sans" w:cs="DejaVu Sans"/>
      <w:kern w:val="2"/>
      <w:sz w:val="24"/>
      <w:szCs w:val="24"/>
      <w:lang w:eastAsia="zh-CN" w:bidi="hi-IN"/>
    </w:rPr>
  </w:style>
  <w:style w:type="character" w:customStyle="1" w:styleId="FontStyle20">
    <w:name w:val="Font Style20"/>
    <w:basedOn w:val="DefaultParagraphFont"/>
    <w:rPr>
      <w:rFonts w:ascii="Times New Roman" w:eastAsia="Times New Roman" w:hAnsi="Times New Roman" w:cs="Times New Roman"/>
      <w:b/>
      <w:sz w:val="26"/>
    </w:rPr>
  </w:style>
  <w:style w:type="character" w:customStyle="1" w:styleId="a6">
    <w:name w:val="Цветовое выделение для Текст"/>
    <w:rPr>
      <w:rFonts w:ascii="Times New Roman CYR" w:hAnsi="Times New Roman CYR" w:cs="Times New Roman CYR"/>
      <w:sz w:val="24"/>
    </w:rPr>
  </w:style>
  <w:style w:type="character" w:styleId="a7">
    <w:name w:val="Hyperlink"/>
    <w:rPr>
      <w:color w:val="000080"/>
      <w:u w:val="single"/>
      <w:lang/>
    </w:rPr>
  </w:style>
  <w:style w:type="character" w:customStyle="1" w:styleId="FontStyle24">
    <w:name w:val="Font Style24"/>
    <w:basedOn w:val="DefaultParagraphFont"/>
    <w:rPr>
      <w:rFonts w:ascii="Times New Roman" w:hAnsi="Times New Roman" w:cs="Times New Roman"/>
      <w:b/>
      <w:sz w:val="26"/>
    </w:rPr>
  </w:style>
  <w:style w:type="character" w:customStyle="1" w:styleId="0pt">
    <w:name w:val="Основной текст + Интервал 0 pt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vertAlign w:val="baseline"/>
      <w:lang w:val="ru-RU" w:bidi="ru-RU"/>
    </w:rPr>
  </w:style>
  <w:style w:type="paragraph" w:customStyle="1" w:styleId="11">
    <w:name w:val="Заголовок1"/>
    <w:basedOn w:val="a"/>
    <w:next w:val="a8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Название объекта2"/>
    <w:basedOn w:val="a"/>
    <w:next w:val="a8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styleId="ab">
    <w:name w:val="Subtitle"/>
    <w:basedOn w:val="11"/>
    <w:next w:val="a8"/>
    <w:qFormat/>
    <w:pPr>
      <w:jc w:val="center"/>
    </w:pPr>
    <w:rPr>
      <w:i/>
      <w:iCs/>
    </w:rPr>
  </w:style>
  <w:style w:type="paragraph" w:customStyle="1" w:styleId="ac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NoSpacing">
    <w:name w:val="No Spacing"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Style10">
    <w:name w:val="Style10"/>
    <w:basedOn w:val="a"/>
    <w:rPr>
      <w:rFonts w:eastAsia="SimSun" w:cs="Times New Roman"/>
      <w:lang w:bidi="ar-SA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styleId="af2">
    <w:name w:val="Balloon Text"/>
    <w:basedOn w:val="a"/>
    <w:rPr>
      <w:rFonts w:ascii="Segoe UI" w:hAnsi="Segoe UI" w:cs="Mangal"/>
      <w:sz w:val="18"/>
      <w:szCs w:val="16"/>
    </w:rPr>
  </w:style>
  <w:style w:type="paragraph" w:customStyle="1" w:styleId="Style7">
    <w:name w:val="Style7"/>
    <w:basedOn w:val="a"/>
    <w:pPr>
      <w:spacing w:line="322" w:lineRule="exact"/>
      <w:jc w:val="center"/>
    </w:pPr>
    <w:rPr>
      <w:rFonts w:eastAsia="Liberation Serif" w:cs="Times New Roman"/>
      <w:color w:val="000000"/>
      <w:lang w:eastAsia="ar-SA"/>
    </w:rPr>
  </w:style>
  <w:style w:type="paragraph" w:customStyle="1" w:styleId="af3">
    <w:name w:val="Нормальный (таблица)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1210</Words>
  <Characters>6903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kornienko </dc:creator>
  <cp:keywords/>
  <cp:lastModifiedBy>user</cp:lastModifiedBy>
  <cp:revision>2</cp:revision>
  <cp:lastPrinted>2023-12-28T08:32:00Z</cp:lastPrinted>
  <dcterms:created xsi:type="dcterms:W3CDTF">2024-11-12T08:30:00Z</dcterms:created>
  <dcterms:modified xsi:type="dcterms:W3CDTF">2024-11-12T08:30:00Z</dcterms:modified>
</cp:coreProperties>
</file>