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B7493">
      <w:pPr>
        <w:pageBreakBefore/>
        <w:widowControl w:val="0"/>
        <w:jc w:val="center"/>
        <w:rPr>
          <w:rFonts w:ascii="Times New Roman" w:hAnsi="Times New Roman" w:cs="Times New Roman"/>
          <w:lang/>
        </w:rPr>
      </w:pPr>
      <w:bookmarkStart w:id="0" w:name="_GoBack"/>
      <w:bookmarkEnd w:id="0"/>
      <w:r>
        <w:rPr>
          <w:rStyle w:val="22"/>
          <w:rFonts w:ascii="Times New Roman" w:eastAsia="Times New Roman" w:hAnsi="Times New Roman" w:cs="Times New Roman"/>
          <w:b/>
          <w:bCs/>
          <w:color w:val="000000"/>
          <w:sz w:val="28"/>
          <w:szCs w:val="28"/>
          <w:shd w:val="clear" w:color="auto" w:fill="FFFFFF"/>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8.5pt" filled="t">
            <v:fill color2="black"/>
            <v:imagedata r:id="rId7" o:title="" croptop="-741f" cropbottom="-741f" cropleft="-925f" cropright="-925f"/>
          </v:shape>
        </w:pict>
      </w:r>
    </w:p>
    <w:p w:rsidR="00000000" w:rsidRDefault="001B7493">
      <w:pPr>
        <w:ind w:left="514"/>
        <w:contextualSpacing/>
        <w:jc w:val="center"/>
        <w:rPr>
          <w:rFonts w:ascii="Times New Roman" w:hAnsi="Times New Roman" w:cs="Times New Roman"/>
          <w:lang/>
        </w:rPr>
      </w:pPr>
    </w:p>
    <w:p w:rsidR="00000000" w:rsidRDefault="001B7493">
      <w:pPr>
        <w:widowControl w:val="0"/>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АДМИНИСТРАЦИЯ  МУНИЦИПАЛЬНОГО  ОБРАЗОВАНИЯ КОРЕНОВСКИЙ  МУНИЦИПАЛЬНЫЙ  РАЙОН</w:t>
      </w:r>
    </w:p>
    <w:p w:rsidR="00000000" w:rsidRDefault="001B7493">
      <w:pPr>
        <w:widowControl w:val="0"/>
        <w:contextualSpacing/>
        <w:jc w:val="center"/>
        <w:rPr>
          <w:rFonts w:ascii="Times New Roman" w:hAnsi="Times New Roman" w:cs="Times New Roman"/>
          <w:b/>
          <w:bCs/>
          <w:color w:val="000000"/>
          <w:sz w:val="12"/>
          <w:szCs w:val="12"/>
        </w:rPr>
      </w:pPr>
      <w:r>
        <w:rPr>
          <w:rFonts w:ascii="Times New Roman" w:hAnsi="Times New Roman" w:cs="Times New Roman"/>
          <w:b/>
          <w:bCs/>
          <w:color w:val="000000"/>
          <w:sz w:val="28"/>
          <w:szCs w:val="28"/>
        </w:rPr>
        <w:t>КРАСНОДАРСКОГО  КРАЯ</w:t>
      </w:r>
    </w:p>
    <w:p w:rsidR="00000000" w:rsidRDefault="001B7493">
      <w:pPr>
        <w:ind w:left="514"/>
        <w:contextualSpacing/>
        <w:jc w:val="center"/>
        <w:rPr>
          <w:rFonts w:ascii="Times New Roman" w:hAnsi="Times New Roman" w:cs="Times New Roman"/>
          <w:b/>
          <w:bCs/>
          <w:color w:val="000000"/>
          <w:sz w:val="12"/>
          <w:szCs w:val="12"/>
        </w:rPr>
      </w:pPr>
    </w:p>
    <w:p w:rsidR="00000000" w:rsidRDefault="001B7493">
      <w:pPr>
        <w:widowControl w:val="0"/>
        <w:contextualSpacing/>
        <w:jc w:val="center"/>
        <w:rPr>
          <w:rFonts w:ascii="Times New Roman" w:eastAsia="Times New Roman" w:hAnsi="Times New Roman" w:cs="Times New Roman"/>
          <w:b/>
          <w:bCs/>
          <w:color w:val="000000"/>
          <w:sz w:val="12"/>
          <w:szCs w:val="12"/>
        </w:rPr>
      </w:pPr>
      <w:r>
        <w:rPr>
          <w:rStyle w:val="22"/>
          <w:rFonts w:ascii="Times New Roman" w:hAnsi="Times New Roman" w:cs="Times New Roman"/>
          <w:b/>
          <w:bCs/>
          <w:color w:val="000000"/>
          <w:sz w:val="36"/>
          <w:szCs w:val="36"/>
          <w:lang w:eastAsia="ru-RU" w:bidi="ar-SA"/>
        </w:rPr>
        <w:t>ПОСТАНОВЛЕНИЕ</w:t>
      </w:r>
    </w:p>
    <w:p w:rsidR="00000000" w:rsidRDefault="001B7493">
      <w:pPr>
        <w:ind w:left="514"/>
        <w:contextualSpacing/>
        <w:jc w:val="center"/>
        <w:rPr>
          <w:rFonts w:ascii="Times New Roman" w:hAnsi="Times New Roman" w:cs="Times New Roman"/>
          <w:b/>
          <w:color w:val="000000"/>
        </w:rPr>
      </w:pPr>
      <w:r>
        <w:rPr>
          <w:rFonts w:ascii="Times New Roman" w:eastAsia="Times New Roman" w:hAnsi="Times New Roman" w:cs="Times New Roman"/>
          <w:b/>
          <w:bCs/>
          <w:color w:val="000000"/>
          <w:sz w:val="12"/>
          <w:szCs w:val="12"/>
        </w:rPr>
        <w:t xml:space="preserve"> </w:t>
      </w:r>
    </w:p>
    <w:p w:rsidR="00000000" w:rsidRDefault="001B7493">
      <w:pPr>
        <w:widowControl w:val="0"/>
        <w:spacing w:line="276" w:lineRule="auto"/>
        <w:contextualSpacing/>
        <w:jc w:val="both"/>
        <w:rPr>
          <w:rFonts w:ascii="Times New Roman" w:hAnsi="Times New Roman" w:cs="Times New Roman"/>
          <w:lang w:eastAsia="ru-RU"/>
        </w:rPr>
      </w:pPr>
      <w:r>
        <w:rPr>
          <w:rFonts w:ascii="Times New Roman" w:hAnsi="Times New Roman" w:cs="Times New Roman"/>
          <w:b/>
          <w:color w:val="000000"/>
        </w:rPr>
        <w:t>от 16.09.2025                                                                                                                           №</w:t>
      </w:r>
      <w:r>
        <w:rPr>
          <w:rFonts w:ascii="Times New Roman" w:hAnsi="Times New Roman" w:cs="Times New Roman"/>
          <w:b/>
          <w:bCs/>
          <w:color w:val="000000"/>
          <w:lang w:eastAsia="ru-RU"/>
        </w:rPr>
        <w:t xml:space="preserve"> </w:t>
      </w:r>
      <w:r>
        <w:rPr>
          <w:rFonts w:ascii="Times New Roman" w:hAnsi="Times New Roman" w:cs="Times New Roman"/>
          <w:b/>
          <w:bCs/>
          <w:lang w:eastAsia="ru-RU"/>
        </w:rPr>
        <w:t>1308</w:t>
      </w:r>
    </w:p>
    <w:p w:rsidR="00000000" w:rsidRDefault="001B7493">
      <w:pPr>
        <w:widowControl w:val="0"/>
        <w:spacing w:line="276" w:lineRule="auto"/>
        <w:jc w:val="center"/>
        <w:rPr>
          <w:rFonts w:ascii="Times New Roman" w:hAnsi="Times New Roman" w:cs="Times New Roman"/>
          <w:sz w:val="28"/>
          <w:szCs w:val="28"/>
        </w:rPr>
      </w:pPr>
      <w:r>
        <w:rPr>
          <w:rFonts w:ascii="Times New Roman" w:hAnsi="Times New Roman" w:cs="Times New Roman"/>
          <w:lang w:eastAsia="ru-RU"/>
        </w:rPr>
        <w:t>г. Кореновск</w:t>
      </w:r>
    </w:p>
    <w:p w:rsidR="00000000" w:rsidRDefault="001B7493">
      <w:pPr>
        <w:rPr>
          <w:rFonts w:ascii="Times New Roman" w:hAnsi="Times New Roman" w:cs="Times New Roman"/>
          <w:sz w:val="28"/>
          <w:szCs w:val="28"/>
        </w:rPr>
      </w:pPr>
    </w:p>
    <w:p w:rsidR="00000000" w:rsidRDefault="001B7493">
      <w:pPr>
        <w:pStyle w:val="Standard"/>
        <w:jc w:val="center"/>
        <w:rPr>
          <w:rFonts w:ascii="Times New Roman" w:hAnsi="Times New Roman" w:cs="Times New Roman"/>
          <w:sz w:val="28"/>
          <w:szCs w:val="28"/>
        </w:rPr>
      </w:pPr>
      <w:r>
        <w:rPr>
          <w:rFonts w:ascii="Times New Roman" w:hAnsi="Times New Roman" w:cs="Times New Roman"/>
          <w:b/>
          <w:sz w:val="28"/>
          <w:szCs w:val="28"/>
        </w:rPr>
        <w:t>О внесении изменений в постановление администрации муниципального образования Кореновский район от 3 декабря 2018 года № 1638 «Об утверждении Типового положения о закупке»</w:t>
      </w:r>
    </w:p>
    <w:p w:rsidR="00000000" w:rsidRDefault="001B7493">
      <w:pPr>
        <w:pStyle w:val="Standard"/>
        <w:jc w:val="center"/>
        <w:rPr>
          <w:rFonts w:ascii="Times New Roman" w:hAnsi="Times New Roman" w:cs="Times New Roman"/>
          <w:sz w:val="28"/>
          <w:szCs w:val="28"/>
        </w:rPr>
      </w:pPr>
    </w:p>
    <w:p w:rsidR="00000000" w:rsidRDefault="001B7493">
      <w:pPr>
        <w:pStyle w:val="Standard"/>
        <w:ind w:firstLine="850"/>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18 июля 2011 года №223-Ф</w:t>
      </w:r>
      <w:r>
        <w:rPr>
          <w:rFonts w:ascii="Times New Roman" w:hAnsi="Times New Roman" w:cs="Times New Roman"/>
          <w:sz w:val="28"/>
          <w:szCs w:val="28"/>
        </w:rPr>
        <w:t>З «О закупках товаров, работ, услуг отдельными видами юридических лиц» администрация муниципального образования Кореновский муниципальный район Краснодарского края п о с т а н о в л я е т:</w:t>
      </w:r>
    </w:p>
    <w:p w:rsidR="00000000" w:rsidRDefault="001B7493">
      <w:pPr>
        <w:pStyle w:val="Standard"/>
        <w:ind w:firstLine="850"/>
        <w:jc w:val="both"/>
        <w:rPr>
          <w:rFonts w:ascii="Times New Roman" w:hAnsi="Times New Roman" w:cs="Times New Roman"/>
          <w:sz w:val="28"/>
          <w:szCs w:val="28"/>
        </w:rPr>
      </w:pPr>
      <w:r>
        <w:rPr>
          <w:rFonts w:ascii="Times New Roman" w:hAnsi="Times New Roman" w:cs="Times New Roman"/>
          <w:sz w:val="28"/>
          <w:szCs w:val="28"/>
        </w:rPr>
        <w:t>1.Внести изменение в постановление администрации муниципального обр</w:t>
      </w:r>
      <w:r>
        <w:rPr>
          <w:rFonts w:ascii="Times New Roman" w:hAnsi="Times New Roman" w:cs="Times New Roman"/>
          <w:sz w:val="28"/>
          <w:szCs w:val="28"/>
        </w:rPr>
        <w:t>азования Кореновский район от 3 декабря 2018 года № 1638 «Об утверждении Типового положения о закупке», изложив приложение в новой редакции согласно приложению к настоящему постановлению.</w:t>
      </w:r>
    </w:p>
    <w:p w:rsidR="00000000" w:rsidRDefault="001B7493">
      <w:pPr>
        <w:pStyle w:val="Standard"/>
        <w:ind w:firstLine="850"/>
        <w:jc w:val="both"/>
        <w:rPr>
          <w:rFonts w:ascii="Times New Roman" w:hAnsi="Times New Roman" w:cs="Times New Roman"/>
          <w:sz w:val="28"/>
          <w:szCs w:val="28"/>
        </w:rPr>
      </w:pPr>
      <w:r>
        <w:rPr>
          <w:rFonts w:ascii="Times New Roman" w:hAnsi="Times New Roman" w:cs="Times New Roman"/>
          <w:sz w:val="28"/>
          <w:szCs w:val="28"/>
        </w:rPr>
        <w:t>2.Руководителям муниципальных бюджетных и автономных учреждений, мун</w:t>
      </w:r>
      <w:r>
        <w:rPr>
          <w:rFonts w:ascii="Times New Roman" w:hAnsi="Times New Roman" w:cs="Times New Roman"/>
          <w:sz w:val="28"/>
          <w:szCs w:val="28"/>
        </w:rPr>
        <w:t xml:space="preserve">иципальных унитарных предприятий, в отношении которых администрация муниципального образования Кореновский район осуществляет функции и полномочия учредителя, внести изменения в положения о закупке либо утвердить новые положения о закупке в соответствии с </w:t>
      </w:r>
      <w:r>
        <w:rPr>
          <w:rFonts w:ascii="Times New Roman" w:hAnsi="Times New Roman" w:cs="Times New Roman"/>
          <w:sz w:val="28"/>
          <w:szCs w:val="28"/>
        </w:rPr>
        <w:t>типовым положением, не позднее 1 октября 2025 года со сроком вступления в силу таких положений со дня размещения в ЕИС положений о закупке в новой редакции.</w:t>
      </w:r>
    </w:p>
    <w:p w:rsidR="00000000" w:rsidRDefault="001B7493">
      <w:pPr>
        <w:pStyle w:val="Standard"/>
        <w:ind w:firstLine="850"/>
        <w:jc w:val="both"/>
        <w:rPr>
          <w:rFonts w:ascii="Times New Roman" w:hAnsi="Times New Roman" w:cs="Times New Roman"/>
          <w:sz w:val="28"/>
          <w:szCs w:val="28"/>
        </w:rPr>
      </w:pPr>
      <w:r>
        <w:rPr>
          <w:rFonts w:ascii="Times New Roman" w:hAnsi="Times New Roman" w:cs="Times New Roman"/>
          <w:sz w:val="28"/>
          <w:szCs w:val="28"/>
        </w:rPr>
        <w:t>3.Управлению службы протокола и информационной политики</w:t>
      </w:r>
      <w:r>
        <w:rPr>
          <w:rFonts w:ascii="Times New Roman" w:hAnsi="Times New Roman" w:cs="Times New Roman"/>
          <w:sz w:val="28"/>
          <w:szCs w:val="28"/>
        </w:rPr>
        <w:br/>
        <w:t>муниципального образования Кореновский муни</w:t>
      </w:r>
      <w:r>
        <w:rPr>
          <w:rFonts w:ascii="Times New Roman" w:hAnsi="Times New Roman" w:cs="Times New Roman"/>
          <w:sz w:val="28"/>
          <w:szCs w:val="28"/>
        </w:rPr>
        <w:t>ципальный район Краснодарского края обеспечить размещение (опубликование)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информационно-телекоммуникационной сети «</w:t>
      </w:r>
      <w:r>
        <w:rPr>
          <w:rFonts w:ascii="Times New Roman" w:hAnsi="Times New Roman" w:cs="Times New Roman"/>
          <w:sz w:val="28"/>
          <w:szCs w:val="28"/>
        </w:rPr>
        <w:t>Интернет» в установленном порядке.</w:t>
      </w:r>
    </w:p>
    <w:p w:rsidR="00000000" w:rsidRDefault="001B7493">
      <w:pPr>
        <w:pStyle w:val="Standard"/>
        <w:ind w:firstLine="850"/>
        <w:jc w:val="both"/>
      </w:pPr>
      <w:r>
        <w:rPr>
          <w:rFonts w:ascii="Times New Roman" w:hAnsi="Times New Roman" w:cs="Times New Roman"/>
          <w:sz w:val="28"/>
          <w:szCs w:val="28"/>
        </w:rPr>
        <w:t>4.Постановление вступает в силу после его официального опубликования.</w:t>
      </w:r>
    </w:p>
    <w:p w:rsidR="00000000" w:rsidRDefault="001B7493">
      <w:pPr>
        <w:pStyle w:val="Standard"/>
      </w:pPr>
    </w:p>
    <w:p w:rsidR="00000000" w:rsidRDefault="001B7493">
      <w:pPr>
        <w:pStyle w:val="Standard"/>
      </w:pPr>
    </w:p>
    <w:p w:rsidR="00000000" w:rsidRDefault="001B7493">
      <w:pPr>
        <w:pStyle w:val="Standard"/>
        <w:rPr>
          <w:rFonts w:ascii="Times New Roman" w:hAnsi="Times New Roman" w:cs="Times New Roman"/>
          <w:sz w:val="28"/>
          <w:szCs w:val="28"/>
        </w:rPr>
      </w:pPr>
      <w:r>
        <w:rPr>
          <w:rFonts w:ascii="Times New Roman" w:hAnsi="Times New Roman" w:cs="Times New Roman"/>
          <w:sz w:val="28"/>
          <w:szCs w:val="28"/>
        </w:rPr>
        <w:t>Глава</w:t>
      </w:r>
    </w:p>
    <w:p w:rsidR="00000000" w:rsidRDefault="001B7493">
      <w:pPr>
        <w:pStyle w:val="Standard"/>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000000" w:rsidRDefault="001B7493">
      <w:pPr>
        <w:pStyle w:val="Standard"/>
        <w:snapToGrid w:val="0"/>
        <w:rPr>
          <w:rFonts w:ascii="Times New Roman" w:hAnsi="Times New Roman" w:cs="Times New Roman"/>
          <w:sz w:val="28"/>
          <w:szCs w:val="28"/>
        </w:rPr>
      </w:pPr>
      <w:r>
        <w:rPr>
          <w:rFonts w:ascii="Times New Roman" w:hAnsi="Times New Roman" w:cs="Times New Roman"/>
          <w:sz w:val="28"/>
          <w:szCs w:val="28"/>
        </w:rPr>
        <w:t>Кореновский муниципальный район</w:t>
      </w:r>
    </w:p>
    <w:p w:rsidR="00000000" w:rsidRDefault="001B7493">
      <w:pPr>
        <w:pStyle w:val="Standard"/>
        <w:rPr>
          <w:rFonts w:ascii="Times New Roman" w:hAnsi="Times New Roman" w:cs="Times New Roman"/>
          <w:sz w:val="28"/>
          <w:szCs w:val="28"/>
        </w:rPr>
      </w:pPr>
      <w:r>
        <w:rPr>
          <w:rFonts w:ascii="Times New Roman" w:hAnsi="Times New Roman" w:cs="Times New Roman"/>
          <w:sz w:val="28"/>
          <w:szCs w:val="28"/>
        </w:rPr>
        <w:t xml:space="preserve">Краснодарского края                                                                 </w:t>
      </w:r>
      <w:r>
        <w:rPr>
          <w:rFonts w:ascii="Times New Roman" w:hAnsi="Times New Roman" w:cs="Times New Roman"/>
          <w:sz w:val="28"/>
          <w:szCs w:val="28"/>
        </w:rPr>
        <w:t xml:space="preserve">  С.А. Голобородько</w:t>
      </w:r>
    </w:p>
    <w:tbl>
      <w:tblPr>
        <w:tblW w:w="0" w:type="auto"/>
        <w:tblInd w:w="-10" w:type="dxa"/>
        <w:tblLayout w:type="fixed"/>
        <w:tblCellMar>
          <w:left w:w="0" w:type="dxa"/>
          <w:right w:w="0" w:type="dxa"/>
        </w:tblCellMar>
        <w:tblLook w:val="0000" w:firstRow="0" w:lastRow="0" w:firstColumn="0" w:lastColumn="0" w:noHBand="0" w:noVBand="0"/>
      </w:tblPr>
      <w:tblGrid>
        <w:gridCol w:w="4928"/>
        <w:gridCol w:w="4818"/>
      </w:tblGrid>
      <w:tr w:rsidR="00000000">
        <w:tc>
          <w:tcPr>
            <w:tcW w:w="4928" w:type="dxa"/>
            <w:shd w:val="clear" w:color="auto" w:fill="auto"/>
          </w:tcPr>
          <w:p w:rsidR="00000000" w:rsidRDefault="001B7493">
            <w:pPr>
              <w:pStyle w:val="ConsNonformat"/>
              <w:pageBreakBefore/>
              <w:ind w:right="0"/>
              <w:jc w:val="both"/>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tc>
        <w:tc>
          <w:tcPr>
            <w:tcW w:w="4818" w:type="dxa"/>
            <w:shd w:val="clear" w:color="auto" w:fill="auto"/>
          </w:tcPr>
          <w:p w:rsidR="00000000" w:rsidRDefault="001B7493">
            <w:pPr>
              <w:pStyle w:val="ConsNonformat"/>
              <w:ind w:right="0"/>
              <w:jc w:val="center"/>
              <w:rPr>
                <w:rFonts w:ascii="Times New Roman" w:hAnsi="Times New Roman" w:cs="Times New Roman"/>
                <w:sz w:val="28"/>
                <w:szCs w:val="28"/>
              </w:rPr>
            </w:pPr>
            <w:r>
              <w:rPr>
                <w:rFonts w:ascii="Times New Roman" w:hAnsi="Times New Roman" w:cs="Times New Roman"/>
                <w:sz w:val="28"/>
                <w:szCs w:val="28"/>
              </w:rPr>
              <w:t>ПРИЛОЖЕНИЕ</w:t>
            </w:r>
          </w:p>
          <w:p w:rsidR="00000000" w:rsidRDefault="001B7493">
            <w:pPr>
              <w:pStyle w:val="ConsNonformat"/>
              <w:ind w:right="0"/>
              <w:jc w:val="center"/>
              <w:rPr>
                <w:rFonts w:ascii="Times New Roman" w:hAnsi="Times New Roman" w:cs="Times New Roman"/>
                <w:sz w:val="28"/>
                <w:szCs w:val="28"/>
              </w:rPr>
            </w:pPr>
            <w:r>
              <w:rPr>
                <w:rFonts w:ascii="Times New Roman" w:hAnsi="Times New Roman" w:cs="Times New Roman"/>
                <w:sz w:val="28"/>
                <w:szCs w:val="28"/>
              </w:rPr>
              <w:t>к постановлению администрации муниципального образования Кореновский муниципальный район</w:t>
            </w:r>
          </w:p>
          <w:p w:rsidR="00000000" w:rsidRDefault="001B7493">
            <w:pPr>
              <w:pStyle w:val="ConsNonformat"/>
              <w:ind w:right="0"/>
              <w:jc w:val="center"/>
              <w:rPr>
                <w:rFonts w:ascii="Times New Roman" w:hAnsi="Times New Roman" w:cs="Times New Roman"/>
                <w:sz w:val="28"/>
                <w:szCs w:val="28"/>
              </w:rPr>
            </w:pPr>
            <w:r>
              <w:rPr>
                <w:rFonts w:ascii="Times New Roman" w:hAnsi="Times New Roman" w:cs="Times New Roman"/>
                <w:sz w:val="28"/>
                <w:szCs w:val="28"/>
              </w:rPr>
              <w:t>Краснодарского края</w:t>
            </w:r>
          </w:p>
          <w:p w:rsidR="00000000" w:rsidRDefault="001B7493">
            <w:pPr>
              <w:pStyle w:val="ConsNonformat"/>
              <w:ind w:right="0"/>
              <w:jc w:val="center"/>
            </w:pPr>
            <w:r>
              <w:rPr>
                <w:rFonts w:ascii="Times New Roman" w:hAnsi="Times New Roman" w:cs="Times New Roman"/>
                <w:sz w:val="28"/>
                <w:szCs w:val="28"/>
              </w:rPr>
              <w:t>от  16.09.2025  № 1308</w:t>
            </w:r>
          </w:p>
        </w:tc>
      </w:tr>
    </w:tbl>
    <w:p w:rsidR="00000000" w:rsidRDefault="001B7493">
      <w:pPr>
        <w:pStyle w:val="ConsNonformat"/>
        <w:ind w:right="0" w:firstLine="540"/>
        <w:jc w:val="both"/>
        <w:rPr>
          <w:rFonts w:ascii="Times New Roman" w:hAnsi="Times New Roman" w:cs="Times New Roman"/>
          <w:sz w:val="28"/>
          <w:szCs w:val="28"/>
        </w:rPr>
      </w:pPr>
    </w:p>
    <w:p w:rsidR="00000000" w:rsidRDefault="001B7493">
      <w:pPr>
        <w:pStyle w:val="ConsNonformat"/>
        <w:ind w:right="0" w:firstLine="54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00000" w:rsidRDefault="001B7493">
      <w:pPr>
        <w:pStyle w:val="ConsNonformat"/>
        <w:ind w:right="0"/>
        <w:jc w:val="center"/>
        <w:rPr>
          <w:rFonts w:ascii="Times New Roman" w:hAnsi="Times New Roman" w:cs="Times New Roman"/>
          <w:sz w:val="28"/>
          <w:szCs w:val="28"/>
        </w:rPr>
      </w:pPr>
    </w:p>
    <w:p w:rsidR="00000000" w:rsidRDefault="001B7493">
      <w:pPr>
        <w:pStyle w:val="Standard"/>
        <w:shd w:val="clear" w:color="auto" w:fill="FFFFFF"/>
        <w:jc w:val="center"/>
        <w:rPr>
          <w:rFonts w:ascii="Times New Roman" w:eastAsia="Times New Roman" w:hAnsi="Times New Roman" w:cs="Times New Roman"/>
          <w:b/>
          <w:bCs/>
          <w:color w:val="000000"/>
          <w:sz w:val="28"/>
          <w:szCs w:val="28"/>
        </w:rPr>
      </w:pPr>
      <w:r>
        <w:rPr>
          <w:rFonts w:ascii="Times New Roman" w:hAnsi="Times New Roman" w:cs="Times New Roman"/>
          <w:b/>
          <w:bCs/>
          <w:color w:val="000000"/>
          <w:sz w:val="28"/>
          <w:szCs w:val="28"/>
        </w:rPr>
        <w:t>Типовое положение о закупке товаров, работ, услуг</w:t>
      </w:r>
    </w:p>
    <w:p w:rsidR="00000000" w:rsidRDefault="001B7493">
      <w:pPr>
        <w:pStyle w:val="Standard"/>
        <w:shd w:val="clear" w:color="auto" w:fill="FFFFFF"/>
        <w:jc w:val="center"/>
        <w:rPr>
          <w:b/>
        </w:rPr>
      </w:pPr>
      <w:r>
        <w:rPr>
          <w:rFonts w:ascii="Times New Roman" w:eastAsia="Times New Roman" w:hAnsi="Times New Roman" w:cs="Times New Roman"/>
          <w:b/>
          <w:bCs/>
          <w:color w:val="000000"/>
          <w:sz w:val="28"/>
          <w:szCs w:val="28"/>
        </w:rPr>
        <w:t xml:space="preserve"> </w:t>
      </w:r>
      <w:r>
        <w:rPr>
          <w:rFonts w:ascii="Times New Roman" w:hAnsi="Times New Roman" w:cs="Times New Roman"/>
          <w:b/>
          <w:sz w:val="28"/>
          <w:szCs w:val="28"/>
        </w:rPr>
        <w:t>для</w:t>
      </w:r>
      <w:r>
        <w:rPr>
          <w:rFonts w:ascii="Times New Roman" w:hAnsi="Times New Roman" w:cs="Times New Roman"/>
          <w:b/>
          <w:sz w:val="28"/>
          <w:szCs w:val="28"/>
          <w:lang w:val="en-US"/>
        </w:rPr>
        <w:t> </w:t>
      </w:r>
      <w:r>
        <w:rPr>
          <w:rFonts w:ascii="Times New Roman" w:hAnsi="Times New Roman" w:cs="Times New Roman"/>
          <w:b/>
          <w:sz w:val="28"/>
          <w:szCs w:val="28"/>
        </w:rPr>
        <w:t>муниципальных автономных</w:t>
      </w:r>
      <w:r>
        <w:rPr>
          <w:rFonts w:ascii="Times New Roman" w:hAnsi="Times New Roman" w:cs="Times New Roman"/>
          <w:b/>
          <w:sz w:val="28"/>
          <w:szCs w:val="28"/>
        </w:rPr>
        <w:t xml:space="preserve"> учреждений, муниципальных бюджетных учреждений и муниципальных унитарных предприятий муниципального образования Кореновский муниципальный район Краснодарского края</w:t>
      </w:r>
    </w:p>
    <w:p w:rsidR="00000000" w:rsidRDefault="001B7493">
      <w:pPr>
        <w:pStyle w:val="ConsPlusNormal"/>
        <w:widowControl w:val="0"/>
        <w:numPr>
          <w:ilvl w:val="0"/>
          <w:numId w:val="4"/>
        </w:numPr>
        <w:spacing w:before="240" w:after="120"/>
        <w:jc w:val="center"/>
      </w:pPr>
      <w:r>
        <w:rPr>
          <w:b/>
        </w:rPr>
        <w:t>ОСНОВНЫЕ ПОЛОЖЕНИЯ</w:t>
      </w:r>
    </w:p>
    <w:p w:rsidR="00000000" w:rsidRDefault="001B7493">
      <w:pPr>
        <w:pStyle w:val="2"/>
        <w:numPr>
          <w:ilvl w:val="0"/>
          <w:numId w:val="3"/>
        </w:numPr>
        <w:rPr>
          <w:rFonts w:ascii="Times New Roman" w:hAnsi="Times New Roman" w:cs="Times New Roman"/>
          <w:sz w:val="28"/>
          <w:szCs w:val="28"/>
        </w:rPr>
      </w:pPr>
      <w:bookmarkStart w:id="1" w:name="__RefHeading__9662_337171922"/>
      <w:bookmarkEnd w:id="1"/>
      <w:r>
        <w:rPr>
          <w:rFonts w:ascii="Times New Roman" w:hAnsi="Times New Roman" w:cs="Times New Roman"/>
          <w:sz w:val="28"/>
          <w:szCs w:val="28"/>
        </w:rPr>
        <w:t>1. Используемые термины и сокращения</w:t>
      </w:r>
    </w:p>
    <w:p w:rsidR="00000000" w:rsidRDefault="001B7493">
      <w:pPr>
        <w:pStyle w:val="Standard"/>
        <w:ind w:firstLine="708"/>
        <w:jc w:val="both"/>
        <w:rPr>
          <w:rFonts w:ascii="Times New Roman" w:hAnsi="Times New Roman" w:cs="Times New Roman"/>
          <w:b/>
          <w:sz w:val="28"/>
          <w:szCs w:val="28"/>
        </w:rPr>
      </w:pP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Закон № 223</w:t>
      </w:r>
      <w:r>
        <w:rPr>
          <w:rFonts w:ascii="Times New Roman" w:hAnsi="Times New Roman" w:cs="Times New Roman"/>
          <w:sz w:val="28"/>
          <w:szCs w:val="28"/>
        </w:rPr>
        <w:noBreakHyphen/>
        <w:t>ФЗ – Федеральный закон</w:t>
      </w:r>
      <w:r>
        <w:rPr>
          <w:rFonts w:ascii="Times New Roman" w:hAnsi="Times New Roman" w:cs="Times New Roman"/>
          <w:sz w:val="28"/>
          <w:szCs w:val="28"/>
        </w:rPr>
        <w:t xml:space="preserve"> от 18 июля 2011 года № 223-ФЗ «О закупках товаров, работ, услуг отдельными видами юридических лиц».</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 xml:space="preserve">Заказчик – ____________________ </w:t>
      </w:r>
      <w:r>
        <w:rPr>
          <w:rFonts w:ascii="Times New Roman" w:hAnsi="Times New Roman" w:cs="Times New Roman"/>
          <w:i/>
          <w:sz w:val="28"/>
          <w:szCs w:val="28"/>
        </w:rPr>
        <w:t>(указывается наименование бюджетного, автономного учреждения, унитарного предприятия)</w:t>
      </w:r>
      <w:r>
        <w:rPr>
          <w:rFonts w:ascii="Times New Roman" w:hAnsi="Times New Roman" w:cs="Times New Roman"/>
          <w:sz w:val="28"/>
          <w:szCs w:val="28"/>
        </w:rPr>
        <w:t>.</w:t>
      </w:r>
    </w:p>
    <w:p w:rsidR="00000000" w:rsidRDefault="001B7493">
      <w:pPr>
        <w:pStyle w:val="ListParagraph"/>
        <w:tabs>
          <w:tab w:val="left" w:pos="1701"/>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Закупка – совокупность действий, осу</w:t>
      </w:r>
      <w:r>
        <w:rPr>
          <w:rFonts w:ascii="Times New Roman" w:hAnsi="Times New Roman"/>
          <w:sz w:val="28"/>
          <w:szCs w:val="28"/>
        </w:rPr>
        <w:t>ществляемых в установленном Законом № 223-ФЗ и Положением о закупке товаров, работ, услуг порядке Заказчиком и направленных на своевременное и полное удовлетворение потребностей Заказчика в товарах, работах, услугах, в том числе для целей коммерческого исп</w:t>
      </w:r>
      <w:r>
        <w:rPr>
          <w:rFonts w:ascii="Times New Roman" w:hAnsi="Times New Roman"/>
          <w:sz w:val="28"/>
          <w:szCs w:val="28"/>
        </w:rPr>
        <w:t>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w:t>
      </w:r>
      <w:r>
        <w:rPr>
          <w:rFonts w:ascii="Times New Roman" w:hAnsi="Times New Roman"/>
          <w:sz w:val="28"/>
          <w:szCs w:val="28"/>
        </w:rPr>
        <w:t>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w:t>
      </w:r>
      <w:r>
        <w:rPr>
          <w:rFonts w:ascii="Times New Roman" w:hAnsi="Times New Roman"/>
          <w:sz w:val="28"/>
          <w:szCs w:val="28"/>
        </w:rPr>
        <w:t>е в ней, закупка начинается с заключения договора и завершается исполнением обязательств сторонами договора.</w:t>
      </w:r>
    </w:p>
    <w:p w:rsidR="00000000" w:rsidRDefault="001B7493">
      <w:pPr>
        <w:pStyle w:val="ListParagraph"/>
        <w:tabs>
          <w:tab w:val="left" w:pos="1701"/>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Pr>
          <w:rFonts w:ascii="Times New Roman" w:hAnsi="Times New Roman"/>
          <w:sz w:val="28"/>
          <w:szCs w:val="28"/>
          <w:lang w:val="en-US"/>
        </w:rPr>
        <w:t> </w:t>
      </w:r>
      <w:r>
        <w:rPr>
          <w:rFonts w:ascii="Times New Roman" w:hAnsi="Times New Roman"/>
          <w:sz w:val="28"/>
          <w:szCs w:val="28"/>
        </w:rPr>
        <w:t>обеспечения собственных потребностей в товарах, работах, услугах, в том числе для целей коммерческого использования.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Заявка на участие в конкурентной закупке – заявка на участие в закупке, проводимой одним из способов, указанных в пункте 7.3 Положения.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З</w:t>
      </w:r>
      <w:r>
        <w:rPr>
          <w:rFonts w:ascii="Times New Roman" w:hAnsi="Times New Roman" w:cs="Times New Roman"/>
          <w:sz w:val="28"/>
          <w:szCs w:val="28"/>
        </w:rPr>
        <w:t xml:space="preserve">аявка на участие в неконкурентной закупке – заявка на участие в закупке, проводимой одним из способов, указанных в пункте 7.4 Положения.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Заявка на участие в закупке у единственного поставщика (подрядчика, исполнителя) – заявка или любой иной документ (ком</w:t>
      </w:r>
      <w:r>
        <w:rPr>
          <w:rFonts w:ascii="Times New Roman" w:hAnsi="Times New Roman" w:cs="Times New Roman"/>
          <w:sz w:val="28"/>
          <w:szCs w:val="28"/>
        </w:rPr>
        <w:t xml:space="preserve">плект документов), </w:t>
      </w:r>
      <w:r>
        <w:rPr>
          <w:rFonts w:ascii="Times New Roman" w:hAnsi="Times New Roman" w:cs="Times New Roman"/>
          <w:sz w:val="28"/>
          <w:szCs w:val="28"/>
        </w:rPr>
        <w:lastRenderedPageBreak/>
        <w:t>направляемый участником закупки заказчику для участия в закупке в порядке, установленном заказчиком, в том числе в положении о закупке, извещении об осуществлении закупки у единственного поставщика (подрядчика, исполнителя) или в любой и</w:t>
      </w:r>
      <w:r>
        <w:rPr>
          <w:rFonts w:ascii="Times New Roman" w:hAnsi="Times New Roman" w:cs="Times New Roman"/>
          <w:sz w:val="28"/>
          <w:szCs w:val="28"/>
        </w:rPr>
        <w:t xml:space="preserve">ной форме. </w:t>
      </w:r>
    </w:p>
    <w:p w:rsidR="00000000" w:rsidRDefault="001B7493">
      <w:pPr>
        <w:pStyle w:val="ListParagraph"/>
        <w:tabs>
          <w:tab w:val="left" w:pos="1701"/>
        </w:tabs>
        <w:spacing w:after="0" w:line="240" w:lineRule="auto"/>
        <w:ind w:left="0" w:right="-1" w:firstLine="709"/>
        <w:jc w:val="both"/>
        <w:rPr>
          <w:rFonts w:ascii="Times New Roman" w:hAnsi="Times New Roman"/>
          <w:sz w:val="28"/>
          <w:szCs w:val="28"/>
        </w:rPr>
      </w:pPr>
    </w:p>
    <w:p w:rsidR="00000000" w:rsidRDefault="001B7493">
      <w:pPr>
        <w:pStyle w:val="ListParagraph"/>
        <w:tabs>
          <w:tab w:val="left" w:pos="1701"/>
        </w:tabs>
        <w:spacing w:after="0" w:line="240" w:lineRule="auto"/>
        <w:ind w:left="0" w:right="-1" w:firstLine="709"/>
        <w:jc w:val="both"/>
        <w:rPr>
          <w:rFonts w:ascii="Times New Roman" w:hAnsi="Times New Roman"/>
          <w:sz w:val="28"/>
          <w:szCs w:val="28"/>
        </w:rPr>
      </w:pPr>
    </w:p>
    <w:p w:rsidR="00000000" w:rsidRDefault="001B7493">
      <w:pPr>
        <w:pStyle w:val="2"/>
        <w:numPr>
          <w:ilvl w:val="0"/>
          <w:numId w:val="3"/>
        </w:numPr>
        <w:rPr>
          <w:rFonts w:ascii="Times New Roman" w:hAnsi="Times New Roman" w:cs="Times New Roman"/>
          <w:sz w:val="28"/>
          <w:szCs w:val="28"/>
        </w:rPr>
      </w:pPr>
      <w:bookmarkStart w:id="2" w:name="__RefHeading__9664_337171922"/>
      <w:bookmarkEnd w:id="2"/>
      <w:r>
        <w:rPr>
          <w:rFonts w:ascii="Times New Roman" w:hAnsi="Times New Roman" w:cs="Times New Roman"/>
          <w:sz w:val="28"/>
          <w:szCs w:val="28"/>
        </w:rPr>
        <w:t>2. Предмет регулирования</w:t>
      </w:r>
    </w:p>
    <w:p w:rsidR="00000000" w:rsidRDefault="001B7493">
      <w:pPr>
        <w:pStyle w:val="Standard"/>
        <w:ind w:firstLine="708"/>
        <w:jc w:val="both"/>
        <w:rPr>
          <w:rFonts w:ascii="Times New Roman" w:hAnsi="Times New Roman" w:cs="Times New Roman"/>
          <w:b/>
          <w:sz w:val="28"/>
          <w:szCs w:val="28"/>
        </w:rPr>
      </w:pP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2.1. Настоящее положение о закупке товаров, работ, услуг для</w:t>
      </w:r>
      <w:r>
        <w:rPr>
          <w:rFonts w:ascii="Times New Roman" w:hAnsi="Times New Roman" w:cs="Times New Roman"/>
          <w:sz w:val="28"/>
          <w:szCs w:val="28"/>
          <w:lang w:val="en-US"/>
        </w:rPr>
        <w:t> </w:t>
      </w:r>
      <w:r>
        <w:rPr>
          <w:rFonts w:ascii="Times New Roman" w:hAnsi="Times New Roman" w:cs="Times New Roman"/>
          <w:sz w:val="28"/>
          <w:szCs w:val="28"/>
        </w:rPr>
        <w:t>муниципальных автономных учреждений, муниципальных бюджетных учреждений и муниципальных унитарных предприятий муниципального образования Кореновский муници</w:t>
      </w:r>
      <w:r>
        <w:rPr>
          <w:rFonts w:ascii="Times New Roman" w:hAnsi="Times New Roman" w:cs="Times New Roman"/>
          <w:sz w:val="28"/>
          <w:szCs w:val="28"/>
        </w:rPr>
        <w:t>пальный район Краснодарского края (далее – Положение) разработано в соответствии с Законом № 223-ФЗ и</w:t>
      </w:r>
      <w:r>
        <w:rPr>
          <w:rFonts w:ascii="Times New Roman" w:hAnsi="Times New Roman" w:cs="Times New Roman"/>
          <w:sz w:val="28"/>
          <w:szCs w:val="28"/>
          <w:lang w:val="en-US"/>
        </w:rPr>
        <w:t> </w:t>
      </w:r>
      <w:r>
        <w:rPr>
          <w:rFonts w:ascii="Times New Roman" w:hAnsi="Times New Roman" w:cs="Times New Roman"/>
          <w:sz w:val="28"/>
          <w:szCs w:val="28"/>
        </w:rPr>
        <w:t xml:space="preserve">регулирует закупочную деятельность ________________ </w:t>
      </w:r>
      <w:r>
        <w:rPr>
          <w:rFonts w:ascii="Times New Roman" w:hAnsi="Times New Roman" w:cs="Times New Roman"/>
          <w:i/>
          <w:sz w:val="28"/>
          <w:szCs w:val="28"/>
        </w:rPr>
        <w:t>(указывается наименование заказчика)</w:t>
      </w:r>
      <w:r>
        <w:rPr>
          <w:rFonts w:ascii="Times New Roman" w:hAnsi="Times New Roman" w:cs="Times New Roman"/>
          <w:sz w:val="28"/>
          <w:szCs w:val="28"/>
        </w:rPr>
        <w:t>.</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Положение содержит требования к закупке, в том числе порядок опр</w:t>
      </w:r>
      <w:r>
        <w:rPr>
          <w:rFonts w:ascii="Times New Roman" w:hAnsi="Times New Roman" w:cs="Times New Roman"/>
          <w:sz w:val="28"/>
          <w:szCs w:val="28"/>
        </w:rPr>
        <w:t xml:space="preserve">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w:t>
      </w:r>
      <w:r>
        <w:rPr>
          <w:rFonts w:ascii="Times New Roman" w:hAnsi="Times New Roman" w:cs="Times New Roman"/>
          <w:sz w:val="28"/>
          <w:szCs w:val="28"/>
        </w:rPr>
        <w:t>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w:t>
      </w:r>
      <w:r>
        <w:rPr>
          <w:rFonts w:ascii="Times New Roman" w:hAnsi="Times New Roman" w:cs="Times New Roman"/>
          <w:sz w:val="28"/>
          <w:szCs w:val="28"/>
        </w:rPr>
        <w:t>ая способы закупки) и</w:t>
      </w:r>
      <w:r>
        <w:rPr>
          <w:rFonts w:ascii="Times New Roman" w:hAnsi="Times New Roman" w:cs="Times New Roman"/>
          <w:sz w:val="28"/>
          <w:szCs w:val="28"/>
          <w:lang w:val="en-US"/>
        </w:rPr>
        <w:t> </w:t>
      </w:r>
      <w:r>
        <w:rPr>
          <w:rFonts w:ascii="Times New Roman" w:hAnsi="Times New Roman" w:cs="Times New Roman"/>
          <w:sz w:val="28"/>
          <w:szCs w:val="28"/>
        </w:rPr>
        <w:t>условия их применения, порядок заключения и исполнения договоров, а</w:t>
      </w:r>
      <w:r>
        <w:rPr>
          <w:rFonts w:ascii="Times New Roman" w:hAnsi="Times New Roman" w:cs="Times New Roman"/>
          <w:sz w:val="28"/>
          <w:szCs w:val="28"/>
          <w:lang w:val="en-US"/>
        </w:rPr>
        <w:t> </w:t>
      </w:r>
      <w:r>
        <w:rPr>
          <w:rFonts w:ascii="Times New Roman" w:hAnsi="Times New Roman" w:cs="Times New Roman"/>
          <w:sz w:val="28"/>
          <w:szCs w:val="28"/>
        </w:rPr>
        <w:t>также иные связанные с обеспечением закупки положения.</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2.2. Положение не распространяется на отношения, указанные                        в части 4 статьи 1 Закона № 2</w:t>
      </w:r>
      <w:r>
        <w:rPr>
          <w:rFonts w:ascii="Times New Roman" w:hAnsi="Times New Roman" w:cs="Times New Roman"/>
          <w:sz w:val="28"/>
          <w:szCs w:val="28"/>
        </w:rPr>
        <w:t>23</w:t>
      </w:r>
      <w:r>
        <w:rPr>
          <w:rFonts w:ascii="Times New Roman" w:hAnsi="Times New Roman" w:cs="Times New Roman"/>
          <w:sz w:val="28"/>
          <w:szCs w:val="28"/>
        </w:rPr>
        <w:noBreakHyphen/>
        <w:t>ФЗ.</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w:t>
      </w:r>
      <w:r>
        <w:rPr>
          <w:rFonts w:ascii="Times New Roman" w:hAnsi="Times New Roman" w:cs="Times New Roman"/>
          <w:sz w:val="28"/>
          <w:szCs w:val="28"/>
        </w:rPr>
        <w:t xml:space="preserve"> применяющихся вне зависимости от содержания положения о закупке, Положение применяется в части, не противоречащей таким изменениям.</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настоящему Поло</w:t>
      </w:r>
      <w:r>
        <w:rPr>
          <w:rFonts w:ascii="Times New Roman" w:hAnsi="Times New Roman" w:cs="Times New Roman"/>
          <w:sz w:val="28"/>
          <w:szCs w:val="28"/>
        </w:rPr>
        <w:t>жению, подлежит применению настоящее Положение.</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w:t>
      </w:r>
      <w:r>
        <w:rPr>
          <w:rFonts w:ascii="Times New Roman" w:hAnsi="Times New Roman" w:cs="Times New Roman"/>
          <w:sz w:val="28"/>
          <w:szCs w:val="28"/>
        </w:rPr>
        <w:t>о правилам, которые действовали на дату размещения такого извещения.</w:t>
      </w:r>
    </w:p>
    <w:p w:rsidR="00000000" w:rsidRDefault="001B7493">
      <w:pPr>
        <w:pStyle w:val="Standard"/>
        <w:ind w:firstLine="708"/>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bookmarkStart w:id="3" w:name="__RefHeading__9666_337171922"/>
      <w:bookmarkEnd w:id="3"/>
      <w:r>
        <w:rPr>
          <w:rFonts w:ascii="Times New Roman" w:hAnsi="Times New Roman" w:cs="Times New Roman"/>
          <w:sz w:val="28"/>
          <w:szCs w:val="28"/>
        </w:rPr>
        <w:t>3. Цели регулирования и принципы осуществления закупок</w:t>
      </w:r>
    </w:p>
    <w:p w:rsidR="00000000" w:rsidRDefault="001B7493">
      <w:pPr>
        <w:pStyle w:val="Standard"/>
        <w:ind w:firstLine="708"/>
        <w:jc w:val="both"/>
        <w:rPr>
          <w:rFonts w:ascii="Times New Roman" w:hAnsi="Times New Roman" w:cs="Times New Roman"/>
          <w:sz w:val="28"/>
          <w:szCs w:val="28"/>
        </w:rPr>
      </w:pP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3.1. Целями регулирования настоящего Положения являются:</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1) обеспечение единства экономического пространства;</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 xml:space="preserve">2) создание условий </w:t>
      </w:r>
      <w:r>
        <w:rPr>
          <w:rFonts w:ascii="Times New Roman" w:hAnsi="Times New Roman" w:cs="Times New Roman"/>
          <w:sz w:val="28"/>
          <w:szCs w:val="28"/>
        </w:rPr>
        <w:t>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3) эффективное использование денежных средств;</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4) ра</w:t>
      </w:r>
      <w:r>
        <w:rPr>
          <w:rFonts w:ascii="Times New Roman" w:hAnsi="Times New Roman" w:cs="Times New Roman"/>
          <w:sz w:val="28"/>
          <w:szCs w:val="28"/>
        </w:rPr>
        <w:t>сширение возможностей участия юридических и физических лиц в закупке товаров, работ, услуг для нужд заказчика и стимулирование такого участия;</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5) развитие добросовестной конкуренции;</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6) обеспечение гласности и прозрачности закупок;</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 предотвращение корруп</w:t>
      </w:r>
      <w:r>
        <w:rPr>
          <w:rFonts w:ascii="Times New Roman" w:hAnsi="Times New Roman" w:cs="Times New Roman"/>
          <w:sz w:val="28"/>
          <w:szCs w:val="28"/>
        </w:rPr>
        <w:t>ции и других злоупотреблений в сфере осуществления закупок.</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3.2. При закупке товаров, работ, услуг заказчик руководствуются следующими принципами:</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1) информационная открытость закупки;</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 равноправие, справедливость, отсутствие дискриминации и необоснованн</w:t>
      </w:r>
      <w:r>
        <w:rPr>
          <w:rFonts w:ascii="Times New Roman" w:hAnsi="Times New Roman" w:cs="Times New Roman"/>
          <w:sz w:val="28"/>
          <w:szCs w:val="28"/>
        </w:rPr>
        <w:t>ых ограничений конкуренции по отношению к участникам закупки;</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w:t>
      </w:r>
      <w:r>
        <w:rPr>
          <w:rFonts w:ascii="Times New Roman" w:hAnsi="Times New Roman" w:cs="Times New Roman"/>
          <w:sz w:val="28"/>
          <w:szCs w:val="28"/>
        </w:rPr>
        <w:t>ия мер, направленных на сокращение издержек заказчика;</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4) отсутствие ограничения допуска к участию в закупке путем установления не измеряемых требований к участникам закупки.</w:t>
      </w:r>
    </w:p>
    <w:p w:rsidR="00000000" w:rsidRDefault="001B7493">
      <w:pPr>
        <w:pStyle w:val="Standard"/>
        <w:ind w:firstLine="708"/>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bookmarkStart w:id="4" w:name="__RefHeading__9668_337171922"/>
      <w:bookmarkEnd w:id="4"/>
      <w:r>
        <w:rPr>
          <w:rFonts w:ascii="Times New Roman" w:hAnsi="Times New Roman" w:cs="Times New Roman"/>
          <w:sz w:val="28"/>
          <w:szCs w:val="28"/>
        </w:rPr>
        <w:t>4. Правовые основы осуществления закупок заказчиком</w:t>
      </w:r>
    </w:p>
    <w:p w:rsidR="00000000" w:rsidRDefault="001B7493">
      <w:pPr>
        <w:pStyle w:val="Standard"/>
        <w:ind w:firstLine="708"/>
        <w:jc w:val="both"/>
        <w:rPr>
          <w:rFonts w:ascii="Times New Roman" w:hAnsi="Times New Roman" w:cs="Times New Roman"/>
          <w:sz w:val="28"/>
          <w:szCs w:val="28"/>
        </w:rPr>
      </w:pP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4.1. При закупке товаров, р</w:t>
      </w:r>
      <w:r>
        <w:rPr>
          <w:rFonts w:ascii="Times New Roman" w:hAnsi="Times New Roman" w:cs="Times New Roman"/>
          <w:sz w:val="28"/>
          <w:szCs w:val="28"/>
        </w:rPr>
        <w:t>абот, услуг заказчик руководствуется Конституцией Российской Федерации, Гражданским кодексом Российской Федерации, Законом № 223</w:t>
      </w:r>
      <w:r>
        <w:rPr>
          <w:rFonts w:ascii="Times New Roman" w:hAnsi="Times New Roman" w:cs="Times New Roman"/>
          <w:sz w:val="28"/>
          <w:szCs w:val="28"/>
        </w:rPr>
        <w:noBreakHyphen/>
        <w:t>ФЗ, Федеральным законом от 26 июля 2006 года № 135-ФЗ «О защите конкуренции», другими федеральными законами и иными нормативным</w:t>
      </w:r>
      <w:r>
        <w:rPr>
          <w:rFonts w:ascii="Times New Roman" w:hAnsi="Times New Roman" w:cs="Times New Roman"/>
          <w:sz w:val="28"/>
          <w:szCs w:val="28"/>
        </w:rPr>
        <w:t>и правовыми актами Российской Федерации, а также настоящим Положением.</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w:t>
      </w:r>
      <w:r>
        <w:rPr>
          <w:rFonts w:ascii="Times New Roman" w:hAnsi="Times New Roman" w:cs="Times New Roman"/>
          <w:sz w:val="28"/>
          <w:szCs w:val="28"/>
        </w:rPr>
        <w:t>ийской Федерации.</w:t>
      </w:r>
    </w:p>
    <w:p w:rsidR="00000000" w:rsidRDefault="001B7493">
      <w:pPr>
        <w:pStyle w:val="Standard"/>
        <w:ind w:firstLine="708"/>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bookmarkStart w:id="5" w:name="__RefHeading__9670_337171922"/>
      <w:bookmarkEnd w:id="5"/>
      <w:r>
        <w:rPr>
          <w:rFonts w:ascii="Times New Roman" w:hAnsi="Times New Roman" w:cs="Times New Roman"/>
          <w:sz w:val="28"/>
          <w:szCs w:val="28"/>
        </w:rPr>
        <w:t>5. Информационное обеспечение закупок</w:t>
      </w:r>
    </w:p>
    <w:p w:rsidR="00000000" w:rsidRDefault="001B7493">
      <w:pPr>
        <w:pStyle w:val="Standard"/>
        <w:ind w:firstLine="708"/>
        <w:jc w:val="both"/>
        <w:rPr>
          <w:rFonts w:ascii="Times New Roman" w:hAnsi="Times New Roman" w:cs="Times New Roman"/>
          <w:sz w:val="28"/>
          <w:szCs w:val="28"/>
        </w:rPr>
      </w:pP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5.2. В ЕИС подлежит размеще</w:t>
      </w:r>
      <w:r>
        <w:rPr>
          <w:rFonts w:ascii="Times New Roman" w:hAnsi="Times New Roman" w:cs="Times New Roman"/>
          <w:sz w:val="28"/>
          <w:szCs w:val="28"/>
        </w:rPr>
        <w:t>нию следующая информация:</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года № 932 «</w:t>
      </w:r>
      <w:r>
        <w:rPr>
          <w:rFonts w:ascii="Times New Roman" w:hAnsi="Times New Roman" w:cs="Times New Roman"/>
          <w:sz w:val="28"/>
          <w:szCs w:val="28"/>
        </w:rPr>
        <w:t>Об утверждении Правил формирования плана закупки товаров (работ, услуг) и требований к форме такого плана»;</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w:t>
      </w:r>
      <w:r>
        <w:rPr>
          <w:rFonts w:ascii="Times New Roman" w:hAnsi="Times New Roman" w:cs="Times New Roman"/>
          <w:sz w:val="28"/>
          <w:szCs w:val="28"/>
        </w:rPr>
        <w:t>тября 2014 г. №1132 «О порядке ведения реестра договоров, заключенных заказчиками по результатам закупки»;</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 xml:space="preserve">3) сведения о количестве и общей стоимости договоров, заключенных заказчиком по результатам закупки, предусмотренные                                 </w:t>
      </w:r>
      <w:r>
        <w:rPr>
          <w:rFonts w:ascii="Times New Roman" w:hAnsi="Times New Roman" w:cs="Times New Roman"/>
          <w:sz w:val="28"/>
          <w:szCs w:val="28"/>
        </w:rPr>
        <w:t xml:space="preserve">   частью 19 статьи 4 Закона № 223</w:t>
      </w:r>
      <w:r>
        <w:rPr>
          <w:rFonts w:ascii="Times New Roman" w:hAnsi="Times New Roman" w:cs="Times New Roman"/>
          <w:sz w:val="28"/>
          <w:szCs w:val="28"/>
        </w:rPr>
        <w:noBreakHyphen/>
        <w:t>ФЗ;</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.3. В случае осуществления конкурентной закупки, запроса оферт в электронной форме заказчик размещает в ЕИС следующие документы и сведения:</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 xml:space="preserve">1) извещение об осуществлении закупки и вносимые в него изменения; </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2) документация о закупке (далее также – закупоч</w:t>
      </w:r>
      <w:r>
        <w:rPr>
          <w:rFonts w:ascii="Times New Roman" w:hAnsi="Times New Roman" w:cs="Times New Roman"/>
          <w:sz w:val="28"/>
          <w:szCs w:val="28"/>
        </w:rPr>
        <w:t>ная документация, документация) и вносимые в нее изменения (за исключением запроса котировок в электронной форме);</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3) проект договора, являющийся неотъемлемой частью документации о закупке;</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4) разъяснения положений закупочной документации;</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5) протоколы, со</w:t>
      </w:r>
      <w:r>
        <w:rPr>
          <w:rFonts w:ascii="Times New Roman" w:hAnsi="Times New Roman" w:cs="Times New Roman"/>
          <w:sz w:val="28"/>
          <w:szCs w:val="28"/>
        </w:rPr>
        <w:t>ставляемые в ходе и по результатам закупки.</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5.4.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5.5. Заказчик дополнительно вправе</w:t>
      </w:r>
      <w:r>
        <w:rPr>
          <w:rFonts w:ascii="Times New Roman" w:hAnsi="Times New Roman" w:cs="Times New Roman"/>
          <w:sz w:val="28"/>
          <w:szCs w:val="28"/>
        </w:rPr>
        <w:t xml:space="preserve"> размещать указанные в настоящей главе сведения на сайте заказчика в информационно-телекоммуникационной сети «Интернет».</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Размещенная в ЕИС и на сайте заказчика информация, предусмотренная Законом № 223-ФЗ и настоящим Положением, должна быть доступна для оз</w:t>
      </w:r>
      <w:r>
        <w:rPr>
          <w:rFonts w:ascii="Times New Roman" w:hAnsi="Times New Roman" w:cs="Times New Roman"/>
          <w:sz w:val="28"/>
          <w:szCs w:val="28"/>
        </w:rPr>
        <w:t>накомления без взимания платы.</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5.6. В случае возникновения при ведении ЕИС федеральным органом исполн</w:t>
      </w:r>
      <w:r>
        <w:rPr>
          <w:rFonts w:ascii="Times New Roman" w:hAnsi="Times New Roman" w:cs="Times New Roman"/>
          <w:sz w:val="28"/>
          <w:szCs w:val="28"/>
        </w:rPr>
        <w:t>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w:t>
      </w:r>
      <w:r>
        <w:rPr>
          <w:rFonts w:ascii="Times New Roman" w:hAnsi="Times New Roman" w:cs="Times New Roman"/>
          <w:sz w:val="28"/>
          <w:szCs w:val="28"/>
        </w:rPr>
        <w:t xml:space="preserve">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5.7. Не подлежат размещению в ЕИС сведения об </w:t>
      </w:r>
      <w:r>
        <w:rPr>
          <w:rFonts w:ascii="Times New Roman" w:hAnsi="Times New Roman" w:cs="Times New Roman"/>
          <w:sz w:val="28"/>
          <w:szCs w:val="28"/>
        </w:rPr>
        <w:t>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Закона № 223-ФЗ, в иных с</w:t>
      </w:r>
      <w:r>
        <w:rPr>
          <w:rFonts w:ascii="Times New Roman" w:hAnsi="Times New Roman" w:cs="Times New Roman"/>
          <w:sz w:val="28"/>
          <w:szCs w:val="28"/>
        </w:rPr>
        <w:t>лучаях, предусмотренных Законом № 223-ФЗ.</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5.8. Заказчик вправе не размещать в ЕИС следующие сведения:</w:t>
      </w:r>
    </w:p>
    <w:p w:rsidR="00000000" w:rsidRDefault="001B7493">
      <w:pPr>
        <w:pStyle w:val="Standard"/>
        <w:ind w:firstLine="708"/>
        <w:jc w:val="both"/>
        <w:rPr>
          <w:rFonts w:ascii="Times New Roman" w:hAnsi="Times New Roman" w:cs="Times New Roman"/>
          <w:spacing w:val="-2"/>
          <w:sz w:val="28"/>
          <w:szCs w:val="28"/>
        </w:rPr>
      </w:pPr>
      <w:r>
        <w:rPr>
          <w:rFonts w:ascii="Times New Roman" w:hAnsi="Times New Roman" w:cs="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Pr>
          <w:rFonts w:ascii="Times New Roman" w:hAnsi="Times New Roman" w:cs="Times New Roman"/>
          <w:spacing w:val="-2"/>
          <w:sz w:val="28"/>
          <w:szCs w:val="28"/>
        </w:rPr>
        <w:t>финансовый год соста</w:t>
      </w:r>
      <w:r>
        <w:rPr>
          <w:rFonts w:ascii="Times New Roman" w:hAnsi="Times New Roman" w:cs="Times New Roman"/>
          <w:spacing w:val="-2"/>
          <w:sz w:val="28"/>
          <w:szCs w:val="28"/>
        </w:rPr>
        <w:t>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rsidR="00000000" w:rsidRDefault="001B7493">
      <w:pPr>
        <w:pStyle w:val="Standard"/>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о закупке услуг по привлечению во вклады (включая размещение депозитных вкладов) денеж</w:t>
      </w:r>
      <w:r>
        <w:rPr>
          <w:rFonts w:ascii="Times New Roman" w:hAnsi="Times New Roman" w:cs="Times New Roman"/>
          <w:spacing w:val="-2"/>
          <w:sz w:val="28"/>
          <w:szCs w:val="28"/>
        </w:rPr>
        <w:t>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w:t>
      </w:r>
      <w:r>
        <w:rPr>
          <w:rFonts w:ascii="Times New Roman" w:hAnsi="Times New Roman" w:cs="Times New Roman"/>
          <w:spacing w:val="-2"/>
          <w:sz w:val="28"/>
          <w:szCs w:val="28"/>
        </w:rPr>
        <w:t>ая аккредитивы, о закупке брокерских услуг, услуг депозитариев;</w:t>
      </w:r>
    </w:p>
    <w:p w:rsidR="00000000" w:rsidRDefault="001B7493">
      <w:pPr>
        <w:pStyle w:val="Standard"/>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о закупке, связанной с заключением и исполнением договора купли</w:t>
      </w:r>
      <w:r>
        <w:rPr>
          <w:rFonts w:ascii="Times New Roman" w:hAnsi="Times New Roman" w:cs="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w:t>
      </w:r>
      <w:r>
        <w:rPr>
          <w:rFonts w:ascii="Times New Roman" w:hAnsi="Times New Roman" w:cs="Times New Roman"/>
          <w:spacing w:val="-2"/>
          <w:sz w:val="28"/>
          <w:szCs w:val="28"/>
        </w:rPr>
        <w:t>едусматривающего переход прав владения и (или) пользования в отношении недвижимого имущества.</w:t>
      </w:r>
    </w:p>
    <w:p w:rsidR="00000000" w:rsidRDefault="001B7493">
      <w:pPr>
        <w:widowControl w:val="0"/>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w:t>
      </w:r>
      <w:r>
        <w:rPr>
          <w:rFonts w:ascii="Times New Roman" w:hAnsi="Times New Roman" w:cs="Times New Roman"/>
          <w:spacing w:val="-2"/>
          <w:sz w:val="28"/>
          <w:szCs w:val="28"/>
        </w:rPr>
        <w:t xml:space="preserve">, касающиеся договоров, включаются в реестр договоров в случае их направления заказчиком в Федеральное казначейство. </w:t>
      </w:r>
    </w:p>
    <w:p w:rsidR="00000000" w:rsidRDefault="001B7493">
      <w:pPr>
        <w:pStyle w:val="Standard"/>
        <w:ind w:firstLine="708"/>
        <w:jc w:val="both"/>
        <w:rPr>
          <w:rFonts w:ascii="Times New Roman" w:hAnsi="Times New Roman" w:cs="Times New Roman"/>
          <w:spacing w:val="-2"/>
          <w:sz w:val="28"/>
          <w:szCs w:val="28"/>
        </w:rPr>
      </w:pPr>
    </w:p>
    <w:p w:rsidR="00000000" w:rsidRDefault="001B7493">
      <w:pPr>
        <w:pStyle w:val="2"/>
        <w:numPr>
          <w:ilvl w:val="0"/>
          <w:numId w:val="3"/>
        </w:numPr>
        <w:rPr>
          <w:rFonts w:ascii="Times New Roman" w:hAnsi="Times New Roman" w:cs="Times New Roman"/>
          <w:spacing w:val="-2"/>
          <w:sz w:val="28"/>
          <w:szCs w:val="28"/>
        </w:rPr>
      </w:pPr>
      <w:bookmarkStart w:id="6" w:name="__RefHeading__9672_337171922"/>
      <w:bookmarkEnd w:id="6"/>
      <w:r>
        <w:rPr>
          <w:rFonts w:ascii="Times New Roman" w:hAnsi="Times New Roman" w:cs="Times New Roman"/>
          <w:sz w:val="28"/>
          <w:szCs w:val="28"/>
        </w:rPr>
        <w:t>6. Планирование закупок</w:t>
      </w:r>
    </w:p>
    <w:p w:rsidR="00000000" w:rsidRDefault="001B7493">
      <w:pPr>
        <w:pStyle w:val="Standard"/>
        <w:ind w:firstLine="708"/>
        <w:jc w:val="both"/>
        <w:rPr>
          <w:rFonts w:ascii="Times New Roman" w:hAnsi="Times New Roman" w:cs="Times New Roman"/>
          <w:spacing w:val="-2"/>
          <w:sz w:val="28"/>
          <w:szCs w:val="28"/>
        </w:rPr>
      </w:pPr>
    </w:p>
    <w:p w:rsidR="00000000" w:rsidRDefault="001B7493">
      <w:pPr>
        <w:widowControl w:val="0"/>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6.1. Закупка осуществляется на основании плана закупки товаров, работ, услуг (далее – план закупки), который утв</w:t>
      </w:r>
      <w:r>
        <w:rPr>
          <w:rFonts w:ascii="Times New Roman" w:hAnsi="Times New Roman" w:cs="Times New Roman"/>
          <w:spacing w:val="-2"/>
          <w:sz w:val="28"/>
          <w:szCs w:val="28"/>
        </w:rPr>
        <w:t>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rsidR="00000000" w:rsidRDefault="001B7493">
      <w:pPr>
        <w:pStyle w:val="Standard"/>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6.2. Формирование плана закупки в ЕИС осуществляется заказчиком по форме, в порядке и сроки, оп</w:t>
      </w:r>
      <w:r>
        <w:rPr>
          <w:rFonts w:ascii="Times New Roman" w:hAnsi="Times New Roman" w:cs="Times New Roman"/>
          <w:spacing w:val="-2"/>
          <w:sz w:val="28"/>
          <w:szCs w:val="28"/>
        </w:rPr>
        <w:t>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000000" w:rsidRDefault="001B7493">
      <w:pPr>
        <w:pStyle w:val="Standard"/>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6.3. Утвержденный план зак</w:t>
      </w:r>
      <w:r>
        <w:rPr>
          <w:rFonts w:ascii="Times New Roman" w:hAnsi="Times New Roman" w:cs="Times New Roman"/>
          <w:spacing w:val="-2"/>
          <w:sz w:val="28"/>
          <w:szCs w:val="28"/>
        </w:rPr>
        <w:t xml:space="preserve">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rsidR="00000000" w:rsidRDefault="001B7493">
      <w:pPr>
        <w:pStyle w:val="Standard"/>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6.4. Корректировка утвержденного плана закупки заказчиком может проводиться по основаниям, предус</w:t>
      </w:r>
      <w:r>
        <w:rPr>
          <w:rFonts w:ascii="Times New Roman" w:hAnsi="Times New Roman" w:cs="Times New Roman"/>
          <w:spacing w:val="-2"/>
          <w:sz w:val="28"/>
          <w:szCs w:val="28"/>
        </w:rPr>
        <w:t>мотренным нормативными актами в сфере закупок товаров, работ, услуг отдельными видами юридических лиц, в том числе в случаях:</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w:t>
      </w:r>
      <w:r>
        <w:rPr>
          <w:rFonts w:ascii="Times New Roman" w:hAnsi="Times New Roman" w:cs="Times New Roman"/>
          <w:spacing w:val="-2"/>
          <w:sz w:val="28"/>
          <w:szCs w:val="28"/>
        </w:rPr>
        <w:t>сполнения договора;</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w:t>
      </w:r>
      <w:r>
        <w:rPr>
          <w:rFonts w:ascii="Times New Roman" w:hAnsi="Times New Roman" w:cs="Times New Roman"/>
          <w:sz w:val="28"/>
          <w:szCs w:val="28"/>
        </w:rPr>
        <w:t>ответствии с планируемым объемом денежных средств, предусмотренным планом закупки.</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w:t>
      </w:r>
      <w:r>
        <w:rPr>
          <w:rFonts w:ascii="Times New Roman" w:hAnsi="Times New Roman" w:cs="Times New Roman"/>
          <w:sz w:val="28"/>
          <w:szCs w:val="28"/>
        </w:rPr>
        <w:t>а период от пяти до семи лет в случаях, предусмотренных нормативными правовыми актами в сфере закупок отдельными видами юридических лиц.</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6.6. План закупки, план закупки инновационной продукции должен содержать раздел о закупке у субъектов малого и среднего</w:t>
      </w:r>
      <w:r>
        <w:rPr>
          <w:rFonts w:ascii="Times New Roman" w:hAnsi="Times New Roman" w:cs="Times New Roman"/>
          <w:sz w:val="28"/>
          <w:szCs w:val="28"/>
        </w:rPr>
        <w:t xml:space="preserve">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6.7. Внесение изменений в план закупки осуществляется в срок не позднее размещения в ЕИС извещения об осуществле</w:t>
      </w:r>
      <w:r>
        <w:rPr>
          <w:rFonts w:ascii="Times New Roman" w:hAnsi="Times New Roman" w:cs="Times New Roman"/>
          <w:sz w:val="28"/>
          <w:szCs w:val="28"/>
        </w:rPr>
        <w:t>нии закупки, документации о закупке (при наличии) или вносимых в них изменений. При осуществлении закупки у единственного поставщика (исполнителя, подрядчика) изменения в план закупки вносятся с учетом соблюдения положений пункта 63.2 раздела 63 Положения.</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6.8. 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w:t>
      </w:r>
      <w:r>
        <w:rPr>
          <w:rFonts w:ascii="Times New Roman" w:hAnsi="Times New Roman" w:cs="Times New Roman"/>
          <w:sz w:val="28"/>
          <w:szCs w:val="28"/>
        </w:rPr>
        <w:t>ебований.</w:t>
      </w:r>
    </w:p>
    <w:p w:rsidR="00000000" w:rsidRDefault="001B7493">
      <w:pPr>
        <w:pStyle w:val="Standard"/>
        <w:ind w:firstLine="708"/>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bookmarkStart w:id="7" w:name="__RefHeading__9674_337171922"/>
      <w:bookmarkEnd w:id="7"/>
      <w:r>
        <w:rPr>
          <w:rFonts w:ascii="Times New Roman" w:hAnsi="Times New Roman" w:cs="Times New Roman"/>
          <w:sz w:val="28"/>
          <w:szCs w:val="28"/>
        </w:rPr>
        <w:t>7. Способы осуществления закупок</w:t>
      </w:r>
    </w:p>
    <w:p w:rsidR="00000000" w:rsidRDefault="001B7493">
      <w:pPr>
        <w:pStyle w:val="Standard"/>
        <w:ind w:firstLine="708"/>
        <w:jc w:val="both"/>
        <w:rPr>
          <w:rFonts w:ascii="Times New Roman" w:hAnsi="Times New Roman" w:cs="Times New Roman"/>
          <w:sz w:val="28"/>
          <w:szCs w:val="28"/>
        </w:rPr>
      </w:pP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7.2. Конкурентной закупкой является</w:t>
      </w:r>
      <w:r>
        <w:rPr>
          <w:rFonts w:ascii="Times New Roman" w:hAnsi="Times New Roman" w:cs="Times New Roman"/>
          <w:sz w:val="28"/>
          <w:szCs w:val="28"/>
        </w:rPr>
        <w:t xml:space="preserve"> закупка, осуществляемая с одновременным соблюдением условий, указанных в части 3 статьи 3 Закона № 223-ФЗ.</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7.3. Конкурентные закупки осуществляются следующими способами:</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1) открытый конкурс,</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 конкурс в электронной форме,</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3) закрытый конкурс,</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4) открытый</w:t>
      </w:r>
      <w:r>
        <w:rPr>
          <w:rFonts w:ascii="Times New Roman" w:hAnsi="Times New Roman" w:cs="Times New Roman"/>
          <w:sz w:val="28"/>
          <w:szCs w:val="28"/>
        </w:rPr>
        <w:t xml:space="preserve"> аукцион,</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5) аукцион в электронной форме,</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6) закрытый аукцион,</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 запрос котировок в электронной форме,</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8) закрытый запрос котировок,</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9) запрос цен в электронной форме,</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10) запрос предложений в электронной форме,</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11) закрытый запрос предложений.</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7.4.</w:t>
      </w:r>
      <w:r>
        <w:rPr>
          <w:rFonts w:ascii="Times New Roman" w:hAnsi="Times New Roman" w:cs="Times New Roman"/>
          <w:sz w:val="28"/>
          <w:szCs w:val="28"/>
        </w:rPr>
        <w:tab/>
        <w:t>Некон</w:t>
      </w:r>
      <w:r>
        <w:rPr>
          <w:rFonts w:ascii="Times New Roman" w:hAnsi="Times New Roman" w:cs="Times New Roman"/>
          <w:sz w:val="28"/>
          <w:szCs w:val="28"/>
        </w:rPr>
        <w:t>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 запрос оферт в электронной форме;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срочный ценовой запрос в электронной форме;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3) закупка </w:t>
      </w:r>
      <w:r>
        <w:rPr>
          <w:rFonts w:ascii="Times New Roman" w:hAnsi="Times New Roman" w:cs="Times New Roman"/>
          <w:sz w:val="28"/>
          <w:szCs w:val="28"/>
        </w:rPr>
        <w:t>у единственного поставщика (подрядчика, исполнителя).</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7.5. Закупки могут включать несколько лотов, по каждому из которых может быть выбран отдельный победитель и заключен отдельный договор.</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7.6. Заказчик обязан проводить закупки в электронной форме в случа</w:t>
      </w:r>
      <w:r>
        <w:rPr>
          <w:rFonts w:ascii="Times New Roman" w:hAnsi="Times New Roman" w:cs="Times New Roman"/>
          <w:sz w:val="28"/>
          <w:szCs w:val="28"/>
        </w:rPr>
        <w:t>ях, определенных Правительством Российской Федерации.</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w:t>
      </w:r>
      <w:r>
        <w:rPr>
          <w:rFonts w:ascii="Times New Roman" w:hAnsi="Times New Roman" w:cs="Times New Roman"/>
          <w:sz w:val="28"/>
          <w:szCs w:val="28"/>
        </w:rPr>
        <w:t xml:space="preserve">ыражении.  </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7.8. З</w:t>
      </w:r>
      <w:r>
        <w:rPr>
          <w:rFonts w:ascii="Times New Roman" w:hAnsi="Times New Roman" w:cs="Times New Roman"/>
          <w:sz w:val="28"/>
          <w:szCs w:val="28"/>
        </w:rPr>
        <w:t>аказчик вправе осуществлять закупки у единственного поставщика (подрядчика, исполнителя) только в случаях невозможности и</w:t>
      </w:r>
      <w:r>
        <w:rPr>
          <w:rFonts w:ascii="Times New Roman" w:hAnsi="Times New Roman" w:cs="Times New Roman"/>
          <w:sz w:val="28"/>
          <w:szCs w:val="28"/>
          <w:lang w:val="en-US"/>
        </w:rPr>
        <w:t> </w:t>
      </w:r>
      <w:r>
        <w:rPr>
          <w:rFonts w:ascii="Times New Roman" w:hAnsi="Times New Roman" w:cs="Times New Roman"/>
          <w:sz w:val="28"/>
          <w:szCs w:val="28"/>
        </w:rPr>
        <w:t>(или) нецелесообразности проведения закупок конкурентными способами.</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7.9. Способ закупки в каждом конкретном случае определяет уполном</w:t>
      </w:r>
      <w:r>
        <w:rPr>
          <w:rFonts w:ascii="Times New Roman" w:hAnsi="Times New Roman" w:cs="Times New Roman"/>
          <w:sz w:val="28"/>
          <w:szCs w:val="28"/>
        </w:rPr>
        <w:t>оченное лицо заказчика, если иное не установлено локальными актами заказчика, в соответствии с настоящим Положением.</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w:t>
      </w:r>
      <w:r>
        <w:rPr>
          <w:rFonts w:ascii="Times New Roman" w:hAnsi="Times New Roman" w:cs="Times New Roman"/>
          <w:sz w:val="28"/>
          <w:szCs w:val="28"/>
        </w:rPr>
        <w:t>ию конкурентной закупки, запросе оферт в электронной форме невозможно определить, предусмотрены главой 17 настоящего Положения.</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7.11. Условия и порядок применения конкурентных закупок изложены в</w:t>
      </w:r>
      <w:r>
        <w:rPr>
          <w:rFonts w:ascii="Times New Roman" w:hAnsi="Times New Roman" w:cs="Times New Roman"/>
          <w:sz w:val="28"/>
          <w:szCs w:val="28"/>
          <w:lang w:val="en-US"/>
        </w:rPr>
        <w:t> </w:t>
      </w:r>
      <w:r>
        <w:rPr>
          <w:rFonts w:ascii="Times New Roman" w:hAnsi="Times New Roman" w:cs="Times New Roman"/>
          <w:sz w:val="28"/>
          <w:szCs w:val="28"/>
        </w:rPr>
        <w:t xml:space="preserve">разделах </w:t>
      </w:r>
      <w:r>
        <w:rPr>
          <w:rFonts w:ascii="Times New Roman" w:hAnsi="Times New Roman" w:cs="Times New Roman"/>
          <w:sz w:val="28"/>
          <w:szCs w:val="28"/>
          <w:lang w:val="en-US"/>
        </w:rPr>
        <w:t>II</w:t>
      </w:r>
      <w:r>
        <w:rPr>
          <w:rFonts w:ascii="Times New Roman" w:hAnsi="Times New Roman" w:cs="Times New Roman"/>
          <w:sz w:val="28"/>
          <w:szCs w:val="28"/>
        </w:rPr>
        <w:t xml:space="preserve"> – </w:t>
      </w:r>
      <w:r>
        <w:rPr>
          <w:rFonts w:ascii="Times New Roman" w:hAnsi="Times New Roman" w:cs="Times New Roman"/>
          <w:sz w:val="28"/>
          <w:szCs w:val="28"/>
          <w:lang w:val="en-US"/>
        </w:rPr>
        <w:t>VI</w:t>
      </w:r>
      <w:r>
        <w:rPr>
          <w:rFonts w:ascii="Times New Roman" w:hAnsi="Times New Roman" w:cs="Times New Roman"/>
          <w:sz w:val="28"/>
          <w:szCs w:val="28"/>
        </w:rPr>
        <w:t xml:space="preserve">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Условия и порядок прим</w:t>
      </w:r>
      <w:r>
        <w:rPr>
          <w:rFonts w:ascii="Times New Roman" w:hAnsi="Times New Roman" w:cs="Times New Roman"/>
          <w:sz w:val="28"/>
          <w:szCs w:val="28"/>
        </w:rPr>
        <w:t>енения неконкурентных закупок изложены в</w:t>
      </w:r>
      <w:r>
        <w:rPr>
          <w:rFonts w:ascii="Times New Roman" w:hAnsi="Times New Roman" w:cs="Times New Roman"/>
          <w:sz w:val="28"/>
          <w:szCs w:val="28"/>
          <w:lang w:val="en-US"/>
        </w:rPr>
        <w:t> </w:t>
      </w:r>
      <w:r>
        <w:rPr>
          <w:rFonts w:ascii="Times New Roman" w:hAnsi="Times New Roman" w:cs="Times New Roman"/>
          <w:sz w:val="28"/>
          <w:szCs w:val="28"/>
        </w:rPr>
        <w:t xml:space="preserve">разделе </w:t>
      </w:r>
      <w:r>
        <w:rPr>
          <w:rFonts w:ascii="Times New Roman" w:hAnsi="Times New Roman" w:cs="Times New Roman"/>
          <w:sz w:val="28"/>
          <w:szCs w:val="28"/>
          <w:lang w:val="en-US"/>
        </w:rPr>
        <w:t>VIII</w:t>
      </w:r>
      <w:r>
        <w:rPr>
          <w:rFonts w:ascii="Times New Roman" w:hAnsi="Times New Roman" w:cs="Times New Roman"/>
          <w:sz w:val="28"/>
          <w:szCs w:val="28"/>
        </w:rPr>
        <w:t xml:space="preserve"> настоящего Положения.</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7.12. Закупки в электронной форме осуществляются посредством функционала электронной площадки. Общие требования к</w:t>
      </w:r>
      <w:r>
        <w:rPr>
          <w:rFonts w:ascii="Times New Roman" w:hAnsi="Times New Roman" w:cs="Times New Roman"/>
          <w:sz w:val="28"/>
          <w:szCs w:val="28"/>
          <w:lang w:val="en-US"/>
        </w:rPr>
        <w:t> </w:t>
      </w:r>
      <w:r>
        <w:rPr>
          <w:rFonts w:ascii="Times New Roman" w:hAnsi="Times New Roman" w:cs="Times New Roman"/>
          <w:sz w:val="28"/>
          <w:szCs w:val="28"/>
        </w:rPr>
        <w:t>осуществлению конкурентных закупок в электронной форме устанавлива</w:t>
      </w:r>
      <w:r>
        <w:rPr>
          <w:rFonts w:ascii="Times New Roman" w:hAnsi="Times New Roman" w:cs="Times New Roman"/>
          <w:sz w:val="28"/>
          <w:szCs w:val="28"/>
        </w:rPr>
        <w:t>ются статьей 3.3 Закона № 223-ФЗ и требованиями настоящего Положения.</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w:t>
      </w:r>
      <w:r>
        <w:rPr>
          <w:rFonts w:ascii="Times New Roman" w:hAnsi="Times New Roman" w:cs="Times New Roman"/>
          <w:sz w:val="28"/>
          <w:szCs w:val="28"/>
        </w:rPr>
        <w:t>нных порядком проведения конкурентных закупок в электронной форме, в соответствии с требованиями законодательства и настоящего Положения.</w:t>
      </w:r>
    </w:p>
    <w:p w:rsidR="00000000" w:rsidRDefault="001B7493">
      <w:pPr>
        <w:pStyle w:val="Standard"/>
        <w:ind w:firstLine="708"/>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bookmarkStart w:id="8" w:name="__RefHeading__9676_337171922"/>
      <w:bookmarkEnd w:id="8"/>
      <w:r>
        <w:rPr>
          <w:rFonts w:ascii="Times New Roman" w:hAnsi="Times New Roman" w:cs="Times New Roman"/>
          <w:sz w:val="28"/>
          <w:szCs w:val="28"/>
        </w:rPr>
        <w:t>8. Требования к извещению об осуществлении закупки, документации о закупке</w:t>
      </w:r>
    </w:p>
    <w:p w:rsidR="00000000" w:rsidRDefault="001B7493">
      <w:pPr>
        <w:pStyle w:val="Standard"/>
        <w:jc w:val="both"/>
        <w:rPr>
          <w:rFonts w:ascii="Times New Roman" w:hAnsi="Times New Roman" w:cs="Times New Roman"/>
          <w:b/>
          <w:sz w:val="28"/>
          <w:szCs w:val="28"/>
        </w:rPr>
      </w:pP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 xml:space="preserve">8.1. При проведении конкурентной закупки </w:t>
      </w:r>
      <w:r>
        <w:rPr>
          <w:rFonts w:ascii="Times New Roman" w:hAnsi="Times New Roman" w:cs="Times New Roman"/>
          <w:sz w:val="28"/>
          <w:szCs w:val="28"/>
        </w:rPr>
        <w:t>открытым способом, запросом оферт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Pr>
          <w:rFonts w:ascii="Times New Roman" w:hAnsi="Times New Roman" w:cs="Times New Roman"/>
          <w:sz w:val="28"/>
          <w:szCs w:val="28"/>
          <w:lang w:val="en-US"/>
        </w:rPr>
        <w:t> </w:t>
      </w:r>
      <w:r>
        <w:rPr>
          <w:rFonts w:ascii="Times New Roman" w:hAnsi="Times New Roman" w:cs="Times New Roman"/>
          <w:sz w:val="28"/>
          <w:szCs w:val="28"/>
        </w:rPr>
        <w:t>ЕИС вместе с извещением об осуществлении закупки (дале</w:t>
      </w:r>
      <w:r>
        <w:rPr>
          <w:rFonts w:ascii="Times New Roman" w:hAnsi="Times New Roman" w:cs="Times New Roman"/>
          <w:sz w:val="28"/>
          <w:szCs w:val="28"/>
        </w:rPr>
        <w:t>е также –извещение, извещение о закупке).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Pr>
          <w:rFonts w:ascii="Times New Roman" w:hAnsi="Times New Roman" w:cs="Times New Roman"/>
          <w:sz w:val="28"/>
          <w:szCs w:val="28"/>
          <w:lang w:val="en-US"/>
        </w:rPr>
        <w:t> </w:t>
      </w:r>
      <w:r>
        <w:rPr>
          <w:rFonts w:ascii="Times New Roman" w:hAnsi="Times New Roman" w:cs="Times New Roman"/>
          <w:sz w:val="28"/>
          <w:szCs w:val="28"/>
        </w:rPr>
        <w:t>ЕИС одновременно. Заказчик имеет право разместить из</w:t>
      </w:r>
      <w:r>
        <w:rPr>
          <w:rFonts w:ascii="Times New Roman" w:hAnsi="Times New Roman" w:cs="Times New Roman"/>
          <w:sz w:val="28"/>
          <w:szCs w:val="28"/>
        </w:rPr>
        <w:t>вещение и</w:t>
      </w:r>
      <w:r>
        <w:rPr>
          <w:rFonts w:ascii="Times New Roman" w:hAnsi="Times New Roman" w:cs="Times New Roman"/>
          <w:sz w:val="28"/>
          <w:szCs w:val="28"/>
          <w:lang w:val="en-US"/>
        </w:rPr>
        <w:t> </w:t>
      </w:r>
      <w:r>
        <w:rPr>
          <w:rFonts w:ascii="Times New Roman" w:hAnsi="Times New Roman" w:cs="Times New Roman"/>
          <w:sz w:val="28"/>
          <w:szCs w:val="28"/>
        </w:rPr>
        <w:t>документацию о закупке в дополнительных источниках информации.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 способ осуществления заку</w:t>
      </w:r>
      <w:r>
        <w:rPr>
          <w:rFonts w:ascii="Times New Roman" w:hAnsi="Times New Roman" w:cs="Times New Roman"/>
          <w:sz w:val="28"/>
          <w:szCs w:val="28"/>
        </w:rPr>
        <w:t>пки;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Pr>
          <w:rFonts w:ascii="Times New Roman" w:hAnsi="Times New Roman" w:cs="Times New Roman"/>
          <w:sz w:val="28"/>
          <w:szCs w:val="28"/>
          <w:lang w:val="en-US"/>
        </w:rPr>
        <w:t> </w:t>
      </w:r>
      <w:r>
        <w:rPr>
          <w:rFonts w:ascii="Times New Roman" w:hAnsi="Times New Roman" w:cs="Times New Roman"/>
          <w:sz w:val="28"/>
          <w:szCs w:val="28"/>
        </w:rPr>
        <w:t xml:space="preserve">уполномоченном лице заказчика, ответственном за осуществление закупки;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3) предмет договора с указанием количес</w:t>
      </w:r>
      <w:r>
        <w:rPr>
          <w:rFonts w:ascii="Times New Roman" w:hAnsi="Times New Roman" w:cs="Times New Roman"/>
          <w:sz w:val="28"/>
          <w:szCs w:val="28"/>
        </w:rPr>
        <w:t>тва поставляемого товара, объема выполняемых работ, оказываемых услуг, а также краткое описание предмета закупки (при необходимости);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4) место поставки товара, выполнения работы, оказания услуги (в случае если в отношении предмета закупки предусмотрена раз</w:t>
      </w:r>
      <w:r>
        <w:rPr>
          <w:rFonts w:ascii="Times New Roman" w:hAnsi="Times New Roman" w:cs="Times New Roman"/>
          <w:sz w:val="28"/>
          <w:szCs w:val="28"/>
        </w:rPr>
        <w:t>бивка на лоты, перечисленные в настоящем подпункте сведения указываются в отношении каждого лота);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(далее</w:t>
      </w:r>
      <w:r>
        <w:rPr>
          <w:rFonts w:ascii="Times New Roman" w:hAnsi="Times New Roman" w:cs="Times New Roman"/>
          <w:sz w:val="28"/>
          <w:szCs w:val="28"/>
        </w:rPr>
        <w:t xml:space="preserve"> – начальная цена единицы товара, работы, услуги) и максимальное значение цены договора </w:t>
      </w:r>
      <w:r>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Pr>
          <w:rFonts w:ascii="Times New Roman" w:hAnsi="Times New Roman" w:cs="Times New Roman"/>
          <w:sz w:val="28"/>
          <w:szCs w:val="28"/>
        </w:rPr>
        <w:t>;</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6) срок, место и порядок предоставления документации о закупке, размер, порядок и сроки </w:t>
      </w:r>
      <w:r>
        <w:rPr>
          <w:rFonts w:ascii="Times New Roman" w:hAnsi="Times New Roman" w:cs="Times New Roman"/>
          <w:sz w:val="28"/>
          <w:szCs w:val="28"/>
        </w:rPr>
        <w:t>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7) порядок, дата начала, дата и время окончания срока подачи за</w:t>
      </w:r>
      <w:r>
        <w:rPr>
          <w:rFonts w:ascii="Times New Roman" w:hAnsi="Times New Roman" w:cs="Times New Roman"/>
          <w:sz w:val="28"/>
          <w:szCs w:val="28"/>
        </w:rPr>
        <w:t>явок на</w:t>
      </w:r>
      <w:r>
        <w:rPr>
          <w:rFonts w:ascii="Times New Roman" w:hAnsi="Times New Roman" w:cs="Times New Roman"/>
          <w:sz w:val="28"/>
          <w:szCs w:val="28"/>
          <w:lang w:val="en-US"/>
        </w:rPr>
        <w:t> </w:t>
      </w:r>
      <w:r>
        <w:rPr>
          <w:rFonts w:ascii="Times New Roman" w:hAnsi="Times New Roman" w:cs="Times New Roman"/>
          <w:sz w:val="28"/>
          <w:szCs w:val="28"/>
        </w:rPr>
        <w:t>участие в закупке (этапах закупки) и порядок подведения итогов закупки (этапов закупки);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9) размер обеспечения заявки на участие в закупке, порядок (вк</w:t>
      </w:r>
      <w:r>
        <w:rPr>
          <w:rFonts w:ascii="Times New Roman" w:hAnsi="Times New Roman" w:cs="Times New Roman"/>
          <w:sz w:val="28"/>
          <w:szCs w:val="28"/>
        </w:rPr>
        <w:t>лючая способы обеспечения заявки) и срок его предоставления в случае установления требования обеспечения заявки на участие в закупке;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w:t>
      </w:r>
      <w:r>
        <w:rPr>
          <w:rFonts w:ascii="Times New Roman" w:hAnsi="Times New Roman" w:cs="Times New Roman"/>
          <w:sz w:val="28"/>
          <w:szCs w:val="28"/>
        </w:rPr>
        <w:t>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11) иные сведения</w:t>
      </w:r>
      <w:r>
        <w:rPr>
          <w:rStyle w:val="a4"/>
          <w:rFonts w:ascii="Times New Roman" w:hAnsi="Times New Roman" w:cs="Times New Roman"/>
          <w:sz w:val="28"/>
          <w:szCs w:val="28"/>
        </w:rPr>
        <w:footnoteReference w:id="1"/>
      </w:r>
      <w:r>
        <w:rPr>
          <w:rFonts w:ascii="Times New Roman" w:hAnsi="Times New Roman" w:cs="Times New Roman"/>
          <w:sz w:val="28"/>
          <w:szCs w:val="28"/>
        </w:rPr>
        <w:t>.</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8.4. Документация о конкурентной закупке должна содержать следующие све</w:t>
      </w:r>
      <w:r>
        <w:rPr>
          <w:rFonts w:ascii="Times New Roman" w:hAnsi="Times New Roman" w:cs="Times New Roman"/>
          <w:sz w:val="28"/>
          <w:szCs w:val="28"/>
        </w:rPr>
        <w:t>дения:</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1) описание предмета такой закупки в соответствии с главой 11 настоящего Положения;</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w:t>
      </w:r>
      <w:r>
        <w:rPr>
          <w:rFonts w:ascii="Times New Roman" w:hAnsi="Times New Roman" w:cs="Times New Roman"/>
          <w:sz w:val="28"/>
          <w:szCs w:val="28"/>
        </w:rPr>
        <w:t>паковке, отгрузке товара, к результатам работы, установленные заказчиком и предусмотренные техническими регламентами в</w:t>
      </w:r>
      <w:r>
        <w:rPr>
          <w:rFonts w:ascii="Times New Roman" w:hAnsi="Times New Roman" w:cs="Times New Roman"/>
          <w:sz w:val="28"/>
          <w:szCs w:val="28"/>
          <w:lang w:val="en-US"/>
        </w:rPr>
        <w:t> </w:t>
      </w:r>
      <w:r>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Pr>
          <w:rFonts w:ascii="Times New Roman" w:hAnsi="Times New Roman" w:cs="Times New Roman"/>
          <w:sz w:val="28"/>
          <w:szCs w:val="28"/>
          <w:lang w:val="en-US"/>
        </w:rPr>
        <w:t> </w:t>
      </w:r>
      <w:r>
        <w:rPr>
          <w:rFonts w:ascii="Times New Roman" w:hAnsi="Times New Roman" w:cs="Times New Roman"/>
          <w:sz w:val="28"/>
          <w:szCs w:val="28"/>
        </w:rPr>
        <w:t>национа</w:t>
      </w:r>
      <w:r>
        <w:rPr>
          <w:rFonts w:ascii="Times New Roman" w:hAnsi="Times New Roman" w:cs="Times New Roman"/>
          <w:sz w:val="28"/>
          <w:szCs w:val="28"/>
        </w:rPr>
        <w:t>льной системе стандартизации, принятыми в соответствии с</w:t>
      </w:r>
      <w:r>
        <w:rPr>
          <w:rFonts w:ascii="Times New Roman" w:hAnsi="Times New Roman" w:cs="Times New Roman"/>
          <w:sz w:val="28"/>
          <w:szCs w:val="28"/>
          <w:lang w:val="en-US"/>
        </w:rPr>
        <w:t> </w:t>
      </w:r>
      <w:r>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Ес</w:t>
      </w:r>
      <w:r>
        <w:rPr>
          <w:rFonts w:ascii="Times New Roman" w:hAnsi="Times New Roman" w:cs="Times New Roman"/>
          <w:sz w:val="28"/>
          <w:szCs w:val="28"/>
        </w:rPr>
        <w:t>ли заказчиком в документации о закупке не используются установленные в соответствии с законодательством Российской Федерации о</w:t>
      </w:r>
      <w:r>
        <w:rPr>
          <w:rFonts w:ascii="Times New Roman" w:hAnsi="Times New Roman" w:cs="Times New Roman"/>
          <w:sz w:val="28"/>
          <w:szCs w:val="28"/>
          <w:lang w:val="en-US"/>
        </w:rPr>
        <w:t> </w:t>
      </w:r>
      <w:r>
        <w:rPr>
          <w:rFonts w:ascii="Times New Roman" w:hAnsi="Times New Roman" w:cs="Times New Roman"/>
          <w:sz w:val="28"/>
          <w:szCs w:val="28"/>
        </w:rPr>
        <w:t>техническом регулировании, законодательством Российской Федерации о</w:t>
      </w:r>
      <w:r>
        <w:rPr>
          <w:rFonts w:ascii="Times New Roman" w:hAnsi="Times New Roman" w:cs="Times New Roman"/>
          <w:sz w:val="28"/>
          <w:szCs w:val="28"/>
          <w:lang w:val="en-US"/>
        </w:rPr>
        <w:t> </w:t>
      </w:r>
      <w:r>
        <w:rPr>
          <w:rFonts w:ascii="Times New Roman" w:hAnsi="Times New Roman" w:cs="Times New Roman"/>
          <w:sz w:val="28"/>
          <w:szCs w:val="28"/>
        </w:rPr>
        <w:t>стандартизации требования к безопасности, качеству, техническ</w:t>
      </w:r>
      <w:r>
        <w:rPr>
          <w:rFonts w:ascii="Times New Roman" w:hAnsi="Times New Roman" w:cs="Times New Roman"/>
          <w:sz w:val="28"/>
          <w:szCs w:val="28"/>
        </w:rPr>
        <w:t>им характеристикам, функциональным характеристикам (потребительским свойствам) товара, работы, услуги, к размерам, упаковке, отгрузке товара, к</w:t>
      </w:r>
      <w:r>
        <w:rPr>
          <w:rFonts w:ascii="Times New Roman" w:hAnsi="Times New Roman" w:cs="Times New Roman"/>
          <w:sz w:val="28"/>
          <w:szCs w:val="28"/>
          <w:lang w:val="en-US"/>
        </w:rPr>
        <w:t> </w:t>
      </w:r>
      <w:r>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w:t>
      </w:r>
      <w:r>
        <w:rPr>
          <w:rFonts w:ascii="Times New Roman" w:hAnsi="Times New Roman" w:cs="Times New Roman"/>
          <w:sz w:val="28"/>
          <w:szCs w:val="28"/>
        </w:rPr>
        <w:t>бований, связанных с</w:t>
      </w:r>
      <w:r>
        <w:rPr>
          <w:rFonts w:ascii="Times New Roman" w:hAnsi="Times New Roman" w:cs="Times New Roman"/>
          <w:sz w:val="28"/>
          <w:szCs w:val="28"/>
          <w:lang w:val="en-US"/>
        </w:rPr>
        <w:t> </w:t>
      </w:r>
      <w:r>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3) требования к содержанию, форме, оформлению и составу заявки на</w:t>
      </w:r>
      <w:r>
        <w:rPr>
          <w:rFonts w:ascii="Times New Roman" w:hAnsi="Times New Roman" w:cs="Times New Roman"/>
          <w:sz w:val="28"/>
          <w:szCs w:val="28"/>
          <w:lang w:val="en-US"/>
        </w:rPr>
        <w:t> </w:t>
      </w:r>
      <w:r>
        <w:rPr>
          <w:rFonts w:ascii="Times New Roman" w:hAnsi="Times New Roman" w:cs="Times New Roman"/>
          <w:sz w:val="28"/>
          <w:szCs w:val="28"/>
        </w:rPr>
        <w:t>участие в закупке, в том числе указание на количество част</w:t>
      </w:r>
      <w:r>
        <w:rPr>
          <w:rFonts w:ascii="Times New Roman" w:hAnsi="Times New Roman" w:cs="Times New Roman"/>
          <w:sz w:val="28"/>
          <w:szCs w:val="28"/>
        </w:rPr>
        <w:t>ей, из которых состоит заявка на участие в электронном аукционе;</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w:t>
      </w:r>
      <w:r>
        <w:rPr>
          <w:rFonts w:ascii="Times New Roman" w:hAnsi="Times New Roman" w:cs="Times New Roman"/>
          <w:sz w:val="28"/>
          <w:szCs w:val="28"/>
        </w:rPr>
        <w:t>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Pr>
          <w:rFonts w:ascii="Times New Roman" w:hAnsi="Times New Roman" w:cs="Times New Roman"/>
          <w:sz w:val="28"/>
          <w:szCs w:val="28"/>
          <w:lang w:val="en-US"/>
        </w:rPr>
        <w:t> </w:t>
      </w:r>
      <w:r>
        <w:rPr>
          <w:rFonts w:ascii="Times New Roman" w:hAnsi="Times New Roman" w:cs="Times New Roman"/>
          <w:sz w:val="28"/>
          <w:szCs w:val="28"/>
        </w:rPr>
        <w:t>качественных характеристик;</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5) место, условия и сроки (пери</w:t>
      </w:r>
      <w:r>
        <w:rPr>
          <w:rFonts w:ascii="Times New Roman" w:hAnsi="Times New Roman" w:cs="Times New Roman"/>
          <w:sz w:val="28"/>
          <w:szCs w:val="28"/>
        </w:rPr>
        <w:t>оды) поставки товара, выполнения работы, оказания услуги;</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6) сведения о начальной (максимальной) цене договора либо</w:t>
      </w:r>
      <w:r>
        <w:rPr>
          <w:rFonts w:ascii="Times New Roman" w:hAnsi="Times New Roman" w:cs="Times New Roman"/>
          <w:sz w:val="28"/>
          <w:szCs w:val="28"/>
          <w:lang w:val="en-US"/>
        </w:rPr>
        <w:t> </w:t>
      </w:r>
      <w:r>
        <w:rPr>
          <w:rFonts w:ascii="Times New Roman" w:hAnsi="Times New Roman" w:cs="Times New Roman"/>
          <w:sz w:val="28"/>
          <w:szCs w:val="28"/>
        </w:rPr>
        <w:t>формула цены и максимальное значение цены договора, либо начальная цена единицы (сумма цен единиц) товара, работы, услуги и максимальное зна</w:t>
      </w:r>
      <w:r>
        <w:rPr>
          <w:rFonts w:ascii="Times New Roman" w:hAnsi="Times New Roman" w:cs="Times New Roman"/>
          <w:sz w:val="28"/>
          <w:szCs w:val="28"/>
        </w:rPr>
        <w:t xml:space="preserve">чение цены договора </w:t>
      </w:r>
      <w:r>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Pr>
          <w:rFonts w:ascii="Times New Roman" w:hAnsi="Times New Roman" w:cs="Times New Roman"/>
          <w:sz w:val="28"/>
          <w:szCs w:val="28"/>
        </w:rPr>
        <w:t>;</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7) форма, сроки и порядок оплаты товара, работы, услуги;</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w:t>
      </w:r>
      <w:r>
        <w:rPr>
          <w:rFonts w:ascii="Times New Roman" w:hAnsi="Times New Roman" w:cs="Times New Roman"/>
          <w:sz w:val="28"/>
          <w:szCs w:val="28"/>
        </w:rPr>
        <w:t>ючая информацию о расходах на перевозку, страхование, уплату таможенных пошлин, налогов и других обязательных платежей;</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10) порядок пр</w:t>
      </w:r>
      <w:r>
        <w:rPr>
          <w:rFonts w:ascii="Times New Roman" w:hAnsi="Times New Roman" w:cs="Times New Roman"/>
          <w:sz w:val="28"/>
          <w:szCs w:val="28"/>
        </w:rPr>
        <w:t>именения официального курса иностранной валюты к</w:t>
      </w:r>
      <w:r>
        <w:rPr>
          <w:rFonts w:ascii="Times New Roman" w:hAnsi="Times New Roman" w:cs="Times New Roman"/>
          <w:sz w:val="28"/>
          <w:szCs w:val="28"/>
          <w:lang w:val="en-US"/>
        </w:rPr>
        <w:t> </w:t>
      </w:r>
      <w:r>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ascii="Times New Roman" w:hAnsi="Times New Roman" w:cs="Times New Roman"/>
          <w:sz w:val="28"/>
          <w:szCs w:val="28"/>
          <w:lang w:val="en-US"/>
        </w:rPr>
        <w:t> </w:t>
      </w:r>
      <w:r>
        <w:rPr>
          <w:rFonts w:ascii="Times New Roman" w:hAnsi="Times New Roman" w:cs="Times New Roman"/>
          <w:sz w:val="28"/>
          <w:szCs w:val="28"/>
        </w:rPr>
        <w:t>необходимости);</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11) порядок, дата начала, дата и время окончания срока подачи заяво</w:t>
      </w:r>
      <w:r>
        <w:rPr>
          <w:rFonts w:ascii="Times New Roman" w:hAnsi="Times New Roman" w:cs="Times New Roman"/>
          <w:sz w:val="28"/>
          <w:szCs w:val="28"/>
        </w:rPr>
        <w:t>к на</w:t>
      </w:r>
      <w:r>
        <w:rPr>
          <w:rFonts w:ascii="Times New Roman" w:hAnsi="Times New Roman" w:cs="Times New Roman"/>
          <w:sz w:val="28"/>
          <w:szCs w:val="28"/>
          <w:lang w:val="en-US"/>
        </w:rPr>
        <w:t> </w:t>
      </w:r>
      <w:r>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12) порядок и срок отзыва заявок на участие в закупке (при</w:t>
      </w:r>
      <w:r>
        <w:rPr>
          <w:rFonts w:ascii="Times New Roman" w:hAnsi="Times New Roman" w:cs="Times New Roman"/>
          <w:sz w:val="28"/>
          <w:szCs w:val="28"/>
          <w:lang w:val="en-US"/>
        </w:rPr>
        <w:t> </w:t>
      </w:r>
      <w:r>
        <w:rPr>
          <w:rFonts w:ascii="Times New Roman" w:hAnsi="Times New Roman" w:cs="Times New Roman"/>
          <w:sz w:val="28"/>
          <w:szCs w:val="28"/>
        </w:rPr>
        <w:t>необходимости);</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13) порядок и срок внесения изменений в заявки на участие в за</w:t>
      </w:r>
      <w:r>
        <w:rPr>
          <w:rFonts w:ascii="Times New Roman" w:hAnsi="Times New Roman" w:cs="Times New Roman"/>
          <w:sz w:val="28"/>
          <w:szCs w:val="28"/>
        </w:rPr>
        <w:t>купке;</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14) требования к участникам такой закупки в соответствии с главой 12 настоящего Положения;</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15) перечень документов, представляемых участниками закупки для</w:t>
      </w:r>
      <w:r>
        <w:rPr>
          <w:rFonts w:ascii="Times New Roman" w:hAnsi="Times New Roman" w:cs="Times New Roman"/>
          <w:sz w:val="28"/>
          <w:szCs w:val="28"/>
          <w:lang w:val="en-US"/>
        </w:rPr>
        <w:t> </w:t>
      </w:r>
      <w:r>
        <w:rPr>
          <w:rFonts w:ascii="Times New Roman" w:hAnsi="Times New Roman" w:cs="Times New Roman"/>
          <w:sz w:val="28"/>
          <w:szCs w:val="28"/>
        </w:rPr>
        <w:t>подтверждения их соответствия установленным требованиям, либо</w:t>
      </w:r>
      <w:r>
        <w:rPr>
          <w:rFonts w:ascii="Times New Roman" w:hAnsi="Times New Roman" w:cs="Times New Roman"/>
          <w:sz w:val="28"/>
          <w:szCs w:val="28"/>
          <w:lang w:val="en-US"/>
        </w:rPr>
        <w:t> </w:t>
      </w:r>
      <w:r>
        <w:rPr>
          <w:rFonts w:ascii="Times New Roman" w:hAnsi="Times New Roman" w:cs="Times New Roman"/>
          <w:sz w:val="28"/>
          <w:szCs w:val="28"/>
        </w:rPr>
        <w:t>указание на отсутствие необходим</w:t>
      </w:r>
      <w:r>
        <w:rPr>
          <w:rFonts w:ascii="Times New Roman" w:hAnsi="Times New Roman" w:cs="Times New Roman"/>
          <w:sz w:val="28"/>
          <w:szCs w:val="28"/>
        </w:rPr>
        <w:t xml:space="preserve">ости предоставления участниками закупки таких документов; </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w:t>
      </w:r>
      <w:r>
        <w:rPr>
          <w:rFonts w:ascii="Times New Roman" w:hAnsi="Times New Roman" w:cs="Times New Roman"/>
          <w:sz w:val="28"/>
          <w:szCs w:val="28"/>
        </w:rPr>
        <w:t>иками такой закупки для подтверждения их соответствия указанным требованиям, в</w:t>
      </w:r>
      <w:r>
        <w:rPr>
          <w:rFonts w:ascii="Times New Roman" w:hAnsi="Times New Roman" w:cs="Times New Roman"/>
          <w:sz w:val="28"/>
          <w:szCs w:val="28"/>
          <w:lang w:val="en-US"/>
        </w:rPr>
        <w:t> </w:t>
      </w:r>
      <w:r>
        <w:rPr>
          <w:rFonts w:ascii="Times New Roman" w:hAnsi="Times New Roman" w:cs="Times New Roman"/>
          <w:sz w:val="28"/>
          <w:szCs w:val="28"/>
        </w:rPr>
        <w:t>случае закупки работ по проектированию, строительству, модернизации и</w:t>
      </w:r>
      <w:r>
        <w:rPr>
          <w:rFonts w:ascii="Times New Roman" w:hAnsi="Times New Roman" w:cs="Times New Roman"/>
          <w:sz w:val="28"/>
          <w:szCs w:val="28"/>
          <w:lang w:val="en-US"/>
        </w:rPr>
        <w:t> </w:t>
      </w:r>
      <w:r>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w:t>
      </w:r>
      <w:r>
        <w:rPr>
          <w:rFonts w:ascii="Times New Roman" w:hAnsi="Times New Roman" w:cs="Times New Roman"/>
          <w:sz w:val="28"/>
          <w:szCs w:val="28"/>
        </w:rPr>
        <w:t>уг, связанных с использованием атомной энергии;</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Pr>
          <w:rFonts w:ascii="Times New Roman" w:hAnsi="Times New Roman" w:cs="Times New Roman"/>
          <w:sz w:val="28"/>
          <w:szCs w:val="28"/>
          <w:lang w:val="en-US"/>
        </w:rPr>
        <w:t> </w:t>
      </w:r>
      <w:r>
        <w:rPr>
          <w:rFonts w:ascii="Times New Roman" w:hAnsi="Times New Roman" w:cs="Times New Roman"/>
          <w:sz w:val="28"/>
          <w:szCs w:val="28"/>
        </w:rPr>
        <w:t>учетом положений главы 9 настоящего Положения;</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18) место, дата и время в</w:t>
      </w:r>
      <w:r>
        <w:rPr>
          <w:rFonts w:ascii="Times New Roman" w:hAnsi="Times New Roman" w:cs="Times New Roman"/>
          <w:sz w:val="28"/>
          <w:szCs w:val="28"/>
        </w:rPr>
        <w:t>скрытия конвертов с заявками, открытия доступа к</w:t>
      </w:r>
      <w:r>
        <w:rPr>
          <w:rFonts w:ascii="Times New Roman" w:hAnsi="Times New Roman" w:cs="Times New Roman"/>
          <w:sz w:val="28"/>
          <w:szCs w:val="28"/>
          <w:lang w:val="en-US"/>
        </w:rPr>
        <w:t> </w:t>
      </w:r>
      <w:r>
        <w:rPr>
          <w:rFonts w:ascii="Times New Roman" w:hAnsi="Times New Roman" w:cs="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w:t>
      </w:r>
      <w:r>
        <w:rPr>
          <w:rFonts w:ascii="Times New Roman" w:hAnsi="Times New Roman" w:cs="Times New Roman"/>
          <w:sz w:val="28"/>
          <w:szCs w:val="28"/>
        </w:rPr>
        <w:t>ертов с заявками, а именно: лично (через представителей) и</w:t>
      </w:r>
      <w:r>
        <w:rPr>
          <w:rFonts w:ascii="Times New Roman" w:hAnsi="Times New Roman" w:cs="Times New Roman"/>
          <w:sz w:val="28"/>
          <w:szCs w:val="28"/>
          <w:lang w:val="en-US"/>
        </w:rPr>
        <w:t> </w:t>
      </w:r>
      <w:r>
        <w:rPr>
          <w:rFonts w:ascii="Times New Roman" w:hAnsi="Times New Roman" w:cs="Times New Roman"/>
          <w:sz w:val="28"/>
          <w:szCs w:val="28"/>
        </w:rPr>
        <w:t>(или)</w:t>
      </w:r>
      <w:r>
        <w:rPr>
          <w:rFonts w:ascii="Times New Roman" w:hAnsi="Times New Roman" w:cs="Times New Roman"/>
          <w:sz w:val="28"/>
          <w:szCs w:val="28"/>
          <w:lang w:val="en-US"/>
        </w:rPr>
        <w:t> </w:t>
      </w:r>
      <w:r>
        <w:rPr>
          <w:rFonts w:ascii="Times New Roman" w:hAnsi="Times New Roman" w:cs="Times New Roman"/>
          <w:sz w:val="28"/>
          <w:szCs w:val="28"/>
        </w:rPr>
        <w:t>посредством видеотрансляции указанного этапа закупки;</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19) дата рассмотрения предложений (заявок) участников такой закупки и</w:t>
      </w:r>
      <w:r>
        <w:rPr>
          <w:rFonts w:ascii="Times New Roman" w:hAnsi="Times New Roman" w:cs="Times New Roman"/>
          <w:sz w:val="28"/>
          <w:szCs w:val="28"/>
          <w:lang w:val="en-US"/>
        </w:rPr>
        <w:t> </w:t>
      </w:r>
      <w:r>
        <w:rPr>
          <w:rFonts w:ascii="Times New Roman" w:hAnsi="Times New Roman" w:cs="Times New Roman"/>
          <w:sz w:val="28"/>
          <w:szCs w:val="28"/>
        </w:rPr>
        <w:t>подведения итогов такой закупки;</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20) критерии оценки заявок на учас</w:t>
      </w:r>
      <w:r>
        <w:rPr>
          <w:rFonts w:ascii="Times New Roman" w:hAnsi="Times New Roman" w:cs="Times New Roman"/>
          <w:sz w:val="28"/>
          <w:szCs w:val="28"/>
        </w:rPr>
        <w:t>тие в такой закупке;</w:t>
      </w:r>
    </w:p>
    <w:p w:rsidR="00000000" w:rsidRDefault="001B7493">
      <w:pPr>
        <w:ind w:firstLine="708"/>
        <w:jc w:val="both"/>
        <w:rPr>
          <w:rFonts w:ascii="Times New Roman" w:eastAsia="Calibri" w:hAnsi="Times New Roman" w:cs="Times New Roman"/>
          <w:sz w:val="28"/>
          <w:szCs w:val="28"/>
        </w:rPr>
      </w:pPr>
      <w:r>
        <w:rPr>
          <w:rFonts w:ascii="Times New Roman" w:hAnsi="Times New Roman" w:cs="Times New Roman"/>
          <w:sz w:val="28"/>
          <w:szCs w:val="28"/>
        </w:rPr>
        <w:t>21) порядок оценки и сопоставления заявок на участие в такой закупке;</w:t>
      </w:r>
    </w:p>
    <w:p w:rsidR="00000000" w:rsidRDefault="001B7493">
      <w:pPr>
        <w:ind w:firstLine="708"/>
        <w:jc w:val="both"/>
        <w:rPr>
          <w:rFonts w:ascii="Times New Roman" w:hAnsi="Times New Roman" w:cs="Times New Roman"/>
          <w:sz w:val="28"/>
          <w:szCs w:val="28"/>
        </w:rPr>
      </w:pPr>
      <w:r>
        <w:rPr>
          <w:rFonts w:ascii="Times New Roman" w:eastAsia="Calibri" w:hAnsi="Times New Roman" w:cs="Times New Roman"/>
          <w:sz w:val="28"/>
          <w:szCs w:val="28"/>
        </w:rPr>
        <w:t xml:space="preserve">22) размер обеспечения заявки на участие в закупке, порядок </w:t>
      </w:r>
      <w:r>
        <w:rPr>
          <w:rFonts w:ascii="Times New Roman" w:hAnsi="Times New Roman" w:cs="Times New Roman"/>
          <w:sz w:val="28"/>
          <w:szCs w:val="28"/>
        </w:rPr>
        <w:t xml:space="preserve">(включая способы обеспечения заявки) </w:t>
      </w:r>
      <w:r>
        <w:rPr>
          <w:rFonts w:ascii="Times New Roman" w:eastAsia="Calibri" w:hAnsi="Times New Roman" w:cs="Times New Roman"/>
          <w:sz w:val="28"/>
          <w:szCs w:val="28"/>
        </w:rPr>
        <w:t>и срок его предоставления в случае установления требования обеспечен</w:t>
      </w:r>
      <w:r>
        <w:rPr>
          <w:rFonts w:ascii="Times New Roman" w:eastAsia="Calibri" w:hAnsi="Times New Roman" w:cs="Times New Roman"/>
          <w:sz w:val="28"/>
          <w:szCs w:val="28"/>
        </w:rPr>
        <w:t>ия заявки на участие в закупке;</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w:t>
      </w:r>
      <w:r>
        <w:rPr>
          <w:rFonts w:ascii="Times New Roman" w:hAnsi="Times New Roman" w:cs="Times New Roman"/>
          <w:sz w:val="28"/>
          <w:szCs w:val="28"/>
        </w:rPr>
        <w:t>вания обеспечения исполнения договора), и срок его исполнения;</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 xml:space="preserve">24) размер (в денежном выражении), порядок предоставления обеспечения </w:t>
      </w:r>
      <w:r>
        <w:rPr>
          <w:rFonts w:ascii="Times New Roman" w:hAnsi="Times New Roman" w:cs="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w:t>
      </w:r>
      <w:r>
        <w:rPr>
          <w:rFonts w:ascii="Times New Roman" w:hAnsi="Times New Roman" w:cs="Times New Roman"/>
          <w:spacing w:val="-4"/>
          <w:sz w:val="28"/>
          <w:szCs w:val="28"/>
        </w:rPr>
        <w:t xml:space="preserve">я гарантий их качества, к гарантийному обслуживанию товара (далее также – </w:t>
      </w:r>
      <w:r>
        <w:rPr>
          <w:rFonts w:ascii="Times New Roman" w:hAnsi="Times New Roman" w:cs="Times New Roman"/>
          <w:sz w:val="28"/>
          <w:szCs w:val="28"/>
        </w:rPr>
        <w:t>гарантийные обязательства</w:t>
      </w:r>
      <w:r>
        <w:rPr>
          <w:rFonts w:ascii="Times New Roman" w:hAnsi="Times New Roman" w:cs="Times New Roman"/>
          <w:spacing w:val="-4"/>
          <w:sz w:val="28"/>
          <w:szCs w:val="28"/>
        </w:rPr>
        <w:t xml:space="preserve">), </w:t>
      </w:r>
      <w:r>
        <w:rPr>
          <w:rFonts w:ascii="Times New Roman" w:hAnsi="Times New Roman" w:cs="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w:t>
      </w:r>
      <w:r>
        <w:rPr>
          <w:rFonts w:ascii="Times New Roman" w:hAnsi="Times New Roman" w:cs="Times New Roman"/>
          <w:sz w:val="28"/>
          <w:szCs w:val="28"/>
        </w:rPr>
        <w:t>а то, что обеспечение гарантийных обязательств не</w:t>
      </w:r>
      <w:r>
        <w:rPr>
          <w:rFonts w:ascii="Times New Roman" w:hAnsi="Times New Roman" w:cs="Times New Roman"/>
          <w:sz w:val="28"/>
          <w:szCs w:val="28"/>
          <w:lang w:val="en-US"/>
        </w:rPr>
        <w:t> </w:t>
      </w:r>
      <w:r>
        <w:rPr>
          <w:rFonts w:ascii="Times New Roman" w:hAnsi="Times New Roman" w:cs="Times New Roman"/>
          <w:sz w:val="28"/>
          <w:szCs w:val="28"/>
        </w:rPr>
        <w:t>требуется;</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25) указание на антидемпинговые меры и их описание согласно требованиям главы 23 настоящего Положения;</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 xml:space="preserve">26) указание на срок и порядок подписания договора, в том числе указание на срок, в течение </w:t>
      </w:r>
      <w:r>
        <w:rPr>
          <w:rFonts w:ascii="Times New Roman" w:hAnsi="Times New Roman" w:cs="Times New Roman"/>
          <w:sz w:val="28"/>
          <w:szCs w:val="28"/>
        </w:rPr>
        <w:t xml:space="preserve">которого участник закупки, с которым заключается договор, обязан направить заказчику подписанный со своей стороны проект договора; </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28) сведения, предусмот</w:t>
      </w:r>
      <w:r>
        <w:rPr>
          <w:rFonts w:ascii="Times New Roman" w:hAnsi="Times New Roman" w:cs="Times New Roman"/>
          <w:sz w:val="28"/>
          <w:szCs w:val="28"/>
        </w:rPr>
        <w:t>ренные в пункте 13.2 настоящего Положения.</w:t>
      </w:r>
    </w:p>
    <w:p w:rsidR="00000000" w:rsidRDefault="001B7493">
      <w:pPr>
        <w:pStyle w:val="formattext"/>
        <w:spacing w:after="0"/>
        <w:ind w:firstLine="708"/>
        <w:jc w:val="both"/>
        <w:rPr>
          <w:rFonts w:ascii="Times New Roman" w:hAnsi="Times New Roman" w:cs="Times New Roman"/>
          <w:sz w:val="28"/>
          <w:szCs w:val="28"/>
        </w:rPr>
      </w:pPr>
      <w:r>
        <w:rPr>
          <w:rFonts w:ascii="Times New Roman" w:hAnsi="Times New Roman" w:cs="Times New Roman"/>
          <w:sz w:val="28"/>
          <w:szCs w:val="28"/>
        </w:rPr>
        <w:t>8.5. Проект договора является неотъемлемой частью документации о</w:t>
      </w:r>
      <w:r>
        <w:rPr>
          <w:rFonts w:ascii="Times New Roman" w:hAnsi="Times New Roman" w:cs="Times New Roman"/>
          <w:sz w:val="28"/>
          <w:szCs w:val="28"/>
          <w:lang w:val="en-US"/>
        </w:rPr>
        <w:t> </w:t>
      </w:r>
      <w:r>
        <w:rPr>
          <w:rFonts w:ascii="Times New Roman" w:hAnsi="Times New Roman" w:cs="Times New Roman"/>
          <w:sz w:val="28"/>
          <w:szCs w:val="28"/>
        </w:rPr>
        <w:t>закупке, извещения о проведении запроса котировок в электронной форме. В случае осуществления закупки</w:t>
      </w:r>
      <w:r>
        <w:rPr>
          <w:rFonts w:ascii="Times New Roman" w:eastAsia="Calibri" w:hAnsi="Times New Roman" w:cs="Times New Roman"/>
          <w:sz w:val="28"/>
          <w:szCs w:val="28"/>
          <w:lang w:eastAsia="en-US"/>
        </w:rPr>
        <w:t xml:space="preserve"> по нескольким лотам проект договора формируетс</w:t>
      </w:r>
      <w:r>
        <w:rPr>
          <w:rFonts w:ascii="Times New Roman" w:eastAsia="Calibri" w:hAnsi="Times New Roman" w:cs="Times New Roman"/>
          <w:sz w:val="28"/>
          <w:szCs w:val="28"/>
          <w:lang w:eastAsia="en-US"/>
        </w:rPr>
        <w:t>я в отношении каждого лота, за исключением случаев, когда для</w:t>
      </w:r>
      <w:r>
        <w:rPr>
          <w:rFonts w:ascii="Times New Roman" w:eastAsia="Calibri" w:hAnsi="Times New Roman" w:cs="Times New Roman"/>
          <w:sz w:val="28"/>
          <w:szCs w:val="28"/>
          <w:lang w:val="en-US" w:eastAsia="en-US"/>
        </w:rPr>
        <w:t> </w:t>
      </w:r>
      <w:bookmarkStart w:id="9" w:name="P079A"/>
      <w:bookmarkEnd w:id="9"/>
      <w:r>
        <w:rPr>
          <w:rFonts w:ascii="Times New Roman" w:eastAsia="Calibri" w:hAnsi="Times New Roman" w:cs="Times New Roman"/>
          <w:sz w:val="28"/>
          <w:szCs w:val="28"/>
          <w:lang w:eastAsia="en-US"/>
        </w:rPr>
        <w:t>всех лотов устанавливаются единые требования.</w:t>
      </w:r>
    </w:p>
    <w:p w:rsidR="00000000" w:rsidRDefault="001B7493">
      <w:pPr>
        <w:pStyle w:val="formattext"/>
        <w:spacing w:after="0"/>
        <w:ind w:firstLine="708"/>
        <w:jc w:val="both"/>
        <w:rPr>
          <w:rFonts w:ascii="Times New Roman" w:eastAsia="Calibri" w:hAnsi="Times New Roman" w:cs="Times New Roman"/>
          <w:sz w:val="28"/>
          <w:szCs w:val="28"/>
          <w:lang w:eastAsia="en-US"/>
        </w:rPr>
      </w:pPr>
      <w:r>
        <w:rPr>
          <w:rFonts w:ascii="Times New Roman" w:hAnsi="Times New Roman" w:cs="Times New Roman"/>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w:t>
      </w:r>
      <w:r>
        <w:rPr>
          <w:rFonts w:ascii="Times New Roman" w:hAnsi="Times New Roman" w:cs="Times New Roman"/>
          <w:sz w:val="28"/>
          <w:szCs w:val="28"/>
        </w:rPr>
        <w:t xml:space="preserve">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rsidR="00000000" w:rsidRDefault="001B7493">
      <w:pPr>
        <w:pStyle w:val="formattext"/>
        <w:spacing w:after="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8.7. В случае осуществления з</w:t>
      </w:r>
      <w:r>
        <w:rPr>
          <w:rFonts w:ascii="Times New Roman" w:eastAsia="Calibri" w:hAnsi="Times New Roman" w:cs="Times New Roman"/>
          <w:sz w:val="28"/>
          <w:szCs w:val="28"/>
          <w:lang w:eastAsia="en-US"/>
        </w:rPr>
        <w:t xml:space="preserve">акупки в соответствии с главой 16 настоящего Положения документация о проведении такой закупки должна включать также порядок проведения </w:t>
      </w:r>
      <w:r>
        <w:rPr>
          <w:rFonts w:ascii="Times New Roman" w:hAnsi="Times New Roman" w:cs="Times New Roman"/>
          <w:sz w:val="28"/>
          <w:szCs w:val="28"/>
        </w:rPr>
        <w:t>переторжки</w:t>
      </w:r>
      <w:r>
        <w:rPr>
          <w:rFonts w:ascii="Times New Roman" w:eastAsia="Calibri" w:hAnsi="Times New Roman" w:cs="Times New Roman"/>
          <w:sz w:val="28"/>
          <w:szCs w:val="28"/>
          <w:lang w:eastAsia="en-US"/>
        </w:rPr>
        <w:t>.</w:t>
      </w:r>
    </w:p>
    <w:p w:rsidR="00000000" w:rsidRDefault="001B7493">
      <w:pPr>
        <w:pStyle w:val="formattext"/>
        <w:spacing w:after="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8.8. В случае осуществления закупки в соответствии с главой 17 настоящего Положения документация о проведени</w:t>
      </w:r>
      <w:r>
        <w:rPr>
          <w:rFonts w:ascii="Times New Roman" w:eastAsia="Calibri" w:hAnsi="Times New Roman" w:cs="Times New Roman"/>
          <w:sz w:val="28"/>
          <w:szCs w:val="28"/>
          <w:lang w:eastAsia="en-US"/>
        </w:rPr>
        <w:t xml:space="preserve">и такой закупки должна включать также порядок </w:t>
      </w:r>
      <w:r>
        <w:rPr>
          <w:rFonts w:ascii="Times New Roman" w:hAnsi="Times New Roman" w:cs="Times New Roman"/>
          <w:sz w:val="28"/>
          <w:szCs w:val="28"/>
        </w:rPr>
        <w:t>определения победителя закупки с неопределенным объемом</w:t>
      </w:r>
      <w:r>
        <w:rPr>
          <w:rFonts w:ascii="Times New Roman" w:eastAsia="Calibri" w:hAnsi="Times New Roman" w:cs="Times New Roman"/>
          <w:sz w:val="28"/>
          <w:szCs w:val="28"/>
          <w:lang w:eastAsia="en-US"/>
        </w:rPr>
        <w:t>.</w:t>
      </w:r>
    </w:p>
    <w:p w:rsidR="00000000" w:rsidRDefault="001B7493">
      <w:pPr>
        <w:pStyle w:val="formattext"/>
        <w:spacing w:after="0"/>
        <w:ind w:firstLine="708"/>
        <w:jc w:val="both"/>
        <w:rPr>
          <w:rFonts w:ascii="Times New Roman" w:hAnsi="Times New Roman" w:cs="Times New Roman"/>
          <w:sz w:val="28"/>
          <w:szCs w:val="28"/>
        </w:rPr>
      </w:pPr>
      <w:r>
        <w:rPr>
          <w:rFonts w:ascii="Times New Roman" w:eastAsia="Calibri" w:hAnsi="Times New Roman" w:cs="Times New Roman"/>
          <w:sz w:val="28"/>
          <w:szCs w:val="28"/>
          <w:lang w:eastAsia="en-US"/>
        </w:rPr>
        <w:t>8.9. В случае осуществления закупки в соответствии с главой 18 настоящего Положения в документации должны быть предусмотрены возможность заключения более</w:t>
      </w:r>
      <w:r>
        <w:rPr>
          <w:rFonts w:ascii="Times New Roman" w:eastAsia="Calibri" w:hAnsi="Times New Roman" w:cs="Times New Roman"/>
          <w:sz w:val="28"/>
          <w:szCs w:val="28"/>
          <w:lang w:eastAsia="en-US"/>
        </w:rPr>
        <w:t xml:space="preserve"> одного договора по одному лоту с разными участниками, а также </w:t>
      </w:r>
      <w:r>
        <w:rPr>
          <w:rFonts w:ascii="Times New Roman" w:hAnsi="Times New Roman" w:cs="Times New Roman"/>
          <w:sz w:val="28"/>
          <w:szCs w:val="28"/>
        </w:rPr>
        <w:t>порядок определения объема поставки (выполнения работ, оказания услуг) такими участниками.</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8.10. Документация может содержать любые иные сведения по</w:t>
      </w:r>
      <w:r>
        <w:rPr>
          <w:rFonts w:ascii="Times New Roman" w:hAnsi="Times New Roman" w:cs="Times New Roman"/>
          <w:sz w:val="28"/>
          <w:szCs w:val="28"/>
          <w:lang w:val="en-US"/>
        </w:rPr>
        <w:t> </w:t>
      </w:r>
      <w:r>
        <w:rPr>
          <w:rFonts w:ascii="Times New Roman" w:hAnsi="Times New Roman" w:cs="Times New Roman"/>
          <w:sz w:val="28"/>
          <w:szCs w:val="28"/>
        </w:rPr>
        <w:t>усмотрению заказчика, при условии, что разме</w:t>
      </w:r>
      <w:r>
        <w:rPr>
          <w:rFonts w:ascii="Times New Roman" w:hAnsi="Times New Roman" w:cs="Times New Roman"/>
          <w:sz w:val="28"/>
          <w:szCs w:val="28"/>
        </w:rPr>
        <w:t>щение таких сведений не</w:t>
      </w:r>
      <w:r>
        <w:rPr>
          <w:rFonts w:ascii="Times New Roman" w:hAnsi="Times New Roman" w:cs="Times New Roman"/>
          <w:sz w:val="28"/>
          <w:szCs w:val="28"/>
          <w:lang w:val="en-US"/>
        </w:rPr>
        <w:t> </w:t>
      </w:r>
      <w:r>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w:t>
      </w:r>
      <w:r>
        <w:rPr>
          <w:rFonts w:ascii="Times New Roman" w:hAnsi="Times New Roman" w:cs="Times New Roman"/>
          <w:sz w:val="28"/>
          <w:szCs w:val="28"/>
        </w:rPr>
        <w:t>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8.12. При проведении конкурентной закупки с участием субъектов</w:t>
      </w:r>
      <w:r>
        <w:rPr>
          <w:rFonts w:ascii="Times New Roman" w:hAnsi="Times New Roman" w:cs="Times New Roman"/>
          <w:sz w:val="28"/>
          <w:szCs w:val="28"/>
        </w:rPr>
        <w:t xml:space="preserve">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w:t>
      </w:r>
      <w:r>
        <w:rPr>
          <w:rFonts w:ascii="Times New Roman" w:hAnsi="Times New Roman" w:cs="Times New Roman"/>
          <w:sz w:val="28"/>
          <w:szCs w:val="28"/>
        </w:rPr>
        <w:t>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Pr>
          <w:rFonts w:ascii="Times New Roman" w:hAnsi="Times New Roman" w:cs="Times New Roman"/>
          <w:sz w:val="28"/>
          <w:szCs w:val="28"/>
        </w:rPr>
        <w:noBreakHyphen/>
        <w:t xml:space="preserve">ФЗ.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Не допускается установление в документации о конкурен</w:t>
      </w:r>
      <w:r>
        <w:rPr>
          <w:rFonts w:ascii="Times New Roman" w:hAnsi="Times New Roman" w:cs="Times New Roman"/>
          <w:sz w:val="28"/>
          <w:szCs w:val="28"/>
        </w:rPr>
        <w:t>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Pr>
          <w:rFonts w:ascii="Times New Roman" w:hAnsi="Times New Roman" w:cs="Times New Roman"/>
          <w:sz w:val="28"/>
          <w:szCs w:val="28"/>
        </w:rPr>
        <w:noBreakHyphen/>
        <w:t>ФЗ.</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8.13. В случае, если документацией о конкурсе в электронной форме, запросе предложений в эл</w:t>
      </w:r>
      <w:r>
        <w:rPr>
          <w:rFonts w:ascii="Times New Roman" w:hAnsi="Times New Roman" w:cs="Times New Roman"/>
          <w:sz w:val="28"/>
          <w:szCs w:val="28"/>
        </w:rPr>
        <w:t>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w:t>
      </w:r>
      <w:r>
        <w:rPr>
          <w:rFonts w:ascii="Times New Roman" w:hAnsi="Times New Roman" w:cs="Times New Roman"/>
          <w:sz w:val="28"/>
          <w:szCs w:val="28"/>
        </w:rPr>
        <w:t>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w:t>
      </w:r>
      <w:r>
        <w:rPr>
          <w:rFonts w:ascii="Times New Roman" w:hAnsi="Times New Roman" w:cs="Times New Roman"/>
          <w:sz w:val="28"/>
          <w:szCs w:val="28"/>
        </w:rPr>
        <w:t>ется основанием для отклонения заявки.</w:t>
      </w:r>
    </w:p>
    <w:p w:rsidR="00000000" w:rsidRDefault="001B7493">
      <w:pPr>
        <w:ind w:firstLine="708"/>
        <w:jc w:val="both"/>
        <w:rPr>
          <w:rFonts w:ascii="Times New Roman" w:hAnsi="Times New Roman" w:cs="Times New Roman"/>
          <w:sz w:val="28"/>
          <w:szCs w:val="28"/>
        </w:rPr>
      </w:pPr>
    </w:p>
    <w:p w:rsidR="00000000" w:rsidRDefault="001B7493">
      <w:pPr>
        <w:pStyle w:val="Standard"/>
        <w:ind w:firstLine="708"/>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bookmarkStart w:id="10" w:name="__RefHeading__9678_337171922"/>
      <w:bookmarkEnd w:id="10"/>
      <w:r>
        <w:rPr>
          <w:rFonts w:ascii="Times New Roman" w:hAnsi="Times New Roman" w:cs="Times New Roman"/>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p>
    <w:p w:rsidR="00000000" w:rsidRDefault="001B7493">
      <w:pPr>
        <w:ind w:firstLine="708"/>
        <w:jc w:val="both"/>
        <w:rPr>
          <w:rFonts w:ascii="Times New Roman" w:hAnsi="Times New Roman" w:cs="Times New Roman"/>
          <w:sz w:val="28"/>
          <w:szCs w:val="28"/>
        </w:rPr>
      </w:pP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9.1. Любой участник конкурентной закупки, запрос</w:t>
      </w:r>
      <w:r>
        <w:rPr>
          <w:rFonts w:ascii="Times New Roman" w:hAnsi="Times New Roman" w:cs="Times New Roman"/>
          <w:sz w:val="28"/>
          <w:szCs w:val="28"/>
        </w:rPr>
        <w:t>а оферт в электронной форме вправе направить заказчику в порядке, предусмотренном Законом № 223</w:t>
      </w:r>
      <w:r>
        <w:rPr>
          <w:rFonts w:ascii="Times New Roman" w:hAnsi="Times New Roman" w:cs="Times New Roman"/>
          <w:sz w:val="28"/>
          <w:szCs w:val="28"/>
        </w:rPr>
        <w:noBreakHyphen/>
        <w:t>ФЗ и настоящим Положением, запрос о даче разъяснений положений извещения и (или)документации о закупке (далее также – запрос).</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9.2. В случае проведения открытог</w:t>
      </w:r>
      <w:r>
        <w:rPr>
          <w:rFonts w:ascii="Times New Roman" w:hAnsi="Times New Roman" w:cs="Times New Roman"/>
          <w:sz w:val="28"/>
          <w:szCs w:val="28"/>
        </w:rPr>
        <w:t>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w:t>
      </w:r>
      <w:r>
        <w:rPr>
          <w:rFonts w:ascii="Times New Roman" w:hAnsi="Times New Roman" w:cs="Times New Roman"/>
          <w:sz w:val="28"/>
          <w:szCs w:val="28"/>
        </w:rPr>
        <w:t>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 xml:space="preserve">Запрос должен быть направлен в срок, не позднее чем за три рабочих дня до даты окончания срока подачи </w:t>
      </w:r>
      <w:r>
        <w:rPr>
          <w:rFonts w:ascii="Times New Roman" w:hAnsi="Times New Roman" w:cs="Times New Roman"/>
          <w:sz w:val="28"/>
          <w:szCs w:val="28"/>
        </w:rPr>
        <w:t>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9.3. В случае получения запроса в письменной форме или в форме электронного док</w:t>
      </w:r>
      <w:r>
        <w:rPr>
          <w:rFonts w:ascii="Times New Roman" w:hAnsi="Times New Roman" w:cs="Times New Roman"/>
          <w:sz w:val="28"/>
          <w:szCs w:val="28"/>
        </w:rPr>
        <w:t>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9.4. В течение трех</w:t>
      </w:r>
      <w:r>
        <w:rPr>
          <w:rFonts w:ascii="Times New Roman" w:hAnsi="Times New Roman" w:cs="Times New Roman"/>
          <w:sz w:val="28"/>
          <w:szCs w:val="28"/>
        </w:rPr>
        <w:t xml:space="preserve"> рабочих дней с даты поступления запроса, указанного в </w:t>
      </w:r>
      <w:hyperlink r:id="rId8" w:history="1">
        <w:r>
          <w:rPr>
            <w:rStyle w:val="ab"/>
            <w:rFonts w:ascii="Times New Roman" w:hAnsi="Times New Roman" w:cs="Times New Roman"/>
            <w:sz w:val="28"/>
            <w:szCs w:val="28"/>
          </w:rPr>
          <w:t>пункте 9.1 настоящего Положения</w:t>
        </w:r>
      </w:hyperlink>
      <w:r>
        <w:rPr>
          <w:rFonts w:ascii="Times New Roman" w:hAnsi="Times New Roman" w:cs="Times New Roman"/>
          <w:sz w:val="28"/>
          <w:szCs w:val="28"/>
        </w:rPr>
        <w:t>, заказчик осуществляет разъяснение пол</w:t>
      </w:r>
      <w:r>
        <w:rPr>
          <w:rFonts w:ascii="Times New Roman" w:hAnsi="Times New Roman" w:cs="Times New Roman"/>
          <w:sz w:val="28"/>
          <w:szCs w:val="28"/>
        </w:rPr>
        <w:t>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w:t>
      </w:r>
      <w:r>
        <w:rPr>
          <w:rFonts w:ascii="Times New Roman" w:hAnsi="Times New Roman" w:cs="Times New Roman"/>
          <w:sz w:val="28"/>
          <w:szCs w:val="28"/>
        </w:rPr>
        <w:t>т такой закупки и существенные условия проекта договора.</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w:t>
      </w:r>
      <w:r>
        <w:rPr>
          <w:rFonts w:ascii="Times New Roman" w:hAnsi="Times New Roman" w:cs="Times New Roman"/>
          <w:sz w:val="28"/>
          <w:szCs w:val="28"/>
        </w:rPr>
        <w:t>упке. Изменение предмета закупки, увеличение размера обеспечения заявок на участие в закупке не допускаются.</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9.6. Изменения, вносимые в извещение, документацию о закупке, размещаются заказчиком в ЕИС не позднее чем в течение трех дней со дня принятия решен</w:t>
      </w:r>
      <w:r>
        <w:rPr>
          <w:rFonts w:ascii="Times New Roman" w:hAnsi="Times New Roman" w:cs="Times New Roman"/>
          <w:sz w:val="28"/>
          <w:szCs w:val="28"/>
        </w:rPr>
        <w:t xml:space="preserve">ия о внесении указанных изменений. </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Pr>
          <w:rFonts w:ascii="Times New Roman" w:hAnsi="Times New Roman" w:cs="Times New Roman"/>
          <w:sz w:val="28"/>
          <w:szCs w:val="28"/>
          <w:lang w:val="en-US"/>
        </w:rPr>
        <w:t> </w:t>
      </w:r>
      <w:r>
        <w:rPr>
          <w:rFonts w:ascii="Times New Roman" w:hAnsi="Times New Roman" w:cs="Times New Roman"/>
          <w:sz w:val="28"/>
          <w:szCs w:val="28"/>
        </w:rPr>
        <w:t>с даты размещения в ЕИС указанных изменений до даты окончания срока п</w:t>
      </w:r>
      <w:r>
        <w:rPr>
          <w:rFonts w:ascii="Times New Roman" w:hAnsi="Times New Roman" w:cs="Times New Roman"/>
          <w:sz w:val="28"/>
          <w:szCs w:val="28"/>
        </w:rPr>
        <w:t>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9.7. Рекомендуемая форма запроса на предоставление разъяснений положений и</w:t>
      </w:r>
      <w:r>
        <w:rPr>
          <w:rFonts w:ascii="Times New Roman" w:hAnsi="Times New Roman" w:cs="Times New Roman"/>
          <w:sz w:val="28"/>
          <w:szCs w:val="28"/>
        </w:rPr>
        <w:t>звещения, положений документации о закупке может быть установлена заказчиком в документации о закупке.</w:t>
      </w:r>
    </w:p>
    <w:p w:rsidR="00000000" w:rsidRDefault="001B7493">
      <w:pPr>
        <w:pStyle w:val="Standard"/>
        <w:ind w:firstLine="708"/>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bookmarkStart w:id="11" w:name="__RefHeading__9680_337171922"/>
      <w:bookmarkEnd w:id="11"/>
      <w:r>
        <w:rPr>
          <w:rFonts w:ascii="Times New Roman" w:hAnsi="Times New Roman" w:cs="Times New Roman"/>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w:t>
      </w:r>
      <w:r>
        <w:rPr>
          <w:rFonts w:ascii="Times New Roman" w:hAnsi="Times New Roman" w:cs="Times New Roman"/>
          <w:sz w:val="28"/>
          <w:szCs w:val="28"/>
        </w:rPr>
        <w:t>сумма цен единиц) товара, работы, услуги</w:t>
      </w:r>
    </w:p>
    <w:p w:rsidR="00000000" w:rsidRDefault="001B7493">
      <w:pPr>
        <w:jc w:val="both"/>
        <w:rPr>
          <w:rFonts w:ascii="Times New Roman" w:hAnsi="Times New Roman" w:cs="Times New Roman"/>
          <w:sz w:val="28"/>
          <w:szCs w:val="28"/>
        </w:rPr>
      </w:pP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10.1. Начальная (максимальная) цена договора, цена договора, заключаемого с</w:t>
      </w:r>
      <w:r>
        <w:rPr>
          <w:rFonts w:ascii="Times New Roman" w:hAnsi="Times New Roman" w:cs="Times New Roman"/>
          <w:sz w:val="28"/>
          <w:szCs w:val="28"/>
          <w:lang w:val="en-US"/>
        </w:rPr>
        <w:t> </w:t>
      </w:r>
      <w:r>
        <w:rPr>
          <w:rFonts w:ascii="Times New Roman" w:hAnsi="Times New Roman" w:cs="Times New Roman"/>
          <w:sz w:val="28"/>
          <w:szCs w:val="28"/>
        </w:rPr>
        <w:t>единственным поставщиком (подрядчиком, исполнителем), определяются и</w:t>
      </w:r>
      <w:r>
        <w:rPr>
          <w:rFonts w:ascii="Times New Roman" w:hAnsi="Times New Roman" w:cs="Times New Roman"/>
          <w:sz w:val="28"/>
          <w:szCs w:val="28"/>
          <w:lang w:val="en-US"/>
        </w:rPr>
        <w:t> </w:t>
      </w:r>
      <w:r>
        <w:rPr>
          <w:rFonts w:ascii="Times New Roman" w:hAnsi="Times New Roman" w:cs="Times New Roman"/>
          <w:sz w:val="28"/>
          <w:szCs w:val="28"/>
        </w:rPr>
        <w:t>обосновываются заказчиком посредством применения следующего метода ил</w:t>
      </w:r>
      <w:r>
        <w:rPr>
          <w:rFonts w:ascii="Times New Roman" w:hAnsi="Times New Roman" w:cs="Times New Roman"/>
          <w:sz w:val="28"/>
          <w:szCs w:val="28"/>
        </w:rPr>
        <w:t>и нескольких следующих методов, с учетом особенностей, предусмотренных пунктом 63.3 настоящего Положения:</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метод сопоставимых рыночных цен (анализа рынка),</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нормативный метод,</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тарифный метод,</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проектно-сметный метод,</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затратный метод,</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иной метод в соответствии</w:t>
      </w:r>
      <w:r>
        <w:rPr>
          <w:rFonts w:ascii="Times New Roman" w:hAnsi="Times New Roman" w:cs="Times New Roman"/>
          <w:sz w:val="28"/>
          <w:szCs w:val="28"/>
        </w:rPr>
        <w:t xml:space="preserve"> с пунктом 10.12 настоящего Положения.</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w:t>
      </w:r>
      <w:r>
        <w:rPr>
          <w:rFonts w:ascii="Times New Roman" w:hAnsi="Times New Roman" w:cs="Times New Roman"/>
          <w:sz w:val="28"/>
          <w:szCs w:val="28"/>
        </w:rPr>
        <w:t>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w:t>
      </w:r>
      <w:r>
        <w:rPr>
          <w:rFonts w:ascii="Times New Roman" w:hAnsi="Times New Roman" w:cs="Times New Roman"/>
          <w:sz w:val="28"/>
          <w:szCs w:val="28"/>
        </w:rPr>
        <w:t>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10.2. Метод сопоставимых рыночных цен (а</w:t>
      </w:r>
      <w:r>
        <w:rPr>
          <w:rFonts w:ascii="Times New Roman" w:hAnsi="Times New Roman" w:cs="Times New Roman"/>
          <w:sz w:val="28"/>
          <w:szCs w:val="28"/>
        </w:rPr>
        <w:t>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Pr>
          <w:rStyle w:val="a4"/>
          <w:rFonts w:ascii="Times New Roman" w:hAnsi="Times New Roman" w:cs="Times New Roman"/>
          <w:sz w:val="28"/>
          <w:szCs w:val="28"/>
        </w:rPr>
        <w:footnoteReference w:id="2"/>
      </w:r>
      <w:r>
        <w:rPr>
          <w:rFonts w:ascii="Times New Roman" w:hAnsi="Times New Roman" w:cs="Times New Roman"/>
          <w:sz w:val="28"/>
          <w:szCs w:val="28"/>
        </w:rPr>
        <w:t xml:space="preserve"> товаров, работ, услуг, планируемых к з</w:t>
      </w:r>
      <w:r>
        <w:rPr>
          <w:rFonts w:ascii="Times New Roman" w:hAnsi="Times New Roman" w:cs="Times New Roman"/>
          <w:sz w:val="28"/>
          <w:szCs w:val="28"/>
        </w:rPr>
        <w:t>акупкам, или при их отсутствии однородных товаров</w:t>
      </w:r>
      <w:r>
        <w:rPr>
          <w:rStyle w:val="a4"/>
          <w:rFonts w:ascii="Times New Roman" w:hAnsi="Times New Roman" w:cs="Times New Roman"/>
          <w:sz w:val="28"/>
          <w:szCs w:val="28"/>
        </w:rPr>
        <w:footnoteReference w:id="3"/>
      </w:r>
      <w:r>
        <w:rPr>
          <w:rFonts w:ascii="Times New Roman" w:hAnsi="Times New Roman" w:cs="Times New Roman"/>
          <w:sz w:val="28"/>
          <w:szCs w:val="28"/>
        </w:rPr>
        <w:t>, работ, услуг</w:t>
      </w:r>
      <w:r>
        <w:rPr>
          <w:rStyle w:val="a4"/>
          <w:rFonts w:ascii="Times New Roman" w:hAnsi="Times New Roman" w:cs="Times New Roman"/>
          <w:sz w:val="28"/>
          <w:szCs w:val="28"/>
        </w:rPr>
        <w:footnoteReference w:id="4"/>
      </w:r>
      <w:r>
        <w:rPr>
          <w:rFonts w:ascii="Times New Roman" w:hAnsi="Times New Roman" w:cs="Times New Roman"/>
          <w:sz w:val="28"/>
          <w:szCs w:val="28"/>
        </w:rPr>
        <w:t>.</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10.3. При применении метода сопоставимых рыночных цен (анализа рынка) информация о ценах товаров, работ, услуг должна быть получена с</w:t>
      </w:r>
      <w:r>
        <w:rPr>
          <w:rFonts w:ascii="Times New Roman" w:hAnsi="Times New Roman" w:cs="Times New Roman"/>
          <w:sz w:val="28"/>
          <w:szCs w:val="28"/>
          <w:lang w:val="en-US"/>
        </w:rPr>
        <w:t> </w:t>
      </w:r>
      <w:r>
        <w:rPr>
          <w:rFonts w:ascii="Times New Roman" w:hAnsi="Times New Roman" w:cs="Times New Roman"/>
          <w:sz w:val="28"/>
          <w:szCs w:val="28"/>
        </w:rPr>
        <w:t>учетом сопоставимых с условиями планируемой закупки ком</w:t>
      </w:r>
      <w:r>
        <w:rPr>
          <w:rFonts w:ascii="Times New Roman" w:hAnsi="Times New Roman" w:cs="Times New Roman"/>
          <w:sz w:val="28"/>
          <w:szCs w:val="28"/>
        </w:rPr>
        <w:t>мерческих и</w:t>
      </w:r>
      <w:r>
        <w:rPr>
          <w:rFonts w:ascii="Times New Roman" w:hAnsi="Times New Roman" w:cs="Times New Roman"/>
          <w:sz w:val="28"/>
          <w:szCs w:val="28"/>
          <w:lang w:val="en-US"/>
        </w:rPr>
        <w:t> </w:t>
      </w:r>
      <w:r>
        <w:rPr>
          <w:rFonts w:ascii="Times New Roman" w:hAnsi="Times New Roman" w:cs="Times New Roman"/>
          <w:sz w:val="28"/>
          <w:szCs w:val="28"/>
        </w:rPr>
        <w:t>(или) финансовых условий поставок товаров, выполнения работ, оказания услуг.</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Pr>
          <w:rFonts w:ascii="Times New Roman" w:hAnsi="Times New Roman" w:cs="Times New Roman"/>
          <w:sz w:val="28"/>
          <w:szCs w:val="28"/>
          <w:lang w:val="en-US"/>
        </w:rPr>
        <w:t> </w:t>
      </w:r>
      <w:r>
        <w:rPr>
          <w:rFonts w:ascii="Times New Roman" w:hAnsi="Times New Roman" w:cs="Times New Roman"/>
          <w:sz w:val="28"/>
          <w:szCs w:val="28"/>
        </w:rPr>
        <w:t>индексы для пересчета цен товаров, р</w:t>
      </w:r>
      <w:r>
        <w:rPr>
          <w:rFonts w:ascii="Times New Roman" w:hAnsi="Times New Roman" w:cs="Times New Roman"/>
          <w:sz w:val="28"/>
          <w:szCs w:val="28"/>
        </w:rPr>
        <w:t>абот, услуг с учетом различий в</w:t>
      </w:r>
      <w:r>
        <w:rPr>
          <w:rFonts w:ascii="Times New Roman" w:hAnsi="Times New Roman" w:cs="Times New Roman"/>
          <w:sz w:val="28"/>
          <w:szCs w:val="28"/>
          <w:lang w:val="en-US"/>
        </w:rPr>
        <w:t> </w:t>
      </w:r>
      <w:r>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000000" w:rsidRDefault="001B7493">
      <w:pPr>
        <w:widowControl w:val="0"/>
        <w:ind w:firstLine="708"/>
        <w:jc w:val="both"/>
        <w:rPr>
          <w:rFonts w:ascii="Times New Roman" w:eastAsia="Times New Roman" w:hAnsi="Times New Roman" w:cs="Times New Roman"/>
          <w:sz w:val="28"/>
          <w:szCs w:val="28"/>
        </w:rPr>
      </w:pPr>
      <w:r>
        <w:rPr>
          <w:rFonts w:ascii="Times New Roman" w:hAnsi="Times New Roman" w:cs="Times New Roman"/>
          <w:sz w:val="28"/>
          <w:szCs w:val="28"/>
        </w:rPr>
        <w:t>10.5. В целях применения метода сопоставимых рыночных цен (анализа рынка) могут использоваться следующие ис</w:t>
      </w:r>
      <w:r>
        <w:rPr>
          <w:rFonts w:ascii="Times New Roman" w:hAnsi="Times New Roman" w:cs="Times New Roman"/>
          <w:sz w:val="28"/>
          <w:szCs w:val="28"/>
        </w:rPr>
        <w:t>точники ценовой информации:</w:t>
      </w:r>
    </w:p>
    <w:p w:rsidR="00000000" w:rsidRDefault="001B7493">
      <w:pPr>
        <w:widowControl w:val="0"/>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 общедоступная информация о рыночных ценах товаров, работ, услуг, к которой в том числе относятся: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информация o ценах товаров (работ, услуг), содержащаяся в рекламе, каталогах, описаниях товаров и в других предложениях, обращ</w:t>
      </w:r>
      <w:r>
        <w:rPr>
          <w:rFonts w:ascii="Times New Roman" w:hAnsi="Times New Roman" w:cs="Times New Roman"/>
          <w:sz w:val="28"/>
          <w:szCs w:val="28"/>
        </w:rPr>
        <w:t>енных к неопределенному кругу лиц, в том числе признаваемых в соответствии с гражданским законодательством публичными офертами;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информация o котировках на российских биржах и иностранных биржах; информация o котировках на электронных площадках;</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данные госу</w:t>
      </w:r>
      <w:r>
        <w:rPr>
          <w:rFonts w:ascii="Times New Roman" w:hAnsi="Times New Roman" w:cs="Times New Roman"/>
          <w:sz w:val="28"/>
          <w:szCs w:val="28"/>
        </w:rPr>
        <w:t>дарственной статистической отчетности о ценах товаров (работ, услуг);</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w:t>
      </w:r>
      <w:r>
        <w:rPr>
          <w:rFonts w:ascii="Times New Roman" w:hAnsi="Times New Roman" w:cs="Times New Roman"/>
          <w:sz w:val="28"/>
          <w:szCs w:val="28"/>
        </w:rPr>
        <w:t>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информация o ры</w:t>
      </w:r>
      <w:r>
        <w:rPr>
          <w:rFonts w:ascii="Times New Roman" w:hAnsi="Times New Roman" w:cs="Times New Roman"/>
          <w:sz w:val="28"/>
          <w:szCs w:val="28"/>
        </w:rPr>
        <w:t>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информация информационно-ценовых агентств;</w:t>
      </w:r>
    </w:p>
    <w:p w:rsidR="00000000" w:rsidRDefault="001B7493">
      <w:pPr>
        <w:widowControl w:val="0"/>
        <w:tabs>
          <w:tab w:val="left" w:pos="1701"/>
        </w:tabs>
        <w:ind w:firstLine="708"/>
        <w:jc w:val="both"/>
        <w:rPr>
          <w:rFonts w:ascii="Times New Roman" w:hAnsi="Times New Roman" w:cs="Times New Roman"/>
          <w:sz w:val="28"/>
          <w:szCs w:val="28"/>
        </w:rPr>
      </w:pPr>
      <w:r>
        <w:rPr>
          <w:rFonts w:ascii="Times New Roman" w:hAnsi="Times New Roman" w:cs="Times New Roman"/>
          <w:sz w:val="28"/>
          <w:szCs w:val="28"/>
        </w:rPr>
        <w:t>2) ценовая информация в реестре контрактов, предусмотренном Федеральны</w:t>
      </w:r>
      <w:r>
        <w:rPr>
          <w:rFonts w:ascii="Times New Roman" w:hAnsi="Times New Roman" w:cs="Times New Roman"/>
          <w:sz w:val="28"/>
          <w:szCs w:val="28"/>
        </w:rPr>
        <w:t>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в расчет прини</w:t>
      </w:r>
      <w:r>
        <w:rPr>
          <w:rFonts w:ascii="Times New Roman" w:hAnsi="Times New Roman" w:cs="Times New Roman"/>
          <w:sz w:val="28"/>
          <w:szCs w:val="28"/>
        </w:rPr>
        <w:t>мается информация o ценах товаров (работ, услуг), содержащаяся в контрактах (договорах),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w:t>
      </w:r>
      <w:r>
        <w:rPr>
          <w:rFonts w:ascii="Times New Roman" w:hAnsi="Times New Roman" w:cs="Times New Roman"/>
          <w:sz w:val="28"/>
          <w:szCs w:val="28"/>
        </w:rPr>
        <w:t>ктами (договорами);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5) иные источники информации.</w:t>
      </w:r>
    </w:p>
    <w:p w:rsidR="00000000" w:rsidRDefault="001B7493">
      <w:pPr>
        <w:ind w:firstLine="708"/>
        <w:jc w:val="both"/>
        <w:rPr>
          <w:rFonts w:ascii="Times New Roman" w:eastAsia="font230" w:hAnsi="Times New Roman" w:cs="Times New Roman"/>
          <w:sz w:val="28"/>
          <w:szCs w:val="28"/>
        </w:rPr>
      </w:pPr>
      <w:r>
        <w:rPr>
          <w:rFonts w:ascii="Times New Roman" w:hAnsi="Times New Roman" w:cs="Times New Roman"/>
          <w:sz w:val="28"/>
          <w:szCs w:val="28"/>
        </w:rPr>
        <w:t>10.6.</w:t>
      </w:r>
      <w:r>
        <w:rPr>
          <w:rFonts w:ascii="Times New Roman" w:hAnsi="Times New Roman" w:cs="Times New Roman"/>
          <w:sz w:val="28"/>
          <w:szCs w:val="28"/>
        </w:rPr>
        <w:t xml:space="preserve"> Начальная (максимальная) цена договора, методом сопоставимых рыночных цен (анализа рынка) определяется по формуле:</w:t>
      </w:r>
    </w:p>
    <w:p w:rsidR="00000000" w:rsidRDefault="001B7493">
      <w:pPr>
        <w:ind w:firstLine="708"/>
        <w:jc w:val="both"/>
        <w:rPr>
          <w:rFonts w:ascii="Times New Roman" w:eastAsia="font230" w:hAnsi="Times New Roman" w:cs="Times New Roman"/>
          <w:sz w:val="28"/>
          <w:szCs w:val="28"/>
        </w:rPr>
      </w:pPr>
    </w:p>
    <w:p w:rsidR="00000000" w:rsidRDefault="001B7493">
      <w:pPr>
        <w:ind w:firstLine="708"/>
        <w:jc w:val="both"/>
        <w:rPr>
          <w:rFonts w:ascii="Times New Roman" w:hAnsi="Times New Roman" w:cs="Times New Roman"/>
          <w:sz w:val="28"/>
          <w:szCs w:val="28"/>
        </w:rPr>
      </w:pPr>
      <w:r>
        <w:rPr>
          <w:position w:val="-22"/>
        </w:rPr>
        <w:object w:dxaOrig="2796" w:dyaOrig="683">
          <v:shape id="_x0000_i1026" type="#_x0000_t75" style="width:139.5pt;height:34.5pt" o:ole="" filled="t">
            <v:fill color2="black"/>
            <v:imagedata r:id="rId9" o:title="" croptop="-95f" cropbottom="-95f" cropleft="-23f" cropright="-23f"/>
          </v:shape>
          <o:OLEObject Type="Embed" ProgID="Equation.3" ShapeID="_x0000_i1026" DrawAspect="Content" ObjectID="_1822025238" r:id="rId10"/>
        </w:object>
      </w:r>
      <w:r>
        <w:rPr>
          <w:rFonts w:ascii="Times New Roman" w:eastAsia="font230" w:hAnsi="Times New Roman" w:cs="Times New Roman"/>
          <w:sz w:val="28"/>
          <w:szCs w:val="28"/>
        </w:rPr>
        <w:t>где</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 xml:space="preserve">v – количество(объем) закупаемого товара (работы, услуги), в случае расчета НСЦЕ </w:t>
      </w:r>
      <w:r>
        <w:rPr>
          <w:rFonts w:ascii="Times New Roman" w:hAnsi="Times New Roman" w:cs="Times New Roman"/>
          <w:sz w:val="28"/>
          <w:szCs w:val="28"/>
          <w:lang w:val="en-US"/>
        </w:rPr>
        <w:t>v</w:t>
      </w:r>
      <w:r>
        <w:rPr>
          <w:rFonts w:ascii="Times New Roman" w:hAnsi="Times New Roman" w:cs="Times New Roman"/>
          <w:sz w:val="28"/>
          <w:szCs w:val="28"/>
        </w:rPr>
        <w:t xml:space="preserve"> = 1;</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n – количество источников ценовой и</w:t>
      </w:r>
      <w:r>
        <w:rPr>
          <w:rFonts w:ascii="Times New Roman" w:hAnsi="Times New Roman" w:cs="Times New Roman"/>
          <w:sz w:val="28"/>
          <w:szCs w:val="28"/>
        </w:rPr>
        <w:t>нформации, используемых в расчете;</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i – номер источника ценовой информации;</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Ц</w:t>
      </w:r>
      <w:r>
        <w:rPr>
          <w:rFonts w:ascii="Times New Roman" w:hAnsi="Times New Roman" w:cs="Times New Roman"/>
          <w:sz w:val="28"/>
          <w:szCs w:val="28"/>
          <w:vertAlign w:val="subscript"/>
          <w:lang w:val="en-US"/>
        </w:rPr>
        <w:t>i</w:t>
      </w:r>
      <w:r>
        <w:rPr>
          <w:rFonts w:ascii="Times New Roman" w:hAnsi="Times New Roman" w:cs="Times New Roman"/>
          <w:sz w:val="28"/>
          <w:szCs w:val="28"/>
        </w:rPr>
        <w:t>– цена единицы товара, работы, услуги, представленная в источнике с</w:t>
      </w:r>
      <w:r>
        <w:rPr>
          <w:rFonts w:ascii="Times New Roman" w:hAnsi="Times New Roman" w:cs="Times New Roman"/>
          <w:sz w:val="28"/>
          <w:szCs w:val="28"/>
          <w:lang w:val="en-US"/>
        </w:rPr>
        <w:t> </w:t>
      </w:r>
      <w:r>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w:t>
      </w:r>
      <w:r>
        <w:rPr>
          <w:rFonts w:ascii="Times New Roman" w:hAnsi="Times New Roman" w:cs="Times New Roman"/>
          <w:sz w:val="28"/>
          <w:szCs w:val="28"/>
        </w:rPr>
        <w:t>слуг с учетом различий в</w:t>
      </w:r>
      <w:r>
        <w:rPr>
          <w:rFonts w:ascii="Times New Roman" w:hAnsi="Times New Roman" w:cs="Times New Roman"/>
          <w:sz w:val="28"/>
          <w:szCs w:val="28"/>
          <w:lang w:val="en-US"/>
        </w:rPr>
        <w:t> </w:t>
      </w:r>
      <w:r>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При расчете начальной (максимальной) цены договора, цены договора, заключаемого с единственным поставщиком (подряд</w:t>
      </w:r>
      <w:r>
        <w:rPr>
          <w:rFonts w:ascii="Times New Roman" w:hAnsi="Times New Roman" w:cs="Times New Roman"/>
          <w:sz w:val="28"/>
          <w:szCs w:val="28"/>
        </w:rPr>
        <w:t>чиком, исполнителем), должно быть использовано не менее трех источников ценовой информации. В</w:t>
      </w:r>
      <w:r>
        <w:rPr>
          <w:rFonts w:ascii="Times New Roman" w:hAnsi="Times New Roman" w:cs="Times New Roman"/>
          <w:sz w:val="28"/>
          <w:szCs w:val="28"/>
          <w:lang w:val="en-US"/>
        </w:rPr>
        <w:t> </w:t>
      </w:r>
      <w:r>
        <w:rPr>
          <w:rFonts w:ascii="Times New Roman" w:hAnsi="Times New Roman" w:cs="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w:t>
      </w:r>
      <w:r>
        <w:rPr>
          <w:rFonts w:ascii="Times New Roman" w:hAnsi="Times New Roman" w:cs="Times New Roman"/>
          <w:sz w:val="28"/>
          <w:szCs w:val="28"/>
        </w:rPr>
        <w:t>ов с обоснованием отсутствия такой возможности.</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Начальная (максимальная) цена договора, указываемая заказчиком в</w:t>
      </w:r>
      <w:r>
        <w:rPr>
          <w:rFonts w:ascii="Times New Roman" w:hAnsi="Times New Roman" w:cs="Times New Roman"/>
          <w:sz w:val="28"/>
          <w:szCs w:val="28"/>
          <w:lang w:val="en-US"/>
        </w:rPr>
        <w:t> </w:t>
      </w:r>
      <w:r>
        <w:rPr>
          <w:rFonts w:ascii="Times New Roman" w:hAnsi="Times New Roman" w:cs="Times New Roman"/>
          <w:sz w:val="28"/>
          <w:szCs w:val="28"/>
        </w:rPr>
        <w:t>извещении об осуществлении закупки, документации о закупке, не должны превышать начальную (максимальную) цену договора, рассчитанную по</w:t>
      </w:r>
      <w:r>
        <w:rPr>
          <w:rFonts w:ascii="Times New Roman" w:hAnsi="Times New Roman" w:cs="Times New Roman"/>
          <w:sz w:val="28"/>
          <w:szCs w:val="28"/>
          <w:lang w:val="en-US"/>
        </w:rPr>
        <w:t> </w:t>
      </w:r>
      <w:r>
        <w:rPr>
          <w:rFonts w:ascii="Times New Roman" w:hAnsi="Times New Roman" w:cs="Times New Roman"/>
          <w:sz w:val="28"/>
          <w:szCs w:val="28"/>
        </w:rPr>
        <w:t>указанн</w:t>
      </w:r>
      <w:r>
        <w:rPr>
          <w:rFonts w:ascii="Times New Roman" w:hAnsi="Times New Roman" w:cs="Times New Roman"/>
          <w:sz w:val="28"/>
          <w:szCs w:val="28"/>
        </w:rPr>
        <w:t>ой в настоящем пункте формуле.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w:t>
      </w:r>
      <w:r>
        <w:rPr>
          <w:rFonts w:ascii="Times New Roman" w:hAnsi="Times New Roman" w:cs="Times New Roman"/>
          <w:sz w:val="28"/>
          <w:szCs w:val="28"/>
        </w:rPr>
        <w:t>ому предложению с учетом положений абзаца седьмого настоящего пункта и пункта 63.3 Положения.</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w:t>
      </w:r>
      <w:r>
        <w:rPr>
          <w:rFonts w:ascii="Times New Roman" w:hAnsi="Times New Roman" w:cs="Times New Roman"/>
          <w:sz w:val="28"/>
          <w:szCs w:val="28"/>
        </w:rPr>
        <w:t>телем), на основе требований к</w:t>
      </w:r>
      <w:r>
        <w:rPr>
          <w:rFonts w:ascii="Times New Roman" w:hAnsi="Times New Roman" w:cs="Times New Roman"/>
          <w:sz w:val="28"/>
          <w:szCs w:val="28"/>
          <w:lang w:val="en-US"/>
        </w:rPr>
        <w:t> </w:t>
      </w:r>
      <w:r>
        <w:rPr>
          <w:rFonts w:ascii="Times New Roman" w:hAnsi="Times New Roman" w:cs="Times New Roman"/>
          <w:sz w:val="28"/>
          <w:szCs w:val="28"/>
        </w:rPr>
        <w:t>закупаемым товарам, работам, услугам, установленных в соответствии с</w:t>
      </w:r>
      <w:r>
        <w:rPr>
          <w:rFonts w:ascii="Times New Roman" w:hAnsi="Times New Roman" w:cs="Times New Roman"/>
          <w:sz w:val="28"/>
          <w:szCs w:val="28"/>
          <w:lang w:val="en-US"/>
        </w:rPr>
        <w:t> </w:t>
      </w:r>
      <w:r>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10.8. Тарифный метод примен</w:t>
      </w:r>
      <w:r>
        <w:rPr>
          <w:rFonts w:ascii="Times New Roman" w:hAnsi="Times New Roman" w:cs="Times New Roman"/>
          <w:sz w:val="28"/>
          <w:szCs w:val="28"/>
        </w:rPr>
        <w:t>яется заказчиком, если в соответствии с</w:t>
      </w:r>
      <w:r>
        <w:rPr>
          <w:rFonts w:ascii="Times New Roman" w:hAnsi="Times New Roman" w:cs="Times New Roman"/>
          <w:sz w:val="28"/>
          <w:szCs w:val="28"/>
          <w:lang w:val="en-US"/>
        </w:rPr>
        <w:t> </w:t>
      </w:r>
      <w:r>
        <w:rPr>
          <w:rFonts w:ascii="Times New Roman" w:hAnsi="Times New Roman" w:cs="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w:t>
      </w:r>
      <w:r>
        <w:rPr>
          <w:rFonts w:ascii="Times New Roman" w:hAnsi="Times New Roman" w:cs="Times New Roman"/>
          <w:sz w:val="28"/>
          <w:szCs w:val="28"/>
        </w:rPr>
        <w:t>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10.9. Проектно-сметный метод заключается в определении начальной (максимальной) цены договора, ц</w:t>
      </w:r>
      <w:r>
        <w:rPr>
          <w:rFonts w:ascii="Times New Roman" w:hAnsi="Times New Roman" w:cs="Times New Roman"/>
          <w:sz w:val="28"/>
          <w:szCs w:val="28"/>
        </w:rPr>
        <w:t>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w:t>
      </w:r>
      <w:r>
        <w:rPr>
          <w:rFonts w:ascii="Times New Roman" w:hAnsi="Times New Roman" w:cs="Times New Roman"/>
          <w:sz w:val="28"/>
          <w:szCs w:val="28"/>
        </w:rPr>
        <w:t>твенными элементными сметными нормами) строительных работ и</w:t>
      </w:r>
      <w:r>
        <w:rPr>
          <w:rFonts w:ascii="Times New Roman" w:hAnsi="Times New Roman" w:cs="Times New Roman"/>
          <w:sz w:val="28"/>
          <w:szCs w:val="28"/>
          <w:lang w:val="en-US"/>
        </w:rPr>
        <w:t> </w:t>
      </w:r>
      <w:r>
        <w:rPr>
          <w:rFonts w:ascii="Times New Roman" w:hAnsi="Times New Roman" w:cs="Times New Roman"/>
          <w:sz w:val="28"/>
          <w:szCs w:val="28"/>
        </w:rPr>
        <w:t>специальных строительных работ, утвержденными в соответствии с</w:t>
      </w:r>
      <w:r>
        <w:rPr>
          <w:rFonts w:ascii="Times New Roman" w:hAnsi="Times New Roman" w:cs="Times New Roman"/>
          <w:sz w:val="28"/>
          <w:szCs w:val="28"/>
          <w:lang w:val="en-US"/>
        </w:rPr>
        <w:t> </w:t>
      </w:r>
      <w:r>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Pr>
          <w:rFonts w:ascii="Times New Roman" w:hAnsi="Times New Roman" w:cs="Times New Roman"/>
          <w:sz w:val="28"/>
          <w:szCs w:val="28"/>
          <w:lang w:val="en-US"/>
        </w:rPr>
        <w:t> </w:t>
      </w:r>
      <w:r>
        <w:rPr>
          <w:rFonts w:ascii="Times New Roman" w:hAnsi="Times New Roman" w:cs="Times New Roman"/>
          <w:sz w:val="28"/>
          <w:szCs w:val="28"/>
        </w:rPr>
        <w:t>нормативно-пра</w:t>
      </w:r>
      <w:r>
        <w:rPr>
          <w:rFonts w:ascii="Times New Roman" w:hAnsi="Times New Roman" w:cs="Times New Roman"/>
          <w:sz w:val="28"/>
          <w:szCs w:val="28"/>
        </w:rPr>
        <w:t>вовому регулированию в сфере строительства, или органом исполнительной власти субъекта Российской Федерации.</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10.10. Затратный метод применяется в случае невозможности применения иных методов, предусмотренных пунктами 10.2, 10.7 – 10.9 настоящего Положения,</w:t>
      </w:r>
      <w:r>
        <w:rPr>
          <w:rFonts w:ascii="Times New Roman" w:hAnsi="Times New Roman" w:cs="Times New Roman"/>
          <w:sz w:val="28"/>
          <w:szCs w:val="28"/>
        </w:rPr>
        <w:t xml:space="preserve"> или в дополнение к иным методам. Данный метод заключается в</w:t>
      </w:r>
      <w:r>
        <w:rPr>
          <w:rFonts w:ascii="Times New Roman" w:hAnsi="Times New Roman" w:cs="Times New Roman"/>
          <w:sz w:val="28"/>
          <w:szCs w:val="28"/>
          <w:lang w:val="en-US"/>
        </w:rPr>
        <w:t> </w:t>
      </w:r>
      <w:r>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Pr>
          <w:rFonts w:ascii="Times New Roman" w:hAnsi="Times New Roman" w:cs="Times New Roman"/>
          <w:sz w:val="28"/>
          <w:szCs w:val="28"/>
          <w:lang w:val="en-US"/>
        </w:rPr>
        <w:t> </w:t>
      </w:r>
      <w:r>
        <w:rPr>
          <w:rFonts w:ascii="Times New Roman" w:hAnsi="Times New Roman" w:cs="Times New Roman"/>
          <w:sz w:val="28"/>
          <w:szCs w:val="28"/>
        </w:rPr>
        <w:t>суммы произведенных затрат и обычной для определенной с</w:t>
      </w:r>
      <w:r>
        <w:rPr>
          <w:rFonts w:ascii="Times New Roman" w:hAnsi="Times New Roman" w:cs="Times New Roman"/>
          <w:sz w:val="28"/>
          <w:szCs w:val="28"/>
        </w:rPr>
        <w:t>феры деятельности прибыли. При этом учитываются обычные в подобных случаях прямые и косвенные затраты на производство или приобретение и</w:t>
      </w:r>
      <w:r>
        <w:rPr>
          <w:rFonts w:ascii="Times New Roman" w:hAnsi="Times New Roman" w:cs="Times New Roman"/>
          <w:sz w:val="28"/>
          <w:szCs w:val="28"/>
          <w:lang w:val="en-US"/>
        </w:rPr>
        <w:t> </w:t>
      </w:r>
      <w:r>
        <w:rPr>
          <w:rFonts w:ascii="Times New Roman" w:hAnsi="Times New Roman" w:cs="Times New Roman"/>
          <w:sz w:val="28"/>
          <w:szCs w:val="28"/>
        </w:rPr>
        <w:t>(или)</w:t>
      </w:r>
      <w:r>
        <w:rPr>
          <w:rFonts w:ascii="Times New Roman" w:hAnsi="Times New Roman" w:cs="Times New Roman"/>
          <w:sz w:val="28"/>
          <w:szCs w:val="28"/>
          <w:lang w:val="en-US"/>
        </w:rPr>
        <w:t> </w:t>
      </w:r>
      <w:r>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10.11. Информ</w:t>
      </w:r>
      <w:r>
        <w:rPr>
          <w:rFonts w:ascii="Times New Roman" w:hAnsi="Times New Roman" w:cs="Times New Roman"/>
          <w:sz w:val="28"/>
          <w:szCs w:val="28"/>
        </w:rPr>
        <w:t>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w:t>
      </w:r>
      <w:r>
        <w:rPr>
          <w:rFonts w:ascii="Times New Roman" w:hAnsi="Times New Roman" w:cs="Times New Roman"/>
          <w:sz w:val="28"/>
          <w:szCs w:val="28"/>
        </w:rPr>
        <w:t>льтатов изучения рынка, а также результатов изучения рынка, проведенного по инициативе заказчика.</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w:t>
      </w:r>
      <w:r>
        <w:rPr>
          <w:rFonts w:ascii="Times New Roman" w:hAnsi="Times New Roman" w:cs="Times New Roman"/>
          <w:sz w:val="28"/>
          <w:szCs w:val="28"/>
        </w:rPr>
        <w:t>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10.13. Обоснование начальной (максимальной) цены договор</w:t>
      </w:r>
      <w:r>
        <w:rPr>
          <w:rFonts w:ascii="Times New Roman" w:hAnsi="Times New Roman" w:cs="Times New Roman"/>
          <w:sz w:val="28"/>
          <w:szCs w:val="28"/>
        </w:rPr>
        <w:t>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10.14. Материалы обоснования начальной (максимальной) цены</w:t>
      </w:r>
      <w:r>
        <w:rPr>
          <w:rFonts w:ascii="Times New Roman" w:hAnsi="Times New Roman" w:cs="Times New Roman"/>
          <w:sz w:val="28"/>
          <w:szCs w:val="28"/>
        </w:rPr>
        <w:t xml:space="preserve"> договора, цены договора, заключаемого с единственным поставщиком (подрядчиком, исполнителем), хранятся вместе с документами о закупке.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10.15. Формула цены устанавливается заказчиком в документации о закупке (извещении о проведении запроса котировок в элек</w:t>
      </w:r>
      <w:r>
        <w:rPr>
          <w:rFonts w:ascii="Times New Roman" w:hAnsi="Times New Roman" w:cs="Times New Roman"/>
          <w:sz w:val="28"/>
          <w:szCs w:val="28"/>
        </w:rPr>
        <w:t>тронной форме).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w:t>
      </w:r>
      <w:r>
        <w:rPr>
          <w:rFonts w:ascii="Times New Roman" w:hAnsi="Times New Roman" w:cs="Times New Roman"/>
          <w:sz w:val="28"/>
          <w:szCs w:val="28"/>
        </w:rPr>
        <w:t>уг) либо установленных локальным актом заказчика предельных цен.</w:t>
      </w:r>
    </w:p>
    <w:p w:rsidR="00000000" w:rsidRDefault="001B7493">
      <w:pPr>
        <w:pStyle w:val="Standard"/>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bookmarkStart w:id="12" w:name="__RefHeading__9682_337171922"/>
      <w:bookmarkEnd w:id="12"/>
      <w:r>
        <w:rPr>
          <w:rFonts w:ascii="Times New Roman" w:hAnsi="Times New Roman" w:cs="Times New Roman"/>
          <w:sz w:val="28"/>
          <w:szCs w:val="28"/>
        </w:rPr>
        <w:t>11. Правила описания предмета конкурентной закупки</w:t>
      </w:r>
    </w:p>
    <w:p w:rsidR="00000000" w:rsidRDefault="001B7493">
      <w:pPr>
        <w:pStyle w:val="Standard"/>
        <w:ind w:firstLine="708"/>
        <w:jc w:val="both"/>
        <w:rPr>
          <w:rFonts w:ascii="Times New Roman" w:hAnsi="Times New Roman" w:cs="Times New Roman"/>
          <w:sz w:val="28"/>
          <w:szCs w:val="28"/>
        </w:rPr>
      </w:pPr>
    </w:p>
    <w:p w:rsidR="00000000" w:rsidRDefault="001B7493">
      <w:pPr>
        <w:ind w:firstLine="708"/>
        <w:jc w:val="both"/>
        <w:rPr>
          <w:rFonts w:ascii="Times New Roman" w:hAnsi="Times New Roman" w:cs="Times New Roman"/>
          <w:spacing w:val="-4"/>
          <w:sz w:val="28"/>
          <w:szCs w:val="28"/>
        </w:rPr>
      </w:pPr>
      <w:r>
        <w:rPr>
          <w:rFonts w:ascii="Times New Roman" w:hAnsi="Times New Roman" w:cs="Times New Roman"/>
          <w:sz w:val="28"/>
          <w:szCs w:val="28"/>
        </w:rPr>
        <w:t>11.1. Описание предмета конкурентной закупки осуществляется с</w:t>
      </w:r>
      <w:r>
        <w:rPr>
          <w:rFonts w:ascii="Times New Roman" w:hAnsi="Times New Roman" w:cs="Times New Roman"/>
          <w:sz w:val="28"/>
          <w:szCs w:val="28"/>
          <w:lang w:val="en-US"/>
        </w:rPr>
        <w:t> </w:t>
      </w:r>
      <w:r>
        <w:rPr>
          <w:rFonts w:ascii="Times New Roman" w:hAnsi="Times New Roman" w:cs="Times New Roman"/>
          <w:sz w:val="28"/>
          <w:szCs w:val="28"/>
        </w:rPr>
        <w:t>соблюдением требований, предусмотренных частью 6.1 статьи 3 Закона № 223-ФЗ.</w:t>
      </w:r>
    </w:p>
    <w:p w:rsidR="00000000" w:rsidRDefault="001B7493">
      <w:pPr>
        <w:ind w:firstLine="708"/>
        <w:jc w:val="both"/>
        <w:rPr>
          <w:rFonts w:ascii="Times New Roman" w:hAnsi="Times New Roman" w:cs="Times New Roman"/>
          <w:spacing w:val="-4"/>
          <w:sz w:val="28"/>
          <w:szCs w:val="28"/>
        </w:rPr>
      </w:pPr>
      <w:r>
        <w:rPr>
          <w:rFonts w:ascii="Times New Roman" w:hAnsi="Times New Roman" w:cs="Times New Roman"/>
          <w:spacing w:val="-4"/>
          <w:sz w:val="28"/>
          <w:szCs w:val="28"/>
        </w:rPr>
        <w:t>11.2. Заказчик вправе установить иные требования, связанные с</w:t>
      </w:r>
      <w:r>
        <w:rPr>
          <w:rFonts w:ascii="Times New Roman" w:hAnsi="Times New Roman" w:cs="Times New Roman"/>
          <w:spacing w:val="-4"/>
          <w:sz w:val="28"/>
          <w:szCs w:val="28"/>
          <w:lang w:val="en-US"/>
        </w:rPr>
        <w:t> </w:t>
      </w:r>
      <w:r>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Pr>
          <w:rFonts w:ascii="Times New Roman" w:hAnsi="Times New Roman" w:cs="Times New Roman"/>
          <w:spacing w:val="-4"/>
          <w:sz w:val="28"/>
          <w:szCs w:val="28"/>
          <w:lang w:val="en-US"/>
        </w:rPr>
        <w:t> </w:t>
      </w:r>
      <w:r>
        <w:rPr>
          <w:rFonts w:ascii="Times New Roman" w:hAnsi="Times New Roman" w:cs="Times New Roman"/>
          <w:spacing w:val="-4"/>
          <w:sz w:val="28"/>
          <w:szCs w:val="28"/>
        </w:rPr>
        <w:t>гарантии качества товара, работы, услуги, а также требова</w:t>
      </w:r>
      <w:r>
        <w:rPr>
          <w:rFonts w:ascii="Times New Roman" w:hAnsi="Times New Roman" w:cs="Times New Roman"/>
          <w:spacing w:val="-4"/>
          <w:sz w:val="28"/>
          <w:szCs w:val="28"/>
        </w:rPr>
        <w:t>ния к гарантийному сроку и (или) объему предоставления гарантий их качества, к гарантийному обслуживанию товара, к расходам на</w:t>
      </w:r>
      <w:r>
        <w:rPr>
          <w:rFonts w:ascii="Times New Roman" w:hAnsi="Times New Roman" w:cs="Times New Roman"/>
          <w:spacing w:val="-4"/>
          <w:sz w:val="28"/>
          <w:szCs w:val="28"/>
          <w:lang w:val="en-US"/>
        </w:rPr>
        <w:t> </w:t>
      </w:r>
      <w:r>
        <w:rPr>
          <w:rFonts w:ascii="Times New Roman" w:hAnsi="Times New Roman" w:cs="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w:t>
      </w:r>
      <w:r>
        <w:rPr>
          <w:rFonts w:ascii="Times New Roman" w:hAnsi="Times New Roman" w:cs="Times New Roman"/>
          <w:spacing w:val="-4"/>
          <w:sz w:val="28"/>
          <w:szCs w:val="28"/>
        </w:rPr>
        <w:t>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Pr>
          <w:rFonts w:ascii="Times New Roman" w:hAnsi="Times New Roman" w:cs="Times New Roman"/>
          <w:spacing w:val="-4"/>
          <w:sz w:val="28"/>
          <w:szCs w:val="28"/>
          <w:lang w:val="en-US"/>
        </w:rPr>
        <w:t> </w:t>
      </w:r>
      <w:r>
        <w:rPr>
          <w:rFonts w:ascii="Times New Roman" w:hAnsi="Times New Roman" w:cs="Times New Roman"/>
          <w:spacing w:val="-4"/>
          <w:sz w:val="28"/>
          <w:szCs w:val="28"/>
        </w:rPr>
        <w:t xml:space="preserve">товаром). </w:t>
      </w:r>
    </w:p>
    <w:p w:rsidR="00000000" w:rsidRDefault="001B7493">
      <w:pPr>
        <w:ind w:firstLine="708"/>
        <w:jc w:val="both"/>
        <w:rPr>
          <w:rFonts w:ascii="Times New Roman" w:hAnsi="Times New Roman" w:cs="Times New Roman"/>
          <w:spacing w:val="-4"/>
          <w:sz w:val="28"/>
          <w:szCs w:val="28"/>
        </w:rPr>
      </w:pPr>
      <w:r>
        <w:rPr>
          <w:rFonts w:ascii="Times New Roman" w:hAnsi="Times New Roman" w:cs="Times New Roman"/>
          <w:spacing w:val="-4"/>
          <w:sz w:val="28"/>
          <w:szCs w:val="28"/>
        </w:rPr>
        <w:t>11.3. Описание пред</w:t>
      </w:r>
      <w:r>
        <w:rPr>
          <w:rFonts w:ascii="Times New Roman" w:hAnsi="Times New Roman" w:cs="Times New Roman"/>
          <w:spacing w:val="-4"/>
          <w:sz w:val="28"/>
          <w:szCs w:val="28"/>
        </w:rPr>
        <w:t>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w:t>
      </w:r>
      <w:r>
        <w:rPr>
          <w:rFonts w:ascii="Times New Roman" w:hAnsi="Times New Roman" w:cs="Times New Roman"/>
          <w:spacing w:val="-4"/>
          <w:sz w:val="28"/>
          <w:szCs w:val="28"/>
        </w:rPr>
        <w:t>дения испытаний, методов испытаний, упаковки в соответствии с</w:t>
      </w:r>
      <w:r>
        <w:rPr>
          <w:rFonts w:ascii="Times New Roman" w:hAnsi="Times New Roman" w:cs="Times New Roman"/>
          <w:spacing w:val="-4"/>
          <w:sz w:val="28"/>
          <w:szCs w:val="28"/>
          <w:lang w:val="en-US"/>
        </w:rPr>
        <w:t> </w:t>
      </w:r>
      <w:r>
        <w:rPr>
          <w:rFonts w:ascii="Times New Roman" w:hAnsi="Times New Roman" w:cs="Times New Roman"/>
          <w:spacing w:val="-4"/>
          <w:sz w:val="28"/>
          <w:szCs w:val="28"/>
        </w:rPr>
        <w:t xml:space="preserve">требованиями </w:t>
      </w:r>
      <w:hyperlink r:id="rId11" w:history="1">
        <w:r>
          <w:rPr>
            <w:rStyle w:val="ab"/>
            <w:rFonts w:ascii="Times New Roman" w:hAnsi="Times New Roman" w:cs="Times New Roman"/>
            <w:spacing w:val="-4"/>
            <w:sz w:val="28"/>
            <w:szCs w:val="28"/>
          </w:rPr>
          <w:t>Гражданского кодекса</w:t>
        </w:r>
      </w:hyperlink>
      <w:r>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Pr>
          <w:rFonts w:ascii="Times New Roman" w:hAnsi="Times New Roman" w:cs="Times New Roman"/>
          <w:spacing w:val="-4"/>
          <w:sz w:val="28"/>
          <w:szCs w:val="28"/>
          <w:lang w:val="en-US"/>
        </w:rPr>
        <w:t> </w:t>
      </w:r>
      <w:r>
        <w:rPr>
          <w:rFonts w:ascii="Times New Roman" w:hAnsi="Times New Roman" w:cs="Times New Roman"/>
          <w:spacing w:val="-4"/>
          <w:sz w:val="28"/>
          <w:szCs w:val="28"/>
        </w:rPr>
        <w:t xml:space="preserve">соответствии </w:t>
      </w:r>
      <w:r>
        <w:rPr>
          <w:rFonts w:ascii="Times New Roman" w:hAnsi="Times New Roman" w:cs="Times New Roman"/>
          <w:spacing w:val="-4"/>
          <w:sz w:val="28"/>
          <w:szCs w:val="28"/>
        </w:rPr>
        <w:t>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Pr>
          <w:rFonts w:ascii="Times New Roman" w:hAnsi="Times New Roman" w:cs="Times New Roman"/>
          <w:spacing w:val="-4"/>
          <w:sz w:val="28"/>
          <w:szCs w:val="28"/>
          <w:lang w:val="en-US"/>
        </w:rPr>
        <w:t> </w:t>
      </w:r>
      <w:r>
        <w:rPr>
          <w:rFonts w:ascii="Times New Roman" w:hAnsi="Times New Roman" w:cs="Times New Roman"/>
          <w:spacing w:val="-4"/>
          <w:sz w:val="28"/>
          <w:szCs w:val="28"/>
        </w:rPr>
        <w:t>терминологии.</w:t>
      </w:r>
    </w:p>
    <w:p w:rsidR="00000000" w:rsidRDefault="001B7493">
      <w:pPr>
        <w:ind w:firstLine="708"/>
        <w:jc w:val="both"/>
        <w:rPr>
          <w:rFonts w:ascii="Times New Roman" w:hAnsi="Times New Roman" w:cs="Times New Roman"/>
          <w:sz w:val="28"/>
          <w:szCs w:val="28"/>
        </w:rPr>
      </w:pPr>
      <w:r>
        <w:rPr>
          <w:rFonts w:ascii="Times New Roman" w:hAnsi="Times New Roman" w:cs="Times New Roman"/>
          <w:spacing w:val="-4"/>
          <w:sz w:val="28"/>
          <w:szCs w:val="28"/>
        </w:rPr>
        <w:t>11.4. Товары, приобретаемые заказчиком, должны быть новым</w:t>
      </w:r>
      <w:r>
        <w:rPr>
          <w:rFonts w:ascii="Times New Roman" w:hAnsi="Times New Roman" w:cs="Times New Roman"/>
          <w:spacing w:val="-4"/>
          <w:sz w:val="28"/>
          <w:szCs w:val="28"/>
        </w:rPr>
        <w:t>и, не</w:t>
      </w:r>
      <w:r>
        <w:rPr>
          <w:rFonts w:ascii="Times New Roman" w:hAnsi="Times New Roman" w:cs="Times New Roman"/>
          <w:spacing w:val="-4"/>
          <w:sz w:val="28"/>
          <w:szCs w:val="28"/>
          <w:lang w:val="en-US"/>
        </w:rPr>
        <w:t> </w:t>
      </w:r>
      <w:r>
        <w:rPr>
          <w:rFonts w:ascii="Times New Roman" w:hAnsi="Times New Roman" w:cs="Times New Roman"/>
          <w:spacing w:val="-4"/>
          <w:sz w:val="28"/>
          <w:szCs w:val="28"/>
        </w:rPr>
        <w:t>бывшими в употреблении, если документацией о закупке не предусмотрено иное.</w:t>
      </w:r>
    </w:p>
    <w:p w:rsidR="00000000" w:rsidRDefault="001B7493">
      <w:pPr>
        <w:pStyle w:val="Standard"/>
        <w:ind w:firstLine="708"/>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pacing w:val="-4"/>
          <w:sz w:val="28"/>
          <w:szCs w:val="28"/>
        </w:rPr>
      </w:pPr>
      <w:bookmarkStart w:id="13" w:name="__RefHeading__9684_337171922"/>
      <w:bookmarkEnd w:id="13"/>
      <w:r>
        <w:rPr>
          <w:rFonts w:ascii="Times New Roman" w:hAnsi="Times New Roman" w:cs="Times New Roman"/>
          <w:spacing w:val="-4"/>
          <w:sz w:val="28"/>
          <w:szCs w:val="28"/>
        </w:rPr>
        <w:t>12. Требования к участникам закупки</w:t>
      </w:r>
    </w:p>
    <w:p w:rsidR="00000000" w:rsidRDefault="001B7493">
      <w:pPr>
        <w:ind w:firstLine="708"/>
        <w:jc w:val="both"/>
        <w:rPr>
          <w:rFonts w:ascii="Times New Roman" w:hAnsi="Times New Roman" w:cs="Times New Roman"/>
          <w:b/>
          <w:spacing w:val="-4"/>
          <w:sz w:val="28"/>
          <w:szCs w:val="28"/>
        </w:rPr>
      </w:pPr>
    </w:p>
    <w:p w:rsidR="00000000" w:rsidRDefault="001B7493">
      <w:pPr>
        <w:widowControl w:val="0"/>
        <w:ind w:firstLine="708"/>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12.1. При проведении конкурентных закупок, запроса оферт в электронной форме, </w:t>
      </w:r>
      <w:r>
        <w:rPr>
          <w:rFonts w:ascii="Times New Roman" w:hAnsi="Times New Roman" w:cs="Times New Roman"/>
          <w:sz w:val="28"/>
          <w:szCs w:val="28"/>
        </w:rPr>
        <w:t xml:space="preserve">срочного ценового запроса в электронной форме </w:t>
      </w:r>
      <w:r>
        <w:rPr>
          <w:rFonts w:ascii="Times New Roman" w:hAnsi="Times New Roman" w:cs="Times New Roman"/>
          <w:spacing w:val="-4"/>
          <w:sz w:val="28"/>
          <w:szCs w:val="28"/>
        </w:rPr>
        <w:t>заказчик уст</w:t>
      </w:r>
      <w:r>
        <w:rPr>
          <w:rFonts w:ascii="Times New Roman" w:hAnsi="Times New Roman" w:cs="Times New Roman"/>
          <w:spacing w:val="-4"/>
          <w:sz w:val="28"/>
          <w:szCs w:val="28"/>
        </w:rPr>
        <w:t xml:space="preserve">анавливает следующие единые обязательные требования к участникам закупки: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pacing w:val="-4"/>
          <w:sz w:val="28"/>
          <w:szCs w:val="28"/>
        </w:rPr>
        <w:t>1) соответствие требованиям, установленным в соответствии с</w:t>
      </w:r>
      <w:r>
        <w:rPr>
          <w:rFonts w:ascii="Times New Roman" w:hAnsi="Times New Roman" w:cs="Times New Roman"/>
          <w:spacing w:val="-4"/>
          <w:sz w:val="28"/>
          <w:szCs w:val="28"/>
          <w:lang w:val="en-US"/>
        </w:rPr>
        <w:t> </w:t>
      </w:r>
      <w:r>
        <w:rPr>
          <w:rFonts w:ascii="Times New Roman" w:hAnsi="Times New Roman" w:cs="Times New Roman"/>
          <w:spacing w:val="-4"/>
          <w:sz w:val="28"/>
          <w:szCs w:val="28"/>
        </w:rPr>
        <w:t>законодательством Российской Федерации к лицам, осуществляющим</w:t>
      </w:r>
      <w:r>
        <w:rPr>
          <w:rFonts w:ascii="Times New Roman" w:hAnsi="Times New Roman" w:cs="Times New Roman"/>
          <w:sz w:val="28"/>
          <w:szCs w:val="28"/>
        </w:rPr>
        <w:t xml:space="preserve"> </w:t>
      </w:r>
      <w:r>
        <w:rPr>
          <w:rFonts w:ascii="Times New Roman" w:hAnsi="Times New Roman" w:cs="Times New Roman"/>
          <w:spacing w:val="-4"/>
          <w:sz w:val="28"/>
          <w:szCs w:val="28"/>
        </w:rPr>
        <w:t>поставку</w:t>
      </w:r>
      <w:r>
        <w:rPr>
          <w:rFonts w:ascii="Times New Roman" w:hAnsi="Times New Roman" w:cs="Times New Roman"/>
          <w:sz w:val="28"/>
          <w:szCs w:val="28"/>
        </w:rPr>
        <w:t xml:space="preserve"> товара, выполнение работы, оказание услуги, являю</w:t>
      </w:r>
      <w:r>
        <w:rPr>
          <w:rFonts w:ascii="Times New Roman" w:hAnsi="Times New Roman" w:cs="Times New Roman"/>
          <w:sz w:val="28"/>
          <w:szCs w:val="28"/>
        </w:rPr>
        <w:t>щихся предметом конкурентной закупки, запроса оферт в электронной форме, срочного ценового запроса в электронной форме;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непроведение ликвидации участника закупки – юридического лица и</w:t>
      </w:r>
      <w:r>
        <w:rPr>
          <w:rFonts w:ascii="Times New Roman" w:hAnsi="Times New Roman" w:cs="Times New Roman"/>
          <w:sz w:val="28"/>
          <w:szCs w:val="28"/>
          <w:lang w:val="en-US"/>
        </w:rPr>
        <w:t> </w:t>
      </w:r>
      <w:r>
        <w:rPr>
          <w:rFonts w:ascii="Times New Roman" w:hAnsi="Times New Roman" w:cs="Times New Roman"/>
          <w:sz w:val="28"/>
          <w:szCs w:val="28"/>
        </w:rPr>
        <w:t xml:space="preserve">отсутствие решения арбитражного суда о признании участника закупки – </w:t>
      </w:r>
      <w:r>
        <w:rPr>
          <w:rFonts w:ascii="Times New Roman" w:hAnsi="Times New Roman" w:cs="Times New Roman"/>
          <w:sz w:val="28"/>
          <w:szCs w:val="28"/>
        </w:rPr>
        <w:t>юридического лица или индивидуального предпринимателя несостоятельным (банкротом) и об открытии конкурсного производства;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w:t>
      </w:r>
      <w:r>
        <w:rPr>
          <w:rFonts w:ascii="Times New Roman" w:hAnsi="Times New Roman" w:cs="Times New Roman"/>
          <w:sz w:val="28"/>
          <w:szCs w:val="28"/>
        </w:rPr>
        <w:t>рушениях, на дату подачи заявки на участие в закупке;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w:t>
      </w:r>
      <w:r>
        <w:rPr>
          <w:rFonts w:ascii="Times New Roman" w:hAnsi="Times New Roman" w:cs="Times New Roman"/>
          <w:sz w:val="28"/>
          <w:szCs w:val="28"/>
        </w:rPr>
        <w:t xml:space="preserve"> отсрочка, рассрочка, инвестиционный налоговый кредит в</w:t>
      </w:r>
      <w:r>
        <w:rPr>
          <w:rFonts w:ascii="Times New Roman" w:hAnsi="Times New Roman" w:cs="Times New Roman"/>
          <w:sz w:val="28"/>
          <w:szCs w:val="28"/>
          <w:lang w:val="en-US"/>
        </w:rPr>
        <w:t> </w:t>
      </w:r>
      <w:r>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w:t>
      </w:r>
      <w:r>
        <w:rPr>
          <w:rFonts w:ascii="Times New Roman" w:hAnsi="Times New Roman" w:cs="Times New Roman"/>
          <w:sz w:val="28"/>
          <w:szCs w:val="28"/>
        </w:rPr>
        <w:t>лу решение суда о</w:t>
      </w:r>
      <w:r>
        <w:rPr>
          <w:rFonts w:ascii="Times New Roman" w:hAnsi="Times New Roman" w:cs="Times New Roman"/>
          <w:sz w:val="28"/>
          <w:szCs w:val="28"/>
          <w:lang w:val="en-US"/>
        </w:rPr>
        <w:t> </w:t>
      </w:r>
      <w:r>
        <w:rPr>
          <w:rFonts w:ascii="Times New Roman" w:hAnsi="Times New Roman" w:cs="Times New Roman"/>
          <w:sz w:val="28"/>
          <w:szCs w:val="28"/>
        </w:rPr>
        <w:t>признании обязанности заявителя по уплате этих сумм исполненной или</w:t>
      </w:r>
      <w:r>
        <w:rPr>
          <w:rFonts w:ascii="Times New Roman" w:hAnsi="Times New Roman" w:cs="Times New Roman"/>
          <w:sz w:val="28"/>
          <w:szCs w:val="28"/>
          <w:lang w:val="en-US"/>
        </w:rPr>
        <w:t> </w:t>
      </w:r>
      <w:r>
        <w:rPr>
          <w:rFonts w:ascii="Times New Roman" w:hAnsi="Times New Roman" w:cs="Times New Roman"/>
          <w:sz w:val="28"/>
          <w:szCs w:val="28"/>
        </w:rPr>
        <w:t>которые признаны безнадежными к взысканию в соответствии с</w:t>
      </w:r>
      <w:r>
        <w:rPr>
          <w:rFonts w:ascii="Times New Roman" w:hAnsi="Times New Roman" w:cs="Times New Roman"/>
          <w:sz w:val="28"/>
          <w:szCs w:val="28"/>
          <w:lang w:val="en-US"/>
        </w:rPr>
        <w:t> </w:t>
      </w:r>
      <w:r>
        <w:rPr>
          <w:rFonts w:ascii="Times New Roman" w:hAnsi="Times New Roman" w:cs="Times New Roman"/>
          <w:sz w:val="28"/>
          <w:szCs w:val="28"/>
        </w:rPr>
        <w:t>законодательством Российской Федерации о налогах и сборах) за прошедший календарный год, размер которых превыша</w:t>
      </w:r>
      <w:r>
        <w:rPr>
          <w:rFonts w:ascii="Times New Roman" w:hAnsi="Times New Roman" w:cs="Times New Roman"/>
          <w:sz w:val="28"/>
          <w:szCs w:val="28"/>
        </w:rPr>
        <w:t>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Pr>
          <w:rFonts w:ascii="Times New Roman" w:hAnsi="Times New Roman" w:cs="Times New Roman"/>
          <w:sz w:val="28"/>
          <w:szCs w:val="28"/>
          <w:lang w:val="en-US"/>
        </w:rPr>
        <w:t> </w:t>
      </w:r>
      <w:r>
        <w:rPr>
          <w:rFonts w:ascii="Times New Roman" w:hAnsi="Times New Roman" w:cs="Times New Roman"/>
          <w:sz w:val="28"/>
          <w:szCs w:val="28"/>
        </w:rPr>
        <w:t>установленном порядке подан</w:t>
      </w:r>
      <w:r>
        <w:rPr>
          <w:rFonts w:ascii="Times New Roman" w:hAnsi="Times New Roman" w:cs="Times New Roman"/>
          <w:sz w:val="28"/>
          <w:szCs w:val="28"/>
        </w:rPr>
        <w:t>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5) отсутствие у участника закупки – физического лица либо</w:t>
      </w:r>
      <w:r>
        <w:rPr>
          <w:rFonts w:ascii="Times New Roman" w:hAnsi="Times New Roman" w:cs="Times New Roman"/>
          <w:sz w:val="28"/>
          <w:szCs w:val="28"/>
          <w:lang w:val="en-US"/>
        </w:rPr>
        <w:t> </w:t>
      </w:r>
      <w:r>
        <w:rPr>
          <w:rFonts w:ascii="Times New Roman" w:hAnsi="Times New Roman" w:cs="Times New Roman"/>
          <w:sz w:val="28"/>
          <w:szCs w:val="28"/>
        </w:rPr>
        <w:t>у</w:t>
      </w:r>
      <w:r>
        <w:rPr>
          <w:rFonts w:ascii="Times New Roman" w:hAnsi="Times New Roman" w:cs="Times New Roman"/>
          <w:sz w:val="28"/>
          <w:szCs w:val="28"/>
          <w:lang w:val="en-US"/>
        </w:rPr>
        <w:t> </w:t>
      </w:r>
      <w:r>
        <w:rPr>
          <w:rFonts w:ascii="Times New Roman" w:hAnsi="Times New Roman" w:cs="Times New Roman"/>
          <w:sz w:val="28"/>
          <w:szCs w:val="28"/>
        </w:rPr>
        <w:t>руководителя, членов коллегиального исполнит</w:t>
      </w:r>
      <w:r>
        <w:rPr>
          <w:rFonts w:ascii="Times New Roman" w:hAnsi="Times New Roman" w:cs="Times New Roman"/>
          <w:sz w:val="28"/>
          <w:szCs w:val="28"/>
        </w:rPr>
        <w:t>ельного органа или</w:t>
      </w:r>
      <w:r>
        <w:rPr>
          <w:rFonts w:ascii="Times New Roman" w:hAnsi="Times New Roman" w:cs="Times New Roman"/>
          <w:sz w:val="28"/>
          <w:szCs w:val="28"/>
          <w:lang w:val="en-US"/>
        </w:rPr>
        <w:t> </w:t>
      </w:r>
      <w:r>
        <w:rPr>
          <w:rFonts w:ascii="Times New Roman" w:hAnsi="Times New Roman" w:cs="Times New Roman"/>
          <w:sz w:val="28"/>
          <w:szCs w:val="28"/>
        </w:rPr>
        <w:t>главного бухгалтера юридического лица – участника закупки судимости за</w:t>
      </w:r>
      <w:r>
        <w:rPr>
          <w:rFonts w:ascii="Times New Roman" w:hAnsi="Times New Roman" w:cs="Times New Roman"/>
          <w:sz w:val="28"/>
          <w:szCs w:val="28"/>
          <w:lang w:val="en-US"/>
        </w:rPr>
        <w:t> </w:t>
      </w:r>
      <w:r>
        <w:rPr>
          <w:rFonts w:ascii="Times New Roman" w:hAnsi="Times New Roman" w:cs="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w:t>
      </w:r>
      <w:r>
        <w:rPr>
          <w:rFonts w:ascii="Times New Roman" w:hAnsi="Times New Roman" w:cs="Times New Roman"/>
          <w:sz w:val="28"/>
          <w:szCs w:val="28"/>
        </w:rPr>
        <w:t>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w:t>
      </w:r>
      <w:r>
        <w:rPr>
          <w:rFonts w:ascii="Times New Roman" w:hAnsi="Times New Roman" w:cs="Times New Roman"/>
          <w:sz w:val="28"/>
          <w:szCs w:val="28"/>
        </w:rPr>
        <w:t>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 участник закупки – юридическое лицо,</w:t>
      </w:r>
      <w:r>
        <w:rPr>
          <w:rFonts w:ascii="Times New Roman" w:hAnsi="Times New Roman" w:cs="Times New Roman"/>
          <w:sz w:val="28"/>
          <w:szCs w:val="28"/>
        </w:rPr>
        <w:t xml:space="preserve"> которое в течение двух лет до</w:t>
      </w:r>
      <w:r>
        <w:rPr>
          <w:rFonts w:ascii="Times New Roman" w:hAnsi="Times New Roman" w:cs="Times New Roman"/>
          <w:sz w:val="28"/>
          <w:szCs w:val="28"/>
          <w:lang w:val="en-US"/>
        </w:rPr>
        <w:t> </w:t>
      </w:r>
      <w:r>
        <w:rPr>
          <w:rFonts w:ascii="Times New Roman" w:hAnsi="Times New Roman" w:cs="Times New Roman"/>
          <w:sz w:val="28"/>
          <w:szCs w:val="28"/>
        </w:rPr>
        <w:t>момента подачи заявки на участие в закупке не было привлечено к</w:t>
      </w:r>
      <w:r>
        <w:rPr>
          <w:rFonts w:ascii="Times New Roman" w:hAnsi="Times New Roman" w:cs="Times New Roman"/>
          <w:sz w:val="28"/>
          <w:szCs w:val="28"/>
          <w:lang w:val="en-US"/>
        </w:rPr>
        <w:t> </w:t>
      </w:r>
      <w:r>
        <w:rPr>
          <w:rFonts w:ascii="Times New Roman" w:hAnsi="Times New Roman" w:cs="Times New Roman"/>
          <w:sz w:val="28"/>
          <w:szCs w:val="28"/>
        </w:rPr>
        <w:t xml:space="preserve">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Pr>
          <w:rFonts w:ascii="Times New Roman" w:hAnsi="Times New Roman" w:cs="Times New Roman"/>
          <w:sz w:val="28"/>
          <w:szCs w:val="28"/>
        </w:rPr>
        <w:t>правонарушениях;</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7) обладание участником закупки исключительными правами на</w:t>
      </w:r>
      <w:r>
        <w:rPr>
          <w:rFonts w:ascii="Times New Roman" w:hAnsi="Times New Roman" w:cs="Times New Roman"/>
          <w:sz w:val="28"/>
          <w:szCs w:val="28"/>
          <w:lang w:val="en-US"/>
        </w:rPr>
        <w:t> </w:t>
      </w:r>
      <w:r>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w:t>
      </w:r>
      <w:r>
        <w:rPr>
          <w:rFonts w:ascii="Times New Roman" w:hAnsi="Times New Roman" w:cs="Times New Roman"/>
          <w:sz w:val="28"/>
          <w:szCs w:val="28"/>
        </w:rPr>
        <w:t>е произведений литературы или</w:t>
      </w:r>
      <w:r>
        <w:rPr>
          <w:rFonts w:ascii="Times New Roman" w:hAnsi="Times New Roman" w:cs="Times New Roman"/>
          <w:sz w:val="28"/>
          <w:szCs w:val="28"/>
          <w:lang w:val="en-US"/>
        </w:rPr>
        <w:t> </w:t>
      </w:r>
      <w:r>
        <w:rPr>
          <w:rFonts w:ascii="Times New Roman" w:hAnsi="Times New Roman" w:cs="Times New Roman"/>
          <w:sz w:val="28"/>
          <w:szCs w:val="28"/>
        </w:rPr>
        <w:t>искусства, исполнения, на финансирование проката или показа национального фильма;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8) отсутствие обстоятельств, при которых должностное лицо заказчика (руководитель заказчика, член комиссии по осуществлению закупок, уполномочен</w:t>
      </w:r>
      <w:r>
        <w:rPr>
          <w:rFonts w:ascii="Times New Roman" w:hAnsi="Times New Roman" w:cs="Times New Roman"/>
          <w:sz w:val="28"/>
          <w:szCs w:val="28"/>
        </w:rPr>
        <w:t>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w:t>
      </w:r>
      <w:r>
        <w:rPr>
          <w:rFonts w:ascii="Times New Roman" w:hAnsi="Times New Roman" w:cs="Times New Roman"/>
          <w:sz w:val="28"/>
          <w:szCs w:val="28"/>
        </w:rPr>
        <w:t>зчика отца или мать) брат (сестра), лицо, усыновленное должностным лицом заказчика, либо усыновитель этого должностного лица заказчика является: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а) физическим лицом (в том числе зарегистрированным в качестве индивидуального предпринимателя), являющимся уча</w:t>
      </w:r>
      <w:r>
        <w:rPr>
          <w:rFonts w:ascii="Times New Roman" w:hAnsi="Times New Roman" w:cs="Times New Roman"/>
          <w:sz w:val="28"/>
          <w:szCs w:val="28"/>
        </w:rPr>
        <w:t>стником закупки;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в) единоличным исполнительным органом, член</w:t>
      </w:r>
      <w:r>
        <w:rPr>
          <w:rFonts w:ascii="Times New Roman" w:hAnsi="Times New Roman" w:cs="Times New Roman"/>
          <w:sz w:val="28"/>
          <w:szCs w:val="28"/>
        </w:rPr>
        <w:t xml:space="preserve">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w:t>
      </w:r>
      <w:r>
        <w:rPr>
          <w:rFonts w:ascii="Times New Roman" w:hAnsi="Times New Roman" w:cs="Times New Roman"/>
          <w:sz w:val="28"/>
          <w:szCs w:val="28"/>
        </w:rPr>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w:t>
      </w:r>
      <w:r>
        <w:rPr>
          <w:rFonts w:ascii="Times New Roman" w:hAnsi="Times New Roman" w:cs="Times New Roman"/>
          <w:sz w:val="28"/>
          <w:szCs w:val="28"/>
        </w:rPr>
        <w:t> долей, превышающей десять процентов в уставном (складочном) капитале хозяйственного товарищества или общества;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w:t>
      </w:r>
      <w:r>
        <w:rPr>
          <w:rFonts w:ascii="Times New Roman" w:hAnsi="Times New Roman" w:cs="Times New Roman"/>
          <w:sz w:val="28"/>
          <w:szCs w:val="28"/>
        </w:rPr>
        <w:t>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10) участник закупки не является</w:t>
      </w:r>
      <w:r>
        <w:rPr>
          <w:rFonts w:ascii="Times New Roman" w:hAnsi="Times New Roman" w:cs="Times New Roman"/>
          <w:sz w:val="28"/>
          <w:szCs w:val="28"/>
        </w:rPr>
        <w:t xml:space="preserve">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w:t>
      </w:r>
      <w:r>
        <w:rPr>
          <w:rFonts w:ascii="Times New Roman" w:hAnsi="Times New Roman" w:cs="Times New Roman"/>
          <w:sz w:val="28"/>
          <w:szCs w:val="28"/>
        </w:rPr>
        <w:t xml:space="preserve"> № 851, а также не является организацией, находящейся под контролем лиц, обозначенных в перечне.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w:t>
      </w:r>
      <w:r>
        <w:rPr>
          <w:rFonts w:ascii="Times New Roman" w:hAnsi="Times New Roman" w:cs="Times New Roman"/>
          <w:sz w:val="28"/>
          <w:szCs w:val="28"/>
        </w:rPr>
        <w:t>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12.3. Обязательные требования указываются в документации о закупке и</w:t>
      </w:r>
      <w:r>
        <w:rPr>
          <w:rFonts w:ascii="Times New Roman" w:hAnsi="Times New Roman" w:cs="Times New Roman"/>
          <w:sz w:val="28"/>
          <w:szCs w:val="28"/>
          <w:lang w:val="en-US"/>
        </w:rPr>
        <w:t> </w:t>
      </w:r>
      <w:r>
        <w:rPr>
          <w:rFonts w:ascii="Times New Roman" w:hAnsi="Times New Roman" w:cs="Times New Roman"/>
          <w:sz w:val="28"/>
          <w:szCs w:val="28"/>
        </w:rPr>
        <w:t>распространяются в равной</w:t>
      </w:r>
      <w:r>
        <w:rPr>
          <w:rFonts w:ascii="Times New Roman" w:hAnsi="Times New Roman" w:cs="Times New Roman"/>
          <w:sz w:val="28"/>
          <w:szCs w:val="28"/>
        </w:rPr>
        <w:t xml:space="preserve">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12.4. Запрещается установление к участникам закупки неизмеряемых требований, а также ины</w:t>
      </w:r>
      <w:r>
        <w:rPr>
          <w:rFonts w:ascii="Times New Roman" w:hAnsi="Times New Roman" w:cs="Times New Roman"/>
          <w:sz w:val="28"/>
          <w:szCs w:val="28"/>
        </w:rPr>
        <w:t>х требований, не предусмотренных настоящим Положением.</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12.6</w:t>
      </w:r>
      <w:r>
        <w:rPr>
          <w:rFonts w:ascii="Times New Roman" w:hAnsi="Times New Roman" w:cs="Times New Roman"/>
          <w:sz w:val="28"/>
          <w:szCs w:val="28"/>
        </w:rPr>
        <w:t xml:space="preserve">. </w:t>
      </w:r>
      <w:r>
        <w:rPr>
          <w:rFonts w:ascii="Times New Roman" w:hAnsi="Times New Roman" w:cs="Times New Roman"/>
          <w:spacing w:val="-4"/>
          <w:sz w:val="28"/>
          <w:szCs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Pr>
          <w:rFonts w:ascii="Times New Roman" w:hAnsi="Times New Roman" w:cs="Times New Roman"/>
          <w:sz w:val="28"/>
          <w:szCs w:val="28"/>
        </w:rPr>
        <w:t xml:space="preserve"> </w:t>
      </w:r>
      <w:r>
        <w:rPr>
          <w:rFonts w:ascii="Times New Roman" w:hAnsi="Times New Roman" w:cs="Times New Roman"/>
          <w:spacing w:val="-4"/>
          <w:sz w:val="28"/>
          <w:szCs w:val="28"/>
        </w:rPr>
        <w:t>заказчик вправе установить в</w:t>
      </w:r>
      <w:r>
        <w:rPr>
          <w:rFonts w:ascii="Times New Roman" w:hAnsi="Times New Roman" w:cs="Times New Roman"/>
          <w:spacing w:val="-4"/>
          <w:sz w:val="28"/>
          <w:szCs w:val="28"/>
        </w:rPr>
        <w:t xml:space="preserve"> извещении о проведении такой закупки и (или) документации о закупке следующие дополнительные требования к участникам закупки: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 отсутствие в течении двух лет, предшествующих дате размещения извещения о закупке, факта одностороннего отказа заказчика от ис</w:t>
      </w:r>
      <w:r>
        <w:rPr>
          <w:rFonts w:ascii="Times New Roman" w:hAnsi="Times New Roman" w:cs="Times New Roman"/>
          <w:sz w:val="28"/>
          <w:szCs w:val="28"/>
        </w:rPr>
        <w:t>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w:t>
      </w:r>
      <w:r>
        <w:rPr>
          <w:rFonts w:ascii="Times New Roman" w:hAnsi="Times New Roman" w:cs="Times New Roman"/>
          <w:sz w:val="28"/>
          <w:szCs w:val="28"/>
        </w:rPr>
        <w:t>язательств по договору;</w:t>
      </w:r>
    </w:p>
    <w:p w:rsidR="00000000" w:rsidRDefault="001B7493">
      <w:pPr>
        <w:widowControl w:val="0"/>
        <w:ind w:firstLine="708"/>
        <w:jc w:val="both"/>
        <w:rPr>
          <w:rFonts w:ascii="Times New Roman" w:hAnsi="Times New Roman" w:cs="Times New Roman"/>
          <w:b/>
          <w:sz w:val="28"/>
          <w:szCs w:val="28"/>
        </w:rPr>
      </w:pPr>
      <w:r>
        <w:rPr>
          <w:rFonts w:ascii="Times New Roman" w:hAnsi="Times New Roman" w:cs="Times New Roman"/>
          <w:sz w:val="28"/>
          <w:szCs w:val="28"/>
        </w:rPr>
        <w:t xml:space="preserve">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w:t>
      </w:r>
      <w:r>
        <w:rPr>
          <w:rFonts w:ascii="Times New Roman" w:hAnsi="Times New Roman" w:cs="Times New Roman"/>
          <w:sz w:val="28"/>
          <w:szCs w:val="28"/>
        </w:rPr>
        <w:t>обязательств.</w:t>
      </w:r>
    </w:p>
    <w:p w:rsidR="00000000" w:rsidRDefault="001B7493">
      <w:pPr>
        <w:pStyle w:val="Standard"/>
        <w:ind w:firstLine="708"/>
        <w:jc w:val="both"/>
        <w:rPr>
          <w:rFonts w:ascii="Times New Roman" w:hAnsi="Times New Roman" w:cs="Times New Roman"/>
          <w:b/>
          <w:sz w:val="28"/>
          <w:szCs w:val="28"/>
        </w:rPr>
      </w:pPr>
    </w:p>
    <w:p w:rsidR="00000000" w:rsidRDefault="001B7493">
      <w:pPr>
        <w:pStyle w:val="2"/>
        <w:numPr>
          <w:ilvl w:val="0"/>
          <w:numId w:val="3"/>
        </w:numPr>
        <w:rPr>
          <w:rFonts w:ascii="Times New Roman" w:hAnsi="Times New Roman" w:cs="Times New Roman"/>
          <w:sz w:val="28"/>
          <w:szCs w:val="28"/>
        </w:rPr>
      </w:pPr>
      <w:bookmarkStart w:id="14" w:name="__RefHeading__9686_337171922"/>
      <w:bookmarkEnd w:id="14"/>
      <w:r>
        <w:rPr>
          <w:rFonts w:ascii="Times New Roman" w:hAnsi="Times New Roman" w:cs="Times New Roman"/>
          <w:sz w:val="28"/>
          <w:szCs w:val="28"/>
        </w:rPr>
        <w:t>13. Предоставление национального режима при осуществлении закупок</w:t>
      </w:r>
    </w:p>
    <w:p w:rsidR="00000000" w:rsidRDefault="001B7493">
      <w:pPr>
        <w:ind w:firstLine="708"/>
        <w:jc w:val="both"/>
        <w:rPr>
          <w:rFonts w:ascii="Times New Roman" w:hAnsi="Times New Roman" w:cs="Times New Roman"/>
          <w:sz w:val="28"/>
          <w:szCs w:val="28"/>
        </w:rPr>
      </w:pPr>
    </w:p>
    <w:p w:rsidR="00000000" w:rsidRDefault="001B7493">
      <w:pPr>
        <w:pStyle w:val="NormalWeb"/>
        <w:spacing w:before="0" w:after="0" w:line="288" w:lineRule="atLeast"/>
        <w:ind w:firstLine="540"/>
        <w:jc w:val="both"/>
        <w:rPr>
          <w:sz w:val="28"/>
          <w:szCs w:val="28"/>
        </w:rPr>
      </w:pPr>
      <w:r>
        <w:rPr>
          <w:sz w:val="28"/>
          <w:szCs w:val="28"/>
        </w:rPr>
        <w:t>13.1.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w:t>
      </w:r>
      <w:r>
        <w:rPr>
          <w:sz w:val="28"/>
          <w:szCs w:val="28"/>
        </w:rPr>
        <w:t>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w:t>
      </w:r>
      <w:r>
        <w:rPr>
          <w:sz w:val="28"/>
          <w:szCs w:val="28"/>
        </w:rPr>
        <w:t xml:space="preserve">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 Если иное не </w:t>
      </w:r>
      <w:r>
        <w:rPr>
          <w:sz w:val="28"/>
          <w:szCs w:val="28"/>
        </w:rPr>
        <w:t>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w:t>
      </w:r>
      <w:r>
        <w:rPr>
          <w:sz w:val="28"/>
          <w:szCs w:val="28"/>
        </w:rPr>
        <w:t>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w:t>
      </w:r>
      <w:r>
        <w:rPr>
          <w:sz w:val="28"/>
          <w:szCs w:val="28"/>
        </w:rPr>
        <w:t>исхождения, работой, услугой, соответственно выполняемой, оказываемой российским лицом.</w:t>
      </w:r>
    </w:p>
    <w:p w:rsidR="00000000" w:rsidRDefault="001B7493">
      <w:pPr>
        <w:spacing w:line="288" w:lineRule="atLeast"/>
        <w:ind w:firstLine="709"/>
        <w:jc w:val="both"/>
        <w:rPr>
          <w:rFonts w:ascii="Times New Roman" w:eastAsia="Times New Roman" w:hAnsi="Times New Roman" w:cs="Times New Roman"/>
          <w:sz w:val="28"/>
          <w:szCs w:val="28"/>
          <w:lang w:eastAsia="ru-RU" w:bidi="ar-SA"/>
        </w:rPr>
      </w:pPr>
      <w:r>
        <w:rPr>
          <w:rFonts w:ascii="Times New Roman" w:hAnsi="Times New Roman" w:cs="Times New Roman"/>
          <w:sz w:val="28"/>
          <w:szCs w:val="28"/>
        </w:rPr>
        <w:t>13.2. Порядок предоставление национального режима при осуществлении закупок регламентируется нормами статьи 3.1-4 Закона № 223-ФЗ.</w:t>
      </w:r>
    </w:p>
    <w:p w:rsidR="00000000" w:rsidRDefault="001B7493">
      <w:pPr>
        <w:widowControl w:val="0"/>
        <w:ind w:firstLine="709"/>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t>13.3. В случае применения мер, предус</w:t>
      </w:r>
      <w:r>
        <w:rPr>
          <w:rFonts w:ascii="Times New Roman" w:eastAsia="Times New Roman" w:hAnsi="Times New Roman" w:cs="Times New Roman"/>
          <w:sz w:val="28"/>
          <w:szCs w:val="28"/>
          <w:lang w:eastAsia="ru-RU" w:bidi="ar-SA"/>
        </w:rPr>
        <w:t xml:space="preserve">мотренных пунктом 1 части 2 статьи 3.1-4 Закона № 223-ФЗ: </w:t>
      </w:r>
    </w:p>
    <w:p w:rsidR="00000000" w:rsidRDefault="001B7493">
      <w:pPr>
        <w:spacing w:line="288" w:lineRule="atLeast"/>
        <w:ind w:firstLine="709"/>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t>1) комиссия по осуществлению закупок осуществляет рассмотрение, оценку, сопоставление заявок на участие в конкурентных закупках и заявок на участие в неконкурентных закупках, окончательных предложе</w:t>
      </w:r>
      <w:r>
        <w:rPr>
          <w:rFonts w:ascii="Times New Roman" w:eastAsia="Times New Roman" w:hAnsi="Times New Roman" w:cs="Times New Roman"/>
          <w:sz w:val="28"/>
          <w:szCs w:val="28"/>
          <w:lang w:eastAsia="ru-RU" w:bidi="ar-SA"/>
        </w:rPr>
        <w:t>ний с учетом положений частей 4 и 5 статьи 3.1-4 Закона № 223-ФЗ, а именно:</w:t>
      </w:r>
    </w:p>
    <w:p w:rsidR="00000000" w:rsidRDefault="001B7493">
      <w:pPr>
        <w:spacing w:line="288" w:lineRule="atLeast"/>
        <w:ind w:firstLine="709"/>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t>а) при осуществлении заку</w:t>
      </w:r>
      <w:r>
        <w:rPr>
          <w:rFonts w:ascii="Times New Roman" w:hAnsi="Times New Roman" w:cs="Times New Roman"/>
          <w:sz w:val="28"/>
          <w:szCs w:val="28"/>
        </w:rPr>
        <w:t>пки товара (в том числе поставляемого при выполнении закупаемых работ, оказании закупаемых услуг):</w:t>
      </w:r>
    </w:p>
    <w:p w:rsidR="00000000" w:rsidRDefault="001B7493">
      <w:pPr>
        <w:spacing w:line="288" w:lineRule="atLeast"/>
        <w:ind w:firstLine="709"/>
        <w:jc w:val="both"/>
        <w:rPr>
          <w:rFonts w:ascii="Times New Roman" w:eastAsia="Times New Roman" w:hAnsi="Times New Roman" w:cs="Times New Roman"/>
          <w:sz w:val="28"/>
          <w:szCs w:val="28"/>
          <w:lang w:eastAsia="ru-RU" w:bidi="ar-SA"/>
        </w:rPr>
      </w:pPr>
      <w:bookmarkStart w:id="15" w:name="sub_1441"/>
      <w:r>
        <w:rPr>
          <w:rFonts w:ascii="Times New Roman" w:eastAsia="Times New Roman" w:hAnsi="Times New Roman" w:cs="Times New Roman"/>
          <w:sz w:val="28"/>
          <w:szCs w:val="28"/>
          <w:lang w:eastAsia="ru-RU" w:bidi="ar-SA"/>
        </w:rPr>
        <w:t>если Правительством Российской Федерации установлен пред</w:t>
      </w:r>
      <w:r>
        <w:rPr>
          <w:rFonts w:ascii="Times New Roman" w:eastAsia="Times New Roman" w:hAnsi="Times New Roman" w:cs="Times New Roman"/>
          <w:sz w:val="28"/>
          <w:szCs w:val="28"/>
          <w:lang w:eastAsia="ru-RU" w:bidi="ar-SA"/>
        </w:rPr>
        <w:t>усмотренный подпунктом «а» пункта 1 части 2  статьи 3.1-4 Закона № 223-ФЗ запрет закупок товара</w:t>
      </w:r>
      <w:bookmarkEnd w:id="15"/>
      <w:r>
        <w:rPr>
          <w:rFonts w:ascii="Times New Roman" w:eastAsia="Times New Roman" w:hAnsi="Times New Roman" w:cs="Times New Roman"/>
          <w:sz w:val="28"/>
          <w:szCs w:val="28"/>
          <w:lang w:eastAsia="ru-RU" w:bidi="ar-SA"/>
        </w:rPr>
        <w:t xml:space="preserve">, </w:t>
      </w:r>
      <w:bookmarkStart w:id="16" w:name="sub_14411"/>
      <w:r>
        <w:rPr>
          <w:rFonts w:ascii="Times New Roman" w:eastAsia="Times New Roman" w:hAnsi="Times New Roman" w:cs="Times New Roman"/>
          <w:sz w:val="28"/>
          <w:szCs w:val="28"/>
          <w:lang w:eastAsia="ru-RU" w:bidi="ar-SA"/>
        </w:rPr>
        <w:t>заявка на участие в закупке, содержащая предложение о поставке такого товара, происходящего из иностранного государства, подлежит отклонению;</w:t>
      </w:r>
      <w:bookmarkStart w:id="17" w:name="sub_14413"/>
      <w:bookmarkEnd w:id="16"/>
      <w:bookmarkEnd w:id="17"/>
    </w:p>
    <w:p w:rsidR="00000000" w:rsidRDefault="001B7493">
      <w:pPr>
        <w:spacing w:line="288" w:lineRule="atLeast"/>
        <w:ind w:firstLine="709"/>
        <w:jc w:val="both"/>
        <w:rPr>
          <w:rFonts w:ascii="Times New Roman" w:eastAsia="Times New Roman" w:hAnsi="Times New Roman" w:cs="Times New Roman"/>
          <w:sz w:val="28"/>
          <w:szCs w:val="28"/>
          <w:lang w:eastAsia="ru-RU" w:bidi="ar-SA"/>
        </w:rPr>
      </w:pPr>
      <w:bookmarkStart w:id="18" w:name="sub_1442"/>
      <w:r>
        <w:rPr>
          <w:rFonts w:ascii="Times New Roman" w:eastAsia="Times New Roman" w:hAnsi="Times New Roman" w:cs="Times New Roman"/>
          <w:sz w:val="28"/>
          <w:szCs w:val="28"/>
          <w:lang w:eastAsia="ru-RU" w:bidi="ar-SA"/>
        </w:rPr>
        <w:t>если Правительств</w:t>
      </w:r>
      <w:r>
        <w:rPr>
          <w:rFonts w:ascii="Times New Roman" w:eastAsia="Times New Roman" w:hAnsi="Times New Roman" w:cs="Times New Roman"/>
          <w:sz w:val="28"/>
          <w:szCs w:val="28"/>
          <w:lang w:eastAsia="ru-RU" w:bidi="ar-SA"/>
        </w:rPr>
        <w:t>ом Российской Федерации установлено предусмотренное подпунктом «а» пункта 1 части 2  статьи 3.1-4 Закона № 223-ФЗ ограничение закупок товара</w:t>
      </w:r>
      <w:bookmarkEnd w:id="18"/>
      <w:r>
        <w:rPr>
          <w:rFonts w:ascii="Times New Roman" w:eastAsia="Times New Roman" w:hAnsi="Times New Roman" w:cs="Times New Roman"/>
          <w:sz w:val="28"/>
          <w:szCs w:val="28"/>
          <w:lang w:eastAsia="ru-RU" w:bidi="ar-SA"/>
        </w:rPr>
        <w:t xml:space="preserve">, </w:t>
      </w:r>
      <w:bookmarkStart w:id="19" w:name="sub_14421"/>
      <w:r>
        <w:rPr>
          <w:rFonts w:ascii="Times New Roman" w:eastAsia="Times New Roman" w:hAnsi="Times New Roman" w:cs="Times New Roman"/>
          <w:sz w:val="28"/>
          <w:szCs w:val="28"/>
          <w:lang w:eastAsia="ru-RU" w:bidi="ar-SA"/>
        </w:rPr>
        <w:t>все заявки на участие в закупке, содержащие предложения о поставке такого товара, происходящего из иностранного го</w:t>
      </w:r>
      <w:r>
        <w:rPr>
          <w:rFonts w:ascii="Times New Roman" w:eastAsia="Times New Roman" w:hAnsi="Times New Roman" w:cs="Times New Roman"/>
          <w:sz w:val="28"/>
          <w:szCs w:val="28"/>
          <w:lang w:eastAsia="ru-RU" w:bidi="ar-SA"/>
        </w:rPr>
        <w:t>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предусмотрена документация о закупке) заявка, содержащая пр</w:t>
      </w:r>
      <w:r>
        <w:rPr>
          <w:rFonts w:ascii="Times New Roman" w:eastAsia="Times New Roman" w:hAnsi="Times New Roman" w:cs="Times New Roman"/>
          <w:sz w:val="28"/>
          <w:szCs w:val="28"/>
          <w:lang w:eastAsia="ru-RU" w:bidi="ar-SA"/>
        </w:rPr>
        <w:t>едложение о поставке такого товара российского происхождения;</w:t>
      </w:r>
      <w:bookmarkStart w:id="20" w:name="sub_14422"/>
      <w:bookmarkEnd w:id="19"/>
      <w:bookmarkEnd w:id="20"/>
    </w:p>
    <w:p w:rsidR="00000000" w:rsidRDefault="001B7493">
      <w:pPr>
        <w:spacing w:line="288" w:lineRule="atLeast"/>
        <w:ind w:firstLine="709"/>
        <w:jc w:val="both"/>
        <w:rPr>
          <w:rFonts w:ascii="Times New Roman" w:eastAsia="Times New Roman" w:hAnsi="Times New Roman" w:cs="Times New Roman"/>
          <w:sz w:val="28"/>
          <w:szCs w:val="28"/>
          <w:lang w:eastAsia="ru-RU" w:bidi="ar-SA"/>
        </w:rPr>
      </w:pPr>
      <w:bookmarkStart w:id="21" w:name="sub_1443"/>
      <w:r>
        <w:rPr>
          <w:rFonts w:ascii="Times New Roman" w:eastAsia="Times New Roman" w:hAnsi="Times New Roman" w:cs="Times New Roman"/>
          <w:sz w:val="28"/>
          <w:szCs w:val="28"/>
          <w:lang w:eastAsia="ru-RU" w:bidi="ar-SA"/>
        </w:rPr>
        <w:t xml:space="preserve">если Правительством Российской Федерации установлено предусмотренное подпунктом «а» пункта 1 части 2  статьи 3.1-4 Закона № 223-ФЗ преимущество в отношении товара российского происхождения, при </w:t>
      </w:r>
      <w:r>
        <w:rPr>
          <w:rFonts w:ascii="Times New Roman" w:eastAsia="Times New Roman" w:hAnsi="Times New Roman" w:cs="Times New Roman"/>
          <w:sz w:val="28"/>
          <w:szCs w:val="28"/>
          <w:lang w:eastAsia="ru-RU" w:bidi="ar-SA"/>
        </w:rPr>
        <w:t>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w:t>
      </w:r>
      <w:r>
        <w:rPr>
          <w:rFonts w:ascii="Times New Roman" w:eastAsia="Times New Roman" w:hAnsi="Times New Roman" w:cs="Times New Roman"/>
          <w:sz w:val="28"/>
          <w:szCs w:val="28"/>
          <w:lang w:eastAsia="ru-RU" w:bidi="ar-SA"/>
        </w:rPr>
        <w:t>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bookmarkEnd w:id="21"/>
      <w:r>
        <w:rPr>
          <w:rFonts w:ascii="Times New Roman" w:eastAsia="Times New Roman" w:hAnsi="Times New Roman" w:cs="Times New Roman"/>
          <w:sz w:val="28"/>
          <w:szCs w:val="28"/>
          <w:lang w:eastAsia="ru-RU" w:bidi="ar-SA"/>
        </w:rPr>
        <w:t>;</w:t>
      </w:r>
      <w:bookmarkStart w:id="22" w:name="sub_14433"/>
      <w:bookmarkEnd w:id="22"/>
    </w:p>
    <w:p w:rsidR="00000000" w:rsidRDefault="001B7493">
      <w:pPr>
        <w:spacing w:line="288" w:lineRule="atLeast"/>
        <w:ind w:firstLine="709"/>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t>б) п</w:t>
      </w:r>
      <w:bookmarkStart w:id="23" w:name="sub_145"/>
      <w:r>
        <w:rPr>
          <w:rFonts w:ascii="Times New Roman" w:eastAsia="Times New Roman" w:hAnsi="Times New Roman" w:cs="Times New Roman"/>
          <w:sz w:val="28"/>
          <w:szCs w:val="28"/>
          <w:lang w:eastAsia="ru-RU" w:bidi="ar-SA"/>
        </w:rPr>
        <w:t>ри осуществлении закупки работы, услуги:</w:t>
      </w:r>
    </w:p>
    <w:p w:rsidR="00000000" w:rsidRDefault="001B7493">
      <w:pPr>
        <w:spacing w:line="288" w:lineRule="atLeast"/>
        <w:ind w:firstLine="709"/>
        <w:jc w:val="both"/>
        <w:rPr>
          <w:rFonts w:ascii="Times New Roman" w:eastAsia="Times New Roman" w:hAnsi="Times New Roman" w:cs="Times New Roman"/>
          <w:sz w:val="28"/>
          <w:szCs w:val="28"/>
          <w:lang w:eastAsia="ru-RU" w:bidi="ar-SA"/>
        </w:rPr>
      </w:pPr>
      <w:bookmarkStart w:id="24" w:name="sub_1451"/>
      <w:bookmarkEnd w:id="23"/>
      <w:r>
        <w:rPr>
          <w:rFonts w:ascii="Times New Roman" w:eastAsia="Times New Roman" w:hAnsi="Times New Roman" w:cs="Times New Roman"/>
          <w:sz w:val="28"/>
          <w:szCs w:val="28"/>
          <w:lang w:eastAsia="ru-RU" w:bidi="ar-SA"/>
        </w:rPr>
        <w:t>если Правительством Российской Феде</w:t>
      </w:r>
      <w:r>
        <w:rPr>
          <w:rFonts w:ascii="Times New Roman" w:eastAsia="Times New Roman" w:hAnsi="Times New Roman" w:cs="Times New Roman"/>
          <w:sz w:val="28"/>
          <w:szCs w:val="28"/>
          <w:lang w:eastAsia="ru-RU" w:bidi="ar-SA"/>
        </w:rPr>
        <w:t xml:space="preserve">рации установлен предусмотренный </w:t>
      </w:r>
      <w:hyperlink r:id="rId12" w:history="1">
        <w:r>
          <w:rPr>
            <w:rStyle w:val="ab"/>
            <w:rFonts w:ascii="Times New Roman" w:eastAsia="Times New Roman" w:hAnsi="Times New Roman" w:cs="Times New Roman"/>
            <w:sz w:val="28"/>
            <w:szCs w:val="28"/>
            <w:lang w:eastAsia="ru-RU" w:bidi="ar-SA"/>
          </w:rPr>
          <w:t>п</w:t>
        </w:r>
      </w:hyperlink>
      <w:r>
        <w:rPr>
          <w:rFonts w:ascii="Times New Roman" w:eastAsia="Times New Roman" w:hAnsi="Times New Roman" w:cs="Times New Roman"/>
          <w:sz w:val="28"/>
          <w:szCs w:val="28"/>
          <w:lang w:eastAsia="ru-RU" w:bidi="ar-SA"/>
        </w:rPr>
        <w:t>одпунктом «а» пункта 1 части 2  статьи 3.1-4 Закона № 223-ФЗ запрет закупки работы, услуги, соответственно выполняемой, оказываемой иностранным ли</w:t>
      </w:r>
      <w:r>
        <w:rPr>
          <w:rFonts w:ascii="Times New Roman" w:eastAsia="Times New Roman" w:hAnsi="Times New Roman" w:cs="Times New Roman"/>
          <w:sz w:val="28"/>
          <w:szCs w:val="28"/>
          <w:lang w:eastAsia="ru-RU" w:bidi="ar-SA"/>
        </w:rPr>
        <w:t>цом,</w:t>
      </w:r>
      <w:bookmarkEnd w:id="24"/>
      <w:r>
        <w:rPr>
          <w:rFonts w:ascii="Times New Roman" w:eastAsia="Times New Roman" w:hAnsi="Times New Roman" w:cs="Times New Roman"/>
          <w:sz w:val="28"/>
          <w:szCs w:val="28"/>
          <w:lang w:eastAsia="ru-RU" w:bidi="ar-SA"/>
        </w:rPr>
        <w:t xml:space="preserve"> </w:t>
      </w:r>
      <w:bookmarkStart w:id="25" w:name="sub_14511"/>
      <w:r>
        <w:rPr>
          <w:rFonts w:ascii="Times New Roman" w:eastAsia="Times New Roman" w:hAnsi="Times New Roman" w:cs="Times New Roman"/>
          <w:sz w:val="28"/>
          <w:szCs w:val="28"/>
          <w:lang w:eastAsia="ru-RU" w:bidi="ar-SA"/>
        </w:rPr>
        <w:t>заявка на участие в такой закупке, поданная иностранным лицом, подлежит отклонению;</w:t>
      </w:r>
      <w:bookmarkStart w:id="26" w:name="sub_14512"/>
      <w:bookmarkEnd w:id="25"/>
    </w:p>
    <w:p w:rsidR="00000000" w:rsidRDefault="001B7493">
      <w:pPr>
        <w:spacing w:line="288" w:lineRule="atLeast"/>
        <w:ind w:firstLine="709"/>
        <w:jc w:val="both"/>
        <w:rPr>
          <w:rFonts w:ascii="Times New Roman" w:eastAsia="Times New Roman" w:hAnsi="Times New Roman" w:cs="Times New Roman"/>
          <w:sz w:val="28"/>
          <w:szCs w:val="28"/>
          <w:lang w:eastAsia="ru-RU" w:bidi="ar-SA"/>
        </w:rPr>
      </w:pPr>
      <w:bookmarkStart w:id="27" w:name="sub_1452"/>
      <w:bookmarkEnd w:id="26"/>
      <w:bookmarkEnd w:id="27"/>
      <w:r>
        <w:rPr>
          <w:rFonts w:ascii="Times New Roman" w:eastAsia="Times New Roman" w:hAnsi="Times New Roman" w:cs="Times New Roman"/>
          <w:sz w:val="28"/>
          <w:szCs w:val="28"/>
          <w:lang w:eastAsia="ru-RU" w:bidi="ar-SA"/>
        </w:rPr>
        <w:t>если Правительством Российской Федерации установлено предусмотренное подпунктом «а» пункта 1 части 2  статьи 3.1-4 Закона № 223-ФЗ ограничение закупки таких работы, ус</w:t>
      </w:r>
      <w:r>
        <w:rPr>
          <w:rFonts w:ascii="Times New Roman" w:eastAsia="Times New Roman" w:hAnsi="Times New Roman" w:cs="Times New Roman"/>
          <w:sz w:val="28"/>
          <w:szCs w:val="28"/>
          <w:lang w:eastAsia="ru-RU" w:bidi="ar-SA"/>
        </w:rPr>
        <w:t>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w:t>
      </w:r>
      <w:r>
        <w:rPr>
          <w:rFonts w:ascii="Times New Roman" w:eastAsia="Times New Roman" w:hAnsi="Times New Roman" w:cs="Times New Roman"/>
          <w:sz w:val="28"/>
          <w:szCs w:val="28"/>
          <w:lang w:eastAsia="ru-RU" w:bidi="ar-SA"/>
        </w:rPr>
        <w:t>ния соответствующей требованиям извещения об осуществлении закупки, документации о закупке (если предусмотрена документация о закупке);</w:t>
      </w:r>
    </w:p>
    <w:p w:rsidR="00000000" w:rsidRDefault="001B7493">
      <w:pPr>
        <w:spacing w:line="288" w:lineRule="atLeast"/>
        <w:ind w:firstLine="709"/>
        <w:jc w:val="both"/>
        <w:rPr>
          <w:rFonts w:ascii="Times New Roman" w:eastAsia="Times New Roman" w:hAnsi="Times New Roman" w:cs="Times New Roman"/>
          <w:sz w:val="28"/>
          <w:szCs w:val="28"/>
          <w:lang w:eastAsia="ru-RU" w:bidi="ar-SA"/>
        </w:rPr>
      </w:pPr>
      <w:bookmarkStart w:id="28" w:name="sub_1452_Копия_1"/>
      <w:bookmarkStart w:id="29" w:name="sub_1453"/>
      <w:bookmarkEnd w:id="28"/>
      <w:r>
        <w:rPr>
          <w:rFonts w:ascii="Times New Roman" w:eastAsia="Times New Roman" w:hAnsi="Times New Roman" w:cs="Times New Roman"/>
          <w:sz w:val="28"/>
          <w:szCs w:val="28"/>
          <w:lang w:eastAsia="ru-RU" w:bidi="ar-SA"/>
        </w:rPr>
        <w:t xml:space="preserve">если Правительством Российской Федерации установлено предусмотренное </w:t>
      </w:r>
      <w:hyperlink r:id="rId13" w:history="1">
        <w:r>
          <w:rPr>
            <w:rStyle w:val="ab"/>
            <w:rFonts w:ascii="Times New Roman" w:eastAsia="Times New Roman" w:hAnsi="Times New Roman" w:cs="Times New Roman"/>
            <w:sz w:val="28"/>
            <w:szCs w:val="28"/>
            <w:lang w:eastAsia="ru-RU" w:bidi="ar-SA"/>
          </w:rPr>
          <w:t>п</w:t>
        </w:r>
      </w:hyperlink>
      <w:r>
        <w:rPr>
          <w:rFonts w:ascii="Times New Roman" w:eastAsia="Times New Roman" w:hAnsi="Times New Roman" w:cs="Times New Roman"/>
          <w:sz w:val="28"/>
          <w:szCs w:val="28"/>
          <w:lang w:eastAsia="ru-RU" w:bidi="ar-SA"/>
        </w:rPr>
        <w:t>одпунктом «а» пункта 1 части 2  статьи 3.1-4 Закона № 223-ФЗ преимущество в отношении работы, услуги, соответственно выполняемой, оказываемой российским лицом, при рассмотрении, оценке, сопоставлении заявок на участие в конкурентн</w:t>
      </w:r>
      <w:r>
        <w:rPr>
          <w:rFonts w:ascii="Times New Roman" w:eastAsia="Times New Roman" w:hAnsi="Times New Roman" w:cs="Times New Roman"/>
          <w:sz w:val="28"/>
          <w:szCs w:val="28"/>
          <w:lang w:eastAsia="ru-RU" w:bidi="ar-SA"/>
        </w:rPr>
        <w:t>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участником закупки, являющимся российским лицом, либо увеличение на пятнадцать процентов цено</w:t>
      </w:r>
      <w:r>
        <w:rPr>
          <w:rFonts w:ascii="Times New Roman" w:eastAsia="Times New Roman" w:hAnsi="Times New Roman" w:cs="Times New Roman"/>
          <w:sz w:val="28"/>
          <w:szCs w:val="28"/>
          <w:lang w:eastAsia="ru-RU" w:bidi="ar-SA"/>
        </w:rPr>
        <w:t>вого предложения этого участника закупки в случае подачи им предложения о размере платы, подлежащей внесению за заключение с ним договора</w:t>
      </w:r>
      <w:bookmarkEnd w:id="29"/>
      <w:r>
        <w:rPr>
          <w:rFonts w:ascii="Times New Roman" w:eastAsia="Times New Roman" w:hAnsi="Times New Roman" w:cs="Times New Roman"/>
          <w:sz w:val="28"/>
          <w:szCs w:val="28"/>
          <w:lang w:eastAsia="ru-RU" w:bidi="ar-SA"/>
        </w:rPr>
        <w:t>;</w:t>
      </w:r>
    </w:p>
    <w:p w:rsidR="00000000" w:rsidRDefault="001B7493">
      <w:pPr>
        <w:widowControl w:val="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bidi="ar-SA"/>
        </w:rPr>
        <w:t>2) заказчик заключает договор</w:t>
      </w:r>
      <w:r>
        <w:rPr>
          <w:rFonts w:ascii="Times New Roman" w:hAnsi="Times New Roman" w:cs="Times New Roman"/>
          <w:sz w:val="28"/>
          <w:szCs w:val="28"/>
        </w:rPr>
        <w:t xml:space="preserve"> по результатам закупки и осуществляет его исполнение с учетом положений частей 4 и 5 ст</w:t>
      </w:r>
      <w:r>
        <w:rPr>
          <w:rFonts w:ascii="Times New Roman" w:hAnsi="Times New Roman" w:cs="Times New Roman"/>
          <w:sz w:val="28"/>
          <w:szCs w:val="28"/>
        </w:rPr>
        <w:t>атьи 3.1-4 Закона № 223-ФЗ.</w:t>
      </w:r>
    </w:p>
    <w:p w:rsidR="00000000" w:rsidRDefault="001B7493">
      <w:pPr>
        <w:pStyle w:val="Standard"/>
        <w:ind w:firstLine="708"/>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bookmarkStart w:id="30" w:name="__RefHeading__9688_337171922"/>
      <w:bookmarkEnd w:id="30"/>
      <w:r>
        <w:rPr>
          <w:rFonts w:ascii="Times New Roman" w:hAnsi="Times New Roman" w:cs="Times New Roman"/>
          <w:sz w:val="28"/>
          <w:szCs w:val="28"/>
        </w:rPr>
        <w:t>14. Особенности проведения совместных закупок</w:t>
      </w:r>
    </w:p>
    <w:p w:rsidR="00000000" w:rsidRDefault="001B7493">
      <w:pPr>
        <w:rPr>
          <w:rFonts w:ascii="Times New Roman" w:hAnsi="Times New Roman" w:cs="Times New Roman"/>
          <w:sz w:val="28"/>
          <w:szCs w:val="28"/>
        </w:rPr>
      </w:pP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w:t>
      </w:r>
      <w:r>
        <w:rPr>
          <w:rFonts w:ascii="Times New Roman" w:hAnsi="Times New Roman" w:cs="Times New Roman"/>
          <w:sz w:val="28"/>
          <w:szCs w:val="28"/>
        </w:rPr>
        <w:t xml:space="preserve">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4" w:history="1">
        <w:r>
          <w:rPr>
            <w:rStyle w:val="ab"/>
            <w:rFonts w:ascii="Times New Roman" w:hAnsi="Times New Roman" w:cs="Times New Roman"/>
            <w:sz w:val="28"/>
            <w:szCs w:val="28"/>
          </w:rPr>
          <w:t xml:space="preserve">Гражданским кодексом Российской Федерации </w:t>
        </w:r>
      </w:hyperlink>
      <w:r>
        <w:rPr>
          <w:rFonts w:ascii="Times New Roman" w:hAnsi="Times New Roman" w:cs="Times New Roman"/>
          <w:sz w:val="28"/>
          <w:szCs w:val="28"/>
        </w:rPr>
        <w:t xml:space="preserve">и положениями о закупке заказчиков, участвующих в совместных закупках. </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w:t>
      </w:r>
      <w:r>
        <w:rPr>
          <w:rFonts w:ascii="Times New Roman" w:hAnsi="Times New Roman" w:cs="Times New Roman"/>
          <w:sz w:val="28"/>
          <w:szCs w:val="28"/>
        </w:rPr>
        <w:t xml:space="preserve"> товаров, работ, услуг соответствующих заказчиков либо в процессе реализации утвержденных планов закупки, в случае возникновения потребности в</w:t>
      </w:r>
      <w:r>
        <w:rPr>
          <w:rFonts w:ascii="Times New Roman" w:hAnsi="Times New Roman" w:cs="Times New Roman"/>
          <w:sz w:val="28"/>
          <w:szCs w:val="28"/>
          <w:lang w:val="en-US"/>
        </w:rPr>
        <w:t> </w:t>
      </w:r>
      <w:r>
        <w:rPr>
          <w:rFonts w:ascii="Times New Roman" w:hAnsi="Times New Roman" w:cs="Times New Roman"/>
          <w:sz w:val="28"/>
          <w:szCs w:val="28"/>
        </w:rPr>
        <w:t xml:space="preserve">проведении совместной закупки.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14.3. Соглашение о проведении совместной закупки должно содержать:</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 информацию </w:t>
      </w:r>
      <w:r>
        <w:rPr>
          <w:rFonts w:ascii="Times New Roman" w:hAnsi="Times New Roman" w:cs="Times New Roman"/>
          <w:sz w:val="28"/>
          <w:szCs w:val="28"/>
        </w:rPr>
        <w:t>о сторонах соглашения;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 начальные (максимальные) цены договоров (начальные цены (суммы цен)</w:t>
      </w:r>
      <w:r>
        <w:rPr>
          <w:rFonts w:ascii="Times New Roman" w:hAnsi="Times New Roman" w:cs="Times New Roman"/>
          <w:sz w:val="28"/>
          <w:szCs w:val="28"/>
        </w:rPr>
        <w:t xml:space="preserve">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 и</w:t>
      </w:r>
      <w:r>
        <w:rPr>
          <w:rFonts w:ascii="Times New Roman" w:hAnsi="Times New Roman" w:cs="Times New Roman"/>
          <w:sz w:val="28"/>
          <w:szCs w:val="28"/>
        </w:rPr>
        <w:t>нформацию об организаторе закупки, в том числе положения о разграничении полномочий заказчиков и организатора закупки;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5) права, обязанности и ответственность сторон соглашения, порядок рассмотрения споров;</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 порядок и срок формирования комиссии по осущес</w:t>
      </w:r>
      <w:r>
        <w:rPr>
          <w:rFonts w:ascii="Times New Roman" w:hAnsi="Times New Roman" w:cs="Times New Roman"/>
          <w:sz w:val="28"/>
          <w:szCs w:val="28"/>
        </w:rPr>
        <w:t>твлению закупок, регламент работы такой комиссии;</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7) порядок и сроки подготовки извещения о закупке, документации о</w:t>
      </w:r>
      <w:r>
        <w:rPr>
          <w:rFonts w:ascii="Times New Roman" w:hAnsi="Times New Roman" w:cs="Times New Roman"/>
          <w:sz w:val="28"/>
          <w:szCs w:val="28"/>
          <w:lang w:val="en-US"/>
        </w:rPr>
        <w:t> </w:t>
      </w:r>
      <w:r>
        <w:rPr>
          <w:rFonts w:ascii="Times New Roman" w:hAnsi="Times New Roman" w:cs="Times New Roman"/>
          <w:sz w:val="28"/>
          <w:szCs w:val="28"/>
        </w:rPr>
        <w:t>закупке, проекта договора;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8) примерные сроки проведения закупки;</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9) срок действия соглашения;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10) иную информацию, определяющую взаимоотнош</w:t>
      </w:r>
      <w:r>
        <w:rPr>
          <w:rFonts w:ascii="Times New Roman" w:hAnsi="Times New Roman" w:cs="Times New Roman"/>
          <w:sz w:val="28"/>
          <w:szCs w:val="28"/>
        </w:rPr>
        <w:t>ения сторон соглашения при проведении совместных закупок.</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14.5. Договор по результатам проведения совместной закупки заключа</w:t>
      </w:r>
      <w:r>
        <w:rPr>
          <w:rFonts w:ascii="Times New Roman" w:hAnsi="Times New Roman" w:cs="Times New Roman"/>
          <w:sz w:val="28"/>
          <w:szCs w:val="28"/>
        </w:rPr>
        <w:t>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w:t>
      </w:r>
      <w:r>
        <w:rPr>
          <w:rFonts w:ascii="Times New Roman" w:hAnsi="Times New Roman" w:cs="Times New Roman"/>
          <w:sz w:val="28"/>
          <w:szCs w:val="28"/>
        </w:rPr>
        <w:t>ложения, договор заключается по цене, равной максимальному значению цены договора.</w:t>
      </w:r>
    </w:p>
    <w:p w:rsidR="00000000" w:rsidRDefault="001B7493">
      <w:pPr>
        <w:pStyle w:val="Standard"/>
        <w:ind w:firstLine="709"/>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bookmarkStart w:id="31" w:name="__RefHeading__9690_337171922"/>
      <w:bookmarkEnd w:id="31"/>
      <w:r>
        <w:rPr>
          <w:rFonts w:ascii="Times New Roman" w:hAnsi="Times New Roman" w:cs="Times New Roman"/>
          <w:sz w:val="28"/>
          <w:szCs w:val="28"/>
        </w:rPr>
        <w:t>15. Особенности участия субъектов малого и среднего предпринимательства в закупках</w:t>
      </w:r>
    </w:p>
    <w:p w:rsidR="00000000" w:rsidRDefault="001B7493">
      <w:pPr>
        <w:ind w:firstLine="708"/>
        <w:jc w:val="both"/>
        <w:rPr>
          <w:rFonts w:ascii="Times New Roman" w:hAnsi="Times New Roman" w:cs="Times New Roman"/>
          <w:sz w:val="28"/>
          <w:szCs w:val="28"/>
        </w:rPr>
      </w:pP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15.1. Особенности осуществления закупок у субъектов малого и среднего предпринимательств</w:t>
      </w:r>
      <w:r>
        <w:rPr>
          <w:rFonts w:ascii="Times New Roman" w:hAnsi="Times New Roman" w:cs="Times New Roman"/>
          <w:sz w:val="28"/>
          <w:szCs w:val="28"/>
        </w:rPr>
        <w:t>а определяются статьей 3.4 Закона № 223</w:t>
      </w:r>
      <w:r>
        <w:rPr>
          <w:rFonts w:ascii="Times New Roman" w:hAnsi="Times New Roman" w:cs="Times New Roman"/>
          <w:sz w:val="28"/>
          <w:szCs w:val="28"/>
        </w:rPr>
        <w:noBreakHyphen/>
        <w:t>ФЗ,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w:t>
      </w:r>
      <w:r>
        <w:rPr>
          <w:rFonts w:ascii="Times New Roman" w:hAnsi="Times New Roman" w:cs="Times New Roman"/>
          <w:sz w:val="28"/>
          <w:szCs w:val="28"/>
        </w:rPr>
        <w:t xml:space="preserve">их лиц» (далее – Постановление № 1352) и Положением.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Конкурентная з</w:t>
      </w:r>
      <w:r>
        <w:rPr>
          <w:rFonts w:ascii="Times New Roman" w:hAnsi="Times New Roman"/>
          <w:sz w:val="28"/>
          <w:szCs w:val="28"/>
        </w:rPr>
        <w:t xml:space="preserve">акупка с участием субъектов малого и среднего предпринимательства осуществляется путем проведения: </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конкурса в электронной форме,</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аукциона в электронной форме,</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запроса котировок в электронной форме,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запроса предложений в электронной форме.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Заказчик при осу</w:t>
      </w:r>
      <w:r>
        <w:rPr>
          <w:rFonts w:ascii="Times New Roman" w:hAnsi="Times New Roman" w:cs="Times New Roman"/>
          <w:sz w:val="28"/>
          <w:szCs w:val="28"/>
        </w:rPr>
        <w:t xml:space="preserve">ществлении конкурентной закупки с участием субъектов малого и среднего предпринимательства размещает в ЕИС извещение </w:t>
      </w:r>
      <w:r>
        <w:rPr>
          <w:rFonts w:ascii="Times New Roman" w:hAnsi="Times New Roman" w:cs="Times New Roman"/>
          <w:sz w:val="28"/>
          <w:szCs w:val="28"/>
        </w:rPr>
        <w:br/>
        <w:t>о проведении закупки в сроки, предусмотренные статьей 3.4 Закона № 223-ФЗ.</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15.3. Заказчик при проведении запроса оферт в электронной форме</w:t>
      </w:r>
      <w:r>
        <w:rPr>
          <w:rFonts w:ascii="Times New Roman" w:hAnsi="Times New Roman" w:cs="Times New Roman"/>
          <w:sz w:val="28"/>
          <w:szCs w:val="28"/>
        </w:rPr>
        <w:t xml:space="preserve">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w:t>
      </w:r>
      <w:r>
        <w:rPr>
          <w:rFonts w:ascii="Times New Roman" w:hAnsi="Times New Roman" w:cs="Times New Roman"/>
          <w:sz w:val="28"/>
          <w:szCs w:val="28"/>
        </w:rPr>
        <w:t xml:space="preserve"> участие в запросе оферт в электронной форме.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w:t>
      </w:r>
      <w:r>
        <w:rPr>
          <w:rFonts w:ascii="Times New Roman" w:hAnsi="Times New Roman" w:cs="Times New Roman"/>
          <w:sz w:val="28"/>
          <w:szCs w:val="28"/>
        </w:rPr>
        <w:t>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15.5. В случае проведения конкурса в электронной форме, участниками к</w:t>
      </w:r>
      <w:r>
        <w:rPr>
          <w:rFonts w:ascii="Times New Roman" w:hAnsi="Times New Roman" w:cs="Times New Roman"/>
          <w:sz w:val="28"/>
          <w:szCs w:val="28"/>
        </w:rPr>
        <w:t>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w:t>
      </w:r>
      <w:r>
        <w:rPr>
          <w:rFonts w:ascii="Times New Roman" w:hAnsi="Times New Roman" w:cs="Times New Roman"/>
          <w:sz w:val="28"/>
          <w:szCs w:val="28"/>
        </w:rPr>
        <w:t>ии с главой 16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w:t>
      </w:r>
      <w:r>
        <w:rPr>
          <w:rFonts w:ascii="Times New Roman" w:hAnsi="Times New Roman" w:cs="Times New Roman"/>
          <w:sz w:val="28"/>
          <w:szCs w:val="28"/>
        </w:rPr>
        <w:t>оссийской Федерации, Правительством Российской Федерации.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000000" w:rsidRDefault="001B7493">
      <w:pPr>
        <w:widowControl w:val="0"/>
        <w:ind w:firstLine="708"/>
        <w:jc w:val="both"/>
        <w:rPr>
          <w:rFonts w:ascii="Times New Roman" w:hAnsi="Times New Roman" w:cs="Times New Roman"/>
          <w:spacing w:val="6"/>
          <w:sz w:val="28"/>
          <w:szCs w:val="28"/>
        </w:rPr>
      </w:pPr>
      <w:r>
        <w:rPr>
          <w:rFonts w:ascii="Times New Roman" w:hAnsi="Times New Roman" w:cs="Times New Roman"/>
          <w:sz w:val="28"/>
          <w:szCs w:val="28"/>
        </w:rPr>
        <w:t xml:space="preserve">15.8. </w:t>
      </w:r>
      <w:r>
        <w:rPr>
          <w:rFonts w:ascii="Times New Roman" w:hAnsi="Times New Roman" w:cs="Times New Roman"/>
          <w:spacing w:val="6"/>
          <w:sz w:val="28"/>
          <w:szCs w:val="28"/>
        </w:rPr>
        <w:t>Полож</w:t>
      </w:r>
      <w:r>
        <w:rPr>
          <w:rFonts w:ascii="Times New Roman" w:hAnsi="Times New Roman" w:cs="Times New Roman"/>
          <w:spacing w:val="6"/>
          <w:sz w:val="28"/>
          <w:szCs w:val="28"/>
        </w:rPr>
        <w:t>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 № 422-ФЗ «О проведении эксперимента по у</w:t>
      </w:r>
      <w:r>
        <w:rPr>
          <w:rFonts w:ascii="Times New Roman" w:hAnsi="Times New Roman" w:cs="Times New Roman"/>
          <w:spacing w:val="6"/>
          <w:sz w:val="28"/>
          <w:szCs w:val="28"/>
        </w:rPr>
        <w:t>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000000" w:rsidRDefault="001B7493">
      <w:pPr>
        <w:widowControl w:val="0"/>
        <w:ind w:firstLine="708"/>
        <w:jc w:val="both"/>
        <w:rPr>
          <w:sz w:val="28"/>
          <w:szCs w:val="28"/>
        </w:rPr>
      </w:pPr>
      <w:r>
        <w:rPr>
          <w:rFonts w:ascii="Times New Roman" w:hAnsi="Times New Roman" w:cs="Times New Roman"/>
          <w:spacing w:val="6"/>
          <w:sz w:val="28"/>
          <w:szCs w:val="28"/>
        </w:rPr>
        <w:t>15.9. Для осуществления з</w:t>
      </w:r>
      <w:r>
        <w:rPr>
          <w:rFonts w:ascii="Times New Roman" w:hAnsi="Times New Roman" w:cs="Times New Roman"/>
          <w:spacing w:val="6"/>
          <w:sz w:val="28"/>
          <w:szCs w:val="28"/>
        </w:rPr>
        <w:t>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w:t>
      </w:r>
      <w:r>
        <w:rPr>
          <w:rFonts w:ascii="Times New Roman" w:hAnsi="Times New Roman" w:cs="Times New Roman"/>
          <w:spacing w:val="6"/>
          <w:sz w:val="28"/>
          <w:szCs w:val="28"/>
        </w:rPr>
        <w:t>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w:t>
      </w:r>
      <w:r>
        <w:rPr>
          <w:rFonts w:ascii="Times New Roman" w:hAnsi="Times New Roman" w:cs="Times New Roman"/>
          <w:spacing w:val="6"/>
          <w:sz w:val="28"/>
          <w:szCs w:val="28"/>
        </w:rPr>
        <w:t xml:space="preserve">дукции (услуг, работ). </w:t>
      </w:r>
      <w:r>
        <w:rPr>
          <w:rFonts w:ascii="Times New Roman" w:hAnsi="Times New Roman" w:cs="Times New Roman"/>
          <w:sz w:val="28"/>
          <w:szCs w:val="28"/>
        </w:rPr>
        <w:t>Заказчик размещает перечень в ЕИС, а также на сайте заказчика в информационно-телекоммуникационной сети «Интернет».</w:t>
      </w:r>
    </w:p>
    <w:p w:rsidR="00000000" w:rsidRDefault="001B7493">
      <w:pPr>
        <w:pStyle w:val="s1"/>
        <w:spacing w:before="0" w:after="0"/>
        <w:ind w:firstLine="708"/>
        <w:jc w:val="both"/>
        <w:rPr>
          <w:sz w:val="28"/>
          <w:szCs w:val="28"/>
        </w:rPr>
      </w:pPr>
      <w:r>
        <w:rPr>
          <w:sz w:val="28"/>
          <w:szCs w:val="28"/>
        </w:rPr>
        <w:t xml:space="preserve">15.10. Неконкурентные закупки, в том числе закупки у единственного поставщика (подрядчика, исполнителя), участниками </w:t>
      </w:r>
      <w:r>
        <w:rPr>
          <w:sz w:val="28"/>
          <w:szCs w:val="28"/>
        </w:rPr>
        <w:t>которых являются только субъекты МСП, проводятся в порядке и случаях, предусмотренных Положением, с учетом следующих особенностей:</w:t>
      </w:r>
    </w:p>
    <w:p w:rsidR="00000000" w:rsidRDefault="001B7493">
      <w:pPr>
        <w:pStyle w:val="s1"/>
        <w:spacing w:before="0" w:after="0"/>
        <w:ind w:firstLine="708"/>
        <w:jc w:val="both"/>
        <w:rPr>
          <w:sz w:val="28"/>
          <w:szCs w:val="28"/>
        </w:rPr>
      </w:pPr>
      <w:r>
        <w:rPr>
          <w:sz w:val="28"/>
          <w:szCs w:val="28"/>
        </w:rPr>
        <w:t>1) при проведении закупки Заказчик размещает в единой информационной системе, на официальном сайте извещение и документацию о</w:t>
      </w:r>
      <w:r>
        <w:rPr>
          <w:sz w:val="28"/>
          <w:szCs w:val="28"/>
        </w:rPr>
        <w:t xml:space="preserve"> проведении закупки, содержащие сведения о способе осуществления закупки, наименование, место нахождения, почтовый адрес, адрес электронной почты, номер контактного телефона Заказчика, предмет договора, сведения о цене договора, условие о том, что закупка </w:t>
      </w:r>
      <w:r>
        <w:rPr>
          <w:sz w:val="28"/>
          <w:szCs w:val="28"/>
        </w:rPr>
        <w:t>проводится только среди субъектов малого и среднего предпринимательства;</w:t>
      </w:r>
    </w:p>
    <w:p w:rsidR="00000000" w:rsidRDefault="001B7493">
      <w:pPr>
        <w:pStyle w:val="s1"/>
        <w:spacing w:before="0" w:after="0"/>
        <w:ind w:firstLine="708"/>
        <w:jc w:val="both"/>
        <w:rPr>
          <w:sz w:val="28"/>
          <w:szCs w:val="28"/>
        </w:rPr>
      </w:pPr>
      <w:r>
        <w:rPr>
          <w:sz w:val="28"/>
          <w:szCs w:val="28"/>
        </w:rPr>
        <w:t>2) участник закупки в случае закупки у единственного поставщика (подрядчика, исполнителя) - до заключения договора обязан предоставить декларацию или сведения из единого реестра субъе</w:t>
      </w:r>
      <w:r>
        <w:rPr>
          <w:sz w:val="28"/>
          <w:szCs w:val="28"/>
        </w:rPr>
        <w:t>ктов МСП.</w:t>
      </w:r>
    </w:p>
    <w:p w:rsidR="00000000" w:rsidRDefault="001B7493">
      <w:pPr>
        <w:pStyle w:val="s1"/>
        <w:spacing w:before="0" w:after="0"/>
        <w:ind w:firstLine="708"/>
        <w:jc w:val="both"/>
        <w:rPr>
          <w:sz w:val="28"/>
          <w:szCs w:val="28"/>
        </w:rPr>
      </w:pPr>
      <w:r>
        <w:rPr>
          <w:sz w:val="28"/>
          <w:szCs w:val="28"/>
        </w:rPr>
        <w:t>15.11. Закупки, участниками которых являются только субъекты МСП, могут быть осуществлены путем применения способа неконкурентной закупки, порядок проведения которого предусматривает следующее:</w:t>
      </w:r>
    </w:p>
    <w:p w:rsidR="00000000" w:rsidRDefault="001B7493">
      <w:pPr>
        <w:pStyle w:val="s1"/>
        <w:spacing w:before="0" w:after="0"/>
        <w:jc w:val="both"/>
        <w:rPr>
          <w:sz w:val="28"/>
          <w:szCs w:val="28"/>
        </w:rPr>
      </w:pPr>
      <w:r>
        <w:rPr>
          <w:sz w:val="28"/>
          <w:szCs w:val="28"/>
        </w:rPr>
        <w:t>а) осуществление закупки в электронной форме на элек</w:t>
      </w:r>
      <w:r>
        <w:rPr>
          <w:sz w:val="28"/>
          <w:szCs w:val="28"/>
        </w:rPr>
        <w:t xml:space="preserve">тронной площадке, предусмотренной </w:t>
      </w:r>
      <w:hyperlink r:id="rId15" w:anchor="/document/12188083/entry/304010" w:history="1">
        <w:r>
          <w:rPr>
            <w:rStyle w:val="ab"/>
            <w:color w:val="auto"/>
            <w:sz w:val="28"/>
            <w:szCs w:val="28"/>
          </w:rPr>
          <w:t>частью 10 статьи 3.4</w:t>
        </w:r>
      </w:hyperlink>
      <w:r>
        <w:rPr>
          <w:sz w:val="28"/>
          <w:szCs w:val="28"/>
        </w:rPr>
        <w:t xml:space="preserve"> Федерального закона N 223-ФЗ;</w:t>
      </w:r>
    </w:p>
    <w:p w:rsidR="00000000" w:rsidRDefault="001B7493">
      <w:pPr>
        <w:pStyle w:val="s1"/>
        <w:spacing w:before="0" w:after="0"/>
        <w:jc w:val="both"/>
        <w:rPr>
          <w:sz w:val="28"/>
          <w:szCs w:val="28"/>
        </w:rPr>
      </w:pPr>
      <w:r>
        <w:rPr>
          <w:sz w:val="28"/>
          <w:szCs w:val="28"/>
        </w:rPr>
        <w:t>б) цена договора, заключенного с применением такого способа закупки, не должна превышать 2</w:t>
      </w:r>
      <w:r>
        <w:rPr>
          <w:sz w:val="28"/>
          <w:szCs w:val="28"/>
        </w:rPr>
        <w:t>0 млн. рублей;</w:t>
      </w:r>
    </w:p>
    <w:p w:rsidR="00000000" w:rsidRDefault="001B7493">
      <w:pPr>
        <w:pStyle w:val="s1"/>
        <w:spacing w:before="0" w:after="0"/>
        <w:jc w:val="both"/>
        <w:rPr>
          <w:sz w:val="28"/>
          <w:szCs w:val="28"/>
        </w:rPr>
      </w:pPr>
      <w:r>
        <w:rPr>
          <w:sz w:val="28"/>
          <w:szCs w:val="28"/>
        </w:rPr>
        <w:t xml:space="preserve">в) размещение участником закупки из числа субъектов МСП на электронной площадке предварительного предложения о поставке товара, выполнении работы, оказании услуги; </w:t>
      </w:r>
    </w:p>
    <w:p w:rsidR="00000000" w:rsidRDefault="001B7493">
      <w:pPr>
        <w:jc w:val="both"/>
        <w:rPr>
          <w:sz w:val="28"/>
          <w:szCs w:val="28"/>
        </w:rPr>
      </w:pPr>
      <w:r>
        <w:rPr>
          <w:rFonts w:ascii="Times New Roman" w:hAnsi="Times New Roman" w:cs="Times New Roman"/>
          <w:sz w:val="28"/>
          <w:szCs w:val="28"/>
        </w:rPr>
        <w:t>порядок размещения участником закупки предварительного предложения определяе</w:t>
      </w:r>
      <w:r>
        <w:rPr>
          <w:rFonts w:ascii="Times New Roman" w:hAnsi="Times New Roman" w:cs="Times New Roman"/>
          <w:sz w:val="28"/>
          <w:szCs w:val="28"/>
        </w:rPr>
        <w:t>тся в соответствии с регламентом работы электронной площадки;</w:t>
      </w:r>
    </w:p>
    <w:p w:rsidR="00000000" w:rsidRDefault="001B7493">
      <w:pPr>
        <w:pStyle w:val="s1"/>
        <w:spacing w:before="0" w:after="0"/>
        <w:jc w:val="both"/>
        <w:rPr>
          <w:sz w:val="28"/>
          <w:szCs w:val="28"/>
        </w:rPr>
      </w:pPr>
      <w:r>
        <w:rPr>
          <w:sz w:val="28"/>
          <w:szCs w:val="28"/>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МСП;</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Информация о</w:t>
      </w:r>
      <w:r>
        <w:rPr>
          <w:rFonts w:ascii="Times New Roman" w:hAnsi="Times New Roman" w:cs="Times New Roman"/>
          <w:sz w:val="28"/>
          <w:szCs w:val="28"/>
        </w:rPr>
        <w:t xml:space="preserve"> закупаемом товаре, работе, услуге, размещаемая заказчиком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может содержать в том числе:</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наименование з</w:t>
      </w:r>
      <w:r>
        <w:rPr>
          <w:rFonts w:ascii="Times New Roman" w:hAnsi="Times New Roman" w:cs="Times New Roman"/>
          <w:sz w:val="28"/>
          <w:szCs w:val="28"/>
        </w:rPr>
        <w:t>акупаемого товара (работы, услуги) и соответствующий код ОКПД2;</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w:t>
      </w:r>
      <w:r>
        <w:rPr>
          <w:rFonts w:ascii="Times New Roman" w:hAnsi="Times New Roman" w:cs="Times New Roman"/>
          <w:sz w:val="28"/>
          <w:szCs w:val="28"/>
        </w:rPr>
        <w:t>имости);</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сроки поставки товаров, выполнения работ, оказания услуг;</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количество (объем) необходимых к поставке товаров, выполнению работ, оказанию услуг;</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место (регион) поставки товара, выполнения работы, оказания услуги;</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порядок сопоставления и крит</w:t>
      </w:r>
      <w:r>
        <w:rPr>
          <w:rFonts w:ascii="Times New Roman" w:hAnsi="Times New Roman" w:cs="Times New Roman"/>
          <w:sz w:val="28"/>
          <w:szCs w:val="28"/>
        </w:rPr>
        <w:t>ерии оценки, отобранных оператором площадки предварительных предложений участников;</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сроки и порядок оплаты договора;</w:t>
      </w:r>
    </w:p>
    <w:p w:rsidR="00000000" w:rsidRDefault="001B7493">
      <w:pPr>
        <w:ind w:firstLine="709"/>
        <w:jc w:val="both"/>
        <w:rPr>
          <w:sz w:val="28"/>
          <w:szCs w:val="28"/>
        </w:rPr>
      </w:pPr>
      <w:r>
        <w:rPr>
          <w:rFonts w:ascii="Times New Roman" w:hAnsi="Times New Roman" w:cs="Times New Roman"/>
          <w:sz w:val="28"/>
          <w:szCs w:val="28"/>
        </w:rPr>
        <w:t>- порядок заключения договора и представления документов, необходимых для заключения договора;</w:t>
      </w:r>
    </w:p>
    <w:p w:rsidR="00000000" w:rsidRDefault="001B7493">
      <w:pPr>
        <w:pStyle w:val="s1"/>
        <w:spacing w:before="0" w:after="0"/>
        <w:jc w:val="both"/>
        <w:rPr>
          <w:sz w:val="28"/>
          <w:szCs w:val="28"/>
        </w:rPr>
      </w:pPr>
      <w:r>
        <w:rPr>
          <w:sz w:val="28"/>
          <w:szCs w:val="28"/>
        </w:rPr>
        <w:t>д) определение оператором электронной площ</w:t>
      </w:r>
      <w:r>
        <w:rPr>
          <w:sz w:val="28"/>
          <w:szCs w:val="28"/>
        </w:rPr>
        <w:t xml:space="preserve">адки из состава предварительных предложений, предусмотренных </w:t>
      </w:r>
      <w:hyperlink r:id="rId16" w:anchor="/document/55730875/entry/262113" w:history="1">
        <w:r>
          <w:rPr>
            <w:rStyle w:val="ab"/>
            <w:color w:val="auto"/>
            <w:sz w:val="28"/>
            <w:szCs w:val="28"/>
          </w:rPr>
          <w:t>подпунктом "в"</w:t>
        </w:r>
      </w:hyperlink>
      <w:r>
        <w:rPr>
          <w:sz w:val="28"/>
          <w:szCs w:val="28"/>
        </w:rPr>
        <w:t xml:space="preserve"> настоящего пункта, соответствующих требованиям Заказчика, предусмотренным </w:t>
      </w:r>
      <w:hyperlink r:id="rId17" w:anchor="/document/55730875/entry/262114" w:history="1">
        <w:r>
          <w:rPr>
            <w:rStyle w:val="ab"/>
            <w:color w:val="auto"/>
            <w:sz w:val="28"/>
            <w:szCs w:val="28"/>
          </w:rPr>
          <w:t>подпунктом "г"</w:t>
        </w:r>
      </w:hyperlink>
      <w:r>
        <w:rPr>
          <w:sz w:val="28"/>
          <w:szCs w:val="28"/>
        </w:rPr>
        <w:t xml:space="preserve"> настоящего пункта, предложений о поставке товара, выполнении работы, оказании услуги участников закупки из числа субъектов МСП;</w:t>
      </w:r>
    </w:p>
    <w:p w:rsidR="00000000" w:rsidRDefault="001B7493">
      <w:pPr>
        <w:pStyle w:val="s1"/>
        <w:spacing w:before="0" w:after="0"/>
        <w:jc w:val="both"/>
        <w:rPr>
          <w:sz w:val="28"/>
          <w:szCs w:val="28"/>
        </w:rPr>
      </w:pPr>
      <w:r>
        <w:rPr>
          <w:sz w:val="28"/>
          <w:szCs w:val="28"/>
        </w:rPr>
        <w:t xml:space="preserve">е) определение согласно критериям оценки, утвержденным в </w:t>
      </w:r>
      <w:r>
        <w:rPr>
          <w:sz w:val="28"/>
          <w:szCs w:val="28"/>
        </w:rPr>
        <w:t xml:space="preserve">Положении о закупке, Заказчиком участника (участников) закупки из числа субъектов МСП, с которым (которыми) заключается договор (договоры), из участников закупки, определенных оператором электронной площадки в соответствии с </w:t>
      </w:r>
      <w:hyperlink r:id="rId18" w:anchor="/document/55730875/entry/262115" w:history="1">
        <w:r>
          <w:rPr>
            <w:rStyle w:val="ab"/>
            <w:color w:val="auto"/>
            <w:sz w:val="28"/>
            <w:szCs w:val="28"/>
          </w:rPr>
          <w:t>подпунктом "д"</w:t>
        </w:r>
      </w:hyperlink>
      <w:r>
        <w:rPr>
          <w:sz w:val="28"/>
          <w:szCs w:val="28"/>
        </w:rPr>
        <w:t xml:space="preserve"> настоящего пункта;</w:t>
      </w:r>
    </w:p>
    <w:p w:rsidR="00000000" w:rsidRDefault="001B7493">
      <w:pPr>
        <w:pStyle w:val="s1"/>
        <w:spacing w:before="0" w:after="0"/>
        <w:jc w:val="both"/>
        <w:rPr>
          <w:sz w:val="28"/>
          <w:szCs w:val="28"/>
        </w:rPr>
      </w:pPr>
      <w:r>
        <w:rPr>
          <w:sz w:val="28"/>
          <w:szCs w:val="28"/>
        </w:rPr>
        <w:t xml:space="preserve">ж) заключение с использованием электронной площадки договора (договоров) с участником (участниками) закупки из числа субъектов МСП, определенным (определенными) Заказчиком </w:t>
      </w:r>
      <w:r>
        <w:rPr>
          <w:sz w:val="28"/>
          <w:szCs w:val="28"/>
        </w:rPr>
        <w:t xml:space="preserve">в соответствии с </w:t>
      </w:r>
      <w:hyperlink r:id="rId19" w:anchor="/document/55730875/entry/262116" w:history="1">
        <w:r>
          <w:rPr>
            <w:rStyle w:val="ab"/>
            <w:color w:val="auto"/>
            <w:sz w:val="28"/>
            <w:szCs w:val="28"/>
          </w:rPr>
          <w:t>подпунктом "е"</w:t>
        </w:r>
      </w:hyperlink>
      <w:r>
        <w:rPr>
          <w:sz w:val="28"/>
          <w:szCs w:val="28"/>
        </w:rPr>
        <w:t xml:space="preserve"> настоящего пункта, на условиях, определенных в соответствии с требованиями, предусмотренными </w:t>
      </w:r>
      <w:hyperlink r:id="rId20" w:anchor="/document/55730875/entry/262114" w:history="1">
        <w:r>
          <w:rPr>
            <w:rStyle w:val="ab"/>
            <w:color w:val="auto"/>
            <w:sz w:val="28"/>
            <w:szCs w:val="28"/>
          </w:rPr>
          <w:t>подпунктом "г"</w:t>
        </w:r>
      </w:hyperlink>
      <w:r>
        <w:rPr>
          <w:sz w:val="28"/>
          <w:szCs w:val="28"/>
        </w:rPr>
        <w:t xml:space="preserve"> настоящего пункта, а также предложением соответствующего участника закупки о поставке товара, выполнении работы, оказании услуги.</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15.12. Закупки, участниками которых являются только субъекты МСП, на сумму до 20</w:t>
      </w:r>
      <w:r>
        <w:rPr>
          <w:rFonts w:ascii="Times New Roman" w:hAnsi="Times New Roman" w:cs="Times New Roman"/>
          <w:sz w:val="28"/>
          <w:szCs w:val="28"/>
        </w:rPr>
        <w:t xml:space="preserve"> млн руб. могут осуществляться неконкурентным способом с использованием электронной торговой площадки (далее - электронный магазин).</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Закупка, участниками которой являются только субъекты МСП, в электронном магазине - процедура выбора поставщика (подрядчика</w:t>
      </w:r>
      <w:r>
        <w:rPr>
          <w:rFonts w:ascii="Times New Roman" w:hAnsi="Times New Roman" w:cs="Times New Roman"/>
          <w:sz w:val="28"/>
          <w:szCs w:val="28"/>
        </w:rPr>
        <w:t>, исполнителя), при которой заказчик размещает в электронном магазине сведения о потребности в товарах, работах, услугах, а поставщики (исполнители, подрядчики) представляют свои предложения. Договор заключается с поставщиком (исполнителем, подрядчиком), п</w:t>
      </w:r>
      <w:r>
        <w:rPr>
          <w:rFonts w:ascii="Times New Roman" w:hAnsi="Times New Roman" w:cs="Times New Roman"/>
          <w:sz w:val="28"/>
          <w:szCs w:val="28"/>
        </w:rPr>
        <w:t>редложившим лучшие условия исполнения договора.</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1) При необходимости закупки товаров, работ, услуг у субъектов МСП в электронном магазине, заказчик формирует Закупку, подписанную усиленной электронной подписью, которая размещается на электронной торговой п</w:t>
      </w:r>
      <w:r>
        <w:rPr>
          <w:rFonts w:ascii="Times New Roman" w:hAnsi="Times New Roman" w:cs="Times New Roman"/>
          <w:sz w:val="28"/>
          <w:szCs w:val="28"/>
        </w:rPr>
        <w:t>лощадке не менее чем за 1 (один) рабочий день до окончания приема ценовых предложений. Закупка может содержать указание на марки, модели, наименования товара, производителя. Предоставление эквивалентных товаров, работ, услуг не допускается.</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2) Сформированн</w:t>
      </w:r>
      <w:r>
        <w:rPr>
          <w:rFonts w:ascii="Times New Roman" w:hAnsi="Times New Roman" w:cs="Times New Roman"/>
          <w:sz w:val="28"/>
          <w:szCs w:val="28"/>
        </w:rPr>
        <w:t>ая Закупка содержит:</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предмет Закупки;</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место, услов</w:t>
      </w:r>
      <w:r>
        <w:rPr>
          <w:rFonts w:ascii="Times New Roman" w:hAnsi="Times New Roman" w:cs="Times New Roman"/>
          <w:sz w:val="28"/>
          <w:szCs w:val="28"/>
        </w:rPr>
        <w:t>ия и сроки поставки товара, выполнения работ, оказания услуг. Предусмотренный настоящим подпунктом срок исчисляется календарными днями;</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начальную (максимальную) цену договора;</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сроки и порядок оплаты товара, работы, услуги;</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критерии оценки предложений</w:t>
      </w:r>
      <w:r>
        <w:rPr>
          <w:rFonts w:ascii="Times New Roman" w:hAnsi="Times New Roman" w:cs="Times New Roman"/>
          <w:sz w:val="28"/>
          <w:szCs w:val="28"/>
        </w:rPr>
        <w:t xml:space="preserve"> участников;</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требования к участникам закупки и перечень документов, представляемых участниками закупки;</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 договора. </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Заказчик вправе включить в документацию о закупке товаров, работ, услуг у единственного поставщика (подрядчика, исполнителя) требов</w:t>
      </w:r>
      <w:r>
        <w:rPr>
          <w:rFonts w:ascii="Times New Roman" w:hAnsi="Times New Roman" w:cs="Times New Roman"/>
          <w:sz w:val="28"/>
          <w:szCs w:val="28"/>
        </w:rPr>
        <w:t>ание об отсутствии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w:t>
      </w:r>
      <w:r>
        <w:rPr>
          <w:rFonts w:ascii="Times New Roman" w:hAnsi="Times New Roman" w:cs="Times New Roman"/>
          <w:sz w:val="28"/>
          <w:szCs w:val="28"/>
        </w:rPr>
        <w:t>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 В случае включения такого требования в документацию о закупке заявки участников закупки, не удовле</w:t>
      </w:r>
      <w:r>
        <w:rPr>
          <w:rFonts w:ascii="Times New Roman" w:hAnsi="Times New Roman" w:cs="Times New Roman"/>
          <w:sz w:val="28"/>
          <w:szCs w:val="28"/>
        </w:rPr>
        <w:t xml:space="preserve">творяющих указанному требованию, признаются несоответствующими требованиям, установленным извещением и документацией о закупке. </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xml:space="preserve">3) Участники, предоставляя предложения, выражают свое согласие с условиями проведения процедуры закупки, а также выражают свое </w:t>
      </w:r>
      <w:r>
        <w:rPr>
          <w:rFonts w:ascii="Times New Roman" w:hAnsi="Times New Roman" w:cs="Times New Roman"/>
          <w:sz w:val="28"/>
          <w:szCs w:val="28"/>
        </w:rPr>
        <w:t>согласие поставить товары, оказать услуги, выполнить работы в соответствии с требованиями, указанными в размещенной закупке. Ценовое предложение участника является окончательным и включает в себя стоимость доставки, налогов, сборов и иных обязательных плат</w:t>
      </w:r>
      <w:r>
        <w:rPr>
          <w:rFonts w:ascii="Times New Roman" w:hAnsi="Times New Roman" w:cs="Times New Roman"/>
          <w:sz w:val="28"/>
          <w:szCs w:val="28"/>
        </w:rPr>
        <w:t>ежей.</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4) 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w:t>
      </w:r>
      <w:r>
        <w:rPr>
          <w:rFonts w:ascii="Times New Roman" w:hAnsi="Times New Roman" w:cs="Times New Roman"/>
          <w:sz w:val="28"/>
          <w:szCs w:val="28"/>
        </w:rPr>
        <w:t xml:space="preserve"> уведомление размещается в электронном магазине.</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5) Заказчик вправе не учитывать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6) Перед подачей предложен</w:t>
      </w:r>
      <w:r>
        <w:rPr>
          <w:rFonts w:ascii="Times New Roman" w:hAnsi="Times New Roman" w:cs="Times New Roman"/>
          <w:sz w:val="28"/>
          <w:szCs w:val="28"/>
        </w:rPr>
        <w:t>ия лица, желающие принять участие в Закупке, должны пройти процедуру регистрации участника в электронном магазине в соответствии с регламентом работы электронного магазина.</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7) Участники представляют через электронный магазин предложения заказчику до оконча</w:t>
      </w:r>
      <w:r>
        <w:rPr>
          <w:rFonts w:ascii="Times New Roman" w:hAnsi="Times New Roman" w:cs="Times New Roman"/>
          <w:sz w:val="28"/>
          <w:szCs w:val="28"/>
        </w:rPr>
        <w:t>ния срока приема предложений, указанного в Закупке.</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8) Лучшим признается предложение участника, получившему наибольшие количество баллов по одному или совокупному сочетанию следующих критериев оценки:</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цена договора (цена единицы товара, работы, услуги);</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расходы на эксплуатацию и ремонт товара;</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качественные и (или) функциональные характеристики (потребительские свойства) товара, качество работ, услуг; - квалификация и деловая репутация участника закупки, в том числе опыт поставки аналогичных предмету з</w:t>
      </w:r>
      <w:r>
        <w:rPr>
          <w:rFonts w:ascii="Times New Roman" w:hAnsi="Times New Roman" w:cs="Times New Roman"/>
          <w:sz w:val="28"/>
          <w:szCs w:val="28"/>
        </w:rPr>
        <w:t>акупки товаров (выполнения аналогичных предмету закупки работ, оказания аналогичных предмету закупки услуг), деловая репутация (как количественный показатель), обеспеченность кадровыми ресурсами (количество и (или) квалификация), наличие финансовых ресурсо</w:t>
      </w:r>
      <w:r>
        <w:rPr>
          <w:rFonts w:ascii="Times New Roman" w:hAnsi="Times New Roman" w:cs="Times New Roman"/>
          <w:sz w:val="28"/>
          <w:szCs w:val="28"/>
        </w:rPr>
        <w:t>в, наличие на праве собственности или ином праве оборудования и других материальных ресурсов, является ли участник закупки производителем или официальным дилером/представителем производителя товара;</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сроки (периоды) поставки товара, выполнения работ, оказ</w:t>
      </w:r>
      <w:r>
        <w:rPr>
          <w:rFonts w:ascii="Times New Roman" w:hAnsi="Times New Roman" w:cs="Times New Roman"/>
          <w:sz w:val="28"/>
          <w:szCs w:val="28"/>
        </w:rPr>
        <w:t>ания услуг;</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срок, на который предоставляются гарантии качества товара, работ, услуг.</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Критерии оценки размещаются заказчиком для каждой Закупки на электронной площадке в составе информации, предусмотренной подпунктом 2) настоящего пункта. При наличии неск</w:t>
      </w:r>
      <w:r>
        <w:rPr>
          <w:rFonts w:ascii="Times New Roman" w:hAnsi="Times New Roman" w:cs="Times New Roman"/>
          <w:sz w:val="28"/>
          <w:szCs w:val="28"/>
        </w:rPr>
        <w:t>ольких равнозначных предложений лучшим признается то, которое поступило раньше.</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9) Заказчик в случае принятия решения о заключении договора по итогам Закупки направляет проект договора для подписания участнику, чье предложение признано лучшим. Заказчик впр</w:t>
      </w:r>
      <w:r>
        <w:rPr>
          <w:rFonts w:ascii="Times New Roman" w:hAnsi="Times New Roman" w:cs="Times New Roman"/>
          <w:sz w:val="28"/>
          <w:szCs w:val="28"/>
        </w:rPr>
        <w:t>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закупке, предложении участника, чье предложение было признано л</w:t>
      </w:r>
      <w:r>
        <w:rPr>
          <w:rFonts w:ascii="Times New Roman" w:hAnsi="Times New Roman" w:cs="Times New Roman"/>
          <w:sz w:val="28"/>
          <w:szCs w:val="28"/>
        </w:rPr>
        <w:t>учшим, не ранее, чем на следующий день после публикации извещения о такой закупке.</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xml:space="preserve">10) Участник, чье предложение признано лучшим, должен подписать договор и направить его заказчику вместе с документами, указанными в подпункте 9) настоящего пункта, в срок, </w:t>
      </w:r>
      <w:r>
        <w:rPr>
          <w:rFonts w:ascii="Times New Roman" w:hAnsi="Times New Roman" w:cs="Times New Roman"/>
          <w:sz w:val="28"/>
          <w:szCs w:val="28"/>
        </w:rPr>
        <w:t>указанный заказчиком.</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11) Если подписанный договор и требуемые в соответствии с подпунктом 9) настоящего пункта документы не представлены в срок, заказчик вправе заключить договор с участником, занявшим 2 место.</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12) Закупка признается несостоявшейся в случ</w:t>
      </w:r>
      <w:r>
        <w:rPr>
          <w:rFonts w:ascii="Times New Roman" w:hAnsi="Times New Roman" w:cs="Times New Roman"/>
          <w:sz w:val="28"/>
          <w:szCs w:val="28"/>
        </w:rPr>
        <w:t>ае, если при проведении Закупки участниками не представлено ни одного предложения.</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13) Если Закупка не состоялась, заказчик вправе объявить новую Закупку или заключить договор иным способом.</w:t>
      </w:r>
    </w:p>
    <w:p w:rsidR="00000000" w:rsidRDefault="001B7493">
      <w:pPr>
        <w:ind w:firstLine="708"/>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r>
        <w:rPr>
          <w:rFonts w:ascii="Times New Roman" w:hAnsi="Times New Roman" w:cs="Times New Roman"/>
          <w:sz w:val="28"/>
          <w:szCs w:val="28"/>
        </w:rPr>
        <w:t>16. Особенности проведения закупок с переторжкой</w:t>
      </w:r>
    </w:p>
    <w:p w:rsidR="00000000" w:rsidRDefault="001B7493">
      <w:pPr>
        <w:ind w:left="708"/>
        <w:jc w:val="both"/>
        <w:rPr>
          <w:rFonts w:ascii="Times New Roman" w:hAnsi="Times New Roman" w:cs="Times New Roman"/>
          <w:sz w:val="28"/>
          <w:szCs w:val="28"/>
        </w:rPr>
      </w:pP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16.1. Под пере</w:t>
      </w:r>
      <w:r>
        <w:rPr>
          <w:rFonts w:ascii="Times New Roman" w:hAnsi="Times New Roman" w:cs="Times New Roman"/>
          <w:sz w:val="28"/>
          <w:szCs w:val="28"/>
        </w:rPr>
        <w:t>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w:t>
      </w:r>
      <w:r>
        <w:rPr>
          <w:rFonts w:ascii="Times New Roman" w:hAnsi="Times New Roman" w:cs="Times New Roman"/>
          <w:sz w:val="28"/>
          <w:szCs w:val="28"/>
        </w:rPr>
        <w:t xml:space="preserve">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16.2. При проведении закупок</w:t>
      </w:r>
      <w:r>
        <w:rPr>
          <w:rFonts w:ascii="Times New Roman" w:hAnsi="Times New Roman" w:cs="Times New Roman"/>
          <w:sz w:val="28"/>
          <w:szCs w:val="28"/>
        </w:rPr>
        <w:t xml:space="preserve">,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w:t>
      </w:r>
      <w:r>
        <w:rPr>
          <w:rFonts w:ascii="Times New Roman" w:hAnsi="Times New Roman" w:cs="Times New Roman"/>
          <w:sz w:val="28"/>
          <w:szCs w:val="28"/>
        </w:rPr>
        <w:t>заявки.</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16.4. Решение о</w:t>
      </w:r>
      <w:r>
        <w:rPr>
          <w:rFonts w:ascii="Times New Roman" w:hAnsi="Times New Roman" w:cs="Times New Roman"/>
          <w:sz w:val="28"/>
          <w:szCs w:val="28"/>
        </w:rPr>
        <w:t xml:space="preserve"> проведении переторжки, принимаемое комиссией на основании пункта 16.3 настоящего Положения, фиксируется в протоколе рассмотрения заявок.</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16.5.</w:t>
      </w:r>
      <w:r>
        <w:rPr>
          <w:rFonts w:ascii="Times New Roman" w:hAnsi="Times New Roman" w:cs="Times New Roman"/>
          <w:sz w:val="28"/>
          <w:szCs w:val="28"/>
        </w:rPr>
        <w:tab/>
        <w:t>Дата проведения переторжки устанавливается не ранее чем через два рабочих дня после размещения в ЕИС протокола с</w:t>
      </w:r>
      <w:r>
        <w:rPr>
          <w:rFonts w:ascii="Times New Roman" w:hAnsi="Times New Roman" w:cs="Times New Roman"/>
          <w:sz w:val="28"/>
          <w:szCs w:val="28"/>
        </w:rPr>
        <w:t xml:space="preserve"> решением о проведении переторжки.</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16.7. Участник, заявка которого была признана соответствующей требованиям извещения и документа</w:t>
      </w:r>
      <w:r>
        <w:rPr>
          <w:rFonts w:ascii="Times New Roman" w:hAnsi="Times New Roman" w:cs="Times New Roman"/>
          <w:sz w:val="28"/>
          <w:szCs w:val="28"/>
        </w:rPr>
        <w:t>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16.8.</w:t>
      </w:r>
      <w:r>
        <w:rPr>
          <w:rFonts w:ascii="Times New Roman" w:hAnsi="Times New Roman" w:cs="Times New Roman"/>
          <w:sz w:val="28"/>
          <w:szCs w:val="28"/>
        </w:rPr>
        <w:tab/>
        <w:t>Предложения участника зак</w:t>
      </w:r>
      <w:r>
        <w:rPr>
          <w:rFonts w:ascii="Times New Roman" w:hAnsi="Times New Roman" w:cs="Times New Roman"/>
          <w:sz w:val="28"/>
          <w:szCs w:val="28"/>
        </w:rPr>
        <w:t>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 предложение направлено на увеличение пе</w:t>
      </w:r>
      <w:r>
        <w:rPr>
          <w:rFonts w:ascii="Times New Roman" w:hAnsi="Times New Roman" w:cs="Times New Roman"/>
          <w:sz w:val="28"/>
          <w:szCs w:val="28"/>
        </w:rPr>
        <w:t>рвоначальной цены заявки;</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16.9. В переторжке, проводимой в рамках открытого конкурса, должны лично участвовать уполномоченные лица участников. Такие л</w:t>
      </w:r>
      <w:r>
        <w:rPr>
          <w:rFonts w:ascii="Times New Roman" w:hAnsi="Times New Roman" w:cs="Times New Roman"/>
          <w:sz w:val="28"/>
          <w:szCs w:val="28"/>
        </w:rPr>
        <w:t>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16.10. При проведении переторжки заказчик вскрывает конверты, указанные в пункте 16.9 нас</w:t>
      </w:r>
      <w:r>
        <w:rPr>
          <w:rFonts w:ascii="Times New Roman" w:hAnsi="Times New Roman" w:cs="Times New Roman"/>
          <w:sz w:val="28"/>
          <w:szCs w:val="28"/>
        </w:rPr>
        <w:t>тоящего Положения, и объявляет предложения об окончательной цене заявки каждого участника.</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w:t>
      </w:r>
      <w:r>
        <w:rPr>
          <w:rFonts w:ascii="Times New Roman" w:hAnsi="Times New Roman" w:cs="Times New Roman"/>
          <w:sz w:val="28"/>
          <w:szCs w:val="28"/>
        </w:rPr>
        <w:t xml:space="preserve">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w:t>
      </w:r>
      <w:r>
        <w:rPr>
          <w:rFonts w:ascii="Times New Roman" w:hAnsi="Times New Roman" w:cs="Times New Roman"/>
          <w:sz w:val="28"/>
          <w:szCs w:val="28"/>
        </w:rPr>
        <w:t>ленную цену заявки.</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w:t>
      </w:r>
      <w:r>
        <w:rPr>
          <w:rFonts w:ascii="Times New Roman" w:hAnsi="Times New Roman" w:cs="Times New Roman"/>
          <w:sz w:val="28"/>
          <w:szCs w:val="28"/>
        </w:rPr>
        <w:t>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16.12.</w:t>
      </w:r>
      <w:r>
        <w:rPr>
          <w:rFonts w:ascii="Times New Roman" w:hAnsi="Times New Roman" w:cs="Times New Roman"/>
          <w:sz w:val="28"/>
          <w:szCs w:val="28"/>
        </w:rPr>
        <w:t xml:space="preserve"> Окончательные предложения о цене заявки участников закупки, принявших участие в переторжке, фиксируются в протоколе оценки заявок.</w:t>
      </w:r>
    </w:p>
    <w:p w:rsidR="00000000" w:rsidRDefault="001B7493">
      <w:pPr>
        <w:ind w:firstLine="708"/>
        <w:jc w:val="both"/>
        <w:rPr>
          <w:rFonts w:ascii="Times New Roman" w:hAnsi="Times New Roman" w:cs="Times New Roman"/>
          <w:b/>
          <w:sz w:val="28"/>
          <w:szCs w:val="28"/>
        </w:rPr>
      </w:pPr>
      <w:r>
        <w:rPr>
          <w:rFonts w:ascii="Times New Roman" w:hAnsi="Times New Roman" w:cs="Times New Roman"/>
          <w:sz w:val="28"/>
          <w:szCs w:val="28"/>
        </w:rPr>
        <w:t>16.13. Победитель определяется после проведения переторжки в порядке, установленном для соответствующего способа закупки, на</w:t>
      </w:r>
      <w:r>
        <w:rPr>
          <w:rFonts w:ascii="Times New Roman" w:hAnsi="Times New Roman" w:cs="Times New Roman"/>
          <w:sz w:val="28"/>
          <w:szCs w:val="28"/>
        </w:rPr>
        <w:t xml:space="preserve">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rsidR="00000000" w:rsidRDefault="001B7493">
      <w:pPr>
        <w:ind w:firstLine="708"/>
        <w:jc w:val="both"/>
        <w:rPr>
          <w:rFonts w:ascii="Times New Roman" w:hAnsi="Times New Roman" w:cs="Times New Roman"/>
          <w:b/>
          <w:sz w:val="28"/>
          <w:szCs w:val="28"/>
        </w:rPr>
      </w:pPr>
    </w:p>
    <w:p w:rsidR="00000000" w:rsidRDefault="001B7493">
      <w:pPr>
        <w:pStyle w:val="2"/>
        <w:numPr>
          <w:ilvl w:val="0"/>
          <w:numId w:val="3"/>
        </w:numPr>
        <w:rPr>
          <w:rFonts w:ascii="Times New Roman" w:hAnsi="Times New Roman" w:cs="Times New Roman"/>
          <w:sz w:val="28"/>
          <w:szCs w:val="28"/>
        </w:rPr>
      </w:pPr>
      <w:r>
        <w:rPr>
          <w:rFonts w:ascii="Times New Roman" w:hAnsi="Times New Roman" w:cs="Times New Roman"/>
          <w:sz w:val="28"/>
          <w:szCs w:val="28"/>
        </w:rPr>
        <w:t xml:space="preserve">17. </w:t>
      </w:r>
      <w:r>
        <w:rPr>
          <w:rFonts w:ascii="Times New Roman" w:hAnsi="Times New Roman" w:cs="Times New Roman"/>
          <w:sz w:val="28"/>
          <w:szCs w:val="28"/>
        </w:rPr>
        <w:t xml:space="preserve">Особенности проведения закупок с неопределенным объемом </w:t>
      </w:r>
    </w:p>
    <w:p w:rsidR="00000000" w:rsidRDefault="001B7493">
      <w:pPr>
        <w:pStyle w:val="2"/>
        <w:numPr>
          <w:ilvl w:val="0"/>
          <w:numId w:val="3"/>
        </w:numPr>
        <w:rPr>
          <w:rFonts w:ascii="Times New Roman" w:hAnsi="Times New Roman" w:cs="Times New Roman"/>
          <w:sz w:val="28"/>
          <w:szCs w:val="28"/>
        </w:rPr>
      </w:pPr>
      <w:r>
        <w:rPr>
          <w:rFonts w:ascii="Times New Roman" w:hAnsi="Times New Roman" w:cs="Times New Roman"/>
          <w:sz w:val="28"/>
          <w:szCs w:val="28"/>
        </w:rPr>
        <w:t>товаров, работ, услуг</w:t>
      </w:r>
    </w:p>
    <w:p w:rsidR="00000000" w:rsidRDefault="001B7493">
      <w:pPr>
        <w:jc w:val="both"/>
        <w:rPr>
          <w:rFonts w:ascii="Times New Roman" w:hAnsi="Times New Roman" w:cs="Times New Roman"/>
          <w:sz w:val="28"/>
          <w:szCs w:val="28"/>
        </w:rPr>
      </w:pP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w:t>
      </w:r>
      <w:r>
        <w:rPr>
          <w:rFonts w:ascii="Times New Roman" w:hAnsi="Times New Roman" w:cs="Times New Roman"/>
          <w:sz w:val="28"/>
          <w:szCs w:val="28"/>
        </w:rPr>
        <w:t>х закупок невозможно определить (далее – закупки с неопределенным объемом).</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17.2.</w:t>
      </w:r>
      <w:r>
        <w:rPr>
          <w:rFonts w:ascii="Times New Roman" w:hAnsi="Times New Roman" w:cs="Times New Roman"/>
          <w:sz w:val="28"/>
          <w:szCs w:val="28"/>
        </w:rPr>
        <w:tab/>
        <w:t xml:space="preserve">Условия применения закупки с неопределенным объемом аналогичны случаям, указанным в разделах </w:t>
      </w:r>
      <w:r>
        <w:rPr>
          <w:rFonts w:ascii="Times New Roman" w:hAnsi="Times New Roman" w:cs="Times New Roman"/>
          <w:sz w:val="28"/>
          <w:szCs w:val="28"/>
          <w:lang w:val="en-US"/>
        </w:rPr>
        <w:t>II</w:t>
      </w:r>
      <w:r>
        <w:rPr>
          <w:rFonts w:ascii="Times New Roman" w:hAnsi="Times New Roman" w:cs="Times New Roman"/>
          <w:sz w:val="28"/>
          <w:szCs w:val="28"/>
        </w:rPr>
        <w:t xml:space="preserve"> – </w:t>
      </w:r>
      <w:r>
        <w:rPr>
          <w:rFonts w:ascii="Times New Roman" w:hAnsi="Times New Roman" w:cs="Times New Roman"/>
          <w:sz w:val="28"/>
          <w:szCs w:val="28"/>
          <w:lang w:val="en-US"/>
        </w:rPr>
        <w:t>VII</w:t>
      </w:r>
      <w:r>
        <w:rPr>
          <w:rFonts w:ascii="Times New Roman" w:hAnsi="Times New Roman" w:cs="Times New Roman"/>
          <w:sz w:val="28"/>
          <w:szCs w:val="28"/>
        </w:rPr>
        <w:t xml:space="preserve"> и главах 62, 63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17.3. При проведении конкурентной </w:t>
      </w:r>
      <w:r>
        <w:rPr>
          <w:rFonts w:ascii="Times New Roman" w:hAnsi="Times New Roman" w:cs="Times New Roman"/>
          <w:sz w:val="28"/>
          <w:szCs w:val="28"/>
        </w:rPr>
        <w:t>закупки, запроса оферт в электронной форме, срочного ценового запроса в электронной форме, закупки у единственного поставщика (подрядчика, исполнителя) с неопределенным объемом, ценовым критерием определения победителя такой закупки является цена единицы (</w:t>
      </w:r>
      <w:r>
        <w:rPr>
          <w:rFonts w:ascii="Times New Roman" w:hAnsi="Times New Roman" w:cs="Times New Roman"/>
          <w:sz w:val="28"/>
          <w:szCs w:val="28"/>
        </w:rPr>
        <w:t>сумма цен единиц) товара (работы, услуги), поставка (выполнение, оказание) которых предусмотрена (предусмотрено) в рамках исполнения договора.</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17.4.</w:t>
      </w:r>
      <w:r>
        <w:rPr>
          <w:rFonts w:ascii="Times New Roman" w:hAnsi="Times New Roman" w:cs="Times New Roman"/>
          <w:sz w:val="28"/>
          <w:szCs w:val="28"/>
        </w:rPr>
        <w:tab/>
        <w:t>Порядок определения победителя закупки с неопределенным объемом указывается в документации о закупке, извещ</w:t>
      </w:r>
      <w:r>
        <w:rPr>
          <w:rFonts w:ascii="Times New Roman" w:hAnsi="Times New Roman" w:cs="Times New Roman"/>
          <w:sz w:val="28"/>
          <w:szCs w:val="28"/>
        </w:rPr>
        <w:t>ении о проведении запроса котировок в электронной форме с учетом пункта 17.3 настоящего Положения.</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w:t>
      </w:r>
      <w:r>
        <w:rPr>
          <w:rFonts w:ascii="Times New Roman" w:hAnsi="Times New Roman" w:cs="Times New Roman"/>
          <w:sz w:val="28"/>
          <w:szCs w:val="28"/>
        </w:rPr>
        <w:t>купки.</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w:t>
      </w:r>
      <w:r>
        <w:rPr>
          <w:rFonts w:ascii="Times New Roman" w:hAnsi="Times New Roman" w:cs="Times New Roman"/>
          <w:sz w:val="28"/>
          <w:szCs w:val="28"/>
        </w:rPr>
        <w:t xml:space="preserve">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17.7.</w:t>
      </w:r>
      <w:r>
        <w:rPr>
          <w:rFonts w:ascii="Times New Roman" w:hAnsi="Times New Roman" w:cs="Times New Roman"/>
          <w:sz w:val="28"/>
          <w:szCs w:val="28"/>
        </w:rPr>
        <w:tab/>
        <w:t>В случае осуществления закупки с неопределенным объемом в договоре, заключаемом по результатам прове</w:t>
      </w:r>
      <w:r>
        <w:rPr>
          <w:rFonts w:ascii="Times New Roman" w:hAnsi="Times New Roman" w:cs="Times New Roman"/>
          <w:sz w:val="28"/>
          <w:szCs w:val="28"/>
        </w:rPr>
        <w:t>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w:t>
      </w:r>
      <w:r>
        <w:rPr>
          <w:rFonts w:ascii="Times New Roman" w:hAnsi="Times New Roman" w:cs="Times New Roman"/>
          <w:sz w:val="28"/>
          <w:szCs w:val="28"/>
        </w:rPr>
        <w:t>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w:t>
      </w:r>
      <w:r>
        <w:rPr>
          <w:rFonts w:ascii="Times New Roman" w:hAnsi="Times New Roman" w:cs="Times New Roman"/>
          <w:sz w:val="28"/>
          <w:szCs w:val="28"/>
        </w:rPr>
        <w:t>нному участником закупки, с которым заключается контракт.</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w:t>
      </w:r>
      <w:r>
        <w:rPr>
          <w:rFonts w:ascii="Times New Roman" w:hAnsi="Times New Roman" w:cs="Times New Roman"/>
          <w:sz w:val="28"/>
          <w:szCs w:val="28"/>
        </w:rPr>
        <w:t>оящего положения.</w:t>
      </w:r>
    </w:p>
    <w:p w:rsidR="00000000" w:rsidRDefault="001B7493">
      <w:pPr>
        <w:ind w:firstLine="540"/>
        <w:jc w:val="both"/>
        <w:rPr>
          <w:rFonts w:ascii="Times New Roman" w:hAnsi="Times New Roman" w:cs="Times New Roman"/>
          <w:sz w:val="28"/>
          <w:szCs w:val="28"/>
        </w:rPr>
      </w:pPr>
      <w:r>
        <w:rPr>
          <w:rFonts w:ascii="Times New Roman" w:hAnsi="Times New Roman" w:cs="Times New Roman"/>
          <w:sz w:val="28"/>
          <w:szCs w:val="28"/>
        </w:rPr>
        <w:t>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w:t>
      </w:r>
      <w:r>
        <w:rPr>
          <w:rFonts w:ascii="Times New Roman" w:hAnsi="Times New Roman" w:cs="Times New Roman"/>
          <w:sz w:val="28"/>
          <w:szCs w:val="28"/>
        </w:rPr>
        <w:t>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rsidR="00000000" w:rsidRDefault="001B7493">
      <w:pPr>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предложение </w:t>
      </w:r>
      <w:r>
        <w:rPr>
          <w:rFonts w:ascii="Times New Roman" w:eastAsia="Times New Roman" w:hAnsi="Times New Roman" w:cs="Times New Roman"/>
          <w:sz w:val="28"/>
          <w:szCs w:val="28"/>
        </w:rPr>
        <w:t xml:space="preserve">о </w:t>
      </w:r>
      <w:r>
        <w:rPr>
          <w:rFonts w:ascii="Times New Roman" w:hAnsi="Times New Roman" w:cs="Times New Roman"/>
          <w:sz w:val="28"/>
          <w:szCs w:val="28"/>
        </w:rPr>
        <w:t>цене единицы (сумме цен единиц) товара, работы, услуги не по</w:t>
      </w:r>
      <w:r>
        <w:rPr>
          <w:rFonts w:ascii="Times New Roman" w:hAnsi="Times New Roman" w:cs="Times New Roman"/>
          <w:sz w:val="28"/>
          <w:szCs w:val="28"/>
        </w:rPr>
        <w:t>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w:t>
      </w:r>
      <w:r>
        <w:rPr>
          <w:rFonts w:ascii="Times New Roman" w:hAnsi="Times New Roman" w:cs="Times New Roman"/>
          <w:sz w:val="28"/>
          <w:szCs w:val="28"/>
        </w:rPr>
        <w:t>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rsidR="00000000" w:rsidRDefault="001B7493">
      <w:pPr>
        <w:ind w:firstLine="540"/>
        <w:jc w:val="both"/>
        <w:rPr>
          <w:rFonts w:ascii="Times New Roman" w:hAnsi="Times New Roman" w:cs="Times New Roman"/>
          <w:sz w:val="28"/>
          <w:szCs w:val="28"/>
        </w:rPr>
      </w:pPr>
      <w:r>
        <w:rPr>
          <w:rFonts w:ascii="Times New Roman" w:hAnsi="Times New Roman" w:cs="Times New Roman"/>
          <w:sz w:val="28"/>
          <w:szCs w:val="28"/>
        </w:rPr>
        <w:t>17.9.</w:t>
      </w:r>
      <w:r>
        <w:rPr>
          <w:rFonts w:ascii="Times New Roman" w:hAnsi="Times New Roman" w:cs="Times New Roman"/>
          <w:sz w:val="28"/>
          <w:szCs w:val="28"/>
        </w:rPr>
        <w:tab/>
        <w:t>Заключение, изменение, расторжение договора, заключаемого по итогам закупки с н</w:t>
      </w:r>
      <w:r>
        <w:rPr>
          <w:rFonts w:ascii="Times New Roman" w:hAnsi="Times New Roman" w:cs="Times New Roman"/>
          <w:sz w:val="28"/>
          <w:szCs w:val="28"/>
        </w:rPr>
        <w:t>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rsidR="00000000" w:rsidRDefault="001B7493">
      <w:pPr>
        <w:ind w:firstLine="540"/>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r>
        <w:rPr>
          <w:rFonts w:ascii="Times New Roman" w:hAnsi="Times New Roman" w:cs="Times New Roman"/>
          <w:sz w:val="28"/>
          <w:szCs w:val="28"/>
        </w:rPr>
        <w:t>18. Особенности проведения зонтичных закупок</w:t>
      </w:r>
    </w:p>
    <w:p w:rsidR="00000000" w:rsidRDefault="001B7493">
      <w:pPr>
        <w:rPr>
          <w:rFonts w:ascii="Times New Roman" w:hAnsi="Times New Roman" w:cs="Times New Roman"/>
          <w:sz w:val="28"/>
          <w:szCs w:val="28"/>
        </w:rPr>
      </w:pPr>
    </w:p>
    <w:p w:rsidR="00000000" w:rsidRDefault="001B7493">
      <w:pPr>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18.1. Заказчик вправе проводить конку</w:t>
      </w:r>
      <w:r>
        <w:rPr>
          <w:rFonts w:ascii="Times New Roman" w:eastAsia="Times New Roman" w:hAnsi="Times New Roman" w:cs="Times New Roman"/>
          <w:sz w:val="28"/>
          <w:szCs w:val="28"/>
          <w:lang w:eastAsia="ru-RU"/>
        </w:rPr>
        <w:t xml:space="preserve">рентную закупку, запрос оферт в электронной форме, </w:t>
      </w:r>
      <w:r>
        <w:rPr>
          <w:rFonts w:ascii="Times New Roman" w:hAnsi="Times New Roman" w:cs="Times New Roman"/>
          <w:sz w:val="28"/>
          <w:szCs w:val="28"/>
        </w:rPr>
        <w:t>срочный ценовой запрос в электронной форме,</w:t>
      </w:r>
      <w:r>
        <w:rPr>
          <w:rFonts w:ascii="Times New Roman" w:eastAsia="Times New Roman" w:hAnsi="Times New Roman" w:cs="Times New Roman"/>
          <w:sz w:val="28"/>
          <w:szCs w:val="28"/>
          <w:lang w:eastAsia="ru-RU"/>
        </w:rPr>
        <w:t xml:space="preserve"> предусматривающие выбор нескольких победителей по одной такой закупке (далее – зонтичная закупка).</w:t>
      </w:r>
    </w:p>
    <w:p w:rsidR="00000000" w:rsidRDefault="001B7493">
      <w:pPr>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18.2. Под зонтичной закупкой понимается закупка с частичной по</w:t>
      </w:r>
      <w:r>
        <w:rPr>
          <w:rFonts w:ascii="Times New Roman" w:hAnsi="Times New Roman" w:cs="Times New Roman"/>
          <w:sz w:val="28"/>
          <w:szCs w:val="28"/>
        </w:rPr>
        <w:t>ставкой, при которой весь объем закупки (лота) может быть распределен между несколькими участниками закупки, признанными победителями.</w:t>
      </w:r>
    </w:p>
    <w:p w:rsidR="00000000" w:rsidRDefault="001B7493">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18.3. Возможность заключения по одной закупке(лоту) более одного договора с разными участниками предусматривается докумен</w:t>
      </w:r>
      <w:r>
        <w:rPr>
          <w:rFonts w:ascii="Times New Roman" w:eastAsia="Times New Roman" w:hAnsi="Times New Roman" w:cs="Times New Roman"/>
          <w:sz w:val="28"/>
          <w:szCs w:val="28"/>
          <w:lang w:eastAsia="ru-RU"/>
        </w:rPr>
        <w:t>тацией о закупке, извещением о проведении запроса котировок в электронной форме.</w:t>
      </w:r>
    </w:p>
    <w:p w:rsidR="00000000" w:rsidRDefault="001B7493">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18.4. В рамках одной процедуры зонтичной закупки в документации о такой закупке, извещении о проведении запроса котировок в электронной форме может быть предусмотрена возможно</w:t>
      </w:r>
      <w:r>
        <w:rPr>
          <w:rFonts w:ascii="Times New Roman" w:eastAsia="Times New Roman" w:hAnsi="Times New Roman" w:cs="Times New Roman"/>
          <w:sz w:val="28"/>
          <w:szCs w:val="28"/>
          <w:lang w:eastAsia="ru-RU"/>
        </w:rPr>
        <w:t>сть выбора нескольких победителей по одной закупке (лоту) путем применения одного из следующих механизмов:</w:t>
      </w:r>
    </w:p>
    <w:p w:rsidR="00000000" w:rsidRDefault="001B7493">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rsidR="00000000" w:rsidRDefault="001B7493">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выбор нескольких победителей с целью заключе</w:t>
      </w:r>
      <w:r>
        <w:rPr>
          <w:rFonts w:ascii="Times New Roman" w:eastAsia="Times New Roman" w:hAnsi="Times New Roman" w:cs="Times New Roman"/>
          <w:sz w:val="28"/>
          <w:szCs w:val="28"/>
          <w:lang w:eastAsia="ru-RU"/>
        </w:rPr>
        <w:t>ния договора с каждым из победителей в объеме, установленном заказчиком.</w:t>
      </w:r>
    </w:p>
    <w:p w:rsidR="00000000" w:rsidRDefault="001B7493">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извещении </w:t>
      </w:r>
      <w:r>
        <w:rPr>
          <w:rFonts w:ascii="Times New Roman" w:eastAsia="Times New Roman" w:hAnsi="Times New Roman" w:cs="Times New Roman"/>
          <w:sz w:val="28"/>
          <w:szCs w:val="28"/>
          <w:lang w:eastAsia="ru-RU"/>
        </w:rPr>
        <w:t>о проведении запроса котировок в электронной форме должны быть установлены:</w:t>
      </w:r>
    </w:p>
    <w:p w:rsidR="00000000" w:rsidRDefault="001B7493">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порядок определения победителей;</w:t>
      </w:r>
    </w:p>
    <w:p w:rsidR="00000000" w:rsidRDefault="001B7493">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w:t>
      </w:r>
      <w:r>
        <w:rPr>
          <w:rFonts w:ascii="Times New Roman" w:eastAsia="Times New Roman" w:hAnsi="Times New Roman" w:cs="Times New Roman"/>
          <w:sz w:val="28"/>
          <w:szCs w:val="28"/>
          <w:lang w:eastAsia="ru-RU"/>
        </w:rPr>
        <w:t>телей по итогам закупки;</w:t>
      </w:r>
    </w:p>
    <w:p w:rsidR="00000000" w:rsidRDefault="001B7493">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000000" w:rsidRDefault="001B7493">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w:t>
      </w:r>
      <w:r>
        <w:rPr>
          <w:rFonts w:ascii="Times New Roman" w:eastAsia="Times New Roman" w:hAnsi="Times New Roman" w:cs="Times New Roman"/>
          <w:sz w:val="28"/>
          <w:szCs w:val="28"/>
          <w:lang w:eastAsia="ru-RU"/>
        </w:rPr>
        <w:t>лнения последним принятых на себя обязательств и условия признания неисполнения обязательств ненадлежащими;</w:t>
      </w:r>
    </w:p>
    <w:p w:rsidR="00000000" w:rsidRDefault="001B7493">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особенности исполнения договора, заключенного по результатам зонтичной закупки.</w:t>
      </w:r>
    </w:p>
    <w:p w:rsidR="00000000" w:rsidRDefault="001B7493">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18.6.</w:t>
      </w:r>
      <w:r>
        <w:rPr>
          <w:rFonts w:ascii="Times New Roman" w:eastAsia="Times New Roman" w:hAnsi="Times New Roman" w:cs="Times New Roman"/>
          <w:sz w:val="28"/>
          <w:szCs w:val="28"/>
          <w:lang w:eastAsia="ru-RU"/>
        </w:rPr>
        <w:tab/>
        <w:t>В случае проведения процедуры зонтичной закупки с целью зак</w:t>
      </w:r>
      <w:r>
        <w:rPr>
          <w:rFonts w:ascii="Times New Roman" w:eastAsia="Times New Roman" w:hAnsi="Times New Roman" w:cs="Times New Roman"/>
          <w:sz w:val="28"/>
          <w:szCs w:val="28"/>
          <w:lang w:eastAsia="ru-RU"/>
        </w:rPr>
        <w:t>лючения договора в объеме, установленном заказчиком, с каждым из победителей в документации о такой закупке, извещении о проведении запроса котировок в электронной форме должны быть установлены:</w:t>
      </w:r>
    </w:p>
    <w:p w:rsidR="00000000" w:rsidRDefault="001B7493">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порядок определения победителей;</w:t>
      </w:r>
    </w:p>
    <w:p w:rsidR="00000000" w:rsidRDefault="001B7493">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порядок определения и </w:t>
      </w:r>
      <w:r>
        <w:rPr>
          <w:rFonts w:ascii="Times New Roman" w:eastAsia="Times New Roman" w:hAnsi="Times New Roman" w:cs="Times New Roman"/>
          <w:sz w:val="28"/>
          <w:szCs w:val="28"/>
          <w:lang w:eastAsia="ru-RU"/>
        </w:rPr>
        <w:t>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000000" w:rsidRDefault="001B7493">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w:t>
      </w:r>
      <w:r>
        <w:rPr>
          <w:rFonts w:ascii="Times New Roman" w:eastAsia="Times New Roman" w:hAnsi="Times New Roman" w:cs="Times New Roman"/>
          <w:sz w:val="28"/>
          <w:szCs w:val="28"/>
          <w:lang w:eastAsia="ru-RU"/>
        </w:rPr>
        <w:t>воре, заключаемом с каждым победителем;</w:t>
      </w:r>
    </w:p>
    <w:p w:rsidR="00000000" w:rsidRDefault="001B7493">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000000" w:rsidRDefault="001B7493">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особе</w:t>
      </w:r>
      <w:r>
        <w:rPr>
          <w:rFonts w:ascii="Times New Roman" w:eastAsia="Times New Roman" w:hAnsi="Times New Roman" w:cs="Times New Roman"/>
          <w:sz w:val="28"/>
          <w:szCs w:val="28"/>
          <w:lang w:eastAsia="ru-RU"/>
        </w:rPr>
        <w:t>нности исполнения договоров, заключенных по результатам зонтичной закупки.</w:t>
      </w:r>
    </w:p>
    <w:p w:rsidR="00000000" w:rsidRDefault="001B7493">
      <w:pPr>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w:t>
      </w:r>
      <w:r>
        <w:rPr>
          <w:rFonts w:ascii="Times New Roman" w:eastAsia="Times New Roman" w:hAnsi="Times New Roman" w:cs="Times New Roman"/>
          <w:sz w:val="28"/>
          <w:szCs w:val="28"/>
          <w:lang w:eastAsia="ru-RU"/>
        </w:rPr>
        <w:t>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18.8. Обеспечение исполнения договоров, заключенных по результатам проведения зо</w:t>
      </w:r>
      <w:r>
        <w:rPr>
          <w:rFonts w:ascii="Times New Roman" w:hAnsi="Times New Roman" w:cs="Times New Roman"/>
          <w:sz w:val="28"/>
          <w:szCs w:val="28"/>
        </w:rPr>
        <w:t xml:space="preserve">нтичной закупки, устанавливается в соответствии с главой 22 настоящего Положения. Размер такого обеспечения определяется пропорционально </w:t>
      </w:r>
      <w:r>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w:t>
      </w:r>
      <w:r>
        <w:rPr>
          <w:rFonts w:ascii="Times New Roman" w:eastAsia="Times New Roman" w:hAnsi="Times New Roman" w:cs="Times New Roman"/>
          <w:sz w:val="28"/>
          <w:szCs w:val="28"/>
          <w:lang w:eastAsia="ru-RU"/>
        </w:rPr>
        <w:t>победителями договорам.</w:t>
      </w:r>
    </w:p>
    <w:p w:rsidR="00000000" w:rsidRDefault="001B7493">
      <w:pPr>
        <w:ind w:firstLine="708"/>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r>
        <w:rPr>
          <w:rFonts w:ascii="Times New Roman" w:hAnsi="Times New Roman" w:cs="Times New Roman"/>
          <w:sz w:val="28"/>
          <w:szCs w:val="28"/>
        </w:rPr>
        <w:t>19. Особенности участия в закупках коллективных участников</w:t>
      </w:r>
    </w:p>
    <w:p w:rsidR="00000000" w:rsidRDefault="001B7493">
      <w:pPr>
        <w:ind w:firstLine="708"/>
        <w:jc w:val="both"/>
        <w:rPr>
          <w:rFonts w:ascii="Times New Roman" w:hAnsi="Times New Roman" w:cs="Times New Roman"/>
          <w:sz w:val="28"/>
          <w:szCs w:val="28"/>
        </w:rPr>
      </w:pP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w:t>
      </w:r>
      <w:r>
        <w:rPr>
          <w:rFonts w:ascii="Times New Roman" w:hAnsi="Times New Roman" w:cs="Times New Roman"/>
          <w:sz w:val="28"/>
          <w:szCs w:val="28"/>
        </w:rPr>
        <w:t xml:space="preserve">а стороне одного участника процедуры закупки на основании заключенного договора, за исключением случая, указанного в пункте 19.2 настоящей главы. </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19.2. Не допускается участие в процедурах закупки коллективных участников, объединяющих одновременно юридичес</w:t>
      </w:r>
      <w:r>
        <w:rPr>
          <w:rFonts w:ascii="Times New Roman" w:hAnsi="Times New Roman" w:cs="Times New Roman"/>
          <w:sz w:val="28"/>
          <w:szCs w:val="28"/>
        </w:rPr>
        <w:t>ких и физических лиц, в том числе индивидуальных предпринимателей.</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19.4. Не допускается подача зая</w:t>
      </w:r>
      <w:r>
        <w:rPr>
          <w:rFonts w:ascii="Times New Roman" w:hAnsi="Times New Roman" w:cs="Times New Roman"/>
          <w:sz w:val="28"/>
          <w:szCs w:val="28"/>
        </w:rPr>
        <w:t>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19.5. При установлении обстоятельств, предусмотренных пунктами 19.</w:t>
      </w:r>
      <w:r>
        <w:rPr>
          <w:rFonts w:ascii="Times New Roman" w:hAnsi="Times New Roman" w:cs="Times New Roman"/>
          <w:sz w:val="28"/>
          <w:szCs w:val="28"/>
        </w:rPr>
        <w:t>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19.6. В случае участия в процедуре закупки коллективного участ</w:t>
      </w:r>
      <w:r>
        <w:rPr>
          <w:rFonts w:ascii="Times New Roman" w:hAnsi="Times New Roman" w:cs="Times New Roman"/>
          <w:sz w:val="28"/>
          <w:szCs w:val="28"/>
        </w:rPr>
        <w:t>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w:t>
      </w:r>
      <w:r>
        <w:rPr>
          <w:rFonts w:ascii="Times New Roman" w:hAnsi="Times New Roman" w:cs="Times New Roman"/>
          <w:sz w:val="28"/>
          <w:szCs w:val="28"/>
        </w:rPr>
        <w:t xml:space="preserve">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пунктом 12.2 Положения (в случае их установления). </w:t>
      </w:r>
    </w:p>
    <w:p w:rsidR="00000000" w:rsidRDefault="001B7493">
      <w:pPr>
        <w:jc w:val="both"/>
        <w:rPr>
          <w:rFonts w:ascii="Times New Roman" w:hAnsi="Times New Roman" w:cs="Times New Roman"/>
          <w:sz w:val="28"/>
          <w:szCs w:val="28"/>
        </w:rPr>
      </w:pPr>
      <w:r>
        <w:rPr>
          <w:rFonts w:ascii="Times New Roman" w:hAnsi="Times New Roman" w:cs="Times New Roman"/>
          <w:sz w:val="28"/>
          <w:szCs w:val="28"/>
        </w:rPr>
        <w:tab/>
        <w:t>19.7. В составе заявки на участие в</w:t>
      </w:r>
      <w:r>
        <w:rPr>
          <w:rFonts w:ascii="Times New Roman" w:hAnsi="Times New Roman" w:cs="Times New Roman"/>
          <w:sz w:val="28"/>
          <w:szCs w:val="28"/>
        </w:rPr>
        <w:t xml:space="preserve">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w:t>
      </w:r>
      <w:r>
        <w:rPr>
          <w:rFonts w:ascii="Times New Roman" w:hAnsi="Times New Roman" w:cs="Times New Roman"/>
          <w:sz w:val="28"/>
          <w:szCs w:val="28"/>
        </w:rPr>
        <w:t>у участниками прав и обязанностей, объемов поставки товаров, выполнения работ, оказания услуг.</w:t>
      </w:r>
    </w:p>
    <w:p w:rsidR="00000000" w:rsidRDefault="001B7493">
      <w:pPr>
        <w:jc w:val="both"/>
        <w:rPr>
          <w:rFonts w:ascii="Times New Roman" w:hAnsi="Times New Roman" w:cs="Times New Roman"/>
          <w:sz w:val="28"/>
          <w:szCs w:val="28"/>
        </w:rPr>
      </w:pPr>
      <w:r>
        <w:rPr>
          <w:rFonts w:ascii="Times New Roman" w:hAnsi="Times New Roman" w:cs="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w:t>
      </w:r>
      <w:r>
        <w:rPr>
          <w:rFonts w:ascii="Times New Roman" w:hAnsi="Times New Roman" w:cs="Times New Roman"/>
          <w:sz w:val="28"/>
          <w:szCs w:val="28"/>
        </w:rPr>
        <w:t>ивного участника подлежит отклонению.</w:t>
      </w:r>
    </w:p>
    <w:p w:rsidR="00000000" w:rsidRDefault="001B7493">
      <w:pPr>
        <w:jc w:val="both"/>
        <w:rPr>
          <w:rFonts w:ascii="Times New Roman" w:hAnsi="Times New Roman" w:cs="Times New Roman"/>
          <w:sz w:val="28"/>
          <w:szCs w:val="28"/>
        </w:rPr>
      </w:pPr>
      <w:r>
        <w:rPr>
          <w:rFonts w:ascii="Times New Roman" w:hAnsi="Times New Roman" w:cs="Times New Roman"/>
          <w:sz w:val="28"/>
          <w:szCs w:val="28"/>
        </w:rPr>
        <w:tab/>
        <w:t>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w:t>
      </w:r>
      <w:r>
        <w:rPr>
          <w:rFonts w:ascii="Times New Roman" w:hAnsi="Times New Roman" w:cs="Times New Roman"/>
          <w:sz w:val="28"/>
          <w:szCs w:val="28"/>
        </w:rPr>
        <w:t xml:space="preserve">ается уклонившимся от заключения договора. </w:t>
      </w:r>
    </w:p>
    <w:p w:rsidR="00000000" w:rsidRDefault="001B7493">
      <w:pPr>
        <w:jc w:val="both"/>
        <w:rPr>
          <w:rFonts w:ascii="Times New Roman" w:hAnsi="Times New Roman" w:cs="Times New Roman"/>
          <w:sz w:val="28"/>
          <w:szCs w:val="28"/>
        </w:rPr>
      </w:pPr>
      <w:r>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w:t>
      </w:r>
      <w:r>
        <w:rPr>
          <w:rFonts w:ascii="Times New Roman" w:hAnsi="Times New Roman" w:cs="Times New Roman"/>
          <w:sz w:val="28"/>
          <w:szCs w:val="28"/>
        </w:rPr>
        <w:t>е о совместном участии, заявка, поданная от такого коллективного участника, подлежит отклонению.</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19.11. В случае принятия мер, предусмотренных пунктом 1 части 2 статьи  3.1-4 Закона № 223-ФЗ, если в состав коллективного участника входят одновременно россий</w:t>
      </w:r>
      <w:r>
        <w:rPr>
          <w:rFonts w:ascii="Times New Roman" w:hAnsi="Times New Roman" w:cs="Times New Roman"/>
          <w:sz w:val="28"/>
          <w:szCs w:val="28"/>
        </w:rPr>
        <w:t>ские лица и иностранные лица, данный коллективный участник приравнивается к иностранному лицу.</w:t>
      </w:r>
    </w:p>
    <w:p w:rsidR="00000000" w:rsidRDefault="001B7493">
      <w:pPr>
        <w:pStyle w:val="Standard"/>
        <w:ind w:firstLine="708"/>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bookmarkStart w:id="32" w:name="__RefHeading__9700_337171922"/>
      <w:bookmarkEnd w:id="32"/>
      <w:r>
        <w:rPr>
          <w:rFonts w:ascii="Times New Roman" w:hAnsi="Times New Roman" w:cs="Times New Roman"/>
          <w:sz w:val="28"/>
          <w:szCs w:val="28"/>
        </w:rPr>
        <w:t>20. Обеспечение заявки на участие в закупке</w:t>
      </w:r>
    </w:p>
    <w:p w:rsidR="00000000" w:rsidRDefault="001B7493">
      <w:pPr>
        <w:ind w:firstLine="708"/>
        <w:jc w:val="both"/>
        <w:rPr>
          <w:rFonts w:ascii="Times New Roman" w:hAnsi="Times New Roman" w:cs="Times New Roman"/>
          <w:sz w:val="28"/>
          <w:szCs w:val="28"/>
        </w:rPr>
      </w:pP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20.1. Заказчик имеет право предъявлять требования к участникам конкурентной закупки о предоставлении обеспечения за</w:t>
      </w:r>
      <w:r>
        <w:rPr>
          <w:rFonts w:ascii="Times New Roman" w:hAnsi="Times New Roman" w:cs="Times New Roman"/>
          <w:sz w:val="28"/>
          <w:szCs w:val="28"/>
        </w:rPr>
        <w:t>явки, в случае если начальная (максимальная) цена договора превышает пять миллионов рублей.</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w:t>
      </w:r>
      <w:r>
        <w:rPr>
          <w:rFonts w:ascii="Times New Roman" w:hAnsi="Times New Roman" w:cs="Times New Roman"/>
          <w:sz w:val="28"/>
          <w:szCs w:val="28"/>
        </w:rPr>
        <w:t>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При этом срок действия банковской гарантии, предоставленной в качест</w:t>
      </w:r>
      <w:r>
        <w:rPr>
          <w:rFonts w:ascii="Times New Roman" w:hAnsi="Times New Roman" w:cs="Times New Roman"/>
          <w:sz w:val="28"/>
          <w:szCs w:val="28"/>
        </w:rPr>
        <w:t>ве обеспечения заявки, должен составлять не менее чем два месяца с даты окончания срока подачи заявок.</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20.3. Размер обеспечения заявки не может превышать пять процентов от начальной (максимальной) цены договора, указанной в извещении о проведении запроса к</w:t>
      </w:r>
      <w:r>
        <w:rPr>
          <w:rFonts w:ascii="Times New Roman" w:hAnsi="Times New Roman" w:cs="Times New Roman"/>
          <w:sz w:val="28"/>
          <w:szCs w:val="28"/>
        </w:rPr>
        <w:t xml:space="preserve">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20.4. Требование о предоставлении обеспечения заявки, в случае его установления, предъявляе</w:t>
      </w:r>
      <w:r>
        <w:rPr>
          <w:rFonts w:ascii="Times New Roman" w:hAnsi="Times New Roman" w:cs="Times New Roman"/>
          <w:sz w:val="28"/>
          <w:szCs w:val="28"/>
        </w:rPr>
        <w:t>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20.5. Порядок (включая способы обеспечения заявки</w:t>
      </w:r>
      <w:r>
        <w:rPr>
          <w:rFonts w:ascii="Times New Roman" w:hAnsi="Times New Roman" w:cs="Times New Roman"/>
          <w:sz w:val="28"/>
          <w:szCs w:val="28"/>
        </w:rPr>
        <w:t>),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20.6. Форма, порядок предо</w:t>
      </w:r>
      <w:r>
        <w:rPr>
          <w:rFonts w:ascii="Times New Roman" w:hAnsi="Times New Roman" w:cs="Times New Roman"/>
          <w:sz w:val="28"/>
          <w:szCs w:val="28"/>
        </w:rPr>
        <w:t>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20.7. Внесение денежных средств в качестве </w:t>
      </w:r>
      <w:r>
        <w:rPr>
          <w:rFonts w:ascii="Times New Roman" w:hAnsi="Times New Roman" w:cs="Times New Roman"/>
          <w:sz w:val="28"/>
          <w:szCs w:val="28"/>
        </w:rPr>
        <w:t>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w:t>
      </w:r>
      <w:r>
        <w:rPr>
          <w:rFonts w:ascii="Times New Roman" w:hAnsi="Times New Roman" w:cs="Times New Roman"/>
          <w:sz w:val="28"/>
          <w:szCs w:val="28"/>
        </w:rPr>
        <w:t xml:space="preserve">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w:t>
      </w:r>
      <w:r>
        <w:rPr>
          <w:rFonts w:ascii="Times New Roman" w:hAnsi="Times New Roman" w:cs="Times New Roman"/>
          <w:sz w:val="28"/>
          <w:szCs w:val="28"/>
        </w:rPr>
        <w:t>в закупке, в следующих случаях:</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1) уклонение или отказ участника закупки от заключения договора;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w:t>
      </w:r>
      <w:r>
        <w:rPr>
          <w:rFonts w:ascii="Times New Roman" w:hAnsi="Times New Roman" w:cs="Times New Roman"/>
          <w:sz w:val="28"/>
          <w:szCs w:val="28"/>
        </w:rPr>
        <w:t xml:space="preserve">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w:t>
      </w:r>
      <w:r>
        <w:rPr>
          <w:rFonts w:ascii="Times New Roman" w:hAnsi="Times New Roman" w:cs="Times New Roman"/>
          <w:sz w:val="28"/>
          <w:szCs w:val="28"/>
        </w:rPr>
        <w:t>влены требования обеспечения исполнения договора и срок его предоставления до заключения договора).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20.9. Обеспечение заявки на участие в закупке, участниками которой могут быть только субъекты малого и среднего предпринимательства, осуществляется с учетом</w:t>
      </w:r>
      <w:r>
        <w:rPr>
          <w:rFonts w:ascii="Times New Roman" w:hAnsi="Times New Roman" w:cs="Times New Roman"/>
          <w:sz w:val="28"/>
          <w:szCs w:val="28"/>
        </w:rPr>
        <w:t xml:space="preserve"> требований, предусмотренных статьей 3.4 Закона № 223-ФЗ и пунктами 20.1, 20.4, 20.5 раздела 20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20.10. Размер обеспечения заявки на участие в закупке, участниками которой могут быть только субъекты малого и среднего предпринимательства, не может</w:t>
      </w:r>
      <w:r>
        <w:rPr>
          <w:rFonts w:ascii="Times New Roman" w:hAnsi="Times New Roman" w:cs="Times New Roman"/>
          <w:sz w:val="28"/>
          <w:szCs w:val="28"/>
        </w:rPr>
        <w:t xml:space="preserve"> превышать два процента начальной (максимальной) цены договора.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20.11.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w:t>
      </w:r>
      <w:r>
        <w:rPr>
          <w:rFonts w:ascii="Times New Roman" w:hAnsi="Times New Roman" w:cs="Times New Roman"/>
          <w:sz w:val="28"/>
          <w:szCs w:val="28"/>
        </w:rPr>
        <w:t>азчиком в извещении и документации о закупке, извещении о проведении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Pr>
          <w:rFonts w:ascii="Times New Roman" w:hAnsi="Times New Roman" w:cs="Times New Roman"/>
          <w:sz w:val="28"/>
          <w:szCs w:val="28"/>
        </w:rPr>
        <w:noBreakHyphen/>
        <w:t>ФЗ или предоставления неза</w:t>
      </w:r>
      <w:r>
        <w:rPr>
          <w:rFonts w:ascii="Times New Roman" w:hAnsi="Times New Roman" w:cs="Times New Roman"/>
          <w:sz w:val="28"/>
          <w:szCs w:val="28"/>
        </w:rPr>
        <w:t xml:space="preserve">висимой гарантии.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20.12.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w:t>
      </w:r>
      <w:r>
        <w:rPr>
          <w:rFonts w:ascii="Times New Roman" w:hAnsi="Times New Roman" w:cs="Times New Roman"/>
          <w:sz w:val="28"/>
          <w:szCs w:val="28"/>
        </w:rPr>
        <w:t xml:space="preserve"> 3.4 Закона № 223-ФЗ.</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20.13.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w:t>
      </w:r>
      <w:r>
        <w:rPr>
          <w:rFonts w:ascii="Times New Roman" w:hAnsi="Times New Roman" w:cs="Times New Roman"/>
          <w:sz w:val="28"/>
          <w:szCs w:val="28"/>
        </w:rPr>
        <w:t>ятии ее заказчиком.</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20.14.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w:t>
      </w:r>
      <w:r>
        <w:rPr>
          <w:rFonts w:ascii="Times New Roman" w:hAnsi="Times New Roman" w:cs="Times New Roman"/>
          <w:sz w:val="28"/>
          <w:szCs w:val="28"/>
        </w:rPr>
        <w:t>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w:t>
      </w:r>
      <w:r>
        <w:rPr>
          <w:rFonts w:ascii="Times New Roman" w:hAnsi="Times New Roman" w:cs="Times New Roman"/>
          <w:sz w:val="28"/>
          <w:szCs w:val="28"/>
        </w:rPr>
        <w:t>честве обеспечения заявки на участие в конкурентной закупке с участием субъектов малого и среднего предпринимательства, в случаях:</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 уклонение или отказ участника закупки от заключения договора;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непредоставление или предоставление с нарушением условий,</w:t>
      </w:r>
      <w:r>
        <w:rPr>
          <w:rFonts w:ascii="Times New Roman" w:hAnsi="Times New Roman" w:cs="Times New Roman"/>
          <w:sz w:val="28"/>
          <w:szCs w:val="28"/>
        </w:rPr>
        <w:t xml:space="preserve">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w:t>
      </w:r>
      <w:r>
        <w:rPr>
          <w:rFonts w:ascii="Times New Roman" w:hAnsi="Times New Roman" w:cs="Times New Roman"/>
          <w:sz w:val="28"/>
          <w:szCs w:val="28"/>
        </w:rPr>
        <w:t>едоставления до заключения договора).</w:t>
      </w:r>
    </w:p>
    <w:p w:rsidR="00000000" w:rsidRDefault="001B7493">
      <w:pPr>
        <w:widowControl w:val="0"/>
        <w:ind w:firstLine="708"/>
        <w:jc w:val="both"/>
        <w:rPr>
          <w:rFonts w:ascii="Times New Roman" w:hAnsi="Times New Roman" w:cs="Times New Roman"/>
          <w:sz w:val="28"/>
          <w:szCs w:val="28"/>
        </w:rPr>
      </w:pPr>
    </w:p>
    <w:p w:rsidR="00000000" w:rsidRDefault="001B7493">
      <w:pPr>
        <w:pStyle w:val="2"/>
        <w:rPr>
          <w:rFonts w:ascii="Times New Roman" w:hAnsi="Times New Roman" w:cs="Times New Roman"/>
          <w:sz w:val="28"/>
          <w:szCs w:val="28"/>
        </w:rPr>
      </w:pPr>
      <w:r>
        <w:rPr>
          <w:rFonts w:ascii="Times New Roman" w:hAnsi="Times New Roman" w:cs="Times New Roman"/>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p>
    <w:p w:rsidR="00000000" w:rsidRDefault="001B7493">
      <w:pPr>
        <w:widowControl w:val="0"/>
        <w:ind w:firstLine="708"/>
        <w:jc w:val="both"/>
        <w:rPr>
          <w:rFonts w:ascii="Times New Roman" w:hAnsi="Times New Roman" w:cs="Times New Roman"/>
          <w:sz w:val="28"/>
          <w:szCs w:val="28"/>
        </w:rPr>
      </w:pP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20.1.1. Обеспечение заявки на участие в закупке, участниками которой мог</w:t>
      </w:r>
      <w:r>
        <w:rPr>
          <w:rFonts w:ascii="Times New Roman" w:hAnsi="Times New Roman" w:cs="Times New Roman"/>
          <w:sz w:val="28"/>
          <w:szCs w:val="28"/>
        </w:rPr>
        <w:t>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20.1.2. Размер обеспечения заявки на участие в</w:t>
      </w:r>
      <w:r>
        <w:rPr>
          <w:rFonts w:ascii="Times New Roman" w:hAnsi="Times New Roman" w:cs="Times New Roman"/>
          <w:sz w:val="28"/>
          <w:szCs w:val="28"/>
        </w:rPr>
        <w:t xml:space="preserve">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20.1.3. При осуществлении закупки с участием субъектов малого и среднего предприниматель</w:t>
      </w:r>
      <w:r>
        <w:rPr>
          <w:rFonts w:ascii="Times New Roman" w:hAnsi="Times New Roman" w:cs="Times New Roman"/>
          <w:sz w:val="28"/>
          <w:szCs w:val="28"/>
        </w:rPr>
        <w:t>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w:t>
      </w:r>
      <w:r>
        <w:rPr>
          <w:rFonts w:ascii="Times New Roman" w:hAnsi="Times New Roman" w:cs="Times New Roman"/>
          <w:sz w:val="28"/>
          <w:szCs w:val="28"/>
        </w:rPr>
        <w:t>ем внесения денежных средств в соответствии со статьей 3.4 Закона № 223</w:t>
      </w:r>
      <w:r>
        <w:rPr>
          <w:rFonts w:ascii="Times New Roman" w:hAnsi="Times New Roman" w:cs="Times New Roman"/>
          <w:sz w:val="28"/>
          <w:szCs w:val="28"/>
        </w:rPr>
        <w:noBreakHyphen/>
        <w:t xml:space="preserve">ФЗ или предоставления независимой гарантии.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20.1.4. Независимая гарантия, предоставляемая в качестве обеспечения заявки на участие в конкурентной закупке с участием субъектов малого и</w:t>
      </w:r>
      <w:r>
        <w:rPr>
          <w:rFonts w:ascii="Times New Roman" w:hAnsi="Times New Roman" w:cs="Times New Roman"/>
          <w:sz w:val="28"/>
          <w:szCs w:val="28"/>
        </w:rPr>
        <w:t xml:space="preserve"> среднего предпринимательства, должна соответствовать требованиям, обозначенным в части 14.1 статьи 3.4 Закона № 223-ФЗ.</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20.1.5. Несоответствие независимой гарантии, предоставленной участником закупки с участием субъектов малого и среднего предпринимательс</w:t>
      </w:r>
      <w:r>
        <w:rPr>
          <w:rFonts w:ascii="Times New Roman" w:hAnsi="Times New Roman" w:cs="Times New Roman"/>
          <w:sz w:val="28"/>
          <w:szCs w:val="28"/>
        </w:rPr>
        <w:t>тва, требованиям, предусмотренным частью 14.1 статьи 3.4 Закона № 223-ФЗ, является основанием для отказа в принятии ее заказчиком.</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20.1.6. Денежные средства, внесенные на специальный банковский счет в качестве обеспечения заявок на участие в конкурентной з</w:t>
      </w:r>
      <w:r>
        <w:rPr>
          <w:rFonts w:ascii="Times New Roman" w:hAnsi="Times New Roman" w:cs="Times New Roman"/>
          <w:sz w:val="28"/>
          <w:szCs w:val="28"/>
        </w:rPr>
        <w:t>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w:t>
      </w:r>
      <w:r>
        <w:rPr>
          <w:rFonts w:ascii="Times New Roman" w:hAnsi="Times New Roman" w:cs="Times New Roman"/>
          <w:sz w:val="28"/>
          <w:szCs w:val="28"/>
        </w:rPr>
        <w:t>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1) уклонение </w:t>
      </w:r>
      <w:r>
        <w:rPr>
          <w:rFonts w:ascii="Times New Roman" w:hAnsi="Times New Roman" w:cs="Times New Roman"/>
          <w:sz w:val="28"/>
          <w:szCs w:val="28"/>
        </w:rPr>
        <w:t>или отказ участника закупки от заключения договора;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w:t>
      </w:r>
      <w:r>
        <w:rPr>
          <w:rFonts w:ascii="Times New Roman" w:hAnsi="Times New Roman" w:cs="Times New Roman"/>
          <w:sz w:val="28"/>
          <w:szCs w:val="28"/>
        </w:rPr>
        <w:t>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000000" w:rsidRDefault="001B7493">
      <w:pPr>
        <w:widowControl w:val="0"/>
        <w:ind w:firstLine="708"/>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r>
        <w:rPr>
          <w:rFonts w:ascii="Times New Roman" w:hAnsi="Times New Roman" w:cs="Times New Roman"/>
          <w:sz w:val="28"/>
          <w:szCs w:val="28"/>
        </w:rPr>
        <w:t>21. Требования к банковской гарантии</w:t>
      </w:r>
    </w:p>
    <w:p w:rsidR="00000000" w:rsidRDefault="001B7493">
      <w:pPr>
        <w:ind w:firstLine="708"/>
        <w:jc w:val="both"/>
        <w:rPr>
          <w:rFonts w:ascii="Times New Roman" w:hAnsi="Times New Roman" w:cs="Times New Roman"/>
          <w:sz w:val="28"/>
          <w:szCs w:val="28"/>
        </w:rPr>
      </w:pP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21.1. В случае если в извещении и документации о закупке (за исключ</w:t>
      </w:r>
      <w:r>
        <w:rPr>
          <w:rFonts w:ascii="Times New Roman" w:hAnsi="Times New Roman" w:cs="Times New Roman"/>
          <w:sz w:val="28"/>
          <w:szCs w:val="28"/>
        </w:rPr>
        <w:t>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w:t>
      </w:r>
      <w:r>
        <w:rPr>
          <w:rFonts w:ascii="Times New Roman" w:hAnsi="Times New Roman" w:cs="Times New Roman"/>
          <w:sz w:val="28"/>
          <w:szCs w:val="28"/>
        </w:rPr>
        <w:t xml:space="preserve"> договоров и гарантийных обязательств принимаются банковские гарантии, соответствующие требованиям пункта 21.2 настоящей главы.</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21.2. Банковская гарантия должна быть безотзывной и должна содержать:</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 сумму банковской гарантии, подлежащую уплате гарантом з</w:t>
      </w:r>
      <w:r>
        <w:rPr>
          <w:rFonts w:ascii="Times New Roman" w:hAnsi="Times New Roman" w:cs="Times New Roman"/>
          <w:sz w:val="28"/>
          <w:szCs w:val="28"/>
        </w:rPr>
        <w:t>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обязательства принципала, надлежащее исполнение которых обеспечивается банковской гарантией;</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000000" w:rsidRDefault="001B7493">
      <w:pPr>
        <w:widowControl w:val="0"/>
        <w:ind w:firstLine="708"/>
        <w:jc w:val="both"/>
        <w:rPr>
          <w:rFonts w:ascii="Times New Roman" w:hAnsi="Times New Roman" w:cs="Times New Roman"/>
          <w:spacing w:val="2"/>
          <w:sz w:val="28"/>
          <w:szCs w:val="28"/>
        </w:rPr>
      </w:pPr>
      <w:r>
        <w:rPr>
          <w:rFonts w:ascii="Times New Roman" w:hAnsi="Times New Roman" w:cs="Times New Roman"/>
          <w:sz w:val="28"/>
          <w:szCs w:val="28"/>
        </w:rPr>
        <w:t>4) условие,</w:t>
      </w:r>
      <w:r>
        <w:rPr>
          <w:rFonts w:ascii="Times New Roman" w:hAnsi="Times New Roman" w:cs="Times New Roman"/>
          <w:spacing w:val="2"/>
          <w:sz w:val="28"/>
          <w:szCs w:val="28"/>
        </w:rPr>
        <w:t xml:space="preserve"> согласно которо</w:t>
      </w:r>
      <w:r>
        <w:rPr>
          <w:rFonts w:ascii="Times New Roman" w:hAnsi="Times New Roman" w:cs="Times New Roman"/>
          <w:spacing w:val="2"/>
          <w:sz w:val="28"/>
          <w:szCs w:val="28"/>
        </w:rPr>
        <w:t>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000000" w:rsidRDefault="001B7493">
      <w:pPr>
        <w:widowControl w:val="0"/>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5) срок действия банко</w:t>
      </w:r>
      <w:r>
        <w:rPr>
          <w:rFonts w:ascii="Times New Roman" w:hAnsi="Times New Roman" w:cs="Times New Roman"/>
          <w:spacing w:val="2"/>
          <w:sz w:val="28"/>
          <w:szCs w:val="28"/>
        </w:rPr>
        <w:t>вской гарантии с учетом требований глав 20 и 22 настоящего Положения;</w:t>
      </w:r>
    </w:p>
    <w:p w:rsidR="00000000" w:rsidRDefault="001B7493">
      <w:pPr>
        <w:widowControl w:val="0"/>
        <w:jc w:val="both"/>
        <w:rPr>
          <w:rFonts w:ascii="Times New Roman" w:hAnsi="Times New Roman" w:cs="Times New Roman"/>
          <w:spacing w:val="2"/>
          <w:sz w:val="28"/>
          <w:szCs w:val="28"/>
        </w:rPr>
      </w:pPr>
      <w:r>
        <w:rPr>
          <w:rFonts w:ascii="Times New Roman" w:hAnsi="Times New Roman" w:cs="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w:t>
      </w:r>
      <w:r>
        <w:rPr>
          <w:rFonts w:ascii="Times New Roman" w:hAnsi="Times New Roman" w:cs="Times New Roman"/>
          <w:spacing w:val="2"/>
          <w:sz w:val="28"/>
          <w:szCs w:val="28"/>
        </w:rPr>
        <w:t>редоставления банковской гарантии в качестве обеспечения исполнения договора;</w:t>
      </w:r>
    </w:p>
    <w:p w:rsidR="00000000" w:rsidRDefault="001B7493">
      <w:pPr>
        <w:widowControl w:val="0"/>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w:t>
      </w:r>
      <w:r>
        <w:rPr>
          <w:rFonts w:ascii="Times New Roman" w:hAnsi="Times New Roman" w:cs="Times New Roman"/>
          <w:spacing w:val="2"/>
          <w:sz w:val="28"/>
          <w:szCs w:val="28"/>
        </w:rPr>
        <w:t>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w:t>
      </w:r>
      <w:r>
        <w:rPr>
          <w:rFonts w:ascii="Times New Roman" w:hAnsi="Times New Roman" w:cs="Times New Roman"/>
          <w:spacing w:val="2"/>
          <w:sz w:val="28"/>
          <w:szCs w:val="28"/>
        </w:rPr>
        <w:t>ения исполнения договора;</w:t>
      </w:r>
    </w:p>
    <w:p w:rsidR="00000000" w:rsidRDefault="001B7493">
      <w:pPr>
        <w:widowControl w:val="0"/>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w:t>
      </w:r>
      <w:r>
        <w:rPr>
          <w:rFonts w:ascii="Times New Roman" w:hAnsi="Times New Roman" w:cs="Times New Roman"/>
          <w:spacing w:val="2"/>
          <w:sz w:val="28"/>
          <w:szCs w:val="28"/>
        </w:rPr>
        <w:t>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w:t>
      </w:r>
      <w:r>
        <w:rPr>
          <w:rFonts w:ascii="Times New Roman" w:hAnsi="Times New Roman" w:cs="Times New Roman"/>
          <w:spacing w:val="2"/>
          <w:sz w:val="28"/>
          <w:szCs w:val="28"/>
        </w:rPr>
        <w:t>печения исполнения гарантийных обязательств, в порядке и размере, установленными в договоре в соответствии с настоящим Положением;</w:t>
      </w:r>
    </w:p>
    <w:p w:rsidR="00000000" w:rsidRDefault="001B7493">
      <w:pPr>
        <w:widowControl w:val="0"/>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9) право заказчика в случаях, предусмотренных</w:t>
      </w:r>
      <w:r>
        <w:rPr>
          <w:rFonts w:ascii="Times New Roman" w:hAnsi="Times New Roman" w:cs="Times New Roman"/>
          <w:sz w:val="28"/>
          <w:szCs w:val="28"/>
        </w:rPr>
        <w:t xml:space="preserve"> пунктом 20.8 настоящего положения</w:t>
      </w:r>
      <w:r>
        <w:rPr>
          <w:rFonts w:ascii="Times New Roman" w:hAnsi="Times New Roman" w:cs="Times New Roman"/>
          <w:spacing w:val="2"/>
          <w:sz w:val="28"/>
          <w:szCs w:val="28"/>
        </w:rPr>
        <w:t>, представлять на бумажном носителе или в форм</w:t>
      </w:r>
      <w:r>
        <w:rPr>
          <w:rFonts w:ascii="Times New Roman" w:hAnsi="Times New Roman" w:cs="Times New Roman"/>
          <w:spacing w:val="2"/>
          <w:sz w:val="28"/>
          <w:szCs w:val="28"/>
        </w:rPr>
        <w:t xml:space="preserve">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Pr>
          <w:rFonts w:ascii="Times New Roman" w:hAnsi="Times New Roman" w:cs="Times New Roman"/>
          <w:sz w:val="28"/>
          <w:szCs w:val="28"/>
        </w:rPr>
        <w:t>извещении и документации о закупке (за исключением запроса котировок в электро</w:t>
      </w:r>
      <w:r>
        <w:rPr>
          <w:rFonts w:ascii="Times New Roman" w:hAnsi="Times New Roman" w:cs="Times New Roman"/>
          <w:sz w:val="28"/>
          <w:szCs w:val="28"/>
        </w:rPr>
        <w:t>нной форме)</w:t>
      </w:r>
      <w:r>
        <w:rPr>
          <w:rFonts w:ascii="Times New Roman" w:hAnsi="Times New Roman" w:cs="Times New Roman"/>
          <w:spacing w:val="2"/>
          <w:sz w:val="28"/>
          <w:szCs w:val="28"/>
        </w:rPr>
        <w:t>;</w:t>
      </w:r>
    </w:p>
    <w:p w:rsidR="00000000" w:rsidRDefault="001B7493">
      <w:pPr>
        <w:widowControl w:val="0"/>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00000" w:rsidRDefault="001B7493">
      <w:pPr>
        <w:widowControl w:val="0"/>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11) условие о том, что расходы, воз</w:t>
      </w:r>
      <w:r>
        <w:rPr>
          <w:rFonts w:ascii="Times New Roman" w:hAnsi="Times New Roman" w:cs="Times New Roman"/>
          <w:spacing w:val="2"/>
          <w:sz w:val="28"/>
          <w:szCs w:val="28"/>
        </w:rPr>
        <w:t>никающие в связи с перечислением денежных средств гарантом по банковской гарантии, несет гарант;</w:t>
      </w:r>
    </w:p>
    <w:p w:rsidR="00000000" w:rsidRDefault="001B7493">
      <w:pPr>
        <w:widowControl w:val="0"/>
        <w:jc w:val="both"/>
        <w:rPr>
          <w:rFonts w:ascii="Times New Roman" w:hAnsi="Times New Roman" w:cs="Times New Roman"/>
          <w:spacing w:val="2"/>
          <w:sz w:val="28"/>
          <w:szCs w:val="28"/>
        </w:rPr>
      </w:pPr>
      <w:r>
        <w:rPr>
          <w:rFonts w:ascii="Times New Roman" w:hAnsi="Times New Roman" w:cs="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000000" w:rsidRDefault="001B7493">
      <w:pPr>
        <w:widowControl w:val="0"/>
        <w:jc w:val="both"/>
        <w:rPr>
          <w:rFonts w:ascii="Times New Roman" w:hAnsi="Times New Roman" w:cs="Times New Roman"/>
          <w:spacing w:val="2"/>
          <w:sz w:val="28"/>
          <w:szCs w:val="28"/>
        </w:rPr>
      </w:pPr>
      <w:r>
        <w:rPr>
          <w:rFonts w:ascii="Times New Roman" w:hAnsi="Times New Roman" w:cs="Times New Roman"/>
          <w:spacing w:val="2"/>
          <w:sz w:val="28"/>
          <w:szCs w:val="28"/>
        </w:rPr>
        <w:tab/>
        <w:t xml:space="preserve">21.3. </w:t>
      </w:r>
      <w:r>
        <w:rPr>
          <w:rFonts w:ascii="Times New Roman" w:hAnsi="Times New Roman" w:cs="Times New Roman"/>
          <w:spacing w:val="2"/>
          <w:sz w:val="28"/>
          <w:szCs w:val="28"/>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000000" w:rsidRDefault="001B7493">
      <w:pPr>
        <w:widowControl w:val="0"/>
        <w:jc w:val="both"/>
        <w:rPr>
          <w:rFonts w:ascii="Times New Roman" w:hAnsi="Times New Roman" w:cs="Times New Roman"/>
          <w:spacing w:val="2"/>
          <w:sz w:val="28"/>
          <w:szCs w:val="28"/>
        </w:rPr>
      </w:pPr>
      <w:r>
        <w:rPr>
          <w:rFonts w:ascii="Times New Roman" w:hAnsi="Times New Roman" w:cs="Times New Roman"/>
          <w:spacing w:val="2"/>
          <w:sz w:val="28"/>
          <w:szCs w:val="28"/>
        </w:rPr>
        <w:tab/>
        <w:t xml:space="preserve">21.4. В случае, предусмотренном извещением </w:t>
      </w:r>
      <w:r>
        <w:rPr>
          <w:rFonts w:ascii="Times New Roman" w:hAnsi="Times New Roman" w:cs="Times New Roman"/>
          <w:sz w:val="28"/>
          <w:szCs w:val="28"/>
        </w:rPr>
        <w:t>о прове</w:t>
      </w:r>
      <w:r>
        <w:rPr>
          <w:rFonts w:ascii="Times New Roman" w:hAnsi="Times New Roman" w:cs="Times New Roman"/>
          <w:sz w:val="28"/>
          <w:szCs w:val="28"/>
        </w:rPr>
        <w:t xml:space="preserve">дении запроса котировок в электронной форме, </w:t>
      </w:r>
      <w:r>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w:t>
      </w:r>
      <w:r>
        <w:rPr>
          <w:rFonts w:ascii="Times New Roman" w:hAnsi="Times New Roman" w:cs="Times New Roman"/>
          <w:spacing w:val="2"/>
          <w:sz w:val="28"/>
          <w:szCs w:val="28"/>
        </w:rPr>
        <w:t>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w:t>
      </w:r>
      <w:r>
        <w:rPr>
          <w:rFonts w:ascii="Times New Roman" w:hAnsi="Times New Roman" w:cs="Times New Roman"/>
          <w:spacing w:val="2"/>
          <w:sz w:val="28"/>
          <w:szCs w:val="28"/>
        </w:rPr>
        <w:t>антии.</w:t>
      </w:r>
    </w:p>
    <w:p w:rsidR="00000000" w:rsidRDefault="001B7493">
      <w:pPr>
        <w:widowControl w:val="0"/>
        <w:jc w:val="both"/>
        <w:rPr>
          <w:rFonts w:ascii="Times New Roman" w:hAnsi="Times New Roman" w:cs="Times New Roman"/>
          <w:sz w:val="28"/>
          <w:szCs w:val="28"/>
        </w:rPr>
      </w:pPr>
      <w:r>
        <w:rPr>
          <w:rFonts w:ascii="Times New Roman" w:hAnsi="Times New Roman" w:cs="Times New Roman"/>
          <w:spacing w:val="2"/>
          <w:sz w:val="28"/>
          <w:szCs w:val="28"/>
        </w:rPr>
        <w:tab/>
        <w:t>21.5. Заказчик рассматривает поступившую банковскую гарантию в срок, не превышающий один рабочий день со дня ее поступления.</w:t>
      </w:r>
    </w:p>
    <w:p w:rsidR="00000000" w:rsidRDefault="001B7493">
      <w:pPr>
        <w:widowControl w:val="0"/>
        <w:jc w:val="both"/>
        <w:rPr>
          <w:rFonts w:ascii="Times New Roman" w:hAnsi="Times New Roman" w:cs="Times New Roman"/>
          <w:sz w:val="28"/>
          <w:szCs w:val="28"/>
        </w:rPr>
      </w:pPr>
      <w:r>
        <w:rPr>
          <w:rFonts w:ascii="Times New Roman" w:hAnsi="Times New Roman" w:cs="Times New Roman"/>
          <w:sz w:val="28"/>
          <w:szCs w:val="28"/>
        </w:rPr>
        <w:tab/>
        <w:t>21.6. Основанием для отказа в принятии банковской гарантии заказчиком является:</w:t>
      </w:r>
    </w:p>
    <w:p w:rsidR="00000000" w:rsidRDefault="001B7493">
      <w:pPr>
        <w:widowControl w:val="0"/>
        <w:jc w:val="both"/>
        <w:rPr>
          <w:rFonts w:ascii="Times New Roman" w:hAnsi="Times New Roman" w:cs="Times New Roman"/>
          <w:sz w:val="28"/>
          <w:szCs w:val="28"/>
        </w:rPr>
      </w:pPr>
      <w:r>
        <w:rPr>
          <w:rFonts w:ascii="Times New Roman" w:hAnsi="Times New Roman" w:cs="Times New Roman"/>
          <w:sz w:val="28"/>
          <w:szCs w:val="28"/>
        </w:rPr>
        <w:tab/>
        <w:t>1) несоответствие банковской гарантии усл</w:t>
      </w:r>
      <w:r>
        <w:rPr>
          <w:rFonts w:ascii="Times New Roman" w:hAnsi="Times New Roman" w:cs="Times New Roman"/>
          <w:sz w:val="28"/>
          <w:szCs w:val="28"/>
        </w:rPr>
        <w:t>овиям, указанным в пунктах 21.2 – 21.4 настоящего Положения;</w:t>
      </w:r>
    </w:p>
    <w:p w:rsidR="00000000" w:rsidRDefault="001B7493">
      <w:pPr>
        <w:widowControl w:val="0"/>
        <w:jc w:val="both"/>
        <w:rPr>
          <w:rFonts w:ascii="Times New Roman" w:hAnsi="Times New Roman" w:cs="Times New Roman"/>
          <w:sz w:val="28"/>
          <w:szCs w:val="28"/>
        </w:rPr>
      </w:pPr>
      <w:r>
        <w:rPr>
          <w:rFonts w:ascii="Times New Roman" w:hAnsi="Times New Roman" w:cs="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000000" w:rsidRDefault="001B7493">
      <w:pPr>
        <w:widowControl w:val="0"/>
        <w:jc w:val="both"/>
        <w:rPr>
          <w:rFonts w:ascii="Times New Roman" w:hAnsi="Times New Roman" w:cs="Times New Roman"/>
          <w:sz w:val="28"/>
          <w:szCs w:val="28"/>
        </w:rPr>
      </w:pPr>
      <w:r>
        <w:rPr>
          <w:rFonts w:ascii="Times New Roman" w:hAnsi="Times New Roman" w:cs="Times New Roman"/>
          <w:sz w:val="28"/>
          <w:szCs w:val="28"/>
        </w:rPr>
        <w:tab/>
        <w:t>21.7. В случае отказа в принятии банковск</w:t>
      </w:r>
      <w:r>
        <w:rPr>
          <w:rFonts w:ascii="Times New Roman" w:hAnsi="Times New Roman" w:cs="Times New Roman"/>
          <w:sz w:val="28"/>
          <w:szCs w:val="28"/>
        </w:rPr>
        <w:t>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21.8. В</w:t>
      </w:r>
      <w:r>
        <w:rPr>
          <w:rFonts w:ascii="Times New Roman" w:hAnsi="Times New Roman" w:cs="Times New Roman"/>
          <w:sz w:val="28"/>
          <w:szCs w:val="28"/>
        </w:rPr>
        <w:t>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w:t>
      </w:r>
      <w:r>
        <w:rPr>
          <w:rFonts w:ascii="Times New Roman" w:hAnsi="Times New Roman" w:cs="Times New Roman"/>
          <w:sz w:val="28"/>
          <w:szCs w:val="28"/>
        </w:rPr>
        <w:t xml:space="preserve">ыскание по ней не производится.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w:t>
      </w:r>
      <w:r>
        <w:rPr>
          <w:rFonts w:ascii="Times New Roman" w:hAnsi="Times New Roman" w:cs="Times New Roman"/>
          <w:sz w:val="28"/>
          <w:szCs w:val="28"/>
        </w:rPr>
        <w:t>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w:t>
      </w:r>
      <w:r>
        <w:rPr>
          <w:rFonts w:ascii="Times New Roman" w:hAnsi="Times New Roman" w:cs="Times New Roman"/>
          <w:sz w:val="28"/>
          <w:szCs w:val="28"/>
        </w:rPr>
        <w:t xml:space="preserve">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000000" w:rsidRDefault="001B7493">
      <w:pPr>
        <w:ind w:firstLine="708"/>
        <w:jc w:val="both"/>
        <w:rPr>
          <w:rFonts w:ascii="Times New Roman" w:hAnsi="Times New Roman" w:cs="Times New Roman"/>
          <w:sz w:val="28"/>
          <w:szCs w:val="28"/>
        </w:rPr>
      </w:pPr>
    </w:p>
    <w:p w:rsidR="00000000" w:rsidRDefault="001B7493">
      <w:pPr>
        <w:pStyle w:val="2"/>
        <w:numPr>
          <w:ilvl w:val="0"/>
          <w:numId w:val="3"/>
        </w:numPr>
        <w:ind w:firstLine="709"/>
        <w:rPr>
          <w:rFonts w:ascii="Times New Roman" w:hAnsi="Times New Roman" w:cs="Times New Roman"/>
          <w:sz w:val="28"/>
          <w:szCs w:val="28"/>
        </w:rPr>
      </w:pPr>
      <w:r>
        <w:rPr>
          <w:rFonts w:ascii="Times New Roman" w:hAnsi="Times New Roman" w:cs="Times New Roman"/>
          <w:sz w:val="28"/>
          <w:szCs w:val="28"/>
        </w:rPr>
        <w:t>22. Обеспечение исполнения договора и гарантийных</w:t>
      </w:r>
      <w:r>
        <w:rPr>
          <w:rFonts w:ascii="Times New Roman" w:hAnsi="Times New Roman" w:cs="Times New Roman"/>
          <w:sz w:val="28"/>
          <w:szCs w:val="28"/>
        </w:rPr>
        <w:t xml:space="preserve"> обязательств</w:t>
      </w:r>
    </w:p>
    <w:p w:rsidR="00000000" w:rsidRDefault="001B7493">
      <w:pPr>
        <w:ind w:firstLine="708"/>
        <w:jc w:val="both"/>
        <w:rPr>
          <w:rFonts w:ascii="Times New Roman" w:hAnsi="Times New Roman" w:cs="Times New Roman"/>
          <w:sz w:val="28"/>
          <w:szCs w:val="28"/>
        </w:rPr>
      </w:pP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w:t>
      </w:r>
      <w:r>
        <w:rPr>
          <w:rFonts w:ascii="Times New Roman" w:hAnsi="Times New Roman" w:cs="Times New Roman"/>
          <w:sz w:val="28"/>
          <w:szCs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w:t>
      </w:r>
      <w:r>
        <w:rPr>
          <w:rFonts w:ascii="Times New Roman" w:hAnsi="Times New Roman" w:cs="Times New Roman"/>
          <w:sz w:val="28"/>
          <w:szCs w:val="28"/>
        </w:rPr>
        <w:t>ктронной форме).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22.2.</w:t>
      </w:r>
      <w:r>
        <w:rPr>
          <w:rFonts w:ascii="Times New Roman" w:hAnsi="Times New Roman" w:cs="Times New Roman"/>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w:t>
      </w:r>
      <w:r>
        <w:rPr>
          <w:rFonts w:ascii="Times New Roman" w:hAnsi="Times New Roman" w:cs="Times New Roman"/>
          <w:sz w:val="28"/>
          <w:szCs w:val="28"/>
        </w:rPr>
        <w:t>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22.3. В случае если исполнение договора </w:t>
      </w:r>
      <w:r>
        <w:rPr>
          <w:rFonts w:ascii="Times New Roman" w:hAnsi="Times New Roman" w:cs="Times New Roman"/>
          <w:sz w:val="28"/>
          <w:szCs w:val="28"/>
        </w:rPr>
        <w:t>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w:t>
      </w:r>
      <w:r>
        <w:rPr>
          <w:rFonts w:ascii="Times New Roman" w:hAnsi="Times New Roman" w:cs="Times New Roman"/>
          <w:sz w:val="28"/>
          <w:szCs w:val="28"/>
        </w:rPr>
        <w:t>ней.</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увеличения (продления) сроков исполнения договора в соответствии с пунктом 28.2 Положения, срок действия банковской гарантии должен быть продлен на аналогичный срок.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22.4.</w:t>
      </w:r>
      <w:r>
        <w:rPr>
          <w:rFonts w:ascii="Times New Roman" w:hAnsi="Times New Roman" w:cs="Times New Roman"/>
          <w:sz w:val="28"/>
          <w:szCs w:val="28"/>
        </w:rPr>
        <w:tab/>
        <w:t>Размер обеспечения исполнения договора, в случае установления заказчи</w:t>
      </w:r>
      <w:r>
        <w:rPr>
          <w:rFonts w:ascii="Times New Roman" w:hAnsi="Times New Roman" w:cs="Times New Roman"/>
          <w:sz w:val="28"/>
          <w:szCs w:val="28"/>
        </w:rPr>
        <w:t>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w:t>
      </w:r>
      <w:r>
        <w:rPr>
          <w:rFonts w:ascii="Times New Roman" w:hAnsi="Times New Roman" w:cs="Times New Roman"/>
          <w:sz w:val="28"/>
          <w:szCs w:val="28"/>
        </w:rPr>
        <w:t>никами которых могут быть только субъекты малого и среднего предпринимательства.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22.5.</w:t>
      </w:r>
      <w:r>
        <w:rPr>
          <w:rFonts w:ascii="Times New Roman" w:hAnsi="Times New Roman" w:cs="Times New Roman"/>
          <w:sz w:val="28"/>
          <w:szCs w:val="28"/>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w:t>
      </w:r>
      <w:r>
        <w:rPr>
          <w:rFonts w:ascii="Times New Roman" w:hAnsi="Times New Roman" w:cs="Times New Roman"/>
          <w:sz w:val="28"/>
          <w:szCs w:val="28"/>
        </w:rPr>
        <w:t>окументации о закупке (за исключением запроса котировок в электронной форме) с учетом требований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22.6. В случае установления заказчиком требования об обеспечении исполнения договора, лицо, с которым заключается договор, обязано вместе</w:t>
      </w:r>
      <w:r>
        <w:rPr>
          <w:rFonts w:ascii="Times New Roman" w:hAnsi="Times New Roman" w:cs="Times New Roman"/>
          <w:sz w:val="28"/>
          <w:szCs w:val="28"/>
        </w:rPr>
        <w:t xml:space="preserve">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22.7. В случае непредоставления участником закупки, с которым заключается договор, обеспечения исполнения</w:t>
      </w:r>
      <w:r>
        <w:rPr>
          <w:rFonts w:ascii="Times New Roman" w:hAnsi="Times New Roman" w:cs="Times New Roman"/>
          <w:sz w:val="28"/>
          <w:szCs w:val="28"/>
        </w:rPr>
        <w:t xml:space="preserve"> договора в срок, установленный для заключения договора, такой участник считается уклонившимся от заключения договора.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 xml:space="preserve">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w:t>
      </w:r>
      <w:r>
        <w:rPr>
          <w:rFonts w:ascii="Times New Roman" w:hAnsi="Times New Roman" w:cs="Times New Roman"/>
          <w:sz w:val="28"/>
          <w:szCs w:val="28"/>
        </w:rPr>
        <w:t xml:space="preserve"> рабочих дней с момента исполнения договора поставщиком (подрядчиком, исполнителем);</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w:t>
      </w:r>
      <w:r>
        <w:rPr>
          <w:rFonts w:ascii="Times New Roman" w:hAnsi="Times New Roman" w:cs="Times New Roman"/>
          <w:sz w:val="28"/>
          <w:szCs w:val="28"/>
        </w:rPr>
        <w:t>соглашения о расторжении договора.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22.10. В ходе</w:t>
      </w:r>
      <w:r>
        <w:rPr>
          <w:rFonts w:ascii="Times New Roman" w:hAnsi="Times New Roman" w:cs="Times New Roman"/>
          <w:sz w:val="28"/>
          <w:szCs w:val="28"/>
        </w:rPr>
        <w:t xml:space="preserve">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w:t>
      </w:r>
      <w:r>
        <w:rPr>
          <w:rFonts w:ascii="Times New Roman" w:hAnsi="Times New Roman" w:cs="Times New Roman"/>
          <w:sz w:val="28"/>
          <w:szCs w:val="28"/>
        </w:rPr>
        <w:t xml:space="preserve">го может быть уменьшен по согласованию с заказчиком пропорционально стоимости исполненных обязательств по договору.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w:t>
      </w:r>
      <w:r>
        <w:rPr>
          <w:rFonts w:ascii="Times New Roman" w:hAnsi="Times New Roman" w:cs="Times New Roman"/>
          <w:sz w:val="28"/>
          <w:szCs w:val="28"/>
        </w:rPr>
        <w:t>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w:t>
      </w:r>
      <w:r>
        <w:rPr>
          <w:rFonts w:ascii="Times New Roman" w:hAnsi="Times New Roman" w:cs="Times New Roman"/>
          <w:sz w:val="28"/>
          <w:szCs w:val="28"/>
        </w:rPr>
        <w:t>нса (если договором предусмотрена выплата аванса).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w:t>
      </w:r>
      <w:r>
        <w:rPr>
          <w:rFonts w:ascii="Times New Roman" w:hAnsi="Times New Roman" w:cs="Times New Roman"/>
          <w:sz w:val="28"/>
          <w:szCs w:val="28"/>
        </w:rPr>
        <w:t>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w:t>
      </w:r>
      <w:r>
        <w:rPr>
          <w:rFonts w:ascii="Times New Roman" w:hAnsi="Times New Roman" w:cs="Times New Roman"/>
          <w:sz w:val="28"/>
          <w:szCs w:val="28"/>
        </w:rPr>
        <w:t>м запроса котировок в электронной форме). При этом:</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если при увеличении в соответствии с пункто</w:t>
      </w:r>
      <w:r>
        <w:rPr>
          <w:rFonts w:ascii="Times New Roman" w:hAnsi="Times New Roman" w:cs="Times New Roman"/>
          <w:sz w:val="28"/>
          <w:szCs w:val="28"/>
        </w:rPr>
        <w:t>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w:t>
      </w:r>
      <w:r>
        <w:rPr>
          <w:rFonts w:ascii="Times New Roman" w:hAnsi="Times New Roman" w:cs="Times New Roman"/>
          <w:sz w:val="28"/>
          <w:szCs w:val="28"/>
        </w:rPr>
        <w:t>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22.12. В случае уменьшения в соответствии с пунктом 28.2 Положения цены договора заказчик возвращает поставщик</w:t>
      </w:r>
      <w:r>
        <w:rPr>
          <w:rFonts w:ascii="Times New Roman" w:hAnsi="Times New Roman" w:cs="Times New Roman"/>
          <w:sz w:val="28"/>
          <w:szCs w:val="28"/>
        </w:rPr>
        <w:t>у (подрядчику, исполнителю) денежные средства в размере, пропорциональном размеру такого уменьшения цены договора.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w:t>
      </w:r>
      <w:r>
        <w:rPr>
          <w:rFonts w:ascii="Times New Roman" w:hAnsi="Times New Roman" w:cs="Times New Roman"/>
          <w:sz w:val="28"/>
          <w:szCs w:val="28"/>
        </w:rPr>
        <w:t>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w:t>
      </w:r>
      <w:r>
        <w:rPr>
          <w:rFonts w:ascii="Times New Roman" w:hAnsi="Times New Roman" w:cs="Times New Roman"/>
          <w:sz w:val="28"/>
          <w:szCs w:val="28"/>
        </w:rPr>
        <w:t>змера такого обеспечения, формы и порядка предоставления обеспечения, включая условия банковской гарантии.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w:t>
      </w:r>
      <w:r>
        <w:rPr>
          <w:rFonts w:ascii="Times New Roman" w:hAnsi="Times New Roman" w:cs="Times New Roman"/>
          <w:sz w:val="28"/>
          <w:szCs w:val="28"/>
        </w:rPr>
        <w:t>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w:t>
      </w:r>
      <w:r>
        <w:rPr>
          <w:rFonts w:ascii="Times New Roman" w:hAnsi="Times New Roman" w:cs="Times New Roman"/>
          <w:sz w:val="28"/>
          <w:szCs w:val="28"/>
        </w:rPr>
        <w:t>орме) и в договоре.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w:t>
      </w:r>
      <w:r>
        <w:rPr>
          <w:rFonts w:ascii="Times New Roman" w:hAnsi="Times New Roman" w:cs="Times New Roman"/>
          <w:sz w:val="28"/>
          <w:szCs w:val="28"/>
        </w:rPr>
        <w:t xml:space="preserve">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w:t>
      </w:r>
      <w:r>
        <w:rPr>
          <w:rFonts w:ascii="Times New Roman" w:hAnsi="Times New Roman" w:cs="Times New Roman"/>
          <w:sz w:val="28"/>
          <w:szCs w:val="28"/>
        </w:rPr>
        <w:t xml:space="preserve">услуги).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w:t>
      </w:r>
      <w:r>
        <w:rPr>
          <w:rFonts w:ascii="Times New Roman" w:hAnsi="Times New Roman" w:cs="Times New Roman"/>
          <w:sz w:val="28"/>
          <w:szCs w:val="28"/>
        </w:rPr>
        <w:t xml:space="preserve">ложения. Выбор способа обеспечения гарантийных обязательств осуществляется поставщиком (подрядчиком, исполнителем).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w:t>
      </w:r>
      <w:r>
        <w:rPr>
          <w:rFonts w:ascii="Times New Roman" w:hAnsi="Times New Roman" w:cs="Times New Roman"/>
          <w:sz w:val="28"/>
          <w:szCs w:val="28"/>
        </w:rPr>
        <w:t xml:space="preserve">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22.17. Размер обеспечения гарантийных обязательств не может превышать десят</w:t>
      </w:r>
      <w:r>
        <w:rPr>
          <w:rFonts w:ascii="Times New Roman" w:hAnsi="Times New Roman" w:cs="Times New Roman"/>
          <w:sz w:val="28"/>
          <w:szCs w:val="28"/>
        </w:rPr>
        <w:t>ь процентов начальной (максимальной) цены договора.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w:t>
      </w:r>
      <w:r>
        <w:rPr>
          <w:rFonts w:ascii="Times New Roman" w:hAnsi="Times New Roman" w:cs="Times New Roman"/>
          <w:sz w:val="28"/>
          <w:szCs w:val="28"/>
        </w:rPr>
        <w:t>е обеспечение гарантийных обязательств без изменения стоимости такого обеспечения.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w:t>
      </w:r>
      <w:r>
        <w:rPr>
          <w:rFonts w:ascii="Times New Roman" w:hAnsi="Times New Roman" w:cs="Times New Roman"/>
          <w:sz w:val="28"/>
          <w:szCs w:val="28"/>
        </w:rPr>
        <w:t xml:space="preserve"> определяется в соответствии с договором.</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000000" w:rsidRDefault="001B7493">
      <w:pPr>
        <w:ind w:firstLine="708"/>
        <w:jc w:val="both"/>
        <w:rPr>
          <w:rFonts w:ascii="Times New Roman" w:hAnsi="Times New Roman" w:cs="Times New Roman"/>
          <w:sz w:val="28"/>
          <w:szCs w:val="28"/>
        </w:rPr>
      </w:pPr>
    </w:p>
    <w:p w:rsidR="00000000" w:rsidRDefault="001B7493">
      <w:pPr>
        <w:pStyle w:val="2"/>
        <w:rPr>
          <w:rFonts w:ascii="Times New Roman" w:hAnsi="Times New Roman" w:cs="Times New Roman"/>
          <w:sz w:val="28"/>
          <w:szCs w:val="28"/>
        </w:rPr>
      </w:pPr>
      <w:bookmarkStart w:id="33" w:name="__RefHeading__9706_337171922"/>
      <w:bookmarkEnd w:id="33"/>
      <w:r>
        <w:rPr>
          <w:rFonts w:ascii="Times New Roman" w:hAnsi="Times New Roman" w:cs="Times New Roman"/>
          <w:sz w:val="28"/>
          <w:szCs w:val="28"/>
        </w:rPr>
        <w:t>22.1</w:t>
      </w:r>
      <w:r>
        <w:rPr>
          <w:rFonts w:ascii="Times New Roman" w:hAnsi="Times New Roman" w:cs="Times New Roman"/>
          <w:sz w:val="28"/>
          <w:szCs w:val="28"/>
        </w:rPr>
        <w:t>.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p>
    <w:p w:rsidR="00000000" w:rsidRDefault="001B7493">
      <w:pPr>
        <w:widowControl w:val="0"/>
        <w:ind w:firstLine="708"/>
        <w:jc w:val="both"/>
        <w:rPr>
          <w:rFonts w:ascii="Times New Roman" w:hAnsi="Times New Roman" w:cs="Times New Roman"/>
          <w:sz w:val="28"/>
          <w:szCs w:val="28"/>
        </w:rPr>
      </w:pP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22.1.1. Обеспечение исполнения договора, заключаемого по результатам конкурентной зак</w:t>
      </w:r>
      <w:r>
        <w:rPr>
          <w:rFonts w:ascii="Times New Roman" w:hAnsi="Times New Roman" w:cs="Times New Roman"/>
          <w:sz w:val="28"/>
          <w:szCs w:val="28"/>
        </w:rPr>
        <w:t>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22.1.2. Размер обеспечения исполнения договор</w:t>
      </w:r>
      <w:r>
        <w:rPr>
          <w:rFonts w:ascii="Times New Roman" w:hAnsi="Times New Roman" w:cs="Times New Roman"/>
          <w:sz w:val="28"/>
          <w:szCs w:val="28"/>
        </w:rPr>
        <w:t>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w:t>
      </w:r>
      <w:r>
        <w:rPr>
          <w:rFonts w:ascii="Times New Roman" w:hAnsi="Times New Roman" w:cs="Times New Roman"/>
          <w:sz w:val="28"/>
          <w:szCs w:val="28"/>
        </w:rPr>
        <w:t>анса, должен соответствовать размеру аванса.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w:t>
      </w:r>
      <w:r>
        <w:rPr>
          <w:rFonts w:ascii="Times New Roman" w:hAnsi="Times New Roman" w:cs="Times New Roman"/>
          <w:sz w:val="28"/>
          <w:szCs w:val="28"/>
        </w:rPr>
        <w:t>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w:t>
      </w:r>
      <w:r>
        <w:rPr>
          <w:rFonts w:ascii="Times New Roman" w:hAnsi="Times New Roman" w:cs="Times New Roman"/>
          <w:sz w:val="28"/>
          <w:szCs w:val="28"/>
        </w:rPr>
        <w:t>но.</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w:t>
      </w:r>
      <w:r>
        <w:rPr>
          <w:rFonts w:ascii="Times New Roman" w:hAnsi="Times New Roman" w:cs="Times New Roman"/>
          <w:sz w:val="28"/>
          <w:szCs w:val="28"/>
        </w:rPr>
        <w:t xml:space="preserve">унктов «а» и «б» пункта 4 части 14.1, частей 14.2, 14.3 и 31 статьи 3.4 Закона № 223-ФЗ. </w:t>
      </w:r>
    </w:p>
    <w:p w:rsidR="00000000" w:rsidRDefault="001B7493">
      <w:pPr>
        <w:widowControl w:val="0"/>
        <w:ind w:firstLine="708"/>
        <w:jc w:val="both"/>
        <w:rPr>
          <w:rFonts w:ascii="Times New Roman" w:hAnsi="Times New Roman" w:cs="Times New Roman"/>
          <w:sz w:val="28"/>
          <w:szCs w:val="28"/>
        </w:rPr>
      </w:pPr>
    </w:p>
    <w:p w:rsidR="00000000" w:rsidRDefault="001B7493">
      <w:pPr>
        <w:pStyle w:val="2"/>
        <w:rPr>
          <w:rFonts w:ascii="Times New Roman" w:hAnsi="Times New Roman" w:cs="Times New Roman"/>
          <w:sz w:val="28"/>
          <w:szCs w:val="28"/>
        </w:rPr>
      </w:pPr>
      <w:r>
        <w:rPr>
          <w:rFonts w:ascii="Times New Roman" w:hAnsi="Times New Roman" w:cs="Times New Roman"/>
          <w:sz w:val="28"/>
          <w:szCs w:val="28"/>
        </w:rPr>
        <w:t>23. Антидемпинговые меры</w:t>
      </w:r>
    </w:p>
    <w:p w:rsidR="00000000" w:rsidRDefault="001B7493">
      <w:pPr>
        <w:widowControl w:val="0"/>
        <w:ind w:firstLine="708"/>
        <w:jc w:val="both"/>
        <w:rPr>
          <w:rFonts w:ascii="Times New Roman" w:hAnsi="Times New Roman" w:cs="Times New Roman"/>
          <w:sz w:val="28"/>
          <w:szCs w:val="28"/>
        </w:rPr>
      </w:pPr>
    </w:p>
    <w:p w:rsidR="00000000" w:rsidRDefault="001B7493">
      <w:pPr>
        <w:pStyle w:val="ListParagraph"/>
        <w:widowControl w:val="0"/>
        <w:numPr>
          <w:ilvl w:val="1"/>
          <w:numId w:val="5"/>
        </w:numPr>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Если в ходе проведения конкурентной закупки, запроса оферт в электронной форме, срочного ценового запроса в электронной форме победителем з</w:t>
      </w:r>
      <w:r>
        <w:rPr>
          <w:rFonts w:ascii="Times New Roman" w:hAnsi="Times New Roman"/>
          <w:sz w:val="28"/>
          <w:szCs w:val="28"/>
        </w:rPr>
        <w:t>акупки начальная (максимальная)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была снижена на двадцать пять и более процентов, заказчик вправ</w:t>
      </w:r>
      <w:r>
        <w:rPr>
          <w:rFonts w:ascii="Times New Roman" w:hAnsi="Times New Roman"/>
          <w:sz w:val="28"/>
          <w:szCs w:val="28"/>
        </w:rPr>
        <w:t>е применить к победителю закупки антидемпинговые меры.</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w:t>
      </w:r>
      <w:r>
        <w:rPr>
          <w:rFonts w:ascii="Times New Roman" w:hAnsi="Times New Roman" w:cs="Times New Roman"/>
          <w:sz w:val="28"/>
          <w:szCs w:val="28"/>
        </w:rPr>
        <w:t>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w:t>
      </w:r>
      <w:r>
        <w:rPr>
          <w:rFonts w:ascii="Times New Roman" w:hAnsi="Times New Roman" w:cs="Times New Roman"/>
          <w:sz w:val="28"/>
          <w:szCs w:val="28"/>
        </w:rPr>
        <w:t>тановлено требование о предоставлении обеспечения исполнения договора.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w:t>
      </w:r>
      <w:r>
        <w:rPr>
          <w:rFonts w:ascii="Times New Roman" w:hAnsi="Times New Roman" w:cs="Times New Roman"/>
          <w:sz w:val="28"/>
          <w:szCs w:val="28"/>
        </w:rPr>
        <w:t xml:space="preserve">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w:t>
      </w:r>
      <w:r>
        <w:rPr>
          <w:rFonts w:ascii="Times New Roman" w:hAnsi="Times New Roman" w:cs="Times New Roman"/>
          <w:sz w:val="28"/>
          <w:szCs w:val="28"/>
        </w:rPr>
        <w:t>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000000" w:rsidRDefault="001B7493">
      <w:pPr>
        <w:pStyle w:val="ListParagraph"/>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23.2. Указание на применение антидемпинговых мер устанавливается заказчиком в извещении и доку</w:t>
      </w:r>
      <w:r>
        <w:rPr>
          <w:rFonts w:ascii="Times New Roman" w:hAnsi="Times New Roman"/>
          <w:sz w:val="28"/>
          <w:szCs w:val="28"/>
        </w:rPr>
        <w:t>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23.3. При проведении конкурса, з</w:t>
      </w:r>
      <w:r>
        <w:rPr>
          <w:rFonts w:ascii="Times New Roman" w:hAnsi="Times New Roman" w:cs="Times New Roman"/>
          <w:sz w:val="28"/>
          <w:szCs w:val="28"/>
        </w:rPr>
        <w:t>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w:t>
      </w:r>
      <w:r>
        <w:rPr>
          <w:rFonts w:ascii="Times New Roman" w:hAnsi="Times New Roman" w:cs="Times New Roman"/>
          <w:sz w:val="28"/>
          <w:szCs w:val="28"/>
        </w:rPr>
        <w:t>чины значимости критериев оценки заявок для случаев подачи участником заявки, содержащей предложение о цене договора, которая: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до двадцати пяти процентов ниже начальной (максимальной) цены договора;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2) на двадцать пять и более процентов ниже начальной (</w:t>
      </w:r>
      <w:r>
        <w:rPr>
          <w:rFonts w:ascii="Times New Roman" w:hAnsi="Times New Roman" w:cs="Times New Roman"/>
          <w:sz w:val="28"/>
          <w:szCs w:val="28"/>
        </w:rPr>
        <w:t>максимальной) цены договора.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23.4. В </w:t>
      </w:r>
      <w:r>
        <w:rPr>
          <w:rFonts w:ascii="Times New Roman" w:hAnsi="Times New Roman" w:cs="Times New Roman"/>
          <w:sz w:val="28"/>
          <w:szCs w:val="28"/>
        </w:rPr>
        <w:t xml:space="preserve">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000000" w:rsidRDefault="001B7493">
      <w:pPr>
        <w:widowControl w:val="0"/>
        <w:ind w:firstLine="709"/>
        <w:jc w:val="both"/>
        <w:rPr>
          <w:rFonts w:ascii="Times New Roman" w:hAnsi="Times New Roman" w:cs="Times New Roman"/>
          <w:b/>
          <w:sz w:val="28"/>
          <w:szCs w:val="28"/>
        </w:rPr>
      </w:pPr>
      <w:r>
        <w:rPr>
          <w:rFonts w:ascii="Times New Roman" w:hAnsi="Times New Roman" w:cs="Times New Roman"/>
          <w:sz w:val="28"/>
          <w:szCs w:val="28"/>
        </w:rPr>
        <w:t>23.5. Если заказчиком принято решение о заключении договора с участником, занявшим второе (третье) ме</w:t>
      </w:r>
      <w:r>
        <w:rPr>
          <w:rFonts w:ascii="Times New Roman" w:hAnsi="Times New Roman" w:cs="Times New Roman"/>
          <w:sz w:val="28"/>
          <w:szCs w:val="28"/>
        </w:rPr>
        <w:t>сто по результатам проведения закупки, на такого участника распространяются требования настоящей главы.</w:t>
      </w:r>
    </w:p>
    <w:p w:rsidR="00000000" w:rsidRDefault="001B7493">
      <w:pPr>
        <w:ind w:firstLine="709"/>
        <w:jc w:val="both"/>
        <w:rPr>
          <w:rFonts w:ascii="Times New Roman" w:hAnsi="Times New Roman" w:cs="Times New Roman"/>
          <w:b/>
          <w:sz w:val="28"/>
          <w:szCs w:val="28"/>
        </w:rPr>
      </w:pPr>
    </w:p>
    <w:p w:rsidR="00000000" w:rsidRDefault="001B7493">
      <w:pPr>
        <w:pStyle w:val="2"/>
        <w:rPr>
          <w:rFonts w:ascii="Times New Roman" w:hAnsi="Times New Roman" w:cs="Times New Roman"/>
          <w:sz w:val="28"/>
          <w:szCs w:val="28"/>
        </w:rPr>
      </w:pPr>
      <w:r>
        <w:rPr>
          <w:rFonts w:ascii="Times New Roman" w:hAnsi="Times New Roman" w:cs="Times New Roman"/>
          <w:sz w:val="28"/>
          <w:szCs w:val="28"/>
        </w:rPr>
        <w:t>24. Комиссия по осуществлению закупок</w:t>
      </w:r>
    </w:p>
    <w:p w:rsidR="00000000" w:rsidRDefault="001B7493">
      <w:pPr>
        <w:widowControl w:val="0"/>
        <w:ind w:left="708"/>
        <w:jc w:val="both"/>
        <w:rPr>
          <w:rFonts w:ascii="Times New Roman" w:hAnsi="Times New Roman" w:cs="Times New Roman"/>
          <w:sz w:val="28"/>
          <w:szCs w:val="28"/>
        </w:rPr>
      </w:pP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24.1. Комиссия по осуществлению закупок (далее также – комиссия) является коллегиальным органом, создаваемым зак</w:t>
      </w:r>
      <w:r>
        <w:rPr>
          <w:rFonts w:ascii="Times New Roman" w:hAnsi="Times New Roman" w:cs="Times New Roman"/>
          <w:sz w:val="28"/>
          <w:szCs w:val="28"/>
        </w:rPr>
        <w:t>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w:t>
      </w:r>
      <w:r>
        <w:rPr>
          <w:rFonts w:ascii="Times New Roman" w:hAnsi="Times New Roman" w:cs="Times New Roman"/>
          <w:sz w:val="28"/>
          <w:szCs w:val="28"/>
        </w:rPr>
        <w:t>ю закупок, в том числе, специализирующихся на проведении процедур закупок в</w:t>
      </w:r>
      <w:r>
        <w:rPr>
          <w:rFonts w:ascii="Times New Roman" w:hAnsi="Times New Roman" w:cs="Times New Roman"/>
          <w:sz w:val="28"/>
          <w:szCs w:val="28"/>
          <w:lang w:val="en-US"/>
        </w:rPr>
        <w:t> </w:t>
      </w:r>
      <w:r>
        <w:rPr>
          <w:rFonts w:ascii="Times New Roman" w:hAnsi="Times New Roman" w:cs="Times New Roman"/>
          <w:sz w:val="28"/>
          <w:szCs w:val="28"/>
        </w:rPr>
        <w:t xml:space="preserve">зависимости от способа закупки или предмета договора, а также комиссии по осуществлению конкретных закупок.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24.2. Конкретные задачи и функции комиссии, права, обязанности и</w:t>
      </w:r>
      <w:r>
        <w:rPr>
          <w:rFonts w:ascii="Times New Roman" w:hAnsi="Times New Roman" w:cs="Times New Roman"/>
          <w:sz w:val="28"/>
          <w:szCs w:val="28"/>
          <w:lang w:val="en-US"/>
        </w:rPr>
        <w:t> </w:t>
      </w:r>
      <w:r>
        <w:rPr>
          <w:rFonts w:ascii="Times New Roman" w:hAnsi="Times New Roman" w:cs="Times New Roman"/>
          <w:sz w:val="28"/>
          <w:szCs w:val="28"/>
        </w:rPr>
        <w:t>ответс</w:t>
      </w:r>
      <w:r>
        <w:rPr>
          <w:rFonts w:ascii="Times New Roman" w:hAnsi="Times New Roman" w:cs="Times New Roman"/>
          <w:sz w:val="28"/>
          <w:szCs w:val="28"/>
        </w:rPr>
        <w:t xml:space="preserve">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24.3. Число членов комиссии должно быть не менее чем три человек</w:t>
      </w:r>
      <w:r>
        <w:rPr>
          <w:rFonts w:ascii="Times New Roman" w:hAnsi="Times New Roman" w:cs="Times New Roman"/>
          <w:sz w:val="28"/>
          <w:szCs w:val="28"/>
        </w:rPr>
        <w:t>а.</w:t>
      </w:r>
    </w:p>
    <w:p w:rsidR="00000000" w:rsidRDefault="001B7493">
      <w:pPr>
        <w:pStyle w:val="13"/>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000000" w:rsidRDefault="001B7493">
      <w:pPr>
        <w:pStyle w:val="13"/>
        <w:widowControl w:val="0"/>
        <w:spacing w:after="0" w:line="240" w:lineRule="auto"/>
        <w:ind w:left="0" w:firstLine="708"/>
        <w:contextualSpacing/>
        <w:jc w:val="both"/>
        <w:rPr>
          <w:rFonts w:ascii="Times New Roman" w:eastAsia="Calibri" w:hAnsi="Times New Roman" w:cs="Times New Roman"/>
          <w:sz w:val="28"/>
          <w:szCs w:val="28"/>
        </w:rPr>
      </w:pPr>
      <w:r>
        <w:rPr>
          <w:rFonts w:ascii="Times New Roman" w:hAnsi="Times New Roman" w:cs="Times New Roman"/>
          <w:sz w:val="28"/>
          <w:szCs w:val="28"/>
        </w:rPr>
        <w:t>24.5. Решение о включении конкретного лица в состав комиссии по</w:t>
      </w:r>
      <w:r>
        <w:rPr>
          <w:rFonts w:ascii="Times New Roman" w:hAnsi="Times New Roman" w:cs="Times New Roman"/>
          <w:sz w:val="28"/>
          <w:szCs w:val="28"/>
          <w:lang w:val="en-US"/>
        </w:rPr>
        <w:t> </w:t>
      </w:r>
      <w:r>
        <w:rPr>
          <w:rFonts w:ascii="Times New Roman" w:hAnsi="Times New Roman" w:cs="Times New Roman"/>
          <w:sz w:val="28"/>
          <w:szCs w:val="28"/>
        </w:rPr>
        <w:t>осу</w:t>
      </w:r>
      <w:r>
        <w:rPr>
          <w:rFonts w:ascii="Times New Roman" w:hAnsi="Times New Roman" w:cs="Times New Roman"/>
          <w:sz w:val="28"/>
          <w:szCs w:val="28"/>
        </w:rPr>
        <w:t>ществлению закупок принимается заказчиком.</w:t>
      </w:r>
    </w:p>
    <w:p w:rsidR="00000000" w:rsidRDefault="001B7493">
      <w:pPr>
        <w:pStyle w:val="13"/>
        <w:widowControl w:val="0"/>
        <w:spacing w:after="0" w:line="240" w:lineRule="auto"/>
        <w:ind w:left="0"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24.6. Замена члена комиссии </w:t>
      </w:r>
      <w:r>
        <w:rPr>
          <w:rFonts w:ascii="Times New Roman" w:hAnsi="Times New Roman" w:cs="Times New Roman"/>
          <w:sz w:val="28"/>
          <w:szCs w:val="28"/>
        </w:rPr>
        <w:t>по осуществлению закупок</w:t>
      </w:r>
      <w:r>
        <w:rPr>
          <w:rFonts w:ascii="Times New Roman" w:eastAsia="Calibri" w:hAnsi="Times New Roman" w:cs="Times New Roman"/>
          <w:sz w:val="28"/>
          <w:szCs w:val="28"/>
        </w:rPr>
        <w:t xml:space="preserve"> допускается только по решению заказчика.</w:t>
      </w:r>
    </w:p>
    <w:p w:rsidR="00000000" w:rsidRDefault="001B7493">
      <w:pPr>
        <w:pStyle w:val="13"/>
        <w:widowControl w:val="0"/>
        <w:spacing w:after="0" w:line="240" w:lineRule="auto"/>
        <w:ind w:left="0"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24.7. Комиссия правомочна осуществлять свои функции, если</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на</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заседании присутствует не менее чем пятьдесят процентов об</w:t>
      </w:r>
      <w:r>
        <w:rPr>
          <w:rFonts w:ascii="Times New Roman" w:eastAsia="Calibri" w:hAnsi="Times New Roman" w:cs="Times New Roman"/>
          <w:sz w:val="28"/>
          <w:szCs w:val="28"/>
        </w:rPr>
        <w:t>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w:t>
      </w:r>
      <w:r>
        <w:rPr>
          <w:rFonts w:ascii="Times New Roman" w:eastAsia="Calibri" w:hAnsi="Times New Roman" w:cs="Times New Roman"/>
          <w:sz w:val="28"/>
          <w:szCs w:val="28"/>
        </w:rPr>
        <w:t>же делегирование ими своих полномочий иным лицам не допускается.</w:t>
      </w:r>
    </w:p>
    <w:p w:rsidR="00000000" w:rsidRDefault="001B7493">
      <w:pPr>
        <w:pStyle w:val="13"/>
        <w:widowControl w:val="0"/>
        <w:spacing w:after="0" w:line="240" w:lineRule="auto"/>
        <w:ind w:left="0" w:firstLine="708"/>
        <w:contextualSpacing/>
        <w:jc w:val="both"/>
        <w:rPr>
          <w:rFonts w:ascii="Times New Roman" w:hAnsi="Times New Roman" w:cs="Times New Roman"/>
          <w:sz w:val="28"/>
          <w:szCs w:val="28"/>
        </w:rPr>
      </w:pPr>
      <w:r>
        <w:rPr>
          <w:rFonts w:ascii="Times New Roman" w:eastAsia="Calibri" w:hAnsi="Times New Roman" w:cs="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000000" w:rsidRDefault="001B7493">
      <w:pPr>
        <w:pStyle w:val="13"/>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24.8.</w:t>
      </w:r>
      <w:r>
        <w:rPr>
          <w:rFonts w:ascii="Times New Roman" w:hAnsi="Times New Roman" w:cs="Times New Roman"/>
          <w:sz w:val="28"/>
          <w:szCs w:val="28"/>
        </w:rPr>
        <w:t xml:space="preserve"> Членами комиссии по осуществлению закупок не могут быть:</w:t>
      </w:r>
    </w:p>
    <w:p w:rsidR="00000000" w:rsidRDefault="001B7493">
      <w:pPr>
        <w:pStyle w:val="13"/>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w:t>
      </w:r>
      <w:r>
        <w:rPr>
          <w:rFonts w:ascii="Times New Roman" w:hAnsi="Times New Roman" w:cs="Times New Roman"/>
          <w:sz w:val="28"/>
          <w:szCs w:val="28"/>
        </w:rPr>
        <w:t>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w:t>
      </w:r>
      <w:r>
        <w:rPr>
          <w:rFonts w:ascii="Times New Roman" w:hAnsi="Times New Roman" w:cs="Times New Roman"/>
          <w:sz w:val="28"/>
          <w:szCs w:val="28"/>
        </w:rPr>
        <w:t>пользуется в значении, указанном в Федеральном законе от 25 декабря 2008 года № 273-ФЗ «О противодействии коррупции»;</w:t>
      </w:r>
    </w:p>
    <w:p w:rsidR="00000000" w:rsidRDefault="001B7493">
      <w:pPr>
        <w:pStyle w:val="13"/>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w:t>
      </w:r>
      <w:r>
        <w:rPr>
          <w:rFonts w:ascii="Times New Roman" w:hAnsi="Times New Roman" w:cs="Times New Roman"/>
          <w:sz w:val="28"/>
          <w:szCs w:val="28"/>
        </w:rPr>
        <w:t xml:space="preserve"> кредиторами участников закупки;</w:t>
      </w:r>
    </w:p>
    <w:p w:rsidR="00000000" w:rsidRDefault="001B7493">
      <w:pPr>
        <w:pStyle w:val="13"/>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Pr>
          <w:rFonts w:ascii="Times New Roman" w:hAnsi="Times New Roman" w:cs="Times New Roman"/>
          <w:sz w:val="28"/>
          <w:szCs w:val="28"/>
          <w:lang w:val="en-US"/>
        </w:rPr>
        <w:t> </w:t>
      </w:r>
      <w:r>
        <w:rPr>
          <w:rFonts w:ascii="Times New Roman" w:hAnsi="Times New Roman" w:cs="Times New Roman"/>
          <w:sz w:val="28"/>
          <w:szCs w:val="28"/>
        </w:rPr>
        <w:t>нисходящей линии (родителями и детьми, дедушкой, бабушкой и внуками), п</w:t>
      </w:r>
      <w:r>
        <w:rPr>
          <w:rFonts w:ascii="Times New Roman" w:hAnsi="Times New Roman" w:cs="Times New Roman"/>
          <w:sz w:val="28"/>
          <w:szCs w:val="28"/>
        </w:rPr>
        <w:t>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w:t>
      </w:r>
      <w:r>
        <w:rPr>
          <w:rFonts w:ascii="Times New Roman" w:hAnsi="Times New Roman" w:cs="Times New Roman"/>
          <w:sz w:val="28"/>
          <w:szCs w:val="28"/>
        </w:rPr>
        <w:t xml:space="preserve">упок. </w:t>
      </w:r>
    </w:p>
    <w:p w:rsidR="00000000" w:rsidRDefault="001B7493">
      <w:pPr>
        <w:pStyle w:val="13"/>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w:t>
      </w:r>
      <w:r>
        <w:rPr>
          <w:rFonts w:ascii="Times New Roman" w:hAnsi="Times New Roman" w:cs="Times New Roman"/>
          <w:sz w:val="28"/>
          <w:szCs w:val="28"/>
        </w:rPr>
        <w:t xml:space="preserve">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w:t>
      </w:r>
      <w:r>
        <w:rPr>
          <w:rFonts w:ascii="Times New Roman" w:hAnsi="Times New Roman" w:cs="Times New Roman"/>
          <w:sz w:val="28"/>
          <w:szCs w:val="28"/>
        </w:rPr>
        <w:t xml:space="preserve">положениями настоящего пункта. </w:t>
      </w:r>
    </w:p>
    <w:p w:rsidR="00000000" w:rsidRDefault="001B7493">
      <w:pPr>
        <w:pStyle w:val="13"/>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24.9. Основными функциями комиссии являются:</w:t>
      </w:r>
    </w:p>
    <w:p w:rsidR="00000000" w:rsidRDefault="001B7493">
      <w:pPr>
        <w:pStyle w:val="13"/>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1) открытие заявок на электронных площадках, вскрытие конвертов с заявками на участие в закупке; </w:t>
      </w:r>
    </w:p>
    <w:p w:rsidR="00000000" w:rsidRDefault="001B7493">
      <w:pPr>
        <w:pStyle w:val="13"/>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2) рассмотрение заявок участников закупки;</w:t>
      </w:r>
    </w:p>
    <w:p w:rsidR="00000000" w:rsidRDefault="001B7493">
      <w:pPr>
        <w:pStyle w:val="13"/>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3) принятие решений о допуске участник</w:t>
      </w:r>
      <w:r>
        <w:rPr>
          <w:rFonts w:ascii="Times New Roman" w:hAnsi="Times New Roman" w:cs="Times New Roman"/>
          <w:sz w:val="28"/>
          <w:szCs w:val="28"/>
        </w:rPr>
        <w:t>а закупки или отказа в допуске (отклонения заявки) участника закупки к участию в закупке;</w:t>
      </w:r>
    </w:p>
    <w:p w:rsidR="00000000" w:rsidRDefault="001B7493">
      <w:pPr>
        <w:pStyle w:val="13"/>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4) фиксирование факта о признании процедуры закупки несостоявшейся (при необходимости);</w:t>
      </w:r>
    </w:p>
    <w:p w:rsidR="00000000" w:rsidRDefault="001B7493">
      <w:pPr>
        <w:pStyle w:val="13"/>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5) проведение оценки заявок (при необходимости);</w:t>
      </w:r>
    </w:p>
    <w:p w:rsidR="00000000" w:rsidRDefault="001B7493">
      <w:pPr>
        <w:pStyle w:val="13"/>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6) определение победителя зак</w:t>
      </w:r>
      <w:r>
        <w:rPr>
          <w:rFonts w:ascii="Times New Roman" w:hAnsi="Times New Roman" w:cs="Times New Roman"/>
          <w:sz w:val="28"/>
          <w:szCs w:val="28"/>
        </w:rPr>
        <w:t>упки в соответствии с условиями извещения об осуществлении закупки и закупочной документации;</w:t>
      </w:r>
    </w:p>
    <w:p w:rsidR="00000000" w:rsidRDefault="001B7493">
      <w:pPr>
        <w:pStyle w:val="13"/>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7) реализация предписаний и решений антимонопольного органа. </w:t>
      </w:r>
    </w:p>
    <w:p w:rsidR="00000000" w:rsidRDefault="001B7493">
      <w:pPr>
        <w:pStyle w:val="13"/>
        <w:widowControl w:val="0"/>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24.10. Перечень функций, возложенных заказчиком на комиссию, может быть дополнен в соответствии с ло</w:t>
      </w:r>
      <w:r>
        <w:rPr>
          <w:rFonts w:ascii="Times New Roman" w:hAnsi="Times New Roman" w:cs="Times New Roman"/>
          <w:sz w:val="28"/>
          <w:szCs w:val="28"/>
        </w:rPr>
        <w:t>кальным актом заказчика.</w:t>
      </w:r>
    </w:p>
    <w:p w:rsidR="00000000" w:rsidRDefault="001B7493">
      <w:pPr>
        <w:tabs>
          <w:tab w:val="left" w:pos="851"/>
        </w:tabs>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r>
        <w:rPr>
          <w:rFonts w:ascii="Times New Roman" w:hAnsi="Times New Roman" w:cs="Times New Roman"/>
          <w:sz w:val="28"/>
          <w:szCs w:val="28"/>
        </w:rPr>
        <w:t>25. Отмена закупки</w:t>
      </w:r>
    </w:p>
    <w:p w:rsidR="00000000" w:rsidRDefault="001B7493">
      <w:pPr>
        <w:ind w:firstLine="709"/>
        <w:jc w:val="both"/>
        <w:rPr>
          <w:rFonts w:ascii="Times New Roman" w:hAnsi="Times New Roman" w:cs="Times New Roman"/>
          <w:b/>
          <w:sz w:val="28"/>
          <w:szCs w:val="28"/>
        </w:rPr>
      </w:pP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w:t>
      </w:r>
      <w:r>
        <w:rPr>
          <w:rFonts w:ascii="Times New Roman" w:hAnsi="Times New Roman" w:cs="Times New Roman"/>
          <w:sz w:val="28"/>
          <w:szCs w:val="28"/>
        </w:rPr>
        <w:t xml:space="preserve">ремени окончания срока подачи заявок на участие в таких закупках.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w:t>
      </w:r>
      <w:r>
        <w:rPr>
          <w:rFonts w:ascii="Times New Roman" w:hAnsi="Times New Roman" w:cs="Times New Roman"/>
          <w:sz w:val="28"/>
          <w:szCs w:val="28"/>
        </w:rPr>
        <w:t>ается отмененной с момента размещения решения о ее отмене в ЕИС.</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w:t>
      </w:r>
      <w:r>
        <w:rPr>
          <w:rFonts w:ascii="Times New Roman" w:hAnsi="Times New Roman" w:cs="Times New Roman"/>
          <w:sz w:val="28"/>
          <w:szCs w:val="28"/>
        </w:rPr>
        <w:t>купку только в случае возникновения обстоятельств непреодолимой силы в соответствии с гражданским законодательством.</w:t>
      </w:r>
    </w:p>
    <w:p w:rsidR="00000000" w:rsidRDefault="001B7493">
      <w:pPr>
        <w:widowControl w:val="0"/>
        <w:ind w:firstLine="708"/>
        <w:jc w:val="both"/>
        <w:rPr>
          <w:rFonts w:ascii="Times New Roman" w:hAnsi="Times New Roman" w:cs="Times New Roman"/>
          <w:sz w:val="28"/>
          <w:szCs w:val="28"/>
          <w:highlight w:val="yellow"/>
        </w:rPr>
      </w:pPr>
      <w:r>
        <w:rPr>
          <w:rFonts w:ascii="Times New Roman" w:hAnsi="Times New Roman" w:cs="Times New Roman"/>
          <w:sz w:val="28"/>
          <w:szCs w:val="28"/>
        </w:rPr>
        <w:t xml:space="preserve">25.4. Заказчик вправе принять решение об отмене закупки у единственного поставщика (подрядчика, исполнителя), за исключением осуществления </w:t>
      </w:r>
      <w:r>
        <w:rPr>
          <w:rFonts w:ascii="Times New Roman" w:hAnsi="Times New Roman" w:cs="Times New Roman"/>
          <w:sz w:val="28"/>
          <w:szCs w:val="28"/>
        </w:rPr>
        <w:t>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Pr>
          <w:rFonts w:ascii="Times New Roman" w:hAnsi="Times New Roman" w:cs="Times New Roman"/>
          <w:sz w:val="28"/>
          <w:szCs w:val="28"/>
          <w:lang w:val="en-US"/>
        </w:rPr>
        <w:t> </w:t>
      </w:r>
      <w:r>
        <w:rPr>
          <w:rFonts w:ascii="Times New Roman" w:hAnsi="Times New Roman" w:cs="Times New Roman"/>
          <w:sz w:val="28"/>
          <w:szCs w:val="28"/>
        </w:rPr>
        <w:t>день принятия такого решения; закупка считается отм</w:t>
      </w:r>
      <w:r>
        <w:rPr>
          <w:rFonts w:ascii="Times New Roman" w:hAnsi="Times New Roman" w:cs="Times New Roman"/>
          <w:sz w:val="28"/>
          <w:szCs w:val="28"/>
        </w:rPr>
        <w:t xml:space="preserve">ененной с момента размещения решения о ее отмене в ЕИС. </w:t>
      </w:r>
    </w:p>
    <w:p w:rsidR="00000000" w:rsidRDefault="001B7493">
      <w:pPr>
        <w:ind w:firstLine="708"/>
        <w:jc w:val="both"/>
        <w:rPr>
          <w:rFonts w:ascii="Times New Roman" w:hAnsi="Times New Roman" w:cs="Times New Roman"/>
          <w:sz w:val="28"/>
          <w:szCs w:val="28"/>
          <w:highlight w:val="yellow"/>
        </w:rPr>
      </w:pPr>
    </w:p>
    <w:p w:rsidR="00000000" w:rsidRDefault="001B7493">
      <w:pPr>
        <w:pStyle w:val="2"/>
        <w:numPr>
          <w:ilvl w:val="0"/>
          <w:numId w:val="3"/>
        </w:numPr>
        <w:rPr>
          <w:rFonts w:ascii="Times New Roman" w:hAnsi="Times New Roman" w:cs="Times New Roman"/>
          <w:sz w:val="28"/>
          <w:szCs w:val="28"/>
        </w:rPr>
      </w:pPr>
      <w:r>
        <w:rPr>
          <w:rFonts w:ascii="Times New Roman" w:hAnsi="Times New Roman" w:cs="Times New Roman"/>
          <w:sz w:val="28"/>
          <w:szCs w:val="28"/>
        </w:rPr>
        <w:t>26. Заключение договора по результатам закупки</w:t>
      </w:r>
    </w:p>
    <w:p w:rsidR="00000000" w:rsidRDefault="001B7493">
      <w:pPr>
        <w:ind w:firstLine="708"/>
        <w:jc w:val="both"/>
        <w:rPr>
          <w:rFonts w:ascii="Times New Roman" w:hAnsi="Times New Roman" w:cs="Times New Roman"/>
          <w:b/>
          <w:sz w:val="28"/>
          <w:szCs w:val="28"/>
        </w:rPr>
      </w:pP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26.1. Договор заключается на условиях, предусмотренных извещением об</w:t>
      </w:r>
      <w:r>
        <w:rPr>
          <w:rFonts w:ascii="Times New Roman" w:hAnsi="Times New Roman" w:cs="Times New Roman"/>
          <w:sz w:val="28"/>
          <w:szCs w:val="28"/>
          <w:lang w:val="en-US"/>
        </w:rPr>
        <w:t> </w:t>
      </w:r>
      <w:r>
        <w:rPr>
          <w:rFonts w:ascii="Times New Roman" w:hAnsi="Times New Roman" w:cs="Times New Roman"/>
          <w:sz w:val="28"/>
          <w:szCs w:val="28"/>
        </w:rPr>
        <w:t>осуществлении закупки или приглашением принять участие в закупке, документацией о</w:t>
      </w:r>
      <w:r>
        <w:rPr>
          <w:rFonts w:ascii="Times New Roman" w:hAnsi="Times New Roman" w:cs="Times New Roman"/>
          <w:sz w:val="28"/>
          <w:szCs w:val="28"/>
        </w:rPr>
        <w:t xml:space="preserve"> закупке, заявкой, окончательным предложением участника закупки, с которым заключается договор, за исключением случаев, в которых в</w:t>
      </w:r>
      <w:r>
        <w:rPr>
          <w:rFonts w:ascii="Times New Roman" w:hAnsi="Times New Roman" w:cs="Times New Roman"/>
          <w:sz w:val="28"/>
          <w:szCs w:val="28"/>
          <w:lang w:val="en-US"/>
        </w:rPr>
        <w:t> </w:t>
      </w:r>
      <w:r>
        <w:rPr>
          <w:rFonts w:ascii="Times New Roman" w:hAnsi="Times New Roman" w:cs="Times New Roman"/>
          <w:sz w:val="28"/>
          <w:szCs w:val="28"/>
        </w:rPr>
        <w:t>соответствии с настоящим Положением извещение об осуществлении закупки или приглашение принять участие в закупке, документац</w:t>
      </w:r>
      <w:r>
        <w:rPr>
          <w:rFonts w:ascii="Times New Roman" w:hAnsi="Times New Roman" w:cs="Times New Roman"/>
          <w:sz w:val="28"/>
          <w:szCs w:val="28"/>
        </w:rPr>
        <w:t>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w:t>
      </w:r>
      <w:r>
        <w:rPr>
          <w:rFonts w:ascii="Times New Roman" w:hAnsi="Times New Roman" w:cs="Times New Roman"/>
          <w:sz w:val="28"/>
          <w:szCs w:val="28"/>
        </w:rPr>
        <w:t>боты, услуги, указанную в документации о такой закупке или в извещении о запросе котировок в электронной форме.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w:t>
      </w:r>
      <w:r>
        <w:rPr>
          <w:rFonts w:ascii="Times New Roman" w:hAnsi="Times New Roman" w:cs="Times New Roman"/>
          <w:sz w:val="28"/>
          <w:szCs w:val="28"/>
        </w:rPr>
        <w:t>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w:t>
      </w:r>
      <w:r>
        <w:rPr>
          <w:rFonts w:ascii="Times New Roman" w:hAnsi="Times New Roman" w:cs="Times New Roman"/>
          <w:sz w:val="28"/>
          <w:szCs w:val="28"/>
        </w:rPr>
        <w:t>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26.3. Обязанность заключения договора с заказчиком возлагается на участника</w:t>
      </w:r>
      <w:r>
        <w:rPr>
          <w:rFonts w:ascii="Times New Roman" w:hAnsi="Times New Roman" w:cs="Times New Roman"/>
          <w:sz w:val="28"/>
          <w:szCs w:val="28"/>
        </w:rPr>
        <w:t>, признанного победителем конкурентной закупки, или на единственного участника закупки в соответствии с подпунктом 2 пункта 63.1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26.4. Победитель закупки, единственный участник закупки в соответствии с подпунктом 2 пункта 63.1 настоящ</w:t>
      </w:r>
      <w:r>
        <w:rPr>
          <w:rFonts w:ascii="Times New Roman" w:hAnsi="Times New Roman" w:cs="Times New Roman"/>
          <w:sz w:val="28"/>
          <w:szCs w:val="28"/>
        </w:rPr>
        <w:t>его Положения считается уклонившимися от заключения договора при наступлении любого из следующих событий:</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 предоставление участником закупки письменного отказа от</w:t>
      </w:r>
      <w:r>
        <w:rPr>
          <w:rFonts w:ascii="Times New Roman" w:hAnsi="Times New Roman" w:cs="Times New Roman"/>
          <w:sz w:val="28"/>
          <w:szCs w:val="28"/>
          <w:lang w:val="en-US"/>
        </w:rPr>
        <w:t> </w:t>
      </w:r>
      <w:r>
        <w:rPr>
          <w:rFonts w:ascii="Times New Roman" w:hAnsi="Times New Roman" w:cs="Times New Roman"/>
          <w:sz w:val="28"/>
          <w:szCs w:val="28"/>
        </w:rPr>
        <w:t>заключения договора;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непредоставление участником закупки в указанные в извещении и</w:t>
      </w:r>
      <w:r>
        <w:rPr>
          <w:rFonts w:ascii="Times New Roman" w:hAnsi="Times New Roman" w:cs="Times New Roman"/>
          <w:sz w:val="28"/>
          <w:szCs w:val="28"/>
          <w:lang w:val="en-US"/>
        </w:rPr>
        <w:t> </w:t>
      </w:r>
      <w:r>
        <w:rPr>
          <w:rFonts w:ascii="Times New Roman" w:hAnsi="Times New Roman" w:cs="Times New Roman"/>
          <w:sz w:val="28"/>
          <w:szCs w:val="28"/>
        </w:rPr>
        <w:t>(или)</w:t>
      </w:r>
      <w:r>
        <w:rPr>
          <w:rFonts w:ascii="Times New Roman" w:hAnsi="Times New Roman" w:cs="Times New Roman"/>
          <w:sz w:val="28"/>
          <w:szCs w:val="28"/>
        </w:rPr>
        <w:t xml:space="preserve"> документации сроки подписанного со своей стороны проекта договора;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3) непредоставление обеспечения исполнения договора в размере и</w:t>
      </w:r>
      <w:r>
        <w:rPr>
          <w:rFonts w:ascii="Times New Roman" w:hAnsi="Times New Roman" w:cs="Times New Roman"/>
          <w:sz w:val="28"/>
          <w:szCs w:val="28"/>
          <w:lang w:val="en-US"/>
        </w:rPr>
        <w:t> </w:t>
      </w:r>
      <w:r>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4)  не</w:t>
      </w:r>
      <w:r>
        <w:rPr>
          <w:rFonts w:ascii="Times New Roman" w:hAnsi="Times New Roman" w:cs="Times New Roman"/>
          <w:sz w:val="28"/>
          <w:szCs w:val="28"/>
        </w:rPr>
        <w:t>исполнение требований, установленных в рамках применения антидемпинговых мер в соответствии с главой 23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26.5. Если участник конкурентной закупки, признанный победителем, единственный участник закупки в соответствии с подпунктом 2 пункта 63.1 нас</w:t>
      </w:r>
      <w:r>
        <w:rPr>
          <w:rFonts w:ascii="Times New Roman" w:hAnsi="Times New Roman" w:cs="Times New Roman"/>
          <w:sz w:val="28"/>
          <w:szCs w:val="28"/>
        </w:rPr>
        <w:t>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w:t>
      </w:r>
      <w:r>
        <w:rPr>
          <w:rFonts w:ascii="Times New Roman" w:hAnsi="Times New Roman" w:cs="Times New Roman"/>
          <w:sz w:val="28"/>
          <w:szCs w:val="28"/>
        </w:rPr>
        <w:t xml:space="preserve">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В случаях, указанных в пункте 26.4 настоящей главы, заказчиком прини</w:t>
      </w:r>
      <w:r>
        <w:rPr>
          <w:rFonts w:ascii="Times New Roman" w:hAnsi="Times New Roman" w:cs="Times New Roman"/>
          <w:sz w:val="28"/>
          <w:szCs w:val="28"/>
        </w:rPr>
        <w:t>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w:t>
      </w:r>
      <w:r>
        <w:rPr>
          <w:rFonts w:ascii="Times New Roman" w:hAnsi="Times New Roman" w:cs="Times New Roman"/>
          <w:sz w:val="28"/>
          <w:szCs w:val="28"/>
        </w:rPr>
        <w:t>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26.6. Принятие заказчиком решения</w:t>
      </w:r>
      <w:r>
        <w:rPr>
          <w:rFonts w:ascii="Times New Roman" w:hAnsi="Times New Roman"/>
          <w:sz w:val="28"/>
          <w:szCs w:val="28"/>
        </w:rPr>
        <w:t xml:space="preserve">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При отказе второго участника зак</w:t>
      </w:r>
      <w:r>
        <w:rPr>
          <w:rFonts w:ascii="Times New Roman" w:hAnsi="Times New Roman" w:cs="Times New Roman"/>
          <w:sz w:val="28"/>
          <w:szCs w:val="28"/>
        </w:rPr>
        <w:t>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w:t>
      </w:r>
      <w:r>
        <w:rPr>
          <w:rFonts w:ascii="Times New Roman" w:hAnsi="Times New Roman" w:cs="Times New Roman"/>
          <w:sz w:val="28"/>
          <w:szCs w:val="28"/>
        </w:rPr>
        <w:t>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26.7. В случаях, указанных в пункте 26.</w:t>
      </w:r>
      <w:r>
        <w:rPr>
          <w:rFonts w:ascii="Times New Roman" w:hAnsi="Times New Roman" w:cs="Times New Roman"/>
          <w:sz w:val="28"/>
          <w:szCs w:val="28"/>
        </w:rPr>
        <w:t>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w:t>
      </w:r>
      <w:r>
        <w:rPr>
          <w:rFonts w:ascii="Times New Roman" w:hAnsi="Times New Roman" w:cs="Times New Roman"/>
          <w:sz w:val="28"/>
          <w:szCs w:val="28"/>
        </w:rPr>
        <w:t>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w:t>
      </w:r>
      <w:r>
        <w:rPr>
          <w:rFonts w:ascii="Times New Roman" w:hAnsi="Times New Roman" w:cs="Times New Roman"/>
          <w:sz w:val="28"/>
          <w:szCs w:val="28"/>
        </w:rPr>
        <w:t>ия решения о признании победителя (единственного участника) уклонившимся от заключения договора.</w:t>
      </w:r>
    </w:p>
    <w:p w:rsidR="00000000" w:rsidRDefault="001B7493">
      <w:pPr>
        <w:pStyle w:val="ListParagraph"/>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26.8. Заказчик и участник закупки, с которым заключаются договор (далее в разделе – стороны), могут проводить преддоговорные переговоры, в том числе путем напр</w:t>
      </w:r>
      <w:r>
        <w:rPr>
          <w:rFonts w:ascii="Times New Roman" w:hAnsi="Times New Roman"/>
          <w:sz w:val="28"/>
          <w:szCs w:val="28"/>
        </w:rPr>
        <w:t xml:space="preserve">авления протоколов разногласий. </w:t>
      </w:r>
    </w:p>
    <w:p w:rsidR="00000000" w:rsidRDefault="001B7493">
      <w:pPr>
        <w:pStyle w:val="ListParagraph"/>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w:t>
      </w:r>
      <w:r>
        <w:rPr>
          <w:rFonts w:ascii="Times New Roman" w:hAnsi="Times New Roman"/>
          <w:sz w:val="28"/>
          <w:szCs w:val="28"/>
        </w:rPr>
        <w:t>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26.11. Заказчик не обязан учитывать (пол</w:t>
      </w:r>
      <w:r>
        <w:rPr>
          <w:rFonts w:ascii="Times New Roman" w:hAnsi="Times New Roman"/>
          <w:sz w:val="28"/>
          <w:szCs w:val="28"/>
        </w:rPr>
        <w:t>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26.12. Заказчик обязан принять решение об о</w:t>
      </w:r>
      <w:r>
        <w:rPr>
          <w:rFonts w:ascii="Times New Roman" w:hAnsi="Times New Roman"/>
          <w:sz w:val="28"/>
          <w:szCs w:val="28"/>
        </w:rPr>
        <w:t>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наличие в составе </w:t>
      </w:r>
      <w:r>
        <w:rPr>
          <w:rFonts w:ascii="Times New Roman" w:hAnsi="Times New Roman"/>
          <w:sz w:val="28"/>
          <w:szCs w:val="28"/>
        </w:rPr>
        <w:t>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несоответствие участника закупки требованиям, установленным извещением и (или) документацией о т</w:t>
      </w:r>
      <w:r>
        <w:rPr>
          <w:rFonts w:ascii="Times New Roman" w:hAnsi="Times New Roman"/>
          <w:sz w:val="28"/>
          <w:szCs w:val="28"/>
        </w:rPr>
        <w:t xml:space="preserve">акой закупке. </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по следующим основаниям:</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необходимость исполнения предписания </w:t>
      </w:r>
      <w:r>
        <w:rPr>
          <w:rFonts w:ascii="Times New Roman" w:hAnsi="Times New Roman"/>
          <w:sz w:val="28"/>
          <w:szCs w:val="28"/>
        </w:rPr>
        <w:t xml:space="preserve">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изменение нормативных правовых актов, затрагивающее предмет договора или условия испо</w:t>
      </w:r>
      <w:r>
        <w:rPr>
          <w:rFonts w:ascii="Times New Roman" w:hAnsi="Times New Roman"/>
          <w:sz w:val="28"/>
          <w:szCs w:val="28"/>
        </w:rPr>
        <w:t>лнения договора, если это влечет невозможность заключения договора в соответствии с результатами закупки;</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иные обстоятельства, с которыми закон связывает возможность отказа от заключения договора. </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26.13. Отказ заказчика от заключения договора осуществляет</w:t>
      </w:r>
      <w:r>
        <w:rPr>
          <w:rFonts w:ascii="Times New Roman" w:hAnsi="Times New Roman"/>
          <w:sz w:val="28"/>
          <w:szCs w:val="28"/>
        </w:rPr>
        <w:t>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26.14. Заказчик не позднее одного рабочего дня, следующего з</w:t>
      </w:r>
      <w:r>
        <w:rPr>
          <w:rFonts w:ascii="Times New Roman" w:hAnsi="Times New Roman"/>
          <w:sz w:val="28"/>
          <w:szCs w:val="28"/>
        </w:rPr>
        <w:t>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000000" w:rsidRDefault="001B7493">
      <w:pPr>
        <w:pStyle w:val="ListParagraph"/>
        <w:widowControl w:val="0"/>
        <w:numPr>
          <w:ilvl w:val="0"/>
          <w:numId w:val="6"/>
        </w:numPr>
        <w:spacing w:after="0" w:line="240" w:lineRule="auto"/>
        <w:contextualSpacing/>
        <w:jc w:val="both"/>
        <w:rPr>
          <w:rFonts w:ascii="Times New Roman" w:hAnsi="Times New Roman"/>
          <w:sz w:val="28"/>
          <w:szCs w:val="28"/>
        </w:rPr>
      </w:pPr>
      <w:r>
        <w:rPr>
          <w:rFonts w:ascii="Times New Roman" w:hAnsi="Times New Roman"/>
          <w:sz w:val="28"/>
          <w:szCs w:val="28"/>
        </w:rPr>
        <w:t>дата подписания документа;</w:t>
      </w:r>
    </w:p>
    <w:p w:rsidR="00000000" w:rsidRDefault="001B7493">
      <w:pPr>
        <w:pStyle w:val="ListParagraph"/>
        <w:widowControl w:val="0"/>
        <w:numPr>
          <w:ilvl w:val="0"/>
          <w:numId w:val="6"/>
        </w:numPr>
        <w:spacing w:after="0" w:line="240" w:lineRule="auto"/>
        <w:contextualSpacing/>
        <w:jc w:val="both"/>
        <w:rPr>
          <w:rFonts w:ascii="Times New Roman" w:hAnsi="Times New Roman"/>
          <w:sz w:val="28"/>
          <w:szCs w:val="28"/>
        </w:rPr>
      </w:pPr>
      <w:r>
        <w:rPr>
          <w:rFonts w:ascii="Times New Roman" w:hAnsi="Times New Roman"/>
          <w:sz w:val="28"/>
          <w:szCs w:val="28"/>
        </w:rPr>
        <w:t>лицо, с которым заказчик отказывается закл</w:t>
      </w:r>
      <w:r>
        <w:rPr>
          <w:rFonts w:ascii="Times New Roman" w:hAnsi="Times New Roman"/>
          <w:sz w:val="28"/>
          <w:szCs w:val="28"/>
        </w:rPr>
        <w:t>ючить договор;</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4) факт, являющийся основанием для такого отказа, а также реквизиты документов, подтверждающих этот фа</w:t>
      </w:r>
      <w:r>
        <w:rPr>
          <w:rFonts w:ascii="Times New Roman" w:hAnsi="Times New Roman"/>
          <w:sz w:val="28"/>
          <w:szCs w:val="28"/>
        </w:rPr>
        <w:t>кт;</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5) иная информация, размещаемая в решении об отказе от заключения договора по решению заказчика.</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26.15. Указанное решение в течение двух рабочих дней с даты его подписания направляется заказчиком данному победителю или иному участнику закупки, с которы</w:t>
      </w:r>
      <w:r>
        <w:rPr>
          <w:rFonts w:ascii="Times New Roman" w:hAnsi="Times New Roman"/>
          <w:sz w:val="28"/>
          <w:szCs w:val="28"/>
        </w:rPr>
        <w:t>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w:t>
      </w:r>
      <w:r>
        <w:rPr>
          <w:rFonts w:ascii="Times New Roman" w:hAnsi="Times New Roman"/>
          <w:sz w:val="28"/>
          <w:szCs w:val="28"/>
        </w:rPr>
        <w:t>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w:t>
      </w:r>
      <w:r>
        <w:rPr>
          <w:rFonts w:ascii="Times New Roman" w:hAnsi="Times New Roman"/>
          <w:sz w:val="28"/>
          <w:szCs w:val="28"/>
        </w:rPr>
        <w:t xml:space="preserve">теля закупки от заключения договора. </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w:t>
      </w:r>
      <w:r>
        <w:rPr>
          <w:rFonts w:ascii="Times New Roman" w:hAnsi="Times New Roman"/>
          <w:sz w:val="28"/>
          <w:szCs w:val="28"/>
        </w:rPr>
        <w:t xml:space="preserve">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000000" w:rsidRDefault="001B7493">
      <w:pPr>
        <w:pStyle w:val="ListParagraph"/>
        <w:widowControl w:val="0"/>
        <w:spacing w:after="0" w:line="240" w:lineRule="auto"/>
        <w:ind w:left="0" w:firstLine="708"/>
        <w:jc w:val="both"/>
        <w:rPr>
          <w:rFonts w:ascii="Times New Roman" w:hAnsi="Times New Roman"/>
          <w:b/>
          <w:sz w:val="28"/>
          <w:szCs w:val="28"/>
        </w:rPr>
      </w:pPr>
      <w:r>
        <w:rPr>
          <w:rFonts w:ascii="Times New Roman" w:hAnsi="Times New Roman"/>
          <w:sz w:val="28"/>
          <w:szCs w:val="28"/>
        </w:rPr>
        <w:t>26.17. При заключении договора заказчик по согласо</w:t>
      </w:r>
      <w:r>
        <w:rPr>
          <w:rFonts w:ascii="Times New Roman" w:hAnsi="Times New Roman"/>
          <w:sz w:val="28"/>
          <w:szCs w:val="28"/>
        </w:rPr>
        <w:t>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w:t>
      </w:r>
      <w:r>
        <w:rPr>
          <w:rFonts w:ascii="Times New Roman" w:hAnsi="Times New Roman"/>
          <w:sz w:val="28"/>
          <w:szCs w:val="28"/>
        </w:rPr>
        <w:t xml:space="preserve">х существенных условий договора. </w:t>
      </w:r>
    </w:p>
    <w:p w:rsidR="00000000" w:rsidRDefault="001B7493">
      <w:pPr>
        <w:pStyle w:val="Standard"/>
        <w:ind w:firstLine="708"/>
        <w:jc w:val="both"/>
        <w:rPr>
          <w:rFonts w:ascii="Times New Roman" w:hAnsi="Times New Roman" w:cs="Times New Roman"/>
          <w:b/>
          <w:sz w:val="28"/>
          <w:szCs w:val="28"/>
        </w:rPr>
      </w:pPr>
    </w:p>
    <w:p w:rsidR="00000000" w:rsidRDefault="001B7493">
      <w:pPr>
        <w:pStyle w:val="2"/>
        <w:numPr>
          <w:ilvl w:val="0"/>
          <w:numId w:val="3"/>
        </w:numPr>
        <w:rPr>
          <w:rFonts w:ascii="Times New Roman" w:hAnsi="Times New Roman" w:cs="Times New Roman"/>
          <w:sz w:val="28"/>
          <w:szCs w:val="28"/>
        </w:rPr>
      </w:pPr>
      <w:bookmarkStart w:id="34" w:name="__RefHeading__9714_337171922"/>
      <w:bookmarkEnd w:id="34"/>
      <w:r>
        <w:rPr>
          <w:rFonts w:ascii="Times New Roman" w:hAnsi="Times New Roman" w:cs="Times New Roman"/>
          <w:sz w:val="28"/>
          <w:szCs w:val="28"/>
        </w:rPr>
        <w:t>27.  Исполнение договора</w:t>
      </w:r>
    </w:p>
    <w:p w:rsidR="00000000" w:rsidRDefault="001B7493">
      <w:pPr>
        <w:pStyle w:val="Standard"/>
        <w:ind w:firstLine="708"/>
        <w:jc w:val="both"/>
        <w:rPr>
          <w:rFonts w:ascii="Times New Roman" w:hAnsi="Times New Roman" w:cs="Times New Roman"/>
          <w:b/>
          <w:sz w:val="28"/>
          <w:szCs w:val="28"/>
        </w:rPr>
      </w:pPr>
    </w:p>
    <w:p w:rsidR="00000000" w:rsidRDefault="001B7493">
      <w:pPr>
        <w:pStyle w:val="ListParagraph"/>
        <w:widowControl w:val="0"/>
        <w:tabs>
          <w:tab w:val="left" w:pos="1701"/>
        </w:tabs>
        <w:spacing w:after="0" w:line="240" w:lineRule="auto"/>
        <w:ind w:left="0" w:right="-1" w:firstLine="720"/>
        <w:jc w:val="both"/>
        <w:rPr>
          <w:rFonts w:ascii="Times New Roman" w:eastAsia="Calibri" w:hAnsi="Times New Roman"/>
          <w:sz w:val="28"/>
          <w:szCs w:val="28"/>
        </w:rPr>
      </w:pPr>
      <w:r>
        <w:rPr>
          <w:rFonts w:ascii="Times New Roman" w:hAnsi="Times New Roman"/>
          <w:sz w:val="28"/>
          <w:szCs w:val="28"/>
        </w:rPr>
        <w:t xml:space="preserve">27.1. </w:t>
      </w:r>
      <w:r>
        <w:rPr>
          <w:rFonts w:ascii="Times New Roman" w:eastAsia="Calibri" w:hAnsi="Times New Roman"/>
          <w:sz w:val="28"/>
          <w:szCs w:val="28"/>
        </w:rPr>
        <w:t>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w:t>
      </w:r>
      <w:r>
        <w:rPr>
          <w:rFonts w:ascii="Times New Roman" w:eastAsia="Calibri" w:hAnsi="Times New Roman"/>
          <w:sz w:val="28"/>
          <w:szCs w:val="28"/>
        </w:rPr>
        <w:t>оставщиком (подрядчиком, исполнителем) в соответствии с гражданским законодательством и настоящим Положением, в том числе:</w:t>
      </w:r>
    </w:p>
    <w:p w:rsidR="00000000" w:rsidRDefault="001B7493">
      <w:pPr>
        <w:widowControl w:val="0"/>
        <w:numPr>
          <w:ilvl w:val="0"/>
          <w:numId w:val="7"/>
        </w:numPr>
        <w:tabs>
          <w:tab w:val="left" w:pos="1134"/>
        </w:tabs>
        <w:suppressAutoHyphens w:val="0"/>
        <w:ind w:left="0" w:firstLine="720"/>
        <w:contextualSpacing/>
        <w:jc w:val="both"/>
        <w:textAlignment w:val="auto"/>
        <w:rPr>
          <w:rFonts w:ascii="Times New Roman" w:eastAsia="Calibri" w:hAnsi="Times New Roman" w:cs="Times New Roman"/>
          <w:sz w:val="28"/>
          <w:szCs w:val="28"/>
        </w:rPr>
      </w:pPr>
      <w:r>
        <w:rPr>
          <w:rFonts w:ascii="Times New Roman" w:eastAsia="Calibri" w:hAnsi="Times New Roman" w:cs="Times New Roman"/>
          <w:sz w:val="28"/>
          <w:szCs w:val="28"/>
        </w:rPr>
        <w:t>приемку поставленного товара, выполненной работы (ее результатов), оказанной услуги, а также отдельных этапов поставки товара, выполн</w:t>
      </w:r>
      <w:r>
        <w:rPr>
          <w:rFonts w:ascii="Times New Roman" w:eastAsia="Calibri" w:hAnsi="Times New Roman" w:cs="Times New Roman"/>
          <w:sz w:val="28"/>
          <w:szCs w:val="28"/>
        </w:rPr>
        <w:t>ения работы, оказания услуги (далее – отдельный этап исполнения договора), предусмотренных договором;</w:t>
      </w:r>
    </w:p>
    <w:p w:rsidR="00000000" w:rsidRDefault="001B7493">
      <w:pPr>
        <w:widowControl w:val="0"/>
        <w:numPr>
          <w:ilvl w:val="0"/>
          <w:numId w:val="7"/>
        </w:numPr>
        <w:tabs>
          <w:tab w:val="left" w:pos="1134"/>
        </w:tabs>
        <w:suppressAutoHyphens w:val="0"/>
        <w:ind w:left="0" w:firstLine="720"/>
        <w:contextualSpacing/>
        <w:jc w:val="both"/>
        <w:textAlignment w:val="auto"/>
        <w:rPr>
          <w:rFonts w:ascii="Times New Roman" w:eastAsia="Calibri" w:hAnsi="Times New Roman" w:cs="Times New Roman"/>
          <w:sz w:val="28"/>
          <w:szCs w:val="28"/>
        </w:rPr>
      </w:pPr>
      <w:bookmarkStart w:id="35" w:name="dst101293"/>
      <w:bookmarkEnd w:id="35"/>
      <w:r>
        <w:rPr>
          <w:rFonts w:ascii="Times New Roman" w:eastAsia="Calibri" w:hAnsi="Times New Roman" w:cs="Times New Roman"/>
          <w:sz w:val="28"/>
          <w:szCs w:val="28"/>
        </w:rPr>
        <w:t>оплату заказчиком поставленного товара, выполненной работы (ее результатов), оказанной услуги, а также отдельных этапов исполнения договора;</w:t>
      </w:r>
      <w:bookmarkStart w:id="36" w:name="dst101294"/>
      <w:bookmarkEnd w:id="36"/>
    </w:p>
    <w:p w:rsidR="00000000" w:rsidRDefault="001B7493">
      <w:pPr>
        <w:widowControl w:val="0"/>
        <w:numPr>
          <w:ilvl w:val="0"/>
          <w:numId w:val="7"/>
        </w:numPr>
        <w:tabs>
          <w:tab w:val="left" w:pos="1134"/>
        </w:tabs>
        <w:suppressAutoHyphens w:val="0"/>
        <w:ind w:left="0" w:firstLine="720"/>
        <w:contextualSpacing/>
        <w:jc w:val="both"/>
        <w:textAlignment w:val="auto"/>
        <w:rPr>
          <w:rFonts w:ascii="Times New Roman" w:eastAsia="Calibri" w:hAnsi="Times New Roman" w:cs="Times New Roman"/>
          <w:sz w:val="28"/>
          <w:szCs w:val="28"/>
        </w:rPr>
      </w:pPr>
      <w:r>
        <w:rPr>
          <w:rFonts w:ascii="Times New Roman" w:eastAsia="Calibri" w:hAnsi="Times New Roman" w:cs="Times New Roman"/>
          <w:sz w:val="28"/>
          <w:szCs w:val="28"/>
        </w:rPr>
        <w:t>взаимодействи</w:t>
      </w:r>
      <w:r>
        <w:rPr>
          <w:rFonts w:ascii="Times New Roman" w:eastAsia="Calibri" w:hAnsi="Times New Roman" w:cs="Times New Roman"/>
          <w:sz w:val="28"/>
          <w:szCs w:val="28"/>
        </w:rPr>
        <w:t>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000000" w:rsidRDefault="001B7493">
      <w:pPr>
        <w:widowControl w:val="0"/>
        <w:tabs>
          <w:tab w:val="left" w:pos="1134"/>
        </w:tabs>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27.2. Поставщик</w:t>
      </w:r>
      <w:r>
        <w:rPr>
          <w:rFonts w:ascii="Times New Roman" w:eastAsia="Calibri" w:hAnsi="Times New Roman" w:cs="Times New Roman"/>
          <w:sz w:val="28"/>
          <w:szCs w:val="28"/>
        </w:rPr>
        <w:t xml:space="preserve">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w:t>
      </w:r>
      <w:r>
        <w:rPr>
          <w:rFonts w:ascii="Times New Roman" w:eastAsia="Calibri" w:hAnsi="Times New Roman" w:cs="Times New Roman"/>
          <w:sz w:val="28"/>
          <w:szCs w:val="28"/>
        </w:rPr>
        <w:t>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w:t>
      </w:r>
      <w:r>
        <w:rPr>
          <w:rFonts w:ascii="Times New Roman" w:eastAsia="Calibri" w:hAnsi="Times New Roman" w:cs="Times New Roman"/>
          <w:sz w:val="28"/>
          <w:szCs w:val="28"/>
        </w:rPr>
        <w:t>юченным договором.</w:t>
      </w:r>
    </w:p>
    <w:p w:rsidR="00000000" w:rsidRDefault="001B7493">
      <w:pPr>
        <w:widowControl w:val="0"/>
        <w:tabs>
          <w:tab w:val="left" w:pos="1701"/>
        </w:tabs>
        <w:ind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w:t>
      </w:r>
      <w:r>
        <w:rPr>
          <w:rFonts w:ascii="Times New Roman" w:eastAsia="Calibri" w:hAnsi="Times New Roman" w:cs="Times New Roman"/>
          <w:sz w:val="28"/>
          <w:szCs w:val="28"/>
        </w:rPr>
        <w:t xml:space="preserve">(подрядчику, исполнителю) в те же сроки заказчиком направляется в письменной форме мотивированный отказ от подписания такого документа. </w:t>
      </w:r>
    </w:p>
    <w:p w:rsidR="00000000" w:rsidRDefault="001B7493">
      <w:pPr>
        <w:widowControl w:val="0"/>
        <w:tabs>
          <w:tab w:val="left" w:pos="1701"/>
        </w:tabs>
        <w:ind w:right="-1" w:firstLine="720"/>
        <w:jc w:val="both"/>
        <w:rPr>
          <w:rFonts w:ascii="Times New Roman" w:hAnsi="Times New Roman" w:cs="Times New Roman"/>
          <w:sz w:val="28"/>
          <w:szCs w:val="28"/>
        </w:rPr>
      </w:pPr>
      <w:r>
        <w:rPr>
          <w:rFonts w:ascii="Times New Roman" w:eastAsia="Calibri" w:hAnsi="Times New Roman" w:cs="Times New Roman"/>
          <w:sz w:val="28"/>
          <w:szCs w:val="28"/>
        </w:rPr>
        <w:t>27.4. Заказчик вправе не отказывать в приемке результатов исполнения договора, отдельного этапа исполнения договора в с</w:t>
      </w:r>
      <w:r>
        <w:rPr>
          <w:rFonts w:ascii="Times New Roman" w:eastAsia="Calibri" w:hAnsi="Times New Roman" w:cs="Times New Roman"/>
          <w:sz w:val="28"/>
          <w:szCs w:val="28"/>
        </w:rPr>
        <w:t>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w:t>
      </w:r>
      <w:r>
        <w:rPr>
          <w:rFonts w:ascii="Times New Roman" w:eastAsia="Calibri" w:hAnsi="Times New Roman" w:cs="Times New Roman"/>
          <w:sz w:val="28"/>
          <w:szCs w:val="28"/>
        </w:rPr>
        <w:t>лем).</w:t>
      </w:r>
    </w:p>
    <w:p w:rsidR="00000000" w:rsidRDefault="001B7493">
      <w:pPr>
        <w:pStyle w:val="Standard"/>
        <w:ind w:firstLine="720"/>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bookmarkStart w:id="37" w:name="__RefHeading__9716_337171922"/>
      <w:bookmarkEnd w:id="37"/>
      <w:r>
        <w:rPr>
          <w:rFonts w:ascii="Times New Roman" w:hAnsi="Times New Roman" w:cs="Times New Roman"/>
          <w:sz w:val="28"/>
          <w:szCs w:val="28"/>
        </w:rPr>
        <w:t>28. Изменение, расторжение договора</w:t>
      </w:r>
    </w:p>
    <w:p w:rsidR="00000000" w:rsidRDefault="001B7493">
      <w:pPr>
        <w:pStyle w:val="Standard"/>
        <w:ind w:firstLine="708"/>
        <w:jc w:val="both"/>
        <w:rPr>
          <w:rFonts w:ascii="Times New Roman" w:hAnsi="Times New Roman" w:cs="Times New Roman"/>
          <w:b/>
          <w:sz w:val="28"/>
          <w:szCs w:val="28"/>
        </w:rPr>
      </w:pP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28.2. Изменение существенных услов</w:t>
      </w:r>
      <w:r>
        <w:rPr>
          <w:rFonts w:ascii="Times New Roman" w:hAnsi="Times New Roman" w:cs="Times New Roman"/>
          <w:sz w:val="28"/>
          <w:szCs w:val="28"/>
        </w:rPr>
        <w:t>ий договора при его исполнении допускается по соглашению сторон путем заключения дополнительного соглашения в случаях:</w:t>
      </w:r>
    </w:p>
    <w:p w:rsidR="00000000" w:rsidRDefault="001B7493">
      <w:pPr>
        <w:widowControl w:val="0"/>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w:t>
      </w:r>
      <w:r>
        <w:rPr>
          <w:rFonts w:ascii="Times New Roman" w:hAnsi="Times New Roman" w:cs="Times New Roman"/>
          <w:sz w:val="28"/>
          <w:szCs w:val="28"/>
        </w:rPr>
        <w:t>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w:t>
      </w:r>
      <w:r>
        <w:rPr>
          <w:rFonts w:ascii="Times New Roman" w:hAnsi="Times New Roman" w:cs="Times New Roman"/>
          <w:sz w:val="28"/>
          <w:szCs w:val="28"/>
        </w:rPr>
        <w:t>ий договора при обязательном сохранении неизменной цены единицы товара (работы, услуги). Заказчик вправе вносить изменения в договор неоднократно, при этом общее изменение цены договора не должно превышать тридцати процентов от первоначальной цены договора</w:t>
      </w:r>
      <w:r>
        <w:rPr>
          <w:rFonts w:ascii="Times New Roman" w:hAnsi="Times New Roman" w:cs="Times New Roman"/>
          <w:sz w:val="28"/>
          <w:szCs w:val="28"/>
        </w:rPr>
        <w:t>;</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3) увеличение объе</w:t>
      </w:r>
      <w:r>
        <w:rPr>
          <w:rFonts w:ascii="Times New Roman" w:hAnsi="Times New Roman" w:cs="Times New Roman"/>
          <w:sz w:val="28"/>
          <w:szCs w:val="28"/>
        </w:rPr>
        <w:t>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w:t>
      </w:r>
      <w:r>
        <w:rPr>
          <w:rFonts w:ascii="Times New Roman" w:hAnsi="Times New Roman" w:cs="Times New Roman"/>
          <w:sz w:val="28"/>
          <w:szCs w:val="28"/>
        </w:rPr>
        <w:t>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4) снижения цены договора, а также цены един</w:t>
      </w:r>
      <w:r>
        <w:rPr>
          <w:rFonts w:ascii="Times New Roman" w:hAnsi="Times New Roman" w:cs="Times New Roman"/>
          <w:sz w:val="28"/>
          <w:szCs w:val="28"/>
        </w:rPr>
        <w:t>ицы (суммы цен единиц) товара, работы, услуги, в случае осуществления закупки в соответствии с особенностями главы 17 настоящего Положения, без изменения предусмотренных таким договором количества товара, объема работы или услуги, качества поставляемого то</w:t>
      </w:r>
      <w:r>
        <w:rPr>
          <w:rFonts w:ascii="Times New Roman" w:hAnsi="Times New Roman" w:cs="Times New Roman"/>
          <w:sz w:val="28"/>
          <w:szCs w:val="28"/>
        </w:rPr>
        <w:t>вара, выполняемой работы, оказываемой услуги и иных условий договора;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5) уменьшение цены единицы товара, работы, услуги с возможностью изменения предусмотренных таким договором количества товара, объема работы или услуги. При этом не допускается ухудшения </w:t>
      </w:r>
      <w:r>
        <w:rPr>
          <w:rFonts w:ascii="Times New Roman" w:hAnsi="Times New Roman" w:cs="Times New Roman"/>
          <w:sz w:val="28"/>
          <w:szCs w:val="28"/>
        </w:rPr>
        <w:t>качества поставляемого товара, выполняемой работы, оказываемой услуги и иных условий договора;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w:t>
      </w:r>
      <w:r>
        <w:rPr>
          <w:rFonts w:ascii="Times New Roman" w:hAnsi="Times New Roman" w:cs="Times New Roman"/>
          <w:sz w:val="28"/>
          <w:szCs w:val="28"/>
        </w:rPr>
        <w:t>ной власти, органов исполнительной власти субъектов Российской Федерации;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7) изменения условий договора при возникновении обстоятельств непреодолимой силы;</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8) изменения в ходе исполнения договора регулируемых государством цен и (или) тарифов на продукцию, </w:t>
      </w:r>
      <w:r>
        <w:rPr>
          <w:rFonts w:ascii="Times New Roman" w:hAnsi="Times New Roman" w:cs="Times New Roman"/>
          <w:sz w:val="28"/>
          <w:szCs w:val="28"/>
        </w:rPr>
        <w:t>поставляемую в ходе исполнения договора;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w:t>
      </w:r>
      <w:r>
        <w:rPr>
          <w:rFonts w:ascii="Times New Roman" w:hAnsi="Times New Roman" w:cs="Times New Roman"/>
          <w:sz w:val="28"/>
          <w:szCs w:val="28"/>
        </w:rPr>
        <w:t>ех прочих существенных условий договора;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w:t>
      </w:r>
      <w:r>
        <w:rPr>
          <w:rFonts w:ascii="Times New Roman" w:hAnsi="Times New Roman" w:cs="Times New Roman"/>
          <w:sz w:val="28"/>
          <w:szCs w:val="28"/>
        </w:rPr>
        <w:t>лавы 17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w:t>
      </w:r>
      <w:r>
        <w:rPr>
          <w:rFonts w:ascii="Times New Roman" w:hAnsi="Times New Roman" w:cs="Times New Roman"/>
          <w:sz w:val="28"/>
          <w:szCs w:val="28"/>
        </w:rPr>
        <w:t xml:space="preserve"> договора (исполнения обязательств), в случае осуществления закупки в соответствии с особенностями главы 17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12) наличия причинно-следственной связи между обстоятельствами осуществления закупки для нужд заказчика и экономической ситуац</w:t>
      </w:r>
      <w:r>
        <w:rPr>
          <w:rFonts w:ascii="Times New Roman" w:hAnsi="Times New Roman" w:cs="Times New Roman"/>
          <w:sz w:val="28"/>
          <w:szCs w:val="28"/>
        </w:rPr>
        <w:t>ией, характеризующейся недружественными действиями иностранных государств и международных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обозначенных в подпу</w:t>
      </w:r>
      <w:r>
        <w:rPr>
          <w:rFonts w:ascii="Times New Roman" w:hAnsi="Times New Roman" w:cs="Times New Roman"/>
          <w:sz w:val="28"/>
          <w:szCs w:val="28"/>
        </w:rPr>
        <w:t>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w:t>
      </w:r>
      <w:r>
        <w:rPr>
          <w:rFonts w:ascii="Times New Roman" w:hAnsi="Times New Roman" w:cs="Times New Roman"/>
          <w:sz w:val="28"/>
          <w:szCs w:val="28"/>
        </w:rPr>
        <w:t>ятся вместе с договором, в который вносятся такие изменения;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w:t>
      </w:r>
      <w:r>
        <w:rPr>
          <w:rFonts w:ascii="Times New Roman" w:hAnsi="Times New Roman" w:cs="Times New Roman"/>
          <w:sz w:val="28"/>
          <w:szCs w:val="28"/>
        </w:rPr>
        <w:t>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w:t>
      </w:r>
      <w:r>
        <w:rPr>
          <w:rFonts w:ascii="Times New Roman" w:hAnsi="Times New Roman" w:cs="Times New Roman"/>
          <w:sz w:val="28"/>
          <w:szCs w:val="28"/>
        </w:rPr>
        <w:t>ства РФ от 16 апреля 2022 г. № 680 «Об установлении порядка и случаев изменения существенных условий государственных контрактов, предметом которых является выполнение работ по строительству, реконструкции, капитальному ремонту, сносу объекта капитального с</w:t>
      </w:r>
      <w:r>
        <w:rPr>
          <w:rFonts w:ascii="Times New Roman" w:hAnsi="Times New Roman" w:cs="Times New Roman"/>
          <w:sz w:val="28"/>
          <w:szCs w:val="28"/>
        </w:rPr>
        <w:t>троительства, проведение работ по сохранению объектов культурного наследия».</w:t>
      </w:r>
    </w:p>
    <w:p w:rsidR="00000000" w:rsidRDefault="001B7493">
      <w:pPr>
        <w:widowControl w:val="0"/>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14) в случае заключения договора с единственным поставщиком (подрядчиком, исполнителем) в соответствии с подпунктами 5, 6, 7, 9, 10 пункта 63.1 раздела 63 Положения;</w:t>
      </w:r>
    </w:p>
    <w:p w:rsidR="00000000" w:rsidRDefault="001B7493">
      <w:pPr>
        <w:widowControl w:val="0"/>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 xml:space="preserve">15) если при </w:t>
      </w:r>
      <w:r>
        <w:rPr>
          <w:rFonts w:ascii="Times New Roman" w:hAnsi="Times New Roman" w:cs="Times New Roman"/>
          <w:sz w:val="28"/>
          <w:szCs w:val="28"/>
        </w:rPr>
        <w:t>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000000" w:rsidRDefault="001B7493">
      <w:pPr>
        <w:widowControl w:val="0"/>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28.3. При исполнении договора не допускается перемена поставщика (подрядчика, ис</w:t>
      </w:r>
      <w:r>
        <w:rPr>
          <w:rFonts w:ascii="Times New Roman" w:hAnsi="Times New Roman" w:cs="Times New Roman"/>
          <w:sz w:val="28"/>
          <w:szCs w:val="28"/>
        </w:rPr>
        <w:t>полнителя), за исключением случаев, предусмотренных Гражданским кодексом Российской Федерации.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w:t>
      </w:r>
      <w:r>
        <w:rPr>
          <w:rFonts w:ascii="Times New Roman" w:hAnsi="Times New Roman" w:cs="Times New Roman"/>
          <w:sz w:val="28"/>
          <w:szCs w:val="28"/>
        </w:rPr>
        <w:t>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w:t>
      </w:r>
      <w:r>
        <w:rPr>
          <w:rFonts w:ascii="Times New Roman" w:hAnsi="Times New Roman" w:cs="Times New Roman"/>
          <w:sz w:val="28"/>
          <w:szCs w:val="28"/>
        </w:rPr>
        <w:t xml:space="preserve"> привлечением экспертов, экспертных организаций до принятия решения об одностороннем отказе от исполнения договора.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28.8. В случае расторжени</w:t>
      </w:r>
      <w:r>
        <w:rPr>
          <w:rFonts w:ascii="Times New Roman" w:hAnsi="Times New Roman" w:cs="Times New Roman"/>
          <w:sz w:val="28"/>
          <w:szCs w:val="28"/>
        </w:rPr>
        <w:t xml:space="preserve">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Pr>
          <w:rFonts w:ascii="Times New Roman" w:hAnsi="Times New Roman" w:cs="Times New Roman"/>
          <w:sz w:val="28"/>
          <w:szCs w:val="28"/>
        </w:rPr>
        <w:br/>
        <w:t>с Положением заключается договор при уклонении от заключения договора поб</w:t>
      </w:r>
      <w:r>
        <w:rPr>
          <w:rFonts w:ascii="Times New Roman" w:hAnsi="Times New Roman" w:cs="Times New Roman"/>
          <w:sz w:val="28"/>
          <w:szCs w:val="28"/>
        </w:rPr>
        <w:t>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Положения, с учетом положений абзаца второго настоящего пункта, и после предоставления учас</w:t>
      </w:r>
      <w:r>
        <w:rPr>
          <w:rFonts w:ascii="Times New Roman" w:hAnsi="Times New Roman" w:cs="Times New Roman"/>
          <w:sz w:val="28"/>
          <w:szCs w:val="28"/>
        </w:rPr>
        <w:t xml:space="preserve">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w:t>
      </w:r>
      <w:r>
        <w:rPr>
          <w:rFonts w:ascii="Times New Roman" w:hAnsi="Times New Roman" w:cs="Times New Roman"/>
          <w:sz w:val="28"/>
          <w:szCs w:val="28"/>
        </w:rPr>
        <w:br/>
        <w:t xml:space="preserve">о закупке.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Если до расторжения договора поставщик (подрядчик, исполнитель) частично ис</w:t>
      </w:r>
      <w:r>
        <w:rPr>
          <w:rFonts w:ascii="Times New Roman" w:hAnsi="Times New Roman" w:cs="Times New Roman"/>
          <w:sz w:val="28"/>
          <w:szCs w:val="28"/>
        </w:rPr>
        <w:t>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w:t>
      </w:r>
      <w:r>
        <w:rPr>
          <w:rFonts w:ascii="Times New Roman" w:hAnsi="Times New Roman" w:cs="Times New Roman"/>
          <w:sz w:val="28"/>
          <w:szCs w:val="28"/>
        </w:rPr>
        <w:t xml:space="preserve">казанной услуги </w:t>
      </w:r>
      <w:r>
        <w:rPr>
          <w:rFonts w:ascii="Times New Roman" w:hAnsi="Times New Roman" w:cs="Times New Roman"/>
          <w:sz w:val="28"/>
          <w:szCs w:val="28"/>
        </w:rPr>
        <w:br/>
        <w:t xml:space="preserve">по расторгнутому договору. При этом цена договора, заключаемого </w:t>
      </w:r>
      <w:r>
        <w:rPr>
          <w:rFonts w:ascii="Times New Roman" w:hAnsi="Times New Roman" w:cs="Times New Roman"/>
          <w:sz w:val="28"/>
          <w:szCs w:val="28"/>
        </w:rPr>
        <w:br/>
        <w:t>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rsidR="00000000" w:rsidRDefault="001B7493">
      <w:pPr>
        <w:pStyle w:val="Standard"/>
        <w:ind w:firstLine="708"/>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bookmarkStart w:id="38" w:name="__RefHeading__9718_337171922"/>
      <w:bookmarkEnd w:id="38"/>
      <w:r>
        <w:rPr>
          <w:rFonts w:ascii="Times New Roman" w:hAnsi="Times New Roman" w:cs="Times New Roman"/>
          <w:sz w:val="28"/>
          <w:szCs w:val="28"/>
        </w:rPr>
        <w:t>29. Отчетность в с</w:t>
      </w:r>
      <w:r>
        <w:rPr>
          <w:rFonts w:ascii="Times New Roman" w:hAnsi="Times New Roman" w:cs="Times New Roman"/>
          <w:sz w:val="28"/>
          <w:szCs w:val="28"/>
        </w:rPr>
        <w:t>фере закупок</w:t>
      </w:r>
    </w:p>
    <w:p w:rsidR="00000000" w:rsidRDefault="001B7493">
      <w:pPr>
        <w:pStyle w:val="Standard"/>
        <w:ind w:firstLine="708"/>
        <w:jc w:val="both"/>
        <w:rPr>
          <w:rFonts w:ascii="Times New Roman" w:hAnsi="Times New Roman" w:cs="Times New Roman"/>
          <w:sz w:val="28"/>
          <w:szCs w:val="28"/>
        </w:rPr>
      </w:pP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29.2. В случае если заказчик в соответствии с законодательством Российской Федера</w:t>
      </w:r>
      <w:r>
        <w:rPr>
          <w:rFonts w:ascii="Times New Roman" w:hAnsi="Times New Roman" w:cs="Times New Roman"/>
          <w:sz w:val="28"/>
          <w:szCs w:val="28"/>
        </w:rPr>
        <w:t>ции заключил договор в устной форме, сведения об этом договоре должны быть размещены в соответствии с положениями настоящей главы.</w:t>
      </w:r>
    </w:p>
    <w:p w:rsidR="00000000" w:rsidRDefault="001B7493">
      <w:pPr>
        <w:pStyle w:val="Standard"/>
        <w:ind w:firstLine="708"/>
        <w:jc w:val="both"/>
        <w:rPr>
          <w:rFonts w:ascii="Times New Roman" w:hAnsi="Times New Roman" w:cs="Times New Roman"/>
          <w:sz w:val="28"/>
          <w:szCs w:val="28"/>
        </w:rPr>
      </w:pPr>
      <w:r>
        <w:rPr>
          <w:rFonts w:ascii="Times New Roman" w:hAnsi="Times New Roman" w:cs="Times New Roman"/>
          <w:sz w:val="28"/>
          <w:szCs w:val="28"/>
        </w:rPr>
        <w:t>29.3. В случае если в отчетном месяце заказчик не осуществлял закупки, в ЕИС подлежит размещению отчет, содержащий нулевые зн</w:t>
      </w:r>
      <w:r>
        <w:rPr>
          <w:rFonts w:ascii="Times New Roman" w:hAnsi="Times New Roman" w:cs="Times New Roman"/>
          <w:sz w:val="28"/>
          <w:szCs w:val="28"/>
        </w:rPr>
        <w:t>ачения.</w:t>
      </w:r>
    </w:p>
    <w:p w:rsidR="00000000" w:rsidRDefault="001B7493">
      <w:pPr>
        <w:pStyle w:val="Standard"/>
        <w:ind w:firstLine="708"/>
        <w:jc w:val="both"/>
        <w:rPr>
          <w:rFonts w:ascii="Times New Roman" w:hAnsi="Times New Roman" w:cs="Times New Roman"/>
          <w:b/>
          <w:sz w:val="28"/>
          <w:szCs w:val="28"/>
        </w:rPr>
      </w:pPr>
      <w:r>
        <w:rPr>
          <w:rFonts w:ascii="Times New Roman" w:hAnsi="Times New Roman" w:cs="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000000" w:rsidRDefault="001B7493">
      <w:pPr>
        <w:pStyle w:val="Standard"/>
        <w:ind w:firstLine="708"/>
        <w:jc w:val="both"/>
        <w:rPr>
          <w:rFonts w:ascii="Times New Roman" w:hAnsi="Times New Roman" w:cs="Times New Roman"/>
          <w:b/>
          <w:sz w:val="28"/>
          <w:szCs w:val="28"/>
        </w:rPr>
      </w:pPr>
    </w:p>
    <w:p w:rsidR="00000000" w:rsidRDefault="001B7493">
      <w:pPr>
        <w:pStyle w:val="1"/>
        <w:spacing w:line="276" w:lineRule="auto"/>
        <w:rPr>
          <w:rFonts w:ascii="Times New Roman" w:hAnsi="Times New Roman" w:cs="Times New Roman"/>
          <w:sz w:val="28"/>
          <w:szCs w:val="28"/>
        </w:rPr>
      </w:pPr>
      <w:bookmarkStart w:id="39" w:name="__RefHeading__9720_337171922"/>
      <w:bookmarkEnd w:id="39"/>
      <w:r>
        <w:rPr>
          <w:rFonts w:ascii="Times New Roman" w:hAnsi="Times New Roman" w:cs="Times New Roman"/>
          <w:sz w:val="28"/>
          <w:szCs w:val="28"/>
          <w:lang w:val="en-US"/>
        </w:rPr>
        <w:t>II</w:t>
      </w:r>
      <w:r>
        <w:rPr>
          <w:rFonts w:ascii="Times New Roman" w:hAnsi="Times New Roman" w:cs="Times New Roman"/>
          <w:sz w:val="28"/>
          <w:szCs w:val="28"/>
        </w:rPr>
        <w:t>. УСЛОВИЯ ПРИМЕНЕНИЯ И ПОРЯДОК ПРОВЕДЕНИЯ КОНКУРСА</w:t>
      </w:r>
    </w:p>
    <w:p w:rsidR="00000000" w:rsidRDefault="001B7493">
      <w:pPr>
        <w:pStyle w:val="Standard"/>
        <w:jc w:val="both"/>
        <w:rPr>
          <w:rFonts w:ascii="Times New Roman" w:hAnsi="Times New Roman" w:cs="Times New Roman"/>
          <w:b/>
          <w:sz w:val="28"/>
          <w:szCs w:val="28"/>
        </w:rPr>
      </w:pPr>
    </w:p>
    <w:p w:rsidR="00000000" w:rsidRDefault="001B7493">
      <w:pPr>
        <w:pStyle w:val="2"/>
        <w:numPr>
          <w:ilvl w:val="0"/>
          <w:numId w:val="3"/>
        </w:numPr>
        <w:rPr>
          <w:rFonts w:ascii="Times New Roman" w:hAnsi="Times New Roman" w:cs="Times New Roman"/>
          <w:sz w:val="28"/>
          <w:szCs w:val="28"/>
        </w:rPr>
      </w:pPr>
      <w:bookmarkStart w:id="40" w:name="__RefHeading__9722_337171922"/>
      <w:bookmarkEnd w:id="40"/>
      <w:r>
        <w:rPr>
          <w:rFonts w:ascii="Times New Roman" w:hAnsi="Times New Roman" w:cs="Times New Roman"/>
          <w:sz w:val="28"/>
          <w:szCs w:val="28"/>
        </w:rPr>
        <w:t>3</w:t>
      </w:r>
      <w:r>
        <w:rPr>
          <w:rFonts w:ascii="Times New Roman" w:hAnsi="Times New Roman" w:cs="Times New Roman"/>
          <w:sz w:val="28"/>
          <w:szCs w:val="28"/>
        </w:rPr>
        <w:t>0. Условия применения конкурса</w:t>
      </w:r>
    </w:p>
    <w:p w:rsidR="00000000" w:rsidRDefault="001B7493">
      <w:pPr>
        <w:jc w:val="both"/>
        <w:rPr>
          <w:rFonts w:ascii="Times New Roman" w:hAnsi="Times New Roman" w:cs="Times New Roman"/>
          <w:sz w:val="28"/>
          <w:szCs w:val="28"/>
        </w:rPr>
      </w:pPr>
    </w:p>
    <w:p w:rsidR="00000000" w:rsidRDefault="001B7493">
      <w:pPr>
        <w:pStyle w:val="formattext"/>
        <w:spacing w:after="0"/>
        <w:ind w:firstLine="708"/>
        <w:jc w:val="both"/>
        <w:rPr>
          <w:rFonts w:ascii="Times New Roman" w:hAnsi="Times New Roman" w:cs="Times New Roman"/>
          <w:sz w:val="28"/>
          <w:szCs w:val="28"/>
        </w:rPr>
      </w:pPr>
      <w:r>
        <w:rPr>
          <w:rFonts w:ascii="Times New Roman" w:hAnsi="Times New Roman" w:cs="Times New Roman"/>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Pr>
          <w:rFonts w:ascii="Times New Roman" w:hAnsi="Times New Roman" w:cs="Times New Roman"/>
          <w:sz w:val="28"/>
          <w:szCs w:val="28"/>
          <w:lang w:val="en-US"/>
        </w:rPr>
        <w:t> </w:t>
      </w:r>
      <w:r>
        <w:rPr>
          <w:rFonts w:ascii="Times New Roman" w:hAnsi="Times New Roman" w:cs="Times New Roman"/>
          <w:sz w:val="28"/>
          <w:szCs w:val="28"/>
        </w:rPr>
        <w:t>конкурентной закупке, окончательное предложение которого соответствует требованиям,</w:t>
      </w:r>
      <w:r>
        <w:rPr>
          <w:rFonts w:ascii="Times New Roman" w:hAnsi="Times New Roman" w:cs="Times New Roman"/>
          <w:sz w:val="28"/>
          <w:szCs w:val="28"/>
        </w:rPr>
        <w:t xml:space="preserve">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w:t>
      </w:r>
      <w:r>
        <w:rPr>
          <w:rFonts w:ascii="Times New Roman" w:hAnsi="Times New Roman" w:cs="Times New Roman"/>
          <w:sz w:val="28"/>
          <w:szCs w:val="28"/>
        </w:rPr>
        <w:t>чшие условия исполнения договора.</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 xml:space="preserve">30.2. Настоящим Положением предусмотрено осуществление закупок путем проведения следующих видов конкурсов: </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 открытый конкурс – конкурс, при котором информация о закупке сообщается заказчиком неограниченному кругу лиц пу</w:t>
      </w:r>
      <w:r>
        <w:rPr>
          <w:rFonts w:ascii="Times New Roman" w:hAnsi="Times New Roman" w:cs="Times New Roman"/>
          <w:sz w:val="28"/>
          <w:szCs w:val="28"/>
        </w:rPr>
        <w:t>тем размещения в ЕИС извещения о проведении такого конкурса, конкурсной документации и к</w:t>
      </w:r>
      <w:r>
        <w:rPr>
          <w:rFonts w:ascii="Times New Roman" w:hAnsi="Times New Roman" w:cs="Times New Roman"/>
          <w:sz w:val="28"/>
          <w:szCs w:val="28"/>
          <w:lang w:val="en-US"/>
        </w:rPr>
        <w:t> </w:t>
      </w:r>
      <w:r>
        <w:rPr>
          <w:rFonts w:ascii="Times New Roman" w:hAnsi="Times New Roman" w:cs="Times New Roman"/>
          <w:sz w:val="28"/>
          <w:szCs w:val="28"/>
        </w:rPr>
        <w:t>участникам закупки предъявляются единые требования;</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2) конкурс в электронной форме –конкурс, заявки на участие в котором могут быть поданы только в электронной форме п</w:t>
      </w:r>
      <w:r>
        <w:rPr>
          <w:rFonts w:ascii="Times New Roman" w:hAnsi="Times New Roman" w:cs="Times New Roman"/>
          <w:sz w:val="28"/>
          <w:szCs w:val="28"/>
        </w:rPr>
        <w:t>осредством функционала электронной площадки.</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В настоящем разделе под конкурсом понимаются конкурс в электронной форме и</w:t>
      </w:r>
      <w:r>
        <w:rPr>
          <w:rFonts w:ascii="Times New Roman" w:hAnsi="Times New Roman" w:cs="Times New Roman"/>
          <w:sz w:val="28"/>
          <w:szCs w:val="28"/>
          <w:lang w:val="en-US"/>
        </w:rPr>
        <w:t> </w:t>
      </w:r>
      <w:r>
        <w:rPr>
          <w:rFonts w:ascii="Times New Roman" w:hAnsi="Times New Roman" w:cs="Times New Roman"/>
          <w:sz w:val="28"/>
          <w:szCs w:val="28"/>
        </w:rPr>
        <w:t>открытый конкурс.</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30.3. Заказчик вправе осуществить закупку путем проведения конкурса в</w:t>
      </w:r>
      <w:r>
        <w:rPr>
          <w:rFonts w:ascii="Times New Roman" w:hAnsi="Times New Roman" w:cs="Times New Roman"/>
          <w:sz w:val="28"/>
          <w:szCs w:val="28"/>
          <w:lang w:val="en-US"/>
        </w:rPr>
        <w:t> </w:t>
      </w:r>
      <w:r>
        <w:rPr>
          <w:rFonts w:ascii="Times New Roman" w:hAnsi="Times New Roman" w:cs="Times New Roman"/>
          <w:sz w:val="28"/>
          <w:szCs w:val="28"/>
        </w:rPr>
        <w:t>электронной форме в случае, если для эффективног</w:t>
      </w:r>
      <w:r>
        <w:rPr>
          <w:rFonts w:ascii="Times New Roman" w:hAnsi="Times New Roman" w:cs="Times New Roman"/>
          <w:sz w:val="28"/>
          <w:szCs w:val="28"/>
        </w:rPr>
        <w:t>о проведения закупки необходимо произвести оценку предложений участников на основании более чем одного критерия.</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 для эффективно</w:t>
      </w:r>
      <w:r>
        <w:rPr>
          <w:rFonts w:ascii="Times New Roman" w:hAnsi="Times New Roman" w:cs="Times New Roman"/>
          <w:sz w:val="28"/>
          <w:szCs w:val="28"/>
        </w:rPr>
        <w:t>го проведения закупки необходимо произвести оценку предложений участников на основании более чем одного критерия;</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2) невозможность проведения конкурса в электронной форме;</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3) начальная (максимальная) цена договора не превышает пять миллионов рублей;</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4) соб</w:t>
      </w:r>
      <w:r>
        <w:rPr>
          <w:rFonts w:ascii="Times New Roman" w:hAnsi="Times New Roman" w:cs="Times New Roman"/>
          <w:sz w:val="28"/>
          <w:szCs w:val="28"/>
        </w:rPr>
        <w:t>людение требования, указанного в пункте 7.7 настоящего Положения;</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30.5. Ограничение по начальной (максимальной) цене договора для</w:t>
      </w:r>
      <w:r>
        <w:rPr>
          <w:rFonts w:ascii="Times New Roman" w:hAnsi="Times New Roman" w:cs="Times New Roman"/>
          <w:sz w:val="28"/>
          <w:szCs w:val="28"/>
          <w:lang w:val="en-US"/>
        </w:rPr>
        <w:t> </w:t>
      </w:r>
      <w:r>
        <w:rPr>
          <w:rFonts w:ascii="Times New Roman" w:hAnsi="Times New Roman" w:cs="Times New Roman"/>
          <w:sz w:val="28"/>
          <w:szCs w:val="28"/>
        </w:rPr>
        <w:t>электронного кон</w:t>
      </w:r>
      <w:r>
        <w:rPr>
          <w:rFonts w:ascii="Times New Roman" w:hAnsi="Times New Roman" w:cs="Times New Roman"/>
          <w:sz w:val="28"/>
          <w:szCs w:val="28"/>
        </w:rPr>
        <w:t xml:space="preserve">курса не установлено. </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30.6.</w:t>
      </w:r>
      <w:r>
        <w:rPr>
          <w:rFonts w:ascii="Times New Roman" w:hAnsi="Times New Roman" w:cs="Times New Roman"/>
          <w:sz w:val="28"/>
          <w:szCs w:val="28"/>
        </w:rPr>
        <w:tab/>
        <w:t xml:space="preserve">Конкурс в электронной форме включают следующие этапы: рассмотрение заявок, оценка заявок. </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Открытый конкурс включают следующие этапы: вскрытие конвертов с заявками на участие в открытом конкурсе, рассмотрение заявок, оценка зая</w:t>
      </w:r>
      <w:r>
        <w:rPr>
          <w:rFonts w:ascii="Times New Roman" w:hAnsi="Times New Roman" w:cs="Times New Roman"/>
          <w:sz w:val="28"/>
          <w:szCs w:val="28"/>
        </w:rPr>
        <w:t xml:space="preserve">вок. </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w:t>
      </w:r>
      <w:r>
        <w:rPr>
          <w:rFonts w:ascii="Times New Roman" w:hAnsi="Times New Roman" w:cs="Times New Roman"/>
          <w:sz w:val="28"/>
          <w:szCs w:val="28"/>
        </w:rPr>
        <w:t>тоявшейся.</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w:t>
      </w:r>
      <w:r>
        <w:rPr>
          <w:rFonts w:ascii="Times New Roman" w:hAnsi="Times New Roman" w:cs="Times New Roman"/>
          <w:sz w:val="28"/>
          <w:szCs w:val="28"/>
        </w:rPr>
        <w:t xml:space="preserve">ный протокол. </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30.8. По усмотрению заказчика рассмотрение заявок и оценка заявок на</w:t>
      </w:r>
      <w:r>
        <w:rPr>
          <w:rFonts w:ascii="Times New Roman" w:hAnsi="Times New Roman" w:cs="Times New Roman"/>
          <w:sz w:val="28"/>
          <w:szCs w:val="28"/>
          <w:lang w:val="en-US"/>
        </w:rPr>
        <w:t> </w:t>
      </w:r>
      <w:r>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рассмотрение и оценка заявок должны </w:t>
      </w:r>
      <w:r>
        <w:rPr>
          <w:rFonts w:ascii="Times New Roman" w:hAnsi="Times New Roman" w:cs="Times New Roman"/>
          <w:sz w:val="28"/>
          <w:szCs w:val="28"/>
        </w:rPr>
        <w:t>производиться в срок, не превышающий двадцать дней со дня вскрытия конвертов с такими заявками (открытия доступа к таким заявкам).</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В случае объединения этапов рассмотрения и оценки заявок в ходе проведения закупки вместо двух протоколов будет составлен оди</w:t>
      </w:r>
      <w:r>
        <w:rPr>
          <w:rFonts w:ascii="Times New Roman" w:hAnsi="Times New Roman" w:cs="Times New Roman"/>
          <w:sz w:val="28"/>
          <w:szCs w:val="28"/>
        </w:rPr>
        <w:t xml:space="preserve">н протокол (протокол рассмотрения и оценки заявок), который будет являться итоговым. </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rsidR="00000000" w:rsidRDefault="001B7493">
      <w:pPr>
        <w:pStyle w:val="2"/>
        <w:numPr>
          <w:ilvl w:val="0"/>
          <w:numId w:val="3"/>
        </w:numPr>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r>
        <w:rPr>
          <w:rFonts w:ascii="Times New Roman" w:hAnsi="Times New Roman" w:cs="Times New Roman"/>
          <w:sz w:val="28"/>
          <w:szCs w:val="28"/>
        </w:rPr>
        <w:t>31. Извещение о проведении ко</w:t>
      </w:r>
      <w:r>
        <w:rPr>
          <w:rFonts w:ascii="Times New Roman" w:hAnsi="Times New Roman" w:cs="Times New Roman"/>
          <w:sz w:val="28"/>
          <w:szCs w:val="28"/>
        </w:rPr>
        <w:t>нкурса, конкурсная документация</w:t>
      </w:r>
    </w:p>
    <w:p w:rsidR="00000000" w:rsidRDefault="001B7493">
      <w:pPr>
        <w:pStyle w:val="ListParagraph"/>
        <w:spacing w:after="0" w:line="240" w:lineRule="auto"/>
        <w:ind w:left="600"/>
        <w:jc w:val="both"/>
        <w:rPr>
          <w:rFonts w:ascii="Times New Roman" w:hAnsi="Times New Roman"/>
          <w:b/>
          <w:sz w:val="28"/>
          <w:szCs w:val="28"/>
        </w:rPr>
      </w:pP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31.1. Заказчик размещает в ЕИС извещение о проведении конкурса и</w:t>
      </w:r>
      <w:r>
        <w:rPr>
          <w:rFonts w:ascii="Times New Roman" w:hAnsi="Times New Roman" w:cs="Times New Roman"/>
          <w:sz w:val="28"/>
          <w:szCs w:val="28"/>
          <w:lang w:val="en-US"/>
        </w:rPr>
        <w:t> </w:t>
      </w:r>
      <w:r>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31.2. Заказчик также вправе опубликовать из</w:t>
      </w:r>
      <w:r>
        <w:rPr>
          <w:rFonts w:ascii="Times New Roman" w:hAnsi="Times New Roman" w:cs="Times New Roman"/>
          <w:sz w:val="28"/>
          <w:szCs w:val="28"/>
        </w:rPr>
        <w:t>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w:t>
      </w:r>
      <w:r>
        <w:rPr>
          <w:rFonts w:ascii="Times New Roman" w:hAnsi="Times New Roman" w:cs="Times New Roman"/>
          <w:sz w:val="28"/>
          <w:szCs w:val="28"/>
        </w:rPr>
        <w:t>тренным пунктом 31.1 настоящего Положения размещением</w:t>
      </w:r>
      <w:r>
        <w:rPr>
          <w:rFonts w:ascii="Times New Roman" w:eastAsia="Times New Roman" w:hAnsi="Times New Roman" w:cs="Times New Roman"/>
          <w:sz w:val="28"/>
          <w:szCs w:val="28"/>
          <w:lang w:eastAsia="ru-RU"/>
        </w:rPr>
        <w:t>.</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Pr>
          <w:rFonts w:ascii="Times New Roman" w:hAnsi="Times New Roman" w:cs="Times New Roman"/>
          <w:sz w:val="28"/>
          <w:szCs w:val="28"/>
          <w:lang w:val="en-US"/>
        </w:rPr>
        <w:t> </w:t>
      </w:r>
      <w:r>
        <w:rPr>
          <w:rFonts w:ascii="Times New Roman" w:hAnsi="Times New Roman" w:cs="Times New Roman"/>
          <w:sz w:val="28"/>
          <w:szCs w:val="28"/>
        </w:rPr>
        <w:t>соответствии с требованиями настоящей главы и главы 8 настоящего Положени</w:t>
      </w:r>
      <w:r>
        <w:rPr>
          <w:rFonts w:ascii="Times New Roman" w:hAnsi="Times New Roman" w:cs="Times New Roman"/>
          <w:sz w:val="28"/>
          <w:szCs w:val="28"/>
        </w:rPr>
        <w:t>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31.4. В извещении о проведении конкурса указывается информация, содержащаяся в пункте 8.3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31.5. В конкурсную документацию включаются информация и документы, указанные в пунктах 8.4 и 8.5 настоящего Положения, а также место подачи з</w:t>
      </w:r>
      <w:r>
        <w:rPr>
          <w:rFonts w:ascii="Times New Roman" w:hAnsi="Times New Roman" w:cs="Times New Roman"/>
          <w:sz w:val="28"/>
          <w:szCs w:val="28"/>
        </w:rPr>
        <w:t>аявок на участие в конкурсе.</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31.6. Порядок предоставления разъяснений положений конкурсной документации должен быть указан в конкурсной документации с учетом требований главы 9 настоящего Положения.</w:t>
      </w:r>
    </w:p>
    <w:p w:rsidR="00000000" w:rsidRDefault="001B7493">
      <w:pPr>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31.7. Заказчик вправе внести изменения в извещение о пров</w:t>
      </w:r>
      <w:r>
        <w:rPr>
          <w:rFonts w:ascii="Times New Roman" w:hAnsi="Times New Roman" w:cs="Times New Roman"/>
          <w:sz w:val="28"/>
          <w:szCs w:val="28"/>
        </w:rPr>
        <w:t>едении конкурса и (или) в конкурсную документацию в соответствии с положениями главы 9 настоящего Положения.</w:t>
      </w:r>
    </w:p>
    <w:p w:rsidR="00000000" w:rsidRDefault="001B7493">
      <w:pPr>
        <w:pStyle w:val="formattext"/>
        <w:spacing w:after="0"/>
        <w:ind w:firstLine="480"/>
        <w:jc w:val="both"/>
        <w:rPr>
          <w:rFonts w:ascii="Times New Roman" w:eastAsia="Calibri" w:hAnsi="Times New Roman" w:cs="Times New Roman"/>
          <w:sz w:val="28"/>
          <w:szCs w:val="28"/>
          <w:lang w:eastAsia="en-US"/>
        </w:rPr>
      </w:pPr>
    </w:p>
    <w:p w:rsidR="00000000" w:rsidRDefault="001B7493">
      <w:pPr>
        <w:pStyle w:val="2"/>
        <w:numPr>
          <w:ilvl w:val="0"/>
          <w:numId w:val="3"/>
        </w:numPr>
        <w:rPr>
          <w:rFonts w:ascii="Times New Roman" w:hAnsi="Times New Roman" w:cs="Times New Roman"/>
          <w:sz w:val="28"/>
          <w:szCs w:val="28"/>
        </w:rPr>
      </w:pPr>
      <w:r>
        <w:rPr>
          <w:rFonts w:ascii="Times New Roman" w:hAnsi="Times New Roman" w:cs="Times New Roman"/>
          <w:sz w:val="28"/>
          <w:szCs w:val="28"/>
        </w:rPr>
        <w:t>32. Порядок предоставления конкурсной документации</w:t>
      </w:r>
    </w:p>
    <w:p w:rsidR="00000000" w:rsidRDefault="001B7493">
      <w:pPr>
        <w:jc w:val="both"/>
        <w:rPr>
          <w:rFonts w:ascii="Times New Roman" w:hAnsi="Times New Roman" w:cs="Times New Roman"/>
          <w:b/>
          <w:sz w:val="28"/>
          <w:szCs w:val="28"/>
        </w:rPr>
      </w:pPr>
    </w:p>
    <w:p w:rsidR="00000000" w:rsidRDefault="001B7493">
      <w:pPr>
        <w:pStyle w:val="formattext"/>
        <w:spacing w:after="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32.1.</w:t>
      </w:r>
      <w:r>
        <w:rPr>
          <w:rFonts w:ascii="Times New Roman" w:eastAsia="Calibri" w:hAnsi="Times New Roman" w:cs="Times New Roman"/>
          <w:sz w:val="28"/>
          <w:szCs w:val="28"/>
          <w:lang w:val="en-US" w:eastAsia="en-US"/>
        </w:rPr>
        <w:t> </w:t>
      </w:r>
      <w:r>
        <w:rPr>
          <w:rFonts w:ascii="Times New Roman" w:eastAsia="Calibri" w:hAnsi="Times New Roman" w:cs="Times New Roman"/>
          <w:sz w:val="28"/>
          <w:szCs w:val="28"/>
          <w:lang w:eastAsia="en-US"/>
        </w:rPr>
        <w:t xml:space="preserve">После даты размещения извещения о проведении открытого конкурса и </w:t>
      </w:r>
      <w:r>
        <w:rPr>
          <w:rFonts w:ascii="Times New Roman" w:hAnsi="Times New Roman" w:cs="Times New Roman"/>
          <w:sz w:val="28"/>
          <w:szCs w:val="28"/>
        </w:rPr>
        <w:t>конкурсной документаци</w:t>
      </w:r>
      <w:r>
        <w:rPr>
          <w:rFonts w:ascii="Times New Roman" w:hAnsi="Times New Roman" w:cs="Times New Roman"/>
          <w:sz w:val="28"/>
          <w:szCs w:val="28"/>
        </w:rPr>
        <w:t xml:space="preserve">и </w:t>
      </w:r>
      <w:r>
        <w:rPr>
          <w:rFonts w:ascii="Times New Roman" w:eastAsia="Calibri" w:hAnsi="Times New Roman" w:cs="Times New Roman"/>
          <w:sz w:val="28"/>
          <w:szCs w:val="28"/>
          <w:lang w:eastAsia="en-US"/>
        </w:rPr>
        <w:t>заказчик на основании поданного в</w:t>
      </w:r>
      <w:r>
        <w:rPr>
          <w:rFonts w:ascii="Times New Roman" w:eastAsia="Calibri" w:hAnsi="Times New Roman" w:cs="Times New Roman"/>
          <w:sz w:val="28"/>
          <w:szCs w:val="28"/>
          <w:lang w:val="en-US" w:eastAsia="en-US"/>
        </w:rPr>
        <w:t> </w:t>
      </w:r>
      <w:r>
        <w:rPr>
          <w:rFonts w:ascii="Times New Roman" w:eastAsia="Calibri" w:hAnsi="Times New Roman" w:cs="Times New Roman"/>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Pr>
          <w:rFonts w:ascii="Times New Roman" w:eastAsia="Calibri" w:hAnsi="Times New Roman" w:cs="Times New Roman"/>
          <w:sz w:val="28"/>
          <w:szCs w:val="28"/>
          <w:lang w:val="en-US" w:eastAsia="en-US"/>
        </w:rPr>
        <w:t> </w:t>
      </w:r>
      <w:r>
        <w:rPr>
          <w:rFonts w:ascii="Times New Roman" w:eastAsia="Calibri" w:hAnsi="Times New Roman" w:cs="Times New Roman"/>
          <w:sz w:val="28"/>
          <w:szCs w:val="28"/>
          <w:lang w:eastAsia="en-US"/>
        </w:rPr>
        <w:t xml:space="preserve">извещении о </w:t>
      </w:r>
      <w:r>
        <w:rPr>
          <w:rFonts w:ascii="Times New Roman" w:eastAsia="Calibri" w:hAnsi="Times New Roman" w:cs="Times New Roman"/>
          <w:sz w:val="28"/>
          <w:szCs w:val="28"/>
          <w:lang w:eastAsia="en-US"/>
        </w:rPr>
        <w:t xml:space="preserve">проведении открытого конкурса. </w:t>
      </w:r>
    </w:p>
    <w:p w:rsidR="00000000" w:rsidRDefault="001B7493">
      <w:pPr>
        <w:pStyle w:val="formattext"/>
        <w:spacing w:after="0"/>
        <w:ind w:firstLine="708"/>
        <w:jc w:val="both"/>
        <w:rPr>
          <w:rFonts w:ascii="Times New Roman" w:hAnsi="Times New Roman" w:cs="Times New Roman"/>
          <w:sz w:val="28"/>
          <w:szCs w:val="28"/>
        </w:rPr>
      </w:pPr>
      <w:r>
        <w:rPr>
          <w:rFonts w:ascii="Times New Roman" w:eastAsia="Calibri" w:hAnsi="Times New Roman" w:cs="Times New Roman"/>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w:t>
      </w:r>
      <w:r>
        <w:rPr>
          <w:rFonts w:ascii="Times New Roman" w:eastAsia="Calibri" w:hAnsi="Times New Roman" w:cs="Times New Roman"/>
          <w:sz w:val="28"/>
          <w:szCs w:val="28"/>
          <w:lang w:eastAsia="en-US"/>
        </w:rPr>
        <w:t>влена заказчиком и указание об этом содержится в извещении о</w:t>
      </w:r>
      <w:r>
        <w:rPr>
          <w:rFonts w:ascii="Times New Roman" w:eastAsia="Calibri" w:hAnsi="Times New Roman" w:cs="Times New Roman"/>
          <w:sz w:val="28"/>
          <w:szCs w:val="28"/>
          <w:lang w:val="en-US" w:eastAsia="en-US"/>
        </w:rPr>
        <w:t> </w:t>
      </w:r>
      <w:r>
        <w:rPr>
          <w:rFonts w:ascii="Times New Roman" w:eastAsia="Calibri" w:hAnsi="Times New Roman" w:cs="Times New Roman"/>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w:t>
      </w:r>
      <w:r>
        <w:rPr>
          <w:rFonts w:ascii="Times New Roman" w:eastAsia="Calibri" w:hAnsi="Times New Roman" w:cs="Times New Roman"/>
          <w:sz w:val="28"/>
          <w:szCs w:val="28"/>
          <w:lang w:eastAsia="en-US"/>
        </w:rPr>
        <w:t>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Pr>
          <w:rFonts w:ascii="Times New Roman" w:eastAsia="Calibri" w:hAnsi="Times New Roman" w:cs="Times New Roman"/>
          <w:sz w:val="28"/>
          <w:szCs w:val="28"/>
          <w:lang w:val="en-US" w:eastAsia="en-US"/>
        </w:rPr>
        <w:t> </w:t>
      </w:r>
      <w:r>
        <w:rPr>
          <w:rFonts w:ascii="Times New Roman" w:eastAsia="Calibri" w:hAnsi="Times New Roman" w:cs="Times New Roman"/>
          <w:sz w:val="28"/>
          <w:szCs w:val="28"/>
          <w:lang w:eastAsia="en-US"/>
        </w:rPr>
        <w:t>форме электронного документа осуществляется без взимания платы, за</w:t>
      </w:r>
      <w:r>
        <w:rPr>
          <w:rFonts w:ascii="Times New Roman" w:eastAsia="Calibri" w:hAnsi="Times New Roman" w:cs="Times New Roman"/>
          <w:sz w:val="28"/>
          <w:szCs w:val="28"/>
          <w:lang w:val="en-US" w:eastAsia="en-US"/>
        </w:rPr>
        <w:t> </w:t>
      </w:r>
      <w:r>
        <w:rPr>
          <w:rFonts w:ascii="Times New Roman" w:eastAsia="Calibri" w:hAnsi="Times New Roman" w:cs="Times New Roman"/>
          <w:sz w:val="28"/>
          <w:szCs w:val="28"/>
          <w:lang w:eastAsia="en-US"/>
        </w:rPr>
        <w:t>исключением платы, которая может вз</w:t>
      </w:r>
      <w:r>
        <w:rPr>
          <w:rFonts w:ascii="Times New Roman" w:eastAsia="Calibri" w:hAnsi="Times New Roman" w:cs="Times New Roman"/>
          <w:sz w:val="28"/>
          <w:szCs w:val="28"/>
          <w:lang w:eastAsia="en-US"/>
        </w:rPr>
        <w:t>иматься за предоставление конкурсной документации на электронном носителе.</w:t>
      </w:r>
    </w:p>
    <w:p w:rsidR="00000000" w:rsidRDefault="001B7493">
      <w:pPr>
        <w:pStyle w:val="formattext"/>
        <w:spacing w:after="0"/>
        <w:ind w:firstLine="708"/>
        <w:jc w:val="both"/>
        <w:rPr>
          <w:rFonts w:ascii="Times New Roman" w:eastAsia="Calibri" w:hAnsi="Times New Roman" w:cs="Times New Roman"/>
          <w:sz w:val="28"/>
          <w:szCs w:val="28"/>
          <w:lang w:eastAsia="en-US"/>
        </w:rPr>
      </w:pPr>
      <w:r>
        <w:rPr>
          <w:rFonts w:ascii="Times New Roman" w:hAnsi="Times New Roman" w:cs="Times New Roman"/>
          <w:sz w:val="28"/>
          <w:szCs w:val="28"/>
        </w:rPr>
        <w:t>32.2.</w:t>
      </w:r>
      <w:r>
        <w:rPr>
          <w:rFonts w:ascii="Times New Roman" w:hAnsi="Times New Roman" w:cs="Times New Roman"/>
          <w:sz w:val="28"/>
          <w:szCs w:val="28"/>
          <w:lang w:val="en-US"/>
        </w:rPr>
        <w:t> </w:t>
      </w:r>
      <w:r>
        <w:rPr>
          <w:rFonts w:ascii="Times New Roman" w:hAnsi="Times New Roman" w:cs="Times New Roman"/>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1" w:name="P07A0"/>
      <w:bookmarkEnd w:id="41"/>
      <w:r>
        <w:rPr>
          <w:rFonts w:ascii="Times New Roman" w:hAnsi="Times New Roman" w:cs="Times New Roman"/>
          <w:sz w:val="28"/>
          <w:szCs w:val="28"/>
        </w:rPr>
        <w:t>.</w:t>
      </w:r>
    </w:p>
    <w:p w:rsidR="00000000" w:rsidRDefault="001B7493">
      <w:pPr>
        <w:pStyle w:val="formattext"/>
        <w:spacing w:after="0"/>
        <w:ind w:firstLine="708"/>
        <w:jc w:val="both"/>
        <w:rPr>
          <w:rFonts w:ascii="Times New Roman" w:hAnsi="Times New Roman" w:cs="Times New Roman"/>
          <w:b/>
          <w:bCs/>
          <w:iCs/>
          <w:strike/>
          <w:sz w:val="28"/>
          <w:szCs w:val="28"/>
        </w:rPr>
      </w:pPr>
      <w:r>
        <w:rPr>
          <w:rFonts w:ascii="Times New Roman" w:eastAsia="Calibri" w:hAnsi="Times New Roman" w:cs="Times New Roman"/>
          <w:sz w:val="28"/>
          <w:szCs w:val="28"/>
          <w:lang w:eastAsia="en-US"/>
        </w:rPr>
        <w:t>32.3. Конкурсная докуме</w:t>
      </w:r>
      <w:r>
        <w:rPr>
          <w:rFonts w:ascii="Times New Roman" w:eastAsia="Calibri" w:hAnsi="Times New Roman" w:cs="Times New Roman"/>
          <w:sz w:val="28"/>
          <w:szCs w:val="28"/>
          <w:lang w:eastAsia="en-US"/>
        </w:rPr>
        <w:t>нтация должна быть доступна для ознакомления в ЕИС без взимания платы. Предоставление конкурсной документации (в</w:t>
      </w:r>
      <w:r>
        <w:rPr>
          <w:rFonts w:ascii="Times New Roman" w:eastAsia="Calibri" w:hAnsi="Times New Roman" w:cs="Times New Roman"/>
          <w:sz w:val="28"/>
          <w:szCs w:val="28"/>
          <w:lang w:val="en-US" w:eastAsia="en-US"/>
        </w:rPr>
        <w:t> </w:t>
      </w:r>
      <w:r>
        <w:rPr>
          <w:rFonts w:ascii="Times New Roman" w:eastAsia="Calibri" w:hAnsi="Times New Roman" w:cs="Times New Roman"/>
          <w:sz w:val="28"/>
          <w:szCs w:val="28"/>
          <w:lang w:eastAsia="en-US"/>
        </w:rPr>
        <w:t>том</w:t>
      </w:r>
      <w:r>
        <w:rPr>
          <w:rFonts w:ascii="Times New Roman" w:eastAsia="Calibri" w:hAnsi="Times New Roman" w:cs="Times New Roman"/>
          <w:sz w:val="28"/>
          <w:szCs w:val="28"/>
          <w:lang w:val="en-US" w:eastAsia="en-US"/>
        </w:rPr>
        <w:t> </w:t>
      </w:r>
      <w:r>
        <w:rPr>
          <w:rFonts w:ascii="Times New Roman" w:eastAsia="Calibri" w:hAnsi="Times New Roman" w:cs="Times New Roman"/>
          <w:sz w:val="28"/>
          <w:szCs w:val="28"/>
          <w:lang w:eastAsia="en-US"/>
        </w:rPr>
        <w:t>числе по запросам заинтересованных лиц) до размещения извещения о</w:t>
      </w:r>
      <w:r>
        <w:rPr>
          <w:rFonts w:ascii="Times New Roman" w:eastAsia="Calibri" w:hAnsi="Times New Roman" w:cs="Times New Roman"/>
          <w:sz w:val="28"/>
          <w:szCs w:val="28"/>
          <w:lang w:val="en-US" w:eastAsia="en-US"/>
        </w:rPr>
        <w:t> </w:t>
      </w:r>
      <w:bookmarkStart w:id="42" w:name="P079C"/>
      <w:bookmarkEnd w:id="42"/>
      <w:r>
        <w:rPr>
          <w:rFonts w:ascii="Times New Roman" w:eastAsia="Calibri" w:hAnsi="Times New Roman" w:cs="Times New Roman"/>
          <w:sz w:val="28"/>
          <w:szCs w:val="28"/>
          <w:lang w:eastAsia="en-US"/>
        </w:rPr>
        <w:t>проведении открытого конкурса не допускается.</w:t>
      </w:r>
    </w:p>
    <w:p w:rsidR="00000000" w:rsidRDefault="001B7493">
      <w:pPr>
        <w:pStyle w:val="formattext"/>
        <w:spacing w:after="0"/>
        <w:ind w:firstLine="708"/>
        <w:jc w:val="both"/>
        <w:rPr>
          <w:rFonts w:ascii="Times New Roman" w:hAnsi="Times New Roman" w:cs="Times New Roman"/>
          <w:b/>
          <w:bCs/>
          <w:iCs/>
          <w:strike/>
          <w:sz w:val="28"/>
          <w:szCs w:val="28"/>
        </w:rPr>
      </w:pPr>
    </w:p>
    <w:p w:rsidR="00000000" w:rsidRDefault="001B7493">
      <w:pPr>
        <w:pStyle w:val="formattext"/>
        <w:spacing w:after="0"/>
        <w:ind w:firstLine="708"/>
        <w:jc w:val="center"/>
        <w:outlineLvl w:val="1"/>
        <w:rPr>
          <w:rFonts w:ascii="Times New Roman" w:eastAsia="Times New Roman" w:hAnsi="Times New Roman" w:cs="Times New Roman"/>
          <w:sz w:val="28"/>
          <w:szCs w:val="28"/>
          <w:lang w:eastAsia="ru-RU"/>
        </w:rPr>
      </w:pPr>
      <w:r>
        <w:rPr>
          <w:rFonts w:ascii="Times New Roman" w:hAnsi="Times New Roman" w:cs="Times New Roman"/>
          <w:b/>
          <w:bCs/>
          <w:iCs/>
          <w:sz w:val="28"/>
          <w:szCs w:val="28"/>
        </w:rPr>
        <w:t>33. Критерии оценки заявок</w:t>
      </w:r>
      <w:r>
        <w:rPr>
          <w:rFonts w:ascii="Times New Roman" w:hAnsi="Times New Roman" w:cs="Times New Roman"/>
          <w:b/>
          <w:bCs/>
          <w:iCs/>
          <w:sz w:val="28"/>
          <w:szCs w:val="28"/>
        </w:rPr>
        <w:t xml:space="preserve"> на участие в конкурсе</w:t>
      </w:r>
    </w:p>
    <w:p w:rsidR="00000000" w:rsidRDefault="001B7493">
      <w:pPr>
        <w:ind w:firstLine="708"/>
        <w:contextualSpacing/>
        <w:jc w:val="both"/>
        <w:rPr>
          <w:rFonts w:ascii="Times New Roman" w:eastAsia="Times New Roman" w:hAnsi="Times New Roman" w:cs="Times New Roman"/>
          <w:sz w:val="28"/>
          <w:szCs w:val="28"/>
          <w:lang w:eastAsia="ru-RU"/>
        </w:rPr>
      </w:pPr>
    </w:p>
    <w:p w:rsidR="00000000" w:rsidRDefault="001B7493">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33.1. Для оценки заявок, поданных участниками закупки на участие в</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rsidR="00000000" w:rsidRDefault="001B7493">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33.2. Критериями оценки заявок могут быть:</w:t>
      </w:r>
    </w:p>
    <w:p w:rsidR="00000000" w:rsidRDefault="001B7493">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цена договор</w:t>
      </w:r>
      <w:r>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Pr>
          <w:rFonts w:ascii="Times New Roman" w:eastAsia="Times New Roman" w:hAnsi="Times New Roman" w:cs="Times New Roman"/>
          <w:sz w:val="28"/>
          <w:szCs w:val="28"/>
          <w:lang w:eastAsia="ru-RU"/>
        </w:rPr>
        <w:t>цена единицы (</w:t>
      </w:r>
      <w:r>
        <w:rPr>
          <w:rFonts w:ascii="Times New Roman" w:hAnsi="Times New Roman" w:cs="Times New Roman"/>
          <w:sz w:val="28"/>
          <w:szCs w:val="28"/>
        </w:rPr>
        <w:t>сумма цен единиц) товара, работы, услуги)</w:t>
      </w:r>
      <w:r>
        <w:rPr>
          <w:rFonts w:ascii="Times New Roman" w:eastAsia="Times New Roman" w:hAnsi="Times New Roman" w:cs="Times New Roman"/>
          <w:sz w:val="28"/>
          <w:szCs w:val="28"/>
          <w:lang w:eastAsia="ru-RU"/>
        </w:rPr>
        <w:t>;</w:t>
      </w:r>
    </w:p>
    <w:p w:rsidR="00000000" w:rsidRDefault="001B7493">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2)качественные, функциональные и экологические характеристики предмета закупки;</w:t>
      </w:r>
    </w:p>
    <w:p w:rsidR="00000000" w:rsidRDefault="001B7493">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3)расходы на эксплуатацию и ремонт </w:t>
      </w:r>
      <w:r>
        <w:rPr>
          <w:rFonts w:ascii="Times New Roman" w:eastAsia="Times New Roman" w:hAnsi="Times New Roman" w:cs="Times New Roman"/>
          <w:sz w:val="28"/>
          <w:szCs w:val="28"/>
          <w:lang w:eastAsia="ru-RU"/>
        </w:rPr>
        <w:t>товаров, использование результатов работ;</w:t>
      </w:r>
    </w:p>
    <w:p w:rsidR="00000000" w:rsidRDefault="001B7493">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000000" w:rsidRDefault="001B7493">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аналогичный опыт поставки товаров, выполнения работ, оказания усл</w:t>
      </w:r>
      <w:r>
        <w:rPr>
          <w:rFonts w:ascii="Times New Roman" w:eastAsia="Times New Roman" w:hAnsi="Times New Roman" w:cs="Times New Roman"/>
          <w:sz w:val="28"/>
          <w:szCs w:val="28"/>
          <w:lang w:eastAsia="ru-RU"/>
        </w:rPr>
        <w:t>уг с пояснением заказчиком случаев признания такого опыта аналогичным;</w:t>
      </w:r>
    </w:p>
    <w:p w:rsidR="00000000" w:rsidRDefault="001B7493">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000000" w:rsidRDefault="001B7493">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срок поставки товара, выполнения работы,</w:t>
      </w:r>
      <w:r>
        <w:rPr>
          <w:rFonts w:ascii="Times New Roman" w:eastAsia="Times New Roman" w:hAnsi="Times New Roman" w:cs="Times New Roman"/>
          <w:sz w:val="28"/>
          <w:szCs w:val="28"/>
          <w:lang w:eastAsia="ru-RU"/>
        </w:rPr>
        <w:t xml:space="preserve"> оказания услуги;</w:t>
      </w:r>
    </w:p>
    <w:p w:rsidR="00000000" w:rsidRDefault="001B7493">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000000" w:rsidRDefault="001B7493">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33.3. Критерии оценки могут подразделяться на под критерии (показатели). Суммарное значение веса всех под критериев одного критерия (при наличии) должно составлять сто процент</w:t>
      </w:r>
      <w:r>
        <w:rPr>
          <w:rFonts w:ascii="Times New Roman" w:eastAsia="Times New Roman" w:hAnsi="Times New Roman" w:cs="Times New Roman"/>
          <w:sz w:val="28"/>
          <w:szCs w:val="28"/>
          <w:lang w:eastAsia="ru-RU"/>
        </w:rPr>
        <w:t>ов.</w:t>
      </w:r>
    </w:p>
    <w:p w:rsidR="00000000" w:rsidRDefault="001B7493">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000000" w:rsidRDefault="001B7493">
      <w:pPr>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33.5. Порядок оценки заявок по установленным критериям,</w:t>
      </w:r>
      <w:r>
        <w:rPr>
          <w:rFonts w:ascii="Times New Roman" w:eastAsia="Times New Roman" w:hAnsi="Times New Roman" w:cs="Times New Roman"/>
          <w:sz w:val="28"/>
          <w:szCs w:val="28"/>
          <w:lang w:eastAsia="ru-RU"/>
        </w:rPr>
        <w:t xml:space="preserve">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субъективной оценке заявок членами комиссии, при условии, что не имеется иного способа оценки заявок, позвол</w:t>
      </w:r>
      <w:r>
        <w:rPr>
          <w:rFonts w:ascii="Times New Roman" w:eastAsia="Times New Roman" w:hAnsi="Times New Roman" w:cs="Times New Roman"/>
          <w:sz w:val="28"/>
          <w:szCs w:val="28"/>
          <w:lang w:eastAsia="ru-RU"/>
        </w:rPr>
        <w:t>яющего выявить лучшие условия по</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названному критерию</w:t>
      </w:r>
      <w:r>
        <w:rPr>
          <w:rFonts w:ascii="Times New Roman" w:hAnsi="Times New Roman" w:cs="Times New Roman"/>
          <w:sz w:val="28"/>
          <w:szCs w:val="28"/>
        </w:rPr>
        <w:t>.</w:t>
      </w:r>
    </w:p>
    <w:p w:rsidR="00000000" w:rsidRDefault="001B7493">
      <w:pPr>
        <w:pStyle w:val="ListParagraph"/>
        <w:spacing w:after="0" w:line="240" w:lineRule="auto"/>
        <w:ind w:left="0" w:firstLine="709"/>
        <w:jc w:val="both"/>
        <w:rPr>
          <w:rFonts w:ascii="Times New Roman" w:hAnsi="Times New Roman"/>
          <w:sz w:val="28"/>
          <w:szCs w:val="28"/>
        </w:rPr>
      </w:pPr>
    </w:p>
    <w:p w:rsidR="00000000" w:rsidRDefault="001B7493">
      <w:pPr>
        <w:pStyle w:val="ListParagraph"/>
        <w:spacing w:after="0" w:line="240" w:lineRule="auto"/>
        <w:ind w:left="0"/>
        <w:jc w:val="center"/>
        <w:outlineLvl w:val="1"/>
        <w:rPr>
          <w:rFonts w:ascii="Times New Roman" w:hAnsi="Times New Roman"/>
          <w:b/>
          <w:sz w:val="28"/>
          <w:szCs w:val="28"/>
        </w:rPr>
      </w:pPr>
      <w:r>
        <w:rPr>
          <w:rFonts w:ascii="Times New Roman" w:hAnsi="Times New Roman"/>
          <w:b/>
          <w:sz w:val="28"/>
          <w:szCs w:val="28"/>
        </w:rPr>
        <w:t>34. Содержание и порядок подачи заявок на участие в конкурсе</w:t>
      </w:r>
    </w:p>
    <w:p w:rsidR="00000000" w:rsidRDefault="001B7493">
      <w:pPr>
        <w:pStyle w:val="ListParagraph"/>
        <w:spacing w:after="0" w:line="240" w:lineRule="auto"/>
        <w:ind w:left="600"/>
        <w:jc w:val="both"/>
        <w:rPr>
          <w:rFonts w:ascii="Times New Roman" w:hAnsi="Times New Roman"/>
          <w:b/>
          <w:sz w:val="28"/>
          <w:szCs w:val="28"/>
        </w:rPr>
      </w:pPr>
    </w:p>
    <w:p w:rsidR="00000000" w:rsidRDefault="001B7493">
      <w:pPr>
        <w:pStyle w:val="formattext"/>
        <w:widowControl w:val="0"/>
        <w:spacing w:after="0"/>
        <w:ind w:firstLine="708"/>
        <w:jc w:val="both"/>
        <w:rPr>
          <w:rFonts w:ascii="Times New Roman" w:eastAsia="Times New Roman" w:hAnsi="Times New Roman" w:cs="Times New Roman"/>
          <w:sz w:val="28"/>
          <w:szCs w:val="28"/>
          <w:lang w:eastAsia="ru-RU"/>
        </w:rPr>
      </w:pPr>
      <w:bookmarkStart w:id="43" w:name="P07B3"/>
      <w:bookmarkEnd w:id="43"/>
      <w:r>
        <w:rPr>
          <w:rFonts w:ascii="Times New Roman" w:eastAsia="Times New Roman" w:hAnsi="Times New Roman" w:cs="Times New Roman"/>
          <w:sz w:val="28"/>
          <w:szCs w:val="28"/>
          <w:lang w:eastAsia="ru-RU"/>
        </w:rPr>
        <w:t>34.1. Заявки на участие в конкурсе представляются в соответствии с требованиями и в порядке, установленными Законом № 223-ФЗ, конкурсной до</w:t>
      </w:r>
      <w:r>
        <w:rPr>
          <w:rFonts w:ascii="Times New Roman" w:eastAsia="Times New Roman" w:hAnsi="Times New Roman" w:cs="Times New Roman"/>
          <w:sz w:val="28"/>
          <w:szCs w:val="28"/>
          <w:lang w:eastAsia="ru-RU"/>
        </w:rPr>
        <w:t>кументацией и настоящим Положением.</w:t>
      </w:r>
      <w:bookmarkStart w:id="44" w:name="P07B5"/>
      <w:bookmarkEnd w:id="44"/>
    </w:p>
    <w:p w:rsidR="00000000" w:rsidRDefault="001B7493">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34.2. Заявки на участие в открытом конкурсе подаются до окончания срока подачи заявок, указанного в извещении о таком открытом конкурсе, в письменной форме в запечатанном конверте в место, указанное в извещении о проведе</w:t>
      </w:r>
      <w:r>
        <w:rPr>
          <w:rFonts w:ascii="Times New Roman" w:eastAsia="Times New Roman" w:hAnsi="Times New Roman" w:cs="Times New Roman"/>
          <w:sz w:val="28"/>
          <w:szCs w:val="28"/>
          <w:lang w:eastAsia="ru-RU"/>
        </w:rPr>
        <w:t xml:space="preserve">нии открытого конкурса. </w:t>
      </w:r>
    </w:p>
    <w:p w:rsidR="00000000" w:rsidRDefault="001B7493">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34.3. Участник конкурса вправе подать только одну заявку на участие в конкурсе в отношении каждого предмета закупки (лота). </w:t>
      </w:r>
    </w:p>
    <w:p w:rsidR="00000000" w:rsidRDefault="001B7493">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34.4. В случае установления факта подачи одним участником открытого конкурса двух и более заявок на участи</w:t>
      </w:r>
      <w:r>
        <w:rPr>
          <w:rFonts w:ascii="Times New Roman" w:eastAsia="Times New Roman" w:hAnsi="Times New Roman" w:cs="Times New Roman"/>
          <w:sz w:val="28"/>
          <w:szCs w:val="28"/>
          <w:lang w:eastAsia="ru-RU"/>
        </w:rPr>
        <w:t>е в таком открытом конкурсе в 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 возвращаются участ</w:t>
      </w:r>
      <w:r>
        <w:rPr>
          <w:rFonts w:ascii="Times New Roman" w:eastAsia="Times New Roman" w:hAnsi="Times New Roman" w:cs="Times New Roman"/>
          <w:sz w:val="28"/>
          <w:szCs w:val="28"/>
          <w:lang w:eastAsia="ru-RU"/>
        </w:rPr>
        <w:t>нику.</w:t>
      </w:r>
    </w:p>
    <w:p w:rsidR="00000000" w:rsidRDefault="001B7493">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34.5. Участник конкурса вправе изменить или отозвать свою заявку до истечения срока подачи заявок. Заявка на участие в таком конкурсе является измененной или отозванной, если изменение осуществлено или уведомление об отзыве заявки получено до истечен</w:t>
      </w:r>
      <w:r>
        <w:rPr>
          <w:rFonts w:ascii="Times New Roman" w:eastAsia="Times New Roman" w:hAnsi="Times New Roman" w:cs="Times New Roman"/>
          <w:sz w:val="28"/>
          <w:szCs w:val="28"/>
          <w:lang w:eastAsia="ru-RU"/>
        </w:rPr>
        <w:t>ия срока подачи заявок на участие в таком конкурсе. Изменение или отзыв заявки после окончания срока подачи заявок не допускается.</w:t>
      </w:r>
    </w:p>
    <w:p w:rsidR="00000000" w:rsidRDefault="001B7493">
      <w:pPr>
        <w:pStyle w:val="formattext"/>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34.6. Заявка на участие в конкурсе должна содержать следующие документы и информацию: </w:t>
      </w:r>
    </w:p>
    <w:p w:rsidR="00000000" w:rsidRDefault="001B7493">
      <w:pPr>
        <w:widowControl w:val="0"/>
        <w:numPr>
          <w:ilvl w:val="0"/>
          <w:numId w:val="8"/>
        </w:numPr>
        <w:tabs>
          <w:tab w:val="left" w:pos="426"/>
          <w:tab w:val="left" w:pos="709"/>
          <w:tab w:val="left" w:pos="993"/>
        </w:tabs>
        <w:ind w:left="0" w:firstLine="709"/>
        <w:jc w:val="both"/>
        <w:textAlignment w:val="auto"/>
        <w:rPr>
          <w:rFonts w:ascii="Times New Roman" w:eastAsia="Times New Roman" w:hAnsi="Times New Roman" w:cs="Times New Roman"/>
          <w:sz w:val="28"/>
          <w:szCs w:val="28"/>
          <w:lang w:eastAsia="ru-RU"/>
        </w:rPr>
      </w:pPr>
      <w:bookmarkStart w:id="45" w:name="P07B9"/>
      <w:bookmarkEnd w:id="45"/>
      <w:r>
        <w:rPr>
          <w:rFonts w:ascii="Times New Roman" w:eastAsia="Times New Roman" w:hAnsi="Times New Roman" w:cs="Times New Roman"/>
          <w:sz w:val="28"/>
          <w:szCs w:val="28"/>
          <w:lang w:eastAsia="ru-RU"/>
        </w:rPr>
        <w:t>согласие участника конкурса на поставк</w:t>
      </w:r>
      <w:r>
        <w:rPr>
          <w:rFonts w:ascii="Times New Roman" w:eastAsia="Times New Roman" w:hAnsi="Times New Roman" w:cs="Times New Roman"/>
          <w:sz w:val="28"/>
          <w:szCs w:val="28"/>
          <w:lang w:eastAsia="ru-RU"/>
        </w:rPr>
        <w:t>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w:t>
      </w:r>
      <w:r>
        <w:rPr>
          <w:rFonts w:ascii="Times New Roman" w:eastAsia="Times New Roman" w:hAnsi="Times New Roman" w:cs="Times New Roman"/>
          <w:sz w:val="28"/>
          <w:szCs w:val="28"/>
          <w:lang w:eastAsia="ru-RU"/>
        </w:rPr>
        <w:t>раммно</w:t>
      </w:r>
      <w:r>
        <w:rPr>
          <w:rFonts w:ascii="Times New Roman" w:eastAsia="Times New Roman" w:hAnsi="Times New Roman" w:cs="Times New Roman"/>
          <w:sz w:val="28"/>
          <w:szCs w:val="28"/>
          <w:lang w:eastAsia="ru-RU"/>
        </w:rPr>
        <w:noBreakHyphen/>
        <w:t xml:space="preserve">аппаратных средств электронной площадки, в случае, если это предусмотрено функционалом электронной площадки), </w:t>
      </w:r>
    </w:p>
    <w:p w:rsidR="00000000" w:rsidRDefault="001B7493">
      <w:pPr>
        <w:widowControl w:val="0"/>
        <w:numPr>
          <w:ilvl w:val="0"/>
          <w:numId w:val="8"/>
        </w:numPr>
        <w:tabs>
          <w:tab w:val="left" w:pos="426"/>
          <w:tab w:val="left" w:pos="709"/>
          <w:tab w:val="left" w:pos="993"/>
        </w:tabs>
        <w:ind w:left="0" w:firstLine="709"/>
        <w:jc w:val="both"/>
        <w:textAlignment w:val="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осуществлении закупки товара или закупки работы, услуги, для выполнения, оказания которых используется товар, конкретные значения пока</w:t>
      </w:r>
      <w:r>
        <w:rPr>
          <w:rFonts w:ascii="Times New Roman" w:eastAsia="Times New Roman" w:hAnsi="Times New Roman" w:cs="Times New Roman"/>
          <w:sz w:val="28"/>
          <w:szCs w:val="28"/>
          <w:lang w:eastAsia="ru-RU"/>
        </w:rPr>
        <w:t>зателей товара, соответствующие значениям, установленным в конкурсной документации, и указание на товарный знак (при наличии;</w:t>
      </w:r>
    </w:p>
    <w:p w:rsidR="00000000" w:rsidRDefault="001B7493">
      <w:pPr>
        <w:pStyle w:val="formattext"/>
        <w:widowControl w:val="0"/>
        <w:spacing w:after="0"/>
        <w:ind w:firstLine="708"/>
        <w:jc w:val="both"/>
        <w:rPr>
          <w:rFonts w:eastAsia="Times New Roman"/>
          <w:lang w:eastAsia="ru-RU"/>
        </w:rPr>
      </w:pPr>
      <w:r>
        <w:rPr>
          <w:rFonts w:ascii="Times New Roman" w:eastAsia="Times New Roman" w:hAnsi="Times New Roman" w:cs="Times New Roman"/>
          <w:sz w:val="28"/>
          <w:szCs w:val="28"/>
          <w:lang w:eastAsia="ru-RU"/>
        </w:rPr>
        <w:t>3) сведения об участнике конкурса, подавшем такую заявку, включая наименование, фирменное наименование (при наличии), сведения о м</w:t>
      </w:r>
      <w:r>
        <w:rPr>
          <w:rFonts w:ascii="Times New Roman" w:eastAsia="Times New Roman" w:hAnsi="Times New Roman" w:cs="Times New Roman"/>
          <w:sz w:val="28"/>
          <w:szCs w:val="28"/>
          <w:lang w:eastAsia="ru-RU"/>
        </w:rPr>
        <w:t>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w:t>
      </w:r>
      <w:r>
        <w:rPr>
          <w:rFonts w:ascii="Times New Roman" w:eastAsia="Times New Roman" w:hAnsi="Times New Roman" w:cs="Times New Roman"/>
          <w:sz w:val="28"/>
          <w:szCs w:val="28"/>
          <w:lang w:eastAsia="ru-RU"/>
        </w:rPr>
        <w:t xml:space="preserve">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w:t>
      </w:r>
      <w:r>
        <w:rPr>
          <w:rFonts w:ascii="Times New Roman" w:eastAsia="Times New Roman" w:hAnsi="Times New Roman" w:cs="Times New Roman"/>
          <w:sz w:val="28"/>
          <w:szCs w:val="28"/>
          <w:lang w:eastAsia="ru-RU"/>
        </w:rPr>
        <w:t xml:space="preserve">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w:t>
      </w:r>
      <w:r>
        <w:rPr>
          <w:rFonts w:ascii="Times New Roman" w:eastAsia="Times New Roman" w:hAnsi="Times New Roman" w:cs="Times New Roman"/>
          <w:sz w:val="28"/>
          <w:szCs w:val="28"/>
          <w:lang w:eastAsia="ru-RU"/>
        </w:rPr>
        <w:t>(для иностранного лица);</w:t>
      </w:r>
    </w:p>
    <w:p w:rsidR="00000000" w:rsidRDefault="001B7493">
      <w:pPr>
        <w:pStyle w:val="ConsPlusNormal"/>
        <w:widowControl w:val="0"/>
        <w:tabs>
          <w:tab w:val="left" w:pos="709"/>
        </w:tabs>
        <w:ind w:firstLine="709"/>
        <w:jc w:val="both"/>
        <w:rPr>
          <w:rFonts w:eastAsia="Times New Roman"/>
          <w:lang w:eastAsia="ru-RU" w:bidi="hi-IN"/>
        </w:rPr>
      </w:pPr>
      <w:r>
        <w:rPr>
          <w:rFonts w:eastAsia="Times New Roman"/>
          <w:lang w:eastAsia="ru-RU" w:bidi="hi-IN"/>
        </w:rPr>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w:t>
      </w:r>
      <w:r>
        <w:rPr>
          <w:rFonts w:eastAsia="Times New Roman"/>
          <w:lang w:eastAsia="ru-RU" w:bidi="hi-IN"/>
        </w:rPr>
        <w:t>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юридического лица), полученную не ране</w:t>
      </w:r>
      <w:r>
        <w:rPr>
          <w:rFonts w:eastAsia="Times New Roman"/>
          <w:lang w:eastAsia="ru-RU" w:bidi="hi-IN"/>
        </w:rPr>
        <w:t>е чем за сто восемьдесят дней до дня размещения в ЕИС извещения о 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w:t>
      </w:r>
      <w:r>
        <w:rPr>
          <w:rFonts w:eastAsia="Times New Roman"/>
          <w:lang w:eastAsia="ru-RU" w:bidi="hi-IN"/>
        </w:rPr>
        <w:t xml:space="preserve">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w:t>
      </w:r>
      <w:r>
        <w:rPr>
          <w:rFonts w:eastAsia="Times New Roman"/>
          <w:lang w:eastAsia="ru-RU" w:bidi="hi-IN"/>
        </w:rPr>
        <w:t>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w:t>
      </w:r>
      <w:r>
        <w:rPr>
          <w:rFonts w:eastAsia="Times New Roman"/>
          <w:lang w:eastAsia="ru-RU" w:bidi="hi-IN"/>
        </w:rPr>
        <w:t>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rsidR="00000000" w:rsidRDefault="001B7493">
      <w:pPr>
        <w:pStyle w:val="ConsPlusNormal"/>
        <w:widowControl w:val="0"/>
        <w:tabs>
          <w:tab w:val="left" w:pos="709"/>
        </w:tabs>
        <w:jc w:val="both"/>
        <w:rPr>
          <w:rFonts w:eastAsia="Times New Roman"/>
          <w:lang w:eastAsia="ru-RU"/>
        </w:rPr>
      </w:pPr>
      <w:r>
        <w:rPr>
          <w:rFonts w:eastAsia="Times New Roman"/>
          <w:lang w:eastAsia="ru-RU" w:bidi="hi-IN"/>
        </w:rPr>
        <w:tab/>
        <w:t>5) копии документов, подтверждающих полномочия лица на осуществление дейст</w:t>
      </w:r>
      <w:r>
        <w:rPr>
          <w:rFonts w:eastAsia="Times New Roman"/>
          <w:lang w:eastAsia="ru-RU" w:bidi="hi-IN"/>
        </w:rPr>
        <w:t>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rFonts w:eastAsia="Times New Roman"/>
          <w:lang w:eastAsia="ru-RU" w:bidi="hi-IN"/>
        </w:rPr>
        <w:t>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w:t>
      </w:r>
      <w:r>
        <w:rPr>
          <w:rFonts w:eastAsia="Times New Roman"/>
          <w:lang w:eastAsia="ru-RU" w:bidi="hi-IN"/>
        </w:rPr>
        <w:t>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w:t>
      </w:r>
      <w:r>
        <w:rPr>
          <w:rFonts w:eastAsia="Times New Roman"/>
          <w:lang w:eastAsia="ru-RU" w:bidi="hi-IN"/>
        </w:rPr>
        <w:t xml:space="preserve">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000000" w:rsidRDefault="001B7493">
      <w:pPr>
        <w:pStyle w:val="formattext"/>
        <w:widowControl w:val="0"/>
        <w:spacing w:after="0"/>
        <w:ind w:firstLine="708"/>
        <w:jc w:val="both"/>
        <w:rPr>
          <w:rFonts w:eastAsia="Times New Roman"/>
          <w:lang w:eastAsia="ru-RU"/>
        </w:rPr>
      </w:pPr>
      <w:r>
        <w:rPr>
          <w:rFonts w:ascii="Times New Roman" w:eastAsia="Times New Roman" w:hAnsi="Times New Roman" w:cs="Times New Roman"/>
          <w:sz w:val="28"/>
          <w:szCs w:val="28"/>
          <w:lang w:eastAsia="ru-RU"/>
        </w:rPr>
        <w:t>6) копии учредительных документов участника конкурса (для юридического лица);</w:t>
      </w:r>
      <w:bookmarkStart w:id="46" w:name="P07C3"/>
      <w:bookmarkEnd w:id="46"/>
    </w:p>
    <w:p w:rsidR="00000000" w:rsidRDefault="001B7493">
      <w:pPr>
        <w:pStyle w:val="ConsPlusNormal"/>
        <w:widowControl w:val="0"/>
        <w:tabs>
          <w:tab w:val="left" w:pos="709"/>
        </w:tabs>
        <w:jc w:val="both"/>
      </w:pPr>
      <w:r>
        <w:rPr>
          <w:rFonts w:eastAsia="Times New Roman"/>
          <w:lang w:eastAsia="ru-RU" w:bidi="hi-IN"/>
        </w:rPr>
        <w:tab/>
      </w:r>
      <w:r>
        <w:t>7) решение о согласии на</w:t>
      </w:r>
      <w:r>
        <w:t xml:space="preserve">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w:t>
      </w:r>
      <w:r>
        <w:t>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Pr>
          <w:rStyle w:val="a4"/>
        </w:rPr>
        <w:footnoteReference w:id="5"/>
      </w:r>
      <w:r>
        <w:t>, обеспечения исполнения договора</w:t>
      </w:r>
      <w:r>
        <w:rPr>
          <w:rStyle w:val="a4"/>
        </w:rPr>
        <w:footnoteReference w:id="6"/>
      </w:r>
      <w:r>
        <w:t>, обеспечения</w:t>
      </w:r>
      <w:r>
        <w:t xml:space="preserve"> гарантийных обязательств</w:t>
      </w:r>
      <w:r>
        <w:rPr>
          <w:rStyle w:val="a4"/>
        </w:rPr>
        <w:footnoteReference w:id="7"/>
      </w:r>
      <w:r>
        <w:t xml:space="preserve"> является крупной сделкой;</w:t>
      </w:r>
    </w:p>
    <w:p w:rsidR="00000000" w:rsidRDefault="001B7493">
      <w:pPr>
        <w:pStyle w:val="ConsPlusNormal"/>
        <w:widowControl w:val="0"/>
        <w:tabs>
          <w:tab w:val="left" w:pos="709"/>
        </w:tabs>
        <w:jc w:val="both"/>
      </w:pPr>
      <w:r>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w:t>
      </w:r>
      <w:r>
        <w:t>ложения, или копии таких документов, а также декларация о соответствии участника конкурса требованиям, установленным в соответствии с подпунктами 2 – 11 пункта 12.1 настоящего Положения;</w:t>
      </w:r>
      <w:r>
        <w:rPr>
          <w:strike/>
        </w:rPr>
        <w:t xml:space="preserve"> </w:t>
      </w:r>
    </w:p>
    <w:p w:rsidR="00000000" w:rsidRDefault="001B7493">
      <w:pPr>
        <w:pStyle w:val="ConsPlusNormal"/>
        <w:widowControl w:val="0"/>
        <w:tabs>
          <w:tab w:val="left" w:pos="709"/>
        </w:tabs>
        <w:ind w:firstLine="709"/>
        <w:jc w:val="both"/>
      </w:pPr>
      <w:r>
        <w:t>9) в случаях, предусмотренных конкурсной документацией, копии докуме</w:t>
      </w:r>
      <w:r>
        <w:t>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w:t>
      </w:r>
      <w:r>
        <w:t xml:space="preserve">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00000" w:rsidRDefault="001B7493">
      <w:pPr>
        <w:pStyle w:val="ConsPlusNormal"/>
        <w:widowControl w:val="0"/>
        <w:tabs>
          <w:tab w:val="left" w:pos="709"/>
        </w:tabs>
        <w:jc w:val="both"/>
      </w:pPr>
      <w:r>
        <w:tab/>
        <w:t>10) предложение о цене договора, в случае осуществления закупки в соо</w:t>
      </w:r>
      <w:r>
        <w:t>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конкурсной документацией;</w:t>
      </w:r>
    </w:p>
    <w:p w:rsidR="00000000" w:rsidRDefault="001B7493">
      <w:pPr>
        <w:pStyle w:val="ConsPlusNormal"/>
        <w:widowControl w:val="0"/>
        <w:tabs>
          <w:tab w:val="left" w:pos="709"/>
        </w:tabs>
        <w:jc w:val="both"/>
      </w:pPr>
      <w:r>
        <w:tab/>
        <w:t>11) документы и с</w:t>
      </w:r>
      <w:r>
        <w:t>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w:t>
      </w:r>
      <w:r>
        <w:t>ребованиям, установленным извещением и конкурсной документацией;</w:t>
      </w:r>
    </w:p>
    <w:p w:rsidR="00000000" w:rsidRDefault="001B7493">
      <w:pPr>
        <w:pStyle w:val="ConsPlusNormal"/>
        <w:widowControl w:val="0"/>
        <w:tabs>
          <w:tab w:val="left" w:pos="709"/>
        </w:tabs>
        <w:jc w:val="both"/>
      </w:pPr>
      <w:r>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w:t>
      </w:r>
      <w:r>
        <w:t xml:space="preserve">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rsidR="00000000" w:rsidRDefault="001B7493">
      <w:pPr>
        <w:pStyle w:val="ConsPlusNormal"/>
        <w:widowControl w:val="0"/>
        <w:tabs>
          <w:tab w:val="left" w:pos="709"/>
        </w:tabs>
        <w:jc w:val="both"/>
        <w:rPr>
          <w:rFonts w:eastAsia="Times New Roman"/>
          <w:lang w:eastAsia="ru-RU"/>
        </w:rPr>
      </w:pPr>
      <w:bookmarkStart w:id="47" w:name="P07D3"/>
      <w:bookmarkEnd w:id="47"/>
      <w:r>
        <w:tab/>
        <w:t>13) иные документы и сведен</w:t>
      </w:r>
      <w:r>
        <w:t>ия, предоставление которых предусмотрено конкурсной документацией и (или) извещением о проведении конкурса.</w:t>
      </w:r>
    </w:p>
    <w:p w:rsidR="00000000" w:rsidRDefault="001B7493">
      <w:pPr>
        <w:pStyle w:val="ConsPlusNormal"/>
        <w:widowControl w:val="0"/>
        <w:tabs>
          <w:tab w:val="left" w:pos="709"/>
        </w:tabs>
        <w:jc w:val="both"/>
        <w:rPr>
          <w:rFonts w:eastAsia="Times New Roman"/>
          <w:lang w:eastAsia="ru-RU"/>
        </w:rPr>
      </w:pPr>
      <w:r>
        <w:rPr>
          <w:rFonts w:eastAsia="Times New Roman"/>
          <w:lang w:eastAsia="ru-RU"/>
        </w:rPr>
        <w:tab/>
        <w:t>34.6.</w:t>
      </w:r>
      <w:bookmarkStart w:id="48" w:name="_Ref526247208"/>
      <w:r>
        <w:rPr>
          <w:rFonts w:eastAsia="Times New Roman"/>
          <w:lang w:eastAsia="ru-RU"/>
        </w:rPr>
        <w:t>1.</w:t>
      </w:r>
      <w:bookmarkEnd w:id="48"/>
      <w:r>
        <w:rPr>
          <w:rFonts w:eastAsia="Times New Roman"/>
          <w:lang w:eastAsia="ru-RU"/>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w:t>
      </w:r>
      <w:r>
        <w:rPr>
          <w:rFonts w:eastAsia="Times New Roman"/>
          <w:lang w:eastAsia="ru-RU"/>
        </w:rPr>
        <w:t xml:space="preserve"> участие в электронном конкурсе должна состоять из двух частей и предложения участника такого конкурса о цене договора (цене лота), в случае осуществления закупки в соответствии с главой 17 настоящего Положения – цене единицы (сумме цен единиц) товара, раб</w:t>
      </w:r>
      <w:r>
        <w:rPr>
          <w:rFonts w:eastAsia="Times New Roman"/>
          <w:lang w:eastAsia="ru-RU"/>
        </w:rPr>
        <w:t>оты, услуги.</w:t>
      </w:r>
    </w:p>
    <w:p w:rsidR="00000000" w:rsidRDefault="001B7493">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w:t>
      </w:r>
      <w:r>
        <w:rPr>
          <w:rFonts w:ascii="Times New Roman" w:eastAsia="Times New Roman" w:hAnsi="Times New Roman" w:cs="Times New Roman"/>
          <w:sz w:val="28"/>
          <w:szCs w:val="28"/>
          <w:lang w:eastAsia="ru-RU"/>
        </w:rPr>
        <w:t>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w:t>
      </w:r>
      <w:r>
        <w:rPr>
          <w:rFonts w:ascii="Times New Roman" w:eastAsia="Times New Roman" w:hAnsi="Times New Roman" w:cs="Times New Roman"/>
          <w:sz w:val="28"/>
          <w:szCs w:val="28"/>
          <w:lang w:eastAsia="ru-RU"/>
        </w:rPr>
        <w:t>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w:t>
      </w:r>
      <w:r>
        <w:rPr>
          <w:rFonts w:ascii="Times New Roman" w:eastAsia="Times New Roman" w:hAnsi="Times New Roman" w:cs="Times New Roman"/>
          <w:sz w:val="28"/>
          <w:szCs w:val="28"/>
          <w:lang w:eastAsia="ru-RU"/>
        </w:rPr>
        <w:t>ьи 3.4 Закона № 223-ФЗ.</w:t>
      </w:r>
    </w:p>
    <w:p w:rsidR="00000000" w:rsidRDefault="001B7493">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w:t>
      </w:r>
      <w:r>
        <w:rPr>
          <w:rFonts w:ascii="Times New Roman" w:eastAsia="Times New Roman" w:hAnsi="Times New Roman" w:cs="Times New Roman"/>
          <w:sz w:val="28"/>
          <w:szCs w:val="28"/>
          <w:lang w:eastAsia="ru-RU"/>
        </w:rPr>
        <w:t xml:space="preserve">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w:t>
      </w:r>
      <w:r>
        <w:rPr>
          <w:rFonts w:ascii="Times New Roman" w:eastAsia="Times New Roman" w:hAnsi="Times New Roman" w:cs="Times New Roman"/>
          <w:sz w:val="28"/>
          <w:szCs w:val="28"/>
          <w:lang w:eastAsia="ru-RU"/>
        </w:rPr>
        <w:t xml:space="preserve">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w:t>
      </w:r>
      <w:r>
        <w:rPr>
          <w:rFonts w:ascii="Times New Roman" w:eastAsia="Times New Roman" w:hAnsi="Times New Roman" w:cs="Times New Roman"/>
          <w:sz w:val="28"/>
          <w:szCs w:val="28"/>
          <w:lang w:eastAsia="ru-RU"/>
        </w:rPr>
        <w:t>с частью 19.1 статьи 3.4 Закона № 223-ФЗ.</w:t>
      </w:r>
    </w:p>
    <w:p w:rsidR="00000000" w:rsidRDefault="001B7493">
      <w:pPr>
        <w:pStyle w:val="formattext"/>
        <w:widowControl w:val="0"/>
        <w:spacing w:after="0"/>
        <w:ind w:firstLine="708"/>
        <w:jc w:val="both"/>
        <w:rPr>
          <w:rFonts w:eastAsia="Times New Roman"/>
          <w:lang w:eastAsia="ru-RU"/>
        </w:rPr>
      </w:pPr>
      <w:r>
        <w:rPr>
          <w:rFonts w:ascii="Times New Roman" w:eastAsia="Times New Roman" w:hAnsi="Times New Roman" w:cs="Times New Roman"/>
          <w:sz w:val="28"/>
          <w:szCs w:val="28"/>
          <w:lang w:eastAsia="ru-RU"/>
        </w:rPr>
        <w:t>34.7. Первая часть заявки на участие в электронном конкурсе, участниками которого могут быть только субъекты малого и среднего предпринимательства,</w:t>
      </w:r>
      <w:bookmarkStart w:id="49" w:name="_Ref5283388"/>
      <w:r>
        <w:rPr>
          <w:rStyle w:val="a4"/>
          <w:rFonts w:ascii="Times New Roman" w:eastAsia="Times New Roman" w:hAnsi="Times New Roman" w:cs="Times New Roman"/>
          <w:sz w:val="28"/>
          <w:szCs w:val="28"/>
          <w:lang w:eastAsia="ru-RU"/>
        </w:rPr>
        <w:footnoteReference w:id="8"/>
      </w:r>
      <w:bookmarkEnd w:id="49"/>
      <w:r>
        <w:rPr>
          <w:rFonts w:ascii="Times New Roman" w:eastAsia="Times New Roman" w:hAnsi="Times New Roman" w:cs="Times New Roman"/>
          <w:sz w:val="28"/>
          <w:szCs w:val="28"/>
          <w:lang w:eastAsia="ru-RU"/>
        </w:rPr>
        <w:t xml:space="preserve"> заявка на участие в конкурсе, может содержать эскиз, рисунок, чер</w:t>
      </w:r>
      <w:r>
        <w:rPr>
          <w:rFonts w:ascii="Times New Roman" w:eastAsia="Times New Roman" w:hAnsi="Times New Roman" w:cs="Times New Roman"/>
          <w:sz w:val="28"/>
          <w:szCs w:val="28"/>
          <w:lang w:eastAsia="ru-RU"/>
        </w:rPr>
        <w:t>теж, фотографию, иное изображение, образец, пробу товара, закупка которого осуществляется.</w:t>
      </w:r>
      <w:bookmarkStart w:id="50" w:name="P07D7"/>
      <w:bookmarkEnd w:id="50"/>
    </w:p>
    <w:p w:rsidR="00000000" w:rsidRDefault="001B7493">
      <w:pPr>
        <w:pStyle w:val="ConsPlusNormal"/>
        <w:widowControl w:val="0"/>
        <w:tabs>
          <w:tab w:val="left" w:pos="709"/>
        </w:tabs>
        <w:jc w:val="both"/>
        <w:rPr>
          <w:rFonts w:eastAsia="Times New Roman"/>
          <w:lang w:eastAsia="ru-RU" w:bidi="hi-IN"/>
        </w:rPr>
      </w:pPr>
      <w:r>
        <w:rPr>
          <w:rFonts w:eastAsia="Times New Roman"/>
          <w:lang w:eastAsia="ru-RU" w:bidi="hi-IN"/>
        </w:rPr>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w:t>
      </w:r>
      <w:r>
        <w:rPr>
          <w:rFonts w:eastAsia="Times New Roman"/>
          <w:lang w:eastAsia="ru-RU" w:bidi="hi-IN"/>
        </w:rPr>
        <w:t xml:space="preserve">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 </w:t>
      </w:r>
    </w:p>
    <w:p w:rsidR="00000000" w:rsidRDefault="001B7493">
      <w:pPr>
        <w:pStyle w:val="ConsPlusNormal"/>
        <w:widowControl w:val="0"/>
        <w:tabs>
          <w:tab w:val="left" w:pos="709"/>
        </w:tabs>
        <w:jc w:val="both"/>
        <w:rPr>
          <w:rFonts w:eastAsia="Times New Roman"/>
          <w:lang w:eastAsia="ru-RU"/>
        </w:rPr>
      </w:pPr>
      <w:r>
        <w:rPr>
          <w:rFonts w:eastAsia="Times New Roman"/>
          <w:lang w:eastAsia="ru-RU" w:bidi="hi-IN"/>
        </w:rPr>
        <w:tab/>
        <w:t>34.9.</w:t>
      </w:r>
      <w:r>
        <w:rPr>
          <w:rFonts w:eastAsia="Times New Roman"/>
          <w:lang w:eastAsia="ru-RU" w:bidi="hi-IN"/>
        </w:rPr>
        <w:tab/>
        <w:t xml:space="preserve"> Наличие противоре</w:t>
      </w:r>
      <w:r>
        <w:rPr>
          <w:rFonts w:eastAsia="Times New Roman"/>
          <w:lang w:eastAsia="ru-RU" w:bidi="hi-IN"/>
        </w:rPr>
        <w:t>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000000" w:rsidRDefault="001B7493">
      <w:pPr>
        <w:widowControl w:val="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34.10. При выявлении факта несоответстви</w:t>
      </w:r>
      <w:r>
        <w:rPr>
          <w:rFonts w:ascii="Times New Roman" w:eastAsia="Times New Roman" w:hAnsi="Times New Roman" w:cs="Times New Roman"/>
          <w:sz w:val="28"/>
          <w:szCs w:val="28"/>
          <w:lang w:eastAsia="ru-RU"/>
        </w:rPr>
        <w:t>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w:t>
      </w:r>
      <w:r>
        <w:rPr>
          <w:rFonts w:ascii="Times New Roman" w:eastAsia="Times New Roman" w:hAnsi="Times New Roman" w:cs="Times New Roman"/>
          <w:sz w:val="28"/>
          <w:szCs w:val="28"/>
          <w:lang w:eastAsia="ru-RU"/>
        </w:rPr>
        <w:t>шего участия в таком конкурсе на любом этапе проведения закупки. Указанное решение фиксируется в протоколе очередного этапа конкурса.</w:t>
      </w:r>
    </w:p>
    <w:p w:rsidR="00000000" w:rsidRDefault="001B7493">
      <w:pPr>
        <w:pStyle w:val="formattext"/>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34.11. Все листы поданной в письменной форме заявки на участие в открытом конкурсе, все листы тома такой заявки должны быт</w:t>
      </w:r>
      <w:r>
        <w:rPr>
          <w:rFonts w:ascii="Times New Roman" w:eastAsia="Times New Roman" w:hAnsi="Times New Roman" w:cs="Times New Roman"/>
          <w:sz w:val="28"/>
          <w:szCs w:val="28"/>
          <w:lang w:eastAsia="ru-RU"/>
        </w:rPr>
        <w:t>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w:t>
      </w:r>
      <w:r>
        <w:rPr>
          <w:rFonts w:ascii="Times New Roman" w:eastAsia="Times New Roman" w:hAnsi="Times New Roman" w:cs="Times New Roman"/>
          <w:sz w:val="28"/>
          <w:szCs w:val="28"/>
          <w:lang w:eastAsia="ru-RU"/>
        </w:rPr>
        <w:t>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w:t>
      </w:r>
      <w:r>
        <w:rPr>
          <w:rFonts w:ascii="Times New Roman" w:eastAsia="Times New Roman" w:hAnsi="Times New Roman" w:cs="Times New Roman"/>
          <w:sz w:val="28"/>
          <w:szCs w:val="28"/>
          <w:lang w:eastAsia="ru-RU"/>
        </w:rPr>
        <w:t>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w:t>
      </w:r>
      <w:r>
        <w:rPr>
          <w:rFonts w:ascii="Times New Roman" w:eastAsia="Times New Roman" w:hAnsi="Times New Roman" w:cs="Times New Roman"/>
          <w:sz w:val="28"/>
          <w:szCs w:val="28"/>
          <w:lang w:eastAsia="ru-RU"/>
        </w:rPr>
        <w:t>тый конкурс (лот), на участие в котором подается заявка.</w:t>
      </w:r>
    </w:p>
    <w:p w:rsidR="00000000" w:rsidRDefault="001B7493">
      <w:pPr>
        <w:pStyle w:val="formattext"/>
        <w:widowControl w:val="0"/>
        <w:spacing w:after="0"/>
        <w:ind w:firstLine="708"/>
        <w:jc w:val="both"/>
        <w:rPr>
          <w:rFonts w:ascii="Times New Roman" w:eastAsia="Times New Roman" w:hAnsi="Times New Roman" w:cs="Times New Roman"/>
          <w:sz w:val="28"/>
          <w:szCs w:val="28"/>
          <w:lang w:eastAsia="ru-RU"/>
        </w:rPr>
      </w:pPr>
      <w:bookmarkStart w:id="51" w:name="P07DB"/>
      <w:bookmarkEnd w:id="51"/>
      <w:r>
        <w:rPr>
          <w:rFonts w:ascii="Times New Roman" w:eastAsia="Times New Roman" w:hAnsi="Times New Roman" w:cs="Times New Roman"/>
          <w:sz w:val="28"/>
          <w:szCs w:val="28"/>
          <w:lang w:eastAsia="ru-RU"/>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000000" w:rsidRDefault="001B7493">
      <w:pPr>
        <w:pStyle w:val="formattext"/>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Регистрация заявок на участие в электронном конкурс</w:t>
      </w:r>
      <w:r>
        <w:rPr>
          <w:rFonts w:ascii="Times New Roman" w:eastAsia="Times New Roman" w:hAnsi="Times New Roman" w:cs="Times New Roman"/>
          <w:sz w:val="28"/>
          <w:szCs w:val="28"/>
          <w:lang w:eastAsia="ru-RU"/>
        </w:rPr>
        <w:t>е осуществляется посредством функционала электронной площадки.</w:t>
      </w:r>
    </w:p>
    <w:p w:rsidR="00000000" w:rsidRDefault="001B7493">
      <w:pPr>
        <w:pStyle w:val="formattext"/>
        <w:widowControl w:val="0"/>
        <w:spacing w:after="0"/>
        <w:ind w:firstLine="708"/>
        <w:jc w:val="both"/>
        <w:rPr>
          <w:rFonts w:ascii="Times New Roman" w:eastAsia="Times New Roman" w:hAnsi="Times New Roman" w:cs="Times New Roman"/>
          <w:sz w:val="28"/>
          <w:szCs w:val="28"/>
          <w:lang w:eastAsia="ru-RU"/>
        </w:rPr>
      </w:pPr>
      <w:bookmarkStart w:id="52" w:name="P07E1"/>
      <w:bookmarkEnd w:id="52"/>
      <w:r>
        <w:rPr>
          <w:rFonts w:ascii="Times New Roman" w:eastAsia="Times New Roman" w:hAnsi="Times New Roman" w:cs="Times New Roman"/>
          <w:sz w:val="28"/>
          <w:szCs w:val="28"/>
          <w:lang w:eastAsia="ru-RU"/>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000000" w:rsidRDefault="001B7493">
      <w:pPr>
        <w:pStyle w:val="formattext"/>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34.14. Заказчи</w:t>
      </w:r>
      <w:r>
        <w:rPr>
          <w:rFonts w:ascii="Times New Roman" w:eastAsia="Times New Roman" w:hAnsi="Times New Roman" w:cs="Times New Roman"/>
          <w:sz w:val="28"/>
          <w:szCs w:val="28"/>
          <w:lang w:eastAsia="ru-RU"/>
        </w:rPr>
        <w:t>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w:t>
      </w:r>
      <w:r>
        <w:rPr>
          <w:rFonts w:ascii="Times New Roman" w:eastAsia="Times New Roman" w:hAnsi="Times New Roman" w:cs="Times New Roman"/>
          <w:sz w:val="28"/>
          <w:szCs w:val="28"/>
          <w:lang w:eastAsia="ru-RU"/>
        </w:rPr>
        <w:t xml:space="preserve">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rsidR="00000000" w:rsidRDefault="001B7493">
      <w:pPr>
        <w:pStyle w:val="formattext"/>
        <w:widowControl w:val="0"/>
        <w:spacing w:after="0"/>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34.</w:t>
      </w:r>
      <w:r>
        <w:rPr>
          <w:rFonts w:ascii="Times New Roman" w:eastAsia="Times New Roman" w:hAnsi="Times New Roman" w:cs="Times New Roman"/>
          <w:sz w:val="28"/>
          <w:szCs w:val="28"/>
          <w:lang w:eastAsia="ru-RU"/>
        </w:rPr>
        <w:t>15.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w:t>
      </w:r>
      <w:r>
        <w:rPr>
          <w:rFonts w:ascii="Times New Roman" w:eastAsia="Times New Roman" w:hAnsi="Times New Roman" w:cs="Times New Roman"/>
          <w:sz w:val="28"/>
          <w:szCs w:val="28"/>
          <w:lang w:eastAsia="ru-RU"/>
        </w:rPr>
        <w:t xml:space="preserve">рес, возвращается заказчиком в порядке, установленном конкурсной документацией. </w:t>
      </w:r>
    </w:p>
    <w:p w:rsidR="00000000" w:rsidRDefault="001B7493">
      <w:pPr>
        <w:pStyle w:val="formattext"/>
        <w:spacing w:after="0"/>
        <w:ind w:firstLine="708"/>
        <w:jc w:val="both"/>
        <w:rPr>
          <w:rFonts w:ascii="Times New Roman" w:hAnsi="Times New Roman" w:cs="Times New Roman"/>
          <w:sz w:val="28"/>
          <w:szCs w:val="28"/>
        </w:rPr>
      </w:pPr>
    </w:p>
    <w:p w:rsidR="00000000" w:rsidRDefault="001B7493">
      <w:pPr>
        <w:pStyle w:val="ListParagraph"/>
        <w:spacing w:after="0" w:line="240" w:lineRule="auto"/>
        <w:ind w:left="0"/>
        <w:jc w:val="center"/>
        <w:outlineLvl w:val="1"/>
        <w:rPr>
          <w:rFonts w:ascii="Times New Roman" w:hAnsi="Times New Roman"/>
          <w:b/>
          <w:sz w:val="28"/>
          <w:szCs w:val="28"/>
        </w:rPr>
      </w:pPr>
      <w:r>
        <w:rPr>
          <w:rFonts w:ascii="Times New Roman" w:hAnsi="Times New Roman"/>
          <w:b/>
          <w:sz w:val="28"/>
          <w:szCs w:val="28"/>
        </w:rPr>
        <w:t>35. Порядок вскрытия конвертов с заявками на участие в открытом конкурсе</w:t>
      </w:r>
    </w:p>
    <w:p w:rsidR="00000000" w:rsidRDefault="001B7493">
      <w:pPr>
        <w:pStyle w:val="ListParagraph"/>
        <w:spacing w:after="0" w:line="240" w:lineRule="auto"/>
        <w:ind w:left="0" w:firstLine="709"/>
        <w:jc w:val="both"/>
        <w:rPr>
          <w:rFonts w:ascii="Times New Roman" w:hAnsi="Times New Roman"/>
          <w:b/>
          <w:sz w:val="28"/>
          <w:szCs w:val="28"/>
        </w:rPr>
      </w:pPr>
    </w:p>
    <w:p w:rsidR="00000000" w:rsidRDefault="001B7493">
      <w:pPr>
        <w:pStyle w:val="formattext"/>
        <w:spacing w:after="0"/>
        <w:ind w:firstLine="709"/>
        <w:jc w:val="both"/>
        <w:rPr>
          <w:rFonts w:ascii="Times New Roman" w:hAnsi="Times New Roman" w:cs="Times New Roman"/>
          <w:sz w:val="28"/>
          <w:szCs w:val="28"/>
        </w:rPr>
      </w:pPr>
      <w:r>
        <w:rPr>
          <w:rFonts w:ascii="Times New Roman" w:hAnsi="Times New Roman" w:cs="Times New Roman"/>
          <w:sz w:val="28"/>
          <w:szCs w:val="28"/>
        </w:rPr>
        <w:t>35.1. Комиссия по осуществлению закупок вскрывает конверты с</w:t>
      </w:r>
      <w:r>
        <w:rPr>
          <w:rFonts w:ascii="Times New Roman" w:hAnsi="Times New Roman" w:cs="Times New Roman"/>
          <w:sz w:val="28"/>
          <w:szCs w:val="28"/>
          <w:lang w:val="en-US"/>
        </w:rPr>
        <w:t> </w:t>
      </w:r>
      <w:r>
        <w:rPr>
          <w:rFonts w:ascii="Times New Roman" w:hAnsi="Times New Roman" w:cs="Times New Roman"/>
          <w:sz w:val="28"/>
          <w:szCs w:val="28"/>
        </w:rPr>
        <w:t>заявками на участие в открытом конкурсе</w:t>
      </w:r>
      <w:r>
        <w:rPr>
          <w:rFonts w:ascii="Times New Roman" w:hAnsi="Times New Roman" w:cs="Times New Roman"/>
          <w:sz w:val="28"/>
          <w:szCs w:val="28"/>
        </w:rPr>
        <w:t xml:space="preserve"> после наступления срока, указанного в конкурсной документации в качестве срока подачи заявок на</w:t>
      </w:r>
      <w:r>
        <w:rPr>
          <w:rFonts w:ascii="Times New Roman" w:hAnsi="Times New Roman" w:cs="Times New Roman"/>
          <w:sz w:val="28"/>
          <w:szCs w:val="28"/>
          <w:lang w:val="en-US"/>
        </w:rPr>
        <w:t> </w:t>
      </w:r>
      <w:r>
        <w:rPr>
          <w:rFonts w:ascii="Times New Roman" w:hAnsi="Times New Roman" w:cs="Times New Roman"/>
          <w:sz w:val="28"/>
          <w:szCs w:val="28"/>
        </w:rPr>
        <w:t>участие в открытом конкурсе. Конверты с заявками на участие в открытом конкурсе вскрываются во время, в месте, в порядке, указанными в конкурсной документации.</w:t>
      </w:r>
      <w:r>
        <w:rPr>
          <w:rFonts w:ascii="Times New Roman" w:hAnsi="Times New Roman" w:cs="Times New Roman"/>
          <w:sz w:val="28"/>
          <w:szCs w:val="28"/>
        </w:rPr>
        <w:t xml:space="preserve"> Вскрытие всех поступивших конвертов с заявками на участие в</w:t>
      </w:r>
      <w:r>
        <w:rPr>
          <w:rFonts w:ascii="Times New Roman" w:hAnsi="Times New Roman" w:cs="Times New Roman"/>
          <w:sz w:val="28"/>
          <w:szCs w:val="28"/>
          <w:lang w:val="en-US"/>
        </w:rPr>
        <w:t> </w:t>
      </w:r>
      <w:r>
        <w:rPr>
          <w:rFonts w:ascii="Times New Roman" w:hAnsi="Times New Roman" w:cs="Times New Roman"/>
          <w:sz w:val="28"/>
          <w:szCs w:val="28"/>
        </w:rPr>
        <w:t xml:space="preserve">открытом конкурсе осуществляется в одно время. </w:t>
      </w:r>
    </w:p>
    <w:p w:rsidR="00000000" w:rsidRDefault="001B7493">
      <w:pPr>
        <w:pStyle w:val="formattext"/>
        <w:spacing w:after="0"/>
        <w:ind w:firstLine="709"/>
        <w:jc w:val="both"/>
        <w:rPr>
          <w:rFonts w:ascii="Times New Roman" w:hAnsi="Times New Roman" w:cs="Times New Roman"/>
          <w:sz w:val="28"/>
          <w:szCs w:val="28"/>
        </w:rPr>
      </w:pPr>
      <w:bookmarkStart w:id="53" w:name="P07F2"/>
      <w:bookmarkEnd w:id="53"/>
      <w:r>
        <w:rPr>
          <w:rFonts w:ascii="Times New Roman" w:hAnsi="Times New Roman" w:cs="Times New Roman"/>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w:t>
      </w:r>
      <w:r>
        <w:rPr>
          <w:rFonts w:ascii="Times New Roman" w:hAnsi="Times New Roman" w:cs="Times New Roman"/>
          <w:sz w:val="28"/>
          <w:szCs w:val="28"/>
        </w:rPr>
        <w:t xml:space="preserve"> при вскрытии конвертов с заявками на участие в открытом конкурсе и (или) обеспечивает видеотрансляцию указанного этапа закупки. Порядок обеспечения участия при вскрытии конвертов с заявками на участие в</w:t>
      </w:r>
      <w:r>
        <w:rPr>
          <w:rFonts w:ascii="Times New Roman" w:hAnsi="Times New Roman" w:cs="Times New Roman"/>
          <w:sz w:val="28"/>
          <w:szCs w:val="28"/>
          <w:lang w:val="en-US"/>
        </w:rPr>
        <w:t> </w:t>
      </w:r>
      <w:r>
        <w:rPr>
          <w:rFonts w:ascii="Times New Roman" w:hAnsi="Times New Roman" w:cs="Times New Roman"/>
          <w:sz w:val="28"/>
          <w:szCs w:val="28"/>
        </w:rPr>
        <w:t>открытом конкурсе указывается в конкурсной документа</w:t>
      </w:r>
      <w:r>
        <w:rPr>
          <w:rFonts w:ascii="Times New Roman" w:hAnsi="Times New Roman" w:cs="Times New Roman"/>
          <w:sz w:val="28"/>
          <w:szCs w:val="28"/>
        </w:rPr>
        <w:t>ции.</w:t>
      </w:r>
    </w:p>
    <w:p w:rsidR="00000000" w:rsidRDefault="001B7493">
      <w:pPr>
        <w:pStyle w:val="formattext"/>
        <w:spacing w:after="0"/>
        <w:ind w:firstLine="709"/>
        <w:jc w:val="both"/>
        <w:rPr>
          <w:rFonts w:ascii="Times New Roman" w:hAnsi="Times New Roman" w:cs="Times New Roman"/>
          <w:sz w:val="28"/>
          <w:szCs w:val="28"/>
        </w:rPr>
      </w:pPr>
      <w:r>
        <w:rPr>
          <w:rFonts w:ascii="Times New Roman" w:hAnsi="Times New Roman" w:cs="Times New Roman"/>
          <w:sz w:val="28"/>
          <w:szCs w:val="28"/>
        </w:rPr>
        <w:t>35.3. Непосредственно перед вскрытием конвертов с заявками на участие в открытом конкурсе или в случае проведения открытого конкурса по</w:t>
      </w:r>
      <w:r>
        <w:rPr>
          <w:rFonts w:ascii="Times New Roman" w:hAnsi="Times New Roman" w:cs="Times New Roman"/>
          <w:sz w:val="28"/>
          <w:szCs w:val="28"/>
          <w:lang w:val="en-US"/>
        </w:rPr>
        <w:t> </w:t>
      </w:r>
      <w:r>
        <w:rPr>
          <w:rFonts w:ascii="Times New Roman" w:hAnsi="Times New Roman" w:cs="Times New Roman"/>
          <w:sz w:val="28"/>
          <w:szCs w:val="28"/>
        </w:rPr>
        <w:t>нескольким лотам перед вскрытием таких конвертов в отношении каждого лота заявкам на участие в открытом конкурсе ко</w:t>
      </w:r>
      <w:r>
        <w:rPr>
          <w:rFonts w:ascii="Times New Roman" w:hAnsi="Times New Roman" w:cs="Times New Roman"/>
          <w:sz w:val="28"/>
          <w:szCs w:val="28"/>
        </w:rPr>
        <w:t>миссия по осуществлению закупок объявляет участникам открытого конкурса, присутствующим при</w:t>
      </w:r>
      <w:r>
        <w:rPr>
          <w:rFonts w:ascii="Times New Roman" w:hAnsi="Times New Roman" w:cs="Times New Roman"/>
          <w:sz w:val="28"/>
          <w:szCs w:val="28"/>
          <w:lang w:val="en-US"/>
        </w:rPr>
        <w:t> </w:t>
      </w:r>
      <w:r>
        <w:rPr>
          <w:rFonts w:ascii="Times New Roman" w:hAnsi="Times New Roman" w:cs="Times New Roman"/>
          <w:sz w:val="28"/>
          <w:szCs w:val="28"/>
        </w:rPr>
        <w:t>вскрытии таких конвертов, о возможности отзыва поданных заявок на</w:t>
      </w:r>
      <w:r>
        <w:rPr>
          <w:rFonts w:ascii="Times New Roman" w:hAnsi="Times New Roman" w:cs="Times New Roman"/>
          <w:sz w:val="28"/>
          <w:szCs w:val="28"/>
          <w:lang w:val="en-US"/>
        </w:rPr>
        <w:t> </w:t>
      </w:r>
      <w:r>
        <w:rPr>
          <w:rFonts w:ascii="Times New Roman" w:hAnsi="Times New Roman" w:cs="Times New Roman"/>
          <w:sz w:val="28"/>
          <w:szCs w:val="28"/>
        </w:rPr>
        <w:t xml:space="preserve">участие в открытом конкурсе до вскрытия таких конвертов. </w:t>
      </w:r>
    </w:p>
    <w:p w:rsidR="00000000" w:rsidRDefault="001B7493">
      <w:pPr>
        <w:pStyle w:val="formattext"/>
        <w:spacing w:after="0"/>
        <w:ind w:firstLine="709"/>
        <w:jc w:val="both"/>
        <w:rPr>
          <w:rFonts w:ascii="Times New Roman" w:hAnsi="Times New Roman" w:cs="Times New Roman"/>
          <w:sz w:val="28"/>
          <w:szCs w:val="28"/>
        </w:rPr>
      </w:pPr>
      <w:bookmarkStart w:id="54" w:name="P07F6"/>
      <w:bookmarkEnd w:id="54"/>
      <w:r>
        <w:rPr>
          <w:rFonts w:ascii="Times New Roman" w:hAnsi="Times New Roman" w:cs="Times New Roman"/>
          <w:sz w:val="28"/>
          <w:szCs w:val="28"/>
        </w:rPr>
        <w:t xml:space="preserve">35.4. Комиссия по осуществлению закупок </w:t>
      </w:r>
      <w:r>
        <w:rPr>
          <w:rFonts w:ascii="Times New Roman" w:hAnsi="Times New Roman" w:cs="Times New Roman"/>
          <w:sz w:val="28"/>
          <w:szCs w:val="28"/>
        </w:rPr>
        <w:t>вскрывает конверты с</w:t>
      </w:r>
      <w:r>
        <w:rPr>
          <w:rFonts w:ascii="Times New Roman" w:hAnsi="Times New Roman" w:cs="Times New Roman"/>
          <w:sz w:val="28"/>
          <w:szCs w:val="28"/>
          <w:lang w:val="en-US"/>
        </w:rPr>
        <w:t> </w:t>
      </w:r>
      <w:r>
        <w:rPr>
          <w:rFonts w:ascii="Times New Roman" w:hAnsi="Times New Roman" w:cs="Times New Roman"/>
          <w:sz w:val="28"/>
          <w:szCs w:val="28"/>
        </w:rPr>
        <w:t>заявками на участие в открытом 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Pr>
          <w:rFonts w:ascii="Times New Roman" w:hAnsi="Times New Roman" w:cs="Times New Roman"/>
          <w:sz w:val="28"/>
          <w:szCs w:val="28"/>
          <w:lang w:val="en-US"/>
        </w:rPr>
        <w:t> </w:t>
      </w:r>
      <w:r>
        <w:rPr>
          <w:rFonts w:ascii="Times New Roman" w:hAnsi="Times New Roman" w:cs="Times New Roman"/>
          <w:sz w:val="28"/>
          <w:szCs w:val="28"/>
        </w:rPr>
        <w:t>участие в открытом конку</w:t>
      </w:r>
      <w:r>
        <w:rPr>
          <w:rFonts w:ascii="Times New Roman" w:hAnsi="Times New Roman" w:cs="Times New Roman"/>
          <w:sz w:val="28"/>
          <w:szCs w:val="28"/>
        </w:rPr>
        <w:t>рсе в отношении одного и того же лота, при</w:t>
      </w:r>
      <w:r>
        <w:rPr>
          <w:rFonts w:ascii="Times New Roman" w:hAnsi="Times New Roman" w:cs="Times New Roman"/>
          <w:sz w:val="28"/>
          <w:szCs w:val="28"/>
          <w:lang w:val="en-US"/>
        </w:rPr>
        <w:t> </w:t>
      </w:r>
      <w:r>
        <w:rPr>
          <w:rFonts w:ascii="Times New Roman" w:hAnsi="Times New Roman" w:cs="Times New Roman"/>
          <w:sz w:val="28"/>
          <w:szCs w:val="28"/>
        </w:rPr>
        <w:t>условии, что поданные ранее этим участником заявки на участие в</w:t>
      </w:r>
      <w:r>
        <w:rPr>
          <w:rFonts w:ascii="Times New Roman" w:hAnsi="Times New Roman" w:cs="Times New Roman"/>
          <w:sz w:val="28"/>
          <w:szCs w:val="28"/>
          <w:lang w:val="en-US"/>
        </w:rPr>
        <w:t> </w:t>
      </w:r>
      <w:r>
        <w:rPr>
          <w:rFonts w:ascii="Times New Roman" w:hAnsi="Times New Roman" w:cs="Times New Roman"/>
          <w:sz w:val="28"/>
          <w:szCs w:val="28"/>
        </w:rPr>
        <w:t>открытом конкурсе не отозваны, все заявки на участие в открытом конкурсе этого участника, поданные в отношении одного и того же лота, не</w:t>
      </w:r>
      <w:r>
        <w:rPr>
          <w:rFonts w:ascii="Times New Roman" w:hAnsi="Times New Roman" w:cs="Times New Roman"/>
          <w:sz w:val="28"/>
          <w:szCs w:val="28"/>
          <w:lang w:val="en-US"/>
        </w:rPr>
        <w:t> </w:t>
      </w:r>
      <w:r>
        <w:rPr>
          <w:rFonts w:ascii="Times New Roman" w:hAnsi="Times New Roman" w:cs="Times New Roman"/>
          <w:sz w:val="28"/>
          <w:szCs w:val="28"/>
        </w:rPr>
        <w:t>рассматриваю</w:t>
      </w:r>
      <w:r>
        <w:rPr>
          <w:rFonts w:ascii="Times New Roman" w:hAnsi="Times New Roman" w:cs="Times New Roman"/>
          <w:sz w:val="28"/>
          <w:szCs w:val="28"/>
        </w:rPr>
        <w:t xml:space="preserve">тся и возвращаются этому участнику. </w:t>
      </w:r>
    </w:p>
    <w:p w:rsidR="00000000" w:rsidRDefault="001B7493">
      <w:pPr>
        <w:pStyle w:val="formattext"/>
        <w:spacing w:after="0"/>
        <w:ind w:firstLine="708"/>
        <w:jc w:val="both"/>
        <w:rPr>
          <w:rFonts w:ascii="Times New Roman" w:hAnsi="Times New Roman" w:cs="Times New Roman"/>
          <w:sz w:val="28"/>
          <w:szCs w:val="28"/>
        </w:rPr>
      </w:pPr>
      <w:r>
        <w:rPr>
          <w:rFonts w:ascii="Times New Roman" w:hAnsi="Times New Roman" w:cs="Times New Roman"/>
          <w:sz w:val="28"/>
          <w:szCs w:val="28"/>
        </w:rPr>
        <w:t>35.5. Предмет закупки, количество поданных на участие в</w:t>
      </w:r>
      <w:r>
        <w:rPr>
          <w:rFonts w:ascii="Times New Roman" w:hAnsi="Times New Roman" w:cs="Times New Roman"/>
          <w:sz w:val="28"/>
          <w:szCs w:val="28"/>
          <w:lang w:val="en-US"/>
        </w:rPr>
        <w:t> </w:t>
      </w:r>
      <w:r>
        <w:rPr>
          <w:rFonts w:ascii="Times New Roman" w:hAnsi="Times New Roman" w:cs="Times New Roman"/>
          <w:sz w:val="28"/>
          <w:szCs w:val="28"/>
        </w:rPr>
        <w:t>открытом конкурсе заявок, а также дата и время регистрации каждой такой заявки, объявляются комиссией при вскрытии данных конвертов.</w:t>
      </w:r>
    </w:p>
    <w:p w:rsidR="00000000" w:rsidRDefault="001B7493">
      <w:pPr>
        <w:pStyle w:val="formattext"/>
        <w:spacing w:after="0"/>
        <w:ind w:firstLine="708"/>
        <w:jc w:val="both"/>
        <w:rPr>
          <w:rFonts w:ascii="Times New Roman" w:hAnsi="Times New Roman" w:cs="Times New Roman"/>
          <w:sz w:val="28"/>
          <w:szCs w:val="28"/>
        </w:rPr>
      </w:pPr>
      <w:r>
        <w:rPr>
          <w:rFonts w:ascii="Times New Roman" w:hAnsi="Times New Roman" w:cs="Times New Roman"/>
          <w:sz w:val="28"/>
          <w:szCs w:val="28"/>
        </w:rPr>
        <w:t>35.6. В протокол вскрытия конв</w:t>
      </w:r>
      <w:r>
        <w:rPr>
          <w:rFonts w:ascii="Times New Roman" w:hAnsi="Times New Roman" w:cs="Times New Roman"/>
          <w:sz w:val="28"/>
          <w:szCs w:val="28"/>
        </w:rPr>
        <w:t>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rFonts w:ascii="Times New Roman" w:hAnsi="Times New Roman" w:cs="Times New Roman"/>
          <w:sz w:val="28"/>
          <w:szCs w:val="28"/>
        </w:rPr>
        <w:t xml:space="preserve">.   </w:t>
      </w:r>
    </w:p>
    <w:p w:rsidR="00000000" w:rsidRDefault="001B7493">
      <w:pPr>
        <w:pStyle w:val="formattext"/>
        <w:spacing w:after="0"/>
        <w:ind w:firstLine="708"/>
        <w:jc w:val="both"/>
      </w:pPr>
      <w:r>
        <w:rPr>
          <w:rFonts w:ascii="Times New Roman" w:hAnsi="Times New Roman" w:cs="Times New Roman"/>
          <w:sz w:val="28"/>
          <w:szCs w:val="28"/>
        </w:rPr>
        <w:t>35.7. В случае если по окончании срока подачи заявок на участие в</w:t>
      </w:r>
      <w:r>
        <w:rPr>
          <w:rFonts w:ascii="Times New Roman" w:hAnsi="Times New Roman" w:cs="Times New Roman"/>
          <w:sz w:val="28"/>
          <w:szCs w:val="28"/>
          <w:lang w:val="en-US"/>
        </w:rPr>
        <w:t> </w:t>
      </w:r>
      <w:r>
        <w:rPr>
          <w:rFonts w:ascii="Times New Roman" w:hAnsi="Times New Roman" w:cs="Times New Roman"/>
          <w:sz w:val="28"/>
          <w:szCs w:val="28"/>
        </w:rPr>
        <w:t>конкурсе подана только одна заявка на участие в конкурсе или не подано ни</w:t>
      </w:r>
      <w:r>
        <w:rPr>
          <w:rFonts w:ascii="Times New Roman" w:hAnsi="Times New Roman" w:cs="Times New Roman"/>
          <w:sz w:val="28"/>
          <w:szCs w:val="28"/>
          <w:lang w:val="en-US"/>
        </w:rPr>
        <w:t> </w:t>
      </w:r>
      <w:r>
        <w:rPr>
          <w:rFonts w:ascii="Times New Roman" w:hAnsi="Times New Roman" w:cs="Times New Roman"/>
          <w:sz w:val="28"/>
          <w:szCs w:val="28"/>
        </w:rPr>
        <w:t>одной такой заявки, конкурс признается несостоявшимся. В случае если конкурсной документацией предусмотрено два</w:t>
      </w:r>
      <w:r>
        <w:rPr>
          <w:rFonts w:ascii="Times New Roman" w:hAnsi="Times New Roman" w:cs="Times New Roman"/>
          <w:sz w:val="28"/>
          <w:szCs w:val="28"/>
        </w:rPr>
        <w:t xml:space="preserve">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Pr>
          <w:rFonts w:ascii="Times New Roman" w:hAnsi="Times New Roman" w:cs="Times New Roman"/>
          <w:sz w:val="28"/>
          <w:szCs w:val="28"/>
          <w:lang w:val="en-US"/>
        </w:rPr>
        <w:t> </w:t>
      </w:r>
      <w:r>
        <w:rPr>
          <w:rFonts w:ascii="Times New Roman" w:hAnsi="Times New Roman" w:cs="Times New Roman"/>
          <w:sz w:val="28"/>
          <w:szCs w:val="28"/>
        </w:rPr>
        <w:t>одной такой заявки.</w:t>
      </w:r>
    </w:p>
    <w:p w:rsidR="00000000" w:rsidRDefault="001B7493">
      <w:pPr>
        <w:pStyle w:val="ConsPlusNormal"/>
        <w:widowControl w:val="0"/>
        <w:tabs>
          <w:tab w:val="left" w:pos="709"/>
        </w:tabs>
        <w:ind w:firstLine="709"/>
        <w:jc w:val="both"/>
      </w:pPr>
      <w:r>
        <w:t xml:space="preserve">35.8. В случае если конкурс признается несостоявшимся по причине того, </w:t>
      </w:r>
      <w:r>
        <w:t>что на участие в таком конкурсе подана только одна заявка, она подлежит дальнейшему рассмотрению, а в протокол, указанный в</w:t>
      </w:r>
      <w:r>
        <w:rPr>
          <w:lang w:val="en-US"/>
        </w:rPr>
        <w:t> </w:t>
      </w:r>
      <w:r>
        <w:t>пункте 35.6 настоящего Положения, вносится информация о признании открытого конкурса несостоявшимся.</w:t>
      </w:r>
    </w:p>
    <w:p w:rsidR="00000000" w:rsidRDefault="001B7493">
      <w:pPr>
        <w:pStyle w:val="ConsPlusNormal"/>
        <w:widowControl w:val="0"/>
        <w:tabs>
          <w:tab w:val="left" w:pos="709"/>
        </w:tabs>
        <w:ind w:firstLine="709"/>
        <w:jc w:val="both"/>
      </w:pPr>
      <w:r>
        <w:t>35.9. В случае если конкурс при</w:t>
      </w:r>
      <w:r>
        <w:t xml:space="preserve">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w:t>
      </w:r>
      <w:r>
        <w:t>вправе включать в протокол иные сведения по его усмотрению, если указание таких сведений не нарушает норм законодательства.</w:t>
      </w:r>
    </w:p>
    <w:p w:rsidR="00000000" w:rsidRDefault="001B7493">
      <w:pPr>
        <w:pStyle w:val="ConsPlusNormal"/>
        <w:widowControl w:val="0"/>
        <w:tabs>
          <w:tab w:val="left" w:pos="709"/>
        </w:tabs>
        <w:ind w:firstLine="709"/>
        <w:jc w:val="both"/>
      </w:pPr>
      <w:r>
        <w:t>В случае, указанном в абзаце первом пункта 35.9 настоящего Положения, заказчик вправе осуществить одно из следующих действий:</w:t>
      </w:r>
    </w:p>
    <w:p w:rsidR="00000000" w:rsidRDefault="001B7493">
      <w:pPr>
        <w:pStyle w:val="ConsPlusNormal"/>
        <w:widowControl w:val="0"/>
        <w:tabs>
          <w:tab w:val="left" w:pos="709"/>
        </w:tabs>
        <w:ind w:firstLine="709"/>
        <w:jc w:val="both"/>
      </w:pPr>
      <w:r>
        <w:t>1) про</w:t>
      </w:r>
      <w:r>
        <w:t>вести новую закупку;</w:t>
      </w:r>
    </w:p>
    <w:p w:rsidR="00000000" w:rsidRDefault="001B7493">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000000" w:rsidRDefault="001B7493">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w:t>
      </w:r>
      <w:r>
        <w:t>дпунктом 3.1 пункта 63.1 настоящего Положения.</w:t>
      </w:r>
    </w:p>
    <w:p w:rsidR="00000000" w:rsidRDefault="001B7493">
      <w:pPr>
        <w:pStyle w:val="formattext"/>
        <w:widowControl w:val="0"/>
        <w:spacing w:after="0"/>
        <w:ind w:firstLine="709"/>
        <w:jc w:val="both"/>
        <w:rPr>
          <w:rFonts w:ascii="Times New Roman" w:hAnsi="Times New Roman" w:cs="Times New Roman"/>
          <w:sz w:val="28"/>
          <w:szCs w:val="28"/>
        </w:rPr>
      </w:pPr>
      <w:r>
        <w:rPr>
          <w:rFonts w:ascii="Times New Roman" w:eastAsia="Calibri" w:hAnsi="Times New Roman" w:cs="Times New Roman"/>
          <w:sz w:val="28"/>
          <w:szCs w:val="28"/>
          <w:lang w:bidi="ar-SA"/>
        </w:rPr>
        <w:t xml:space="preserve">35.10. Протокол вскрытия конвертов с заявками на участие в открытом конкурсе, протокол о признании закупки несостоявшейся подписывается всеми присутствующими членами комиссии в день вскрытия таких конвертов и </w:t>
      </w:r>
      <w:r>
        <w:rPr>
          <w:rFonts w:ascii="Times New Roman" w:eastAsia="Calibri" w:hAnsi="Times New Roman" w:cs="Times New Roman"/>
          <w:sz w:val="28"/>
          <w:szCs w:val="28"/>
          <w:lang w:bidi="ar-SA"/>
        </w:rPr>
        <w:t>размещается заказчиком в ЕИС не позднее чем через три дня со дня подписания.</w:t>
      </w:r>
    </w:p>
    <w:p w:rsidR="00000000" w:rsidRDefault="001B7493">
      <w:pPr>
        <w:pStyle w:val="formattext"/>
        <w:widowControl w:val="0"/>
        <w:spacing w:after="0"/>
        <w:ind w:firstLine="482"/>
        <w:jc w:val="both"/>
        <w:rPr>
          <w:rFonts w:ascii="Times New Roman" w:hAnsi="Times New Roman" w:cs="Times New Roman"/>
          <w:sz w:val="28"/>
          <w:szCs w:val="28"/>
        </w:rPr>
      </w:pPr>
    </w:p>
    <w:p w:rsidR="00000000" w:rsidRDefault="001B7493">
      <w:pPr>
        <w:pStyle w:val="formattext"/>
        <w:spacing w:after="0"/>
        <w:ind w:firstLine="482"/>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r>
        <w:rPr>
          <w:rFonts w:ascii="Times New Roman" w:hAnsi="Times New Roman" w:cs="Times New Roman"/>
          <w:sz w:val="28"/>
          <w:szCs w:val="28"/>
        </w:rPr>
        <w:t>36. Порядок рассмотрения и оценки заявок на участие в конкурсе</w:t>
      </w:r>
    </w:p>
    <w:p w:rsidR="00000000" w:rsidRDefault="001B7493">
      <w:pPr>
        <w:jc w:val="both"/>
        <w:rPr>
          <w:rFonts w:ascii="Times New Roman" w:hAnsi="Times New Roman" w:cs="Times New Roman"/>
          <w:sz w:val="28"/>
          <w:szCs w:val="28"/>
        </w:rPr>
      </w:pPr>
    </w:p>
    <w:p w:rsidR="00000000" w:rsidRDefault="001B7493">
      <w:pPr>
        <w:widowControl w:val="0"/>
        <w:tabs>
          <w:tab w:val="left" w:pos="709"/>
        </w:tabs>
        <w:jc w:val="both"/>
        <w:rPr>
          <w:rFonts w:ascii="Times New Roman" w:eastAsia="Calibri" w:hAnsi="Times New Roman" w:cs="Times New Roman"/>
          <w:sz w:val="28"/>
          <w:szCs w:val="28"/>
          <w:lang w:bidi="ar-SA"/>
        </w:rPr>
      </w:pPr>
      <w:r>
        <w:rPr>
          <w:rFonts w:ascii="Times New Roman" w:eastAsia="Times New Roman" w:hAnsi="Times New Roman" w:cs="Times New Roman"/>
          <w:sz w:val="28"/>
          <w:szCs w:val="28"/>
          <w:lang w:eastAsia="ru-RU"/>
        </w:rPr>
        <w:tab/>
      </w:r>
      <w:r>
        <w:rPr>
          <w:rFonts w:ascii="Times New Roman" w:eastAsia="Calibri" w:hAnsi="Times New Roman" w:cs="Times New Roman"/>
          <w:sz w:val="28"/>
          <w:szCs w:val="28"/>
          <w:lang w:bidi="ar-SA"/>
        </w:rPr>
        <w:t>36.1. Рассмотрение и оценка заявок, поданных на участие в конкурсе (далее в подразделе – рассмотрение заявок, оц</w:t>
      </w:r>
      <w:r>
        <w:rPr>
          <w:rFonts w:ascii="Times New Roman" w:eastAsia="Calibri" w:hAnsi="Times New Roman" w:cs="Times New Roman"/>
          <w:sz w:val="28"/>
          <w:szCs w:val="28"/>
          <w:lang w:bidi="ar-SA"/>
        </w:rPr>
        <w:t>енка заявок), осуществляется комиссией по осуществлению закупок.</w:t>
      </w:r>
    </w:p>
    <w:p w:rsidR="00000000" w:rsidRDefault="001B7493">
      <w:pPr>
        <w:pStyle w:val="formattext"/>
        <w:widowControl w:val="0"/>
        <w:spacing w:after="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rsidR="00000000" w:rsidRDefault="001B7493">
      <w:pPr>
        <w:pStyle w:val="formattext"/>
        <w:widowControl w:val="0"/>
        <w:spacing w:after="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36.3. Комиссией по осуществ</w:t>
      </w:r>
      <w:r>
        <w:rPr>
          <w:rFonts w:ascii="Times New Roman" w:eastAsia="Calibri" w:hAnsi="Times New Roman" w:cs="Times New Roman"/>
          <w:sz w:val="28"/>
          <w:szCs w:val="28"/>
          <w:lang w:bidi="ar-SA"/>
        </w:rPr>
        <w:t>лению закупок в рамках рассмотрения заявок выполняются следующие действия:</w:t>
      </w:r>
    </w:p>
    <w:p w:rsidR="00000000" w:rsidRDefault="001B7493">
      <w:pPr>
        <w:pStyle w:val="formattext"/>
        <w:widowControl w:val="0"/>
        <w:spacing w:after="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1) проверка состава заявок на соблюдение требований извещения и документации;</w:t>
      </w:r>
    </w:p>
    <w:p w:rsidR="00000000" w:rsidRDefault="001B7493">
      <w:pPr>
        <w:pStyle w:val="formattext"/>
        <w:widowControl w:val="0"/>
        <w:spacing w:after="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2) проверка участника закупки на соответствие требованиям извещения и документации, а также соисполните</w:t>
      </w:r>
      <w:r>
        <w:rPr>
          <w:rFonts w:ascii="Times New Roman" w:eastAsia="Calibri" w:hAnsi="Times New Roman" w:cs="Times New Roman"/>
          <w:sz w:val="28"/>
          <w:szCs w:val="28"/>
          <w:lang w:bidi="ar-SA"/>
        </w:rPr>
        <w:t>лей, субподрядчиков, если таковые указаны в заявке участника, требованиям, установленным извещением и конкурсной документацией в соответствии с подпунктами 14, 16 пункта 8.4 настоящего Положения;</w:t>
      </w:r>
    </w:p>
    <w:p w:rsidR="00000000" w:rsidRDefault="001B7493">
      <w:pPr>
        <w:pStyle w:val="formattext"/>
        <w:widowControl w:val="0"/>
        <w:spacing w:after="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 xml:space="preserve">3) принятие решений о допуске, отказе в допуске (отклонении </w:t>
      </w:r>
      <w:r>
        <w:rPr>
          <w:rFonts w:ascii="Times New Roman" w:eastAsia="Calibri" w:hAnsi="Times New Roman" w:cs="Times New Roman"/>
          <w:sz w:val="28"/>
          <w:szCs w:val="28"/>
          <w:lang w:bidi="ar-SA"/>
        </w:rPr>
        <w:t>заявки) к оценке по соответствующим основаниям;</w:t>
      </w:r>
    </w:p>
    <w:p w:rsidR="00000000" w:rsidRDefault="001B7493">
      <w:pPr>
        <w:pStyle w:val="formattext"/>
        <w:widowControl w:val="0"/>
        <w:spacing w:after="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000000" w:rsidRDefault="001B7493">
      <w:pPr>
        <w:pStyle w:val="formattext"/>
        <w:widowControl w:val="0"/>
        <w:spacing w:after="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5) проверка наличия информации об участнике, являющемся физ</w:t>
      </w:r>
      <w:r>
        <w:rPr>
          <w:rFonts w:ascii="Times New Roman" w:eastAsia="Calibri" w:hAnsi="Times New Roman" w:cs="Times New Roman"/>
          <w:sz w:val="28"/>
          <w:szCs w:val="28"/>
          <w:lang w:bidi="ar-SA"/>
        </w:rPr>
        <w:t>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w:t>
      </w:r>
      <w:r>
        <w:rPr>
          <w:rFonts w:ascii="Times New Roman" w:eastAsia="Calibri" w:hAnsi="Times New Roman" w:cs="Times New Roman"/>
          <w:sz w:val="28"/>
          <w:szCs w:val="28"/>
          <w:lang w:bidi="ar-SA"/>
        </w:rPr>
        <w:t>и, уполномоченного по контролю и надзору в области налогов и сборов.</w:t>
      </w:r>
    </w:p>
    <w:p w:rsidR="00000000" w:rsidRDefault="001B7493">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 xml:space="preserve">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w:t>
      </w:r>
      <w:r>
        <w:rPr>
          <w:rFonts w:ascii="Times New Roman" w:eastAsia="Calibri" w:hAnsi="Times New Roman" w:cs="Times New Roman"/>
          <w:sz w:val="28"/>
          <w:szCs w:val="28"/>
          <w:lang w:bidi="ar-SA"/>
        </w:rPr>
        <w:t>что такие действия не нарушают норм действующего законодательства, а также законных прав и интересов участников закупки.</w:t>
      </w:r>
    </w:p>
    <w:p w:rsidR="00000000" w:rsidRDefault="001B7493">
      <w:pPr>
        <w:widowControl w:val="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36.5. Заявка на участие в конкурсе признается не соответствующей требованиям, установленным конкурсной документацией, в случае:</w:t>
      </w:r>
    </w:p>
    <w:p w:rsidR="00000000" w:rsidRDefault="001B7493">
      <w:pPr>
        <w:widowControl w:val="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1) непр</w:t>
      </w:r>
      <w:r>
        <w:rPr>
          <w:rFonts w:ascii="Times New Roman" w:eastAsia="Calibri" w:hAnsi="Times New Roman" w:cs="Times New Roman"/>
          <w:sz w:val="28"/>
          <w:szCs w:val="28"/>
          <w:lang w:bidi="ar-SA"/>
        </w:rPr>
        <w:t>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 участниками которого могут быть только субъекты малого и среднего предпринимательств</w:t>
      </w:r>
      <w:r>
        <w:rPr>
          <w:rFonts w:ascii="Times New Roman" w:eastAsia="Calibri" w:hAnsi="Times New Roman" w:cs="Times New Roman"/>
          <w:sz w:val="28"/>
          <w:szCs w:val="28"/>
          <w:lang w:bidi="ar-SA"/>
        </w:rPr>
        <w:t>а</w:t>
      </w:r>
      <w:bookmarkStart w:id="55" w:name="_Ref527713951"/>
      <w:r>
        <w:rPr>
          <w:rFonts w:ascii="Times New Roman" w:eastAsia="Calibri" w:hAnsi="Times New Roman" w:cs="Times New Roman"/>
          <w:sz w:val="28"/>
          <w:szCs w:val="28"/>
          <w:lang w:bidi="ar-SA"/>
        </w:rPr>
        <w:t xml:space="preserve"> ил</w:t>
      </w:r>
      <w:bookmarkEnd w:id="55"/>
      <w:r>
        <w:rPr>
          <w:rFonts w:ascii="Times New Roman" w:eastAsia="Calibri" w:hAnsi="Times New Roman" w:cs="Times New Roman"/>
          <w:sz w:val="28"/>
          <w:szCs w:val="28"/>
          <w:lang w:bidi="ar-SA"/>
        </w:rPr>
        <w:t xml:space="preserve">и непредставления документов и информации, которые предусмотрены пунктом 34.6 настоящего Положения, несоответствия указанных документов и информации требованиям, установленным документацией и (или) извещением о таком конкурсе </w:t>
      </w:r>
      <w:r>
        <w:rPr>
          <w:rFonts w:ascii="Times New Roman" w:hAnsi="Times New Roman" w:cs="Times New Roman"/>
          <w:sz w:val="28"/>
          <w:szCs w:val="28"/>
          <w:shd w:val="clear" w:color="auto" w:fill="FFFFFF"/>
        </w:rPr>
        <w:t>(в том числе в части предо</w:t>
      </w:r>
      <w:r>
        <w:rPr>
          <w:rFonts w:ascii="Times New Roman" w:hAnsi="Times New Roman" w:cs="Times New Roman"/>
          <w:sz w:val="28"/>
          <w:szCs w:val="28"/>
          <w:shd w:val="clear" w:color="auto" w:fill="FFFFFF"/>
        </w:rPr>
        <w:t xml:space="preserve">ставления национального режима при осуществлении закупок в случаях, установленных пунктом 13.3 раздела 13 Положения), </w:t>
      </w:r>
      <w:r>
        <w:rPr>
          <w:rFonts w:ascii="Times New Roman" w:eastAsia="Calibri" w:hAnsi="Times New Roman" w:cs="Times New Roman"/>
          <w:sz w:val="28"/>
          <w:szCs w:val="28"/>
          <w:shd w:val="clear" w:color="auto" w:fill="FFFFFF"/>
          <w:lang w:bidi="ar-SA"/>
        </w:rPr>
        <w:t>установления</w:t>
      </w:r>
      <w:r>
        <w:rPr>
          <w:rFonts w:ascii="Times New Roman" w:eastAsia="Calibri" w:hAnsi="Times New Roman" w:cs="Times New Roman"/>
          <w:sz w:val="28"/>
          <w:szCs w:val="28"/>
          <w:lang w:bidi="ar-SA"/>
        </w:rPr>
        <w:t xml:space="preserve"> комиссией по осуществлению закупок факта предоставления недостоверной информации на дату и время окончания срока подачи заяво</w:t>
      </w:r>
      <w:r>
        <w:rPr>
          <w:rFonts w:ascii="Times New Roman" w:eastAsia="Calibri" w:hAnsi="Times New Roman" w:cs="Times New Roman"/>
          <w:sz w:val="28"/>
          <w:szCs w:val="28"/>
          <w:lang w:bidi="ar-SA"/>
        </w:rPr>
        <w:t>к на участие в таком конкурсе;</w:t>
      </w:r>
    </w:p>
    <w:p w:rsidR="00000000" w:rsidRDefault="001B7493">
      <w:pPr>
        <w:widowControl w:val="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 xml:space="preserve">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 подпунктами 14, 16 пункта 8.4 </w:t>
      </w:r>
      <w:r>
        <w:rPr>
          <w:rFonts w:ascii="Times New Roman" w:eastAsia="Calibri" w:hAnsi="Times New Roman" w:cs="Times New Roman"/>
          <w:sz w:val="28"/>
          <w:szCs w:val="28"/>
          <w:lang w:bidi="ar-SA"/>
        </w:rPr>
        <w:t>настоящего Положения;</w:t>
      </w:r>
    </w:p>
    <w:p w:rsidR="00000000" w:rsidRDefault="001B7493">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w:t>
      </w:r>
      <w:r>
        <w:rPr>
          <w:rFonts w:ascii="Times New Roman" w:eastAsia="Calibri" w:hAnsi="Times New Roman" w:cs="Times New Roman"/>
          <w:sz w:val="28"/>
          <w:szCs w:val="28"/>
          <w:lang w:bidi="ar-SA"/>
        </w:rPr>
        <w:t xml:space="preserve"> услуги, указанные в извещении и документации о проведении конкурса; </w:t>
      </w:r>
    </w:p>
    <w:p w:rsidR="00000000" w:rsidRDefault="001B7493">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w:t>
      </w:r>
      <w:r>
        <w:rPr>
          <w:rFonts w:ascii="Times New Roman" w:eastAsia="Calibri" w:hAnsi="Times New Roman" w:cs="Times New Roman"/>
          <w:sz w:val="28"/>
          <w:szCs w:val="28"/>
          <w:lang w:bidi="ar-SA"/>
        </w:rPr>
        <w:t>ование о таком непревышении предусмотрено документацией о проведении конкурса;</w:t>
      </w:r>
    </w:p>
    <w:p w:rsidR="00000000" w:rsidRDefault="001B7493">
      <w:pPr>
        <w:widowControl w:val="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 xml:space="preserve">5)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w:t>
      </w:r>
      <w:r>
        <w:rPr>
          <w:rFonts w:ascii="Times New Roman" w:eastAsia="Calibri" w:hAnsi="Times New Roman" w:cs="Times New Roman"/>
          <w:sz w:val="28"/>
          <w:szCs w:val="28"/>
          <w:lang w:bidi="ar-SA"/>
        </w:rPr>
        <w:t>(или) о ценовом предложении;</w:t>
      </w:r>
    </w:p>
    <w:p w:rsidR="00000000" w:rsidRDefault="001B7493">
      <w:pPr>
        <w:widowControl w:val="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w:t>
      </w:r>
      <w:r>
        <w:rPr>
          <w:rFonts w:ascii="Times New Roman" w:eastAsia="Calibri" w:hAnsi="Times New Roman" w:cs="Times New Roman"/>
          <w:sz w:val="28"/>
          <w:szCs w:val="28"/>
          <w:lang w:bidi="ar-SA"/>
        </w:rPr>
        <w:t>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w:t>
      </w:r>
      <w:r>
        <w:rPr>
          <w:rFonts w:ascii="Times New Roman" w:eastAsia="Calibri" w:hAnsi="Times New Roman" w:cs="Times New Roman"/>
          <w:sz w:val="28"/>
          <w:szCs w:val="28"/>
          <w:lang w:bidi="ar-SA"/>
        </w:rPr>
        <w:t>»,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w:t>
      </w:r>
      <w:r>
        <w:rPr>
          <w:rFonts w:ascii="Times New Roman" w:eastAsia="Calibri" w:hAnsi="Times New Roman" w:cs="Times New Roman"/>
          <w:sz w:val="28"/>
          <w:szCs w:val="28"/>
          <w:lang w:bidi="ar-SA"/>
        </w:rPr>
        <w:t>та 4 Положения, утвержденного Постановлением № 1352;</w:t>
      </w:r>
    </w:p>
    <w:p w:rsidR="00000000" w:rsidRDefault="001B7493">
      <w:pPr>
        <w:widowControl w:val="0"/>
        <w:shd w:val="clear" w:color="auto" w:fill="FFFFFF"/>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7)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000000" w:rsidRDefault="001B7493">
      <w:pPr>
        <w:widowControl w:val="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36.6. Принятие решения о несоответст</w:t>
      </w:r>
      <w:r>
        <w:rPr>
          <w:rFonts w:ascii="Times New Roman" w:eastAsia="Calibri" w:hAnsi="Times New Roman" w:cs="Times New Roman"/>
          <w:sz w:val="28"/>
          <w:szCs w:val="28"/>
          <w:lang w:bidi="ar-SA"/>
        </w:rPr>
        <w:t xml:space="preserve">вии и отклонении заявки на участие в конкурсе требованиям, установленным документацией и (или) извещением о таком конкурсе, по основаниям, не предусмотренным пунктом 36.5 настоящей главы, не допускается. </w:t>
      </w:r>
    </w:p>
    <w:p w:rsidR="00000000" w:rsidRDefault="001B7493">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36.7. Результаты рассмотрения заявок на участие в к</w:t>
      </w:r>
      <w:r>
        <w:rPr>
          <w:rFonts w:ascii="Times New Roman" w:eastAsia="Calibri" w:hAnsi="Times New Roman" w:cs="Times New Roman"/>
          <w:sz w:val="28"/>
          <w:szCs w:val="28"/>
          <w:lang w:bidi="ar-SA"/>
        </w:rPr>
        <w:t>онкурсе фиксируются в протоколе рассмотрения таких заявок, в котором должна содержаться информация в соответствии с частью 13 статьи 3.2 Закона № 223</w:t>
      </w:r>
      <w:r>
        <w:rPr>
          <w:rFonts w:ascii="Times New Roman" w:eastAsia="Calibri" w:hAnsi="Times New Roman" w:cs="Times New Roman"/>
          <w:sz w:val="28"/>
          <w:szCs w:val="28"/>
          <w:lang w:bidi="ar-SA"/>
        </w:rPr>
        <w:noBreakHyphen/>
        <w:t>ФЗ. Заказчик вправе включать в протокол иные сведения по его усмотрению, если указание таких сведений не н</w:t>
      </w:r>
      <w:r>
        <w:rPr>
          <w:rFonts w:ascii="Times New Roman" w:eastAsia="Calibri" w:hAnsi="Times New Roman" w:cs="Times New Roman"/>
          <w:sz w:val="28"/>
          <w:szCs w:val="28"/>
          <w:lang w:bidi="ar-SA"/>
        </w:rPr>
        <w:t xml:space="preserve">арушает норм законодательства. </w:t>
      </w:r>
    </w:p>
    <w:p w:rsidR="00000000" w:rsidRDefault="001B7493">
      <w:pPr>
        <w:pStyle w:val="formattext"/>
        <w:widowControl w:val="0"/>
        <w:spacing w:after="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36.8. В случае если по результатам рассмотрения заявок на участие в конкурсе комиссия по осуществлению закупок отклонила все такие заявки или только одна такая заявка соответствует требованиям, указанным в конкурсной докумен</w:t>
      </w:r>
      <w:r>
        <w:rPr>
          <w:rFonts w:ascii="Times New Roman" w:eastAsia="Calibri" w:hAnsi="Times New Roman" w:cs="Times New Roman"/>
          <w:sz w:val="28"/>
          <w:szCs w:val="28"/>
          <w:lang w:bidi="ar-SA"/>
        </w:rPr>
        <w:t>тации и извещении, конкурс признается несостоявшимся.</w:t>
      </w:r>
      <w:bookmarkStart w:id="56" w:name="P0821"/>
      <w:bookmarkEnd w:id="56"/>
      <w:r>
        <w:rPr>
          <w:rFonts w:ascii="Times New Roman" w:eastAsia="Calibri" w:hAnsi="Times New Roman" w:cs="Times New Roman"/>
          <w:sz w:val="28"/>
          <w:szCs w:val="28"/>
          <w:lang w:bidi="ar-SA"/>
        </w:rPr>
        <w:t xml:space="preserve"> </w:t>
      </w:r>
    </w:p>
    <w:p w:rsidR="00000000" w:rsidRDefault="001B7493">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36.9. Результаты рассмотрения единственной заявки на участие в конкурсе фиксируются в протоколе признания закупки несостоявшейся, в котором должна содержаться информация в соответствии с частью 14 стат</w:t>
      </w:r>
      <w:r>
        <w:rPr>
          <w:rFonts w:ascii="Times New Roman" w:eastAsia="Calibri" w:hAnsi="Times New Roman" w:cs="Times New Roman"/>
          <w:sz w:val="28"/>
          <w:szCs w:val="28"/>
          <w:lang w:bidi="ar-SA"/>
        </w:rPr>
        <w:t>ьи 3.2 Закона № 223</w:t>
      </w:r>
      <w:r>
        <w:rPr>
          <w:rFonts w:ascii="Times New Roman" w:eastAsia="Calibri" w:hAnsi="Times New Roman" w:cs="Times New Roman"/>
          <w:sz w:val="28"/>
          <w:szCs w:val="28"/>
          <w:lang w:bidi="ar-SA"/>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000000" w:rsidRDefault="001B7493">
      <w:pPr>
        <w:widowControl w:val="0"/>
        <w:tabs>
          <w:tab w:val="left" w:pos="709"/>
        </w:tabs>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36.10. При принятии заказчиком решения, указанного в пункте 30.8 настоящего Положения, в случае есл</w:t>
      </w:r>
      <w:r>
        <w:rPr>
          <w:rFonts w:ascii="Times New Roman" w:eastAsia="Calibri" w:hAnsi="Times New Roman" w:cs="Times New Roman"/>
          <w:sz w:val="28"/>
          <w:szCs w:val="28"/>
          <w:lang w:bidi="ar-SA"/>
        </w:rPr>
        <w:t>и закупка признана несостоявшейся по основаниям, предусмотренным в пункте 36.8 настоящей главы,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Pr>
          <w:rFonts w:ascii="Times New Roman" w:eastAsia="Calibri" w:hAnsi="Times New Roman" w:cs="Times New Roman"/>
          <w:sz w:val="28"/>
          <w:szCs w:val="28"/>
          <w:lang w:bidi="ar-SA"/>
        </w:rPr>
        <w:noBreakHyphen/>
        <w:t>ФЗ. З</w:t>
      </w:r>
      <w:r>
        <w:rPr>
          <w:rFonts w:ascii="Times New Roman" w:eastAsia="Calibri" w:hAnsi="Times New Roman" w:cs="Times New Roman"/>
          <w:sz w:val="28"/>
          <w:szCs w:val="28"/>
          <w:lang w:bidi="ar-SA"/>
        </w:rPr>
        <w:t xml:space="preserve">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000000" w:rsidRDefault="001B7493">
      <w:pPr>
        <w:widowControl w:val="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36.11. В случае если конкурс признан несостоявшимся по причине того, что по</w:t>
      </w:r>
      <w:r>
        <w:rPr>
          <w:rFonts w:ascii="Times New Roman" w:eastAsia="Calibri" w:hAnsi="Times New Roman" w:cs="Times New Roman"/>
          <w:sz w:val="28"/>
          <w:szCs w:val="28"/>
          <w:lang w:bidi="ar-SA"/>
        </w:rPr>
        <w:t xml:space="preserve">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w:t>
      </w:r>
      <w:r>
        <w:rPr>
          <w:rFonts w:ascii="Times New Roman" w:eastAsia="Calibri" w:hAnsi="Times New Roman" w:cs="Times New Roman"/>
          <w:sz w:val="28"/>
          <w:szCs w:val="28"/>
          <w:lang w:bidi="ar-SA"/>
        </w:rPr>
        <w:t>и с подпунктом 2 пункта 63.1 настоящего Положения.</w:t>
      </w:r>
    </w:p>
    <w:p w:rsidR="00000000" w:rsidRDefault="001B7493">
      <w:pPr>
        <w:widowControl w:val="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36.12.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w:t>
      </w:r>
      <w:r>
        <w:rPr>
          <w:rFonts w:ascii="Times New Roman" w:eastAsia="Calibri" w:hAnsi="Times New Roman" w:cs="Times New Roman"/>
          <w:sz w:val="28"/>
          <w:szCs w:val="28"/>
          <w:lang w:bidi="ar-SA"/>
        </w:rPr>
        <w:t>ия формирует протокол о признании закупки несостоявшейся, в котором должна содержаться информация в соответствии с частью 14 статьи 3.2 Закона № 223</w:t>
      </w:r>
      <w:r>
        <w:rPr>
          <w:rFonts w:ascii="Times New Roman" w:eastAsia="Calibri" w:hAnsi="Times New Roman" w:cs="Times New Roman"/>
          <w:sz w:val="28"/>
          <w:szCs w:val="28"/>
          <w:lang w:bidi="ar-SA"/>
        </w:rPr>
        <w:noBreakHyphen/>
        <w:t>ФЗ. Заказчик вправе включать в протокол иные сведения по его усмотрению, если указание таких сведений не на</w:t>
      </w:r>
      <w:r>
        <w:rPr>
          <w:rFonts w:ascii="Times New Roman" w:eastAsia="Calibri" w:hAnsi="Times New Roman" w:cs="Times New Roman"/>
          <w:sz w:val="28"/>
          <w:szCs w:val="28"/>
          <w:lang w:bidi="ar-SA"/>
        </w:rPr>
        <w:t>рушает норм законодательства.</w:t>
      </w:r>
    </w:p>
    <w:p w:rsidR="00000000" w:rsidRDefault="001B7493">
      <w:pPr>
        <w:widowControl w:val="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В случае, указанном в абзаце первом пункта 36.12 настоящего Положения, заказчик вправе осуществить одно из следующих действий:</w:t>
      </w:r>
    </w:p>
    <w:p w:rsidR="00000000" w:rsidRDefault="001B7493">
      <w:pPr>
        <w:widowControl w:val="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1) провести новую закупку;</w:t>
      </w:r>
    </w:p>
    <w:p w:rsidR="00000000" w:rsidRDefault="001B7493">
      <w:pPr>
        <w:widowControl w:val="0"/>
        <w:ind w:firstLine="709"/>
        <w:jc w:val="both"/>
      </w:pPr>
      <w:r>
        <w:rPr>
          <w:rFonts w:ascii="Times New Roman" w:eastAsia="Calibri" w:hAnsi="Times New Roman" w:cs="Times New Roman"/>
          <w:sz w:val="28"/>
          <w:szCs w:val="28"/>
          <w:lang w:bidi="ar-SA"/>
        </w:rPr>
        <w:t>2) заключить договор с единственным поставщиком (подрядчиком, исполнител</w:t>
      </w:r>
      <w:r>
        <w:rPr>
          <w:rFonts w:ascii="Times New Roman" w:eastAsia="Calibri" w:hAnsi="Times New Roman" w:cs="Times New Roman"/>
          <w:sz w:val="28"/>
          <w:szCs w:val="28"/>
          <w:lang w:bidi="ar-SA"/>
        </w:rPr>
        <w:t>ем) в соответствии с подпунктом 3 пункта 63.1 настоящего Положения;</w:t>
      </w:r>
    </w:p>
    <w:p w:rsidR="00000000" w:rsidRDefault="001B7493">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00000" w:rsidRDefault="001B7493">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 xml:space="preserve">36.13. Протокол рассмотрения заявок, протокол </w:t>
      </w:r>
      <w:r>
        <w:rPr>
          <w:rFonts w:ascii="Times New Roman" w:eastAsia="Calibri" w:hAnsi="Times New Roman" w:cs="Times New Roman"/>
          <w:sz w:val="28"/>
          <w:szCs w:val="28"/>
          <w:lang w:bidi="ar-SA"/>
        </w:rPr>
        <w:t>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000000" w:rsidRDefault="001B7493">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36.14.</w:t>
      </w:r>
      <w:r>
        <w:rPr>
          <w:rFonts w:ascii="Times New Roman" w:eastAsia="Calibri" w:hAnsi="Times New Roman" w:cs="Times New Roman"/>
          <w:sz w:val="28"/>
          <w:szCs w:val="28"/>
          <w:lang w:bidi="ar-SA"/>
        </w:rPr>
        <w:t xml:space="preserve">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rsidR="00000000" w:rsidRDefault="001B7493">
      <w:pPr>
        <w:pStyle w:val="formattext"/>
        <w:widowControl w:val="0"/>
        <w:spacing w:after="0"/>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36.15. Оценка заявок не проводится в отношении заявок, по</w:t>
      </w:r>
      <w:r>
        <w:rPr>
          <w:rFonts w:ascii="Times New Roman" w:eastAsia="Calibri" w:hAnsi="Times New Roman" w:cs="Times New Roman"/>
          <w:sz w:val="28"/>
          <w:szCs w:val="28"/>
          <w:lang w:bidi="ar-SA"/>
        </w:rPr>
        <w:t xml:space="preserve"> которым комиссией было принято решение об их отклонении при рассмотрении заявок. </w:t>
      </w:r>
    </w:p>
    <w:p w:rsidR="00000000" w:rsidRDefault="001B7493">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36.16. Оценка заявок осуществляется в соответствии с критериями оценки заявок и порядком оценки заявок, указанными в конкурсной документации с учетом главы 33 настоящего Пол</w:t>
      </w:r>
      <w:r>
        <w:rPr>
          <w:rFonts w:ascii="Times New Roman" w:eastAsia="Calibri" w:hAnsi="Times New Roman" w:cs="Times New Roman"/>
          <w:sz w:val="28"/>
          <w:szCs w:val="28"/>
          <w:lang w:bidi="ar-SA"/>
        </w:rPr>
        <w:t>ожения, в срок, не превышающий пятнадцать дней с даты размещения заказчиком в ЕИС протокола рассмотрения заявок.</w:t>
      </w:r>
    </w:p>
    <w:p w:rsidR="00000000" w:rsidRDefault="001B7493">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 xml:space="preserve">36.17. Комиссия по осуществлению закупок вправе привлекать экспертов, иных компетентных лиц к оценке и сопоставлению заявок, при условии,      </w:t>
      </w:r>
      <w:r>
        <w:rPr>
          <w:rFonts w:ascii="Times New Roman" w:eastAsia="Calibri" w:hAnsi="Times New Roman" w:cs="Times New Roman"/>
          <w:sz w:val="28"/>
          <w:szCs w:val="28"/>
          <w:lang w:bidi="ar-SA"/>
        </w:rPr>
        <w:t xml:space="preserve">           что такие лица не являются заинтересованными в результатах определения победителя конкурса.</w:t>
      </w:r>
    </w:p>
    <w:p w:rsidR="00000000" w:rsidRDefault="001B7493">
      <w:pPr>
        <w:pStyle w:val="formattext"/>
        <w:widowControl w:val="0"/>
        <w:spacing w:after="0"/>
        <w:ind w:firstLine="708"/>
        <w:jc w:val="both"/>
        <w:rPr>
          <w:rFonts w:ascii="Times New Roman" w:eastAsia="Calibri" w:hAnsi="Times New Roman" w:cs="Times New Roman"/>
          <w:sz w:val="28"/>
          <w:szCs w:val="28"/>
          <w:lang w:bidi="ar-SA"/>
        </w:rPr>
      </w:pPr>
      <w:bookmarkStart w:id="57" w:name="P081F"/>
      <w:bookmarkEnd w:id="57"/>
      <w:r>
        <w:rPr>
          <w:rFonts w:ascii="Times New Roman" w:eastAsia="Calibri" w:hAnsi="Times New Roman" w:cs="Times New Roman"/>
          <w:sz w:val="28"/>
          <w:szCs w:val="28"/>
          <w:lang w:bidi="ar-SA"/>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w:t>
      </w:r>
      <w:r>
        <w:rPr>
          <w:rFonts w:ascii="Times New Roman" w:eastAsia="Calibri" w:hAnsi="Times New Roman" w:cs="Times New Roman"/>
          <w:sz w:val="28"/>
          <w:szCs w:val="28"/>
          <w:lang w:bidi="ar-SA"/>
        </w:rPr>
        <w:t>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w:t>
      </w:r>
      <w:r>
        <w:rPr>
          <w:rFonts w:ascii="Times New Roman" w:eastAsia="Calibri" w:hAnsi="Times New Roman" w:cs="Times New Roman"/>
          <w:sz w:val="28"/>
          <w:szCs w:val="28"/>
          <w:lang w:bidi="ar-SA"/>
        </w:rPr>
        <w:t xml:space="preserve">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58" w:name="P0823"/>
      <w:bookmarkEnd w:id="58"/>
    </w:p>
    <w:p w:rsidR="00000000" w:rsidRDefault="001B7493">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36.19. Победителе</w:t>
      </w:r>
      <w:r>
        <w:rPr>
          <w:rFonts w:ascii="Times New Roman" w:eastAsia="Calibri" w:hAnsi="Times New Roman" w:cs="Times New Roman"/>
          <w:sz w:val="28"/>
          <w:szCs w:val="28"/>
          <w:lang w:bidi="ar-SA"/>
        </w:rPr>
        <w:t>м конкурса признается участник конкурса, заявка на 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w:t>
      </w:r>
      <w:r>
        <w:rPr>
          <w:rFonts w:ascii="Times New Roman" w:eastAsia="Calibri" w:hAnsi="Times New Roman" w:cs="Times New Roman"/>
          <w:sz w:val="28"/>
          <w:szCs w:val="28"/>
          <w:lang w:bidi="ar-SA"/>
        </w:rPr>
        <w:t>рсной документации, и заявке на участие в конкурсе которого присвоено первое место.</w:t>
      </w:r>
      <w:bookmarkStart w:id="59" w:name="P0825"/>
      <w:bookmarkEnd w:id="59"/>
    </w:p>
    <w:p w:rsidR="00000000" w:rsidRDefault="001B7493">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 xml:space="preserve">36.20. Результаты оценки и сопоставления заявок на участие в конкурсе фиксируются в протоколе оценки таких заявок, в котором должна содержаться информация в соответствии с </w:t>
      </w:r>
      <w:r>
        <w:rPr>
          <w:rFonts w:ascii="Times New Roman" w:eastAsia="Calibri" w:hAnsi="Times New Roman" w:cs="Times New Roman"/>
          <w:sz w:val="28"/>
          <w:szCs w:val="28"/>
          <w:lang w:bidi="ar-SA"/>
        </w:rPr>
        <w:t>частью</w:t>
      </w:r>
      <w:bookmarkStart w:id="60" w:name="P0829"/>
      <w:bookmarkEnd w:id="60"/>
      <w:r>
        <w:rPr>
          <w:rFonts w:ascii="Times New Roman" w:eastAsia="Calibri" w:hAnsi="Times New Roman" w:cs="Times New Roman"/>
          <w:sz w:val="28"/>
          <w:szCs w:val="28"/>
          <w:lang w:bidi="ar-SA"/>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000000" w:rsidRDefault="001B7493">
      <w:pPr>
        <w:pStyle w:val="formattext"/>
        <w:widowControl w:val="0"/>
        <w:spacing w:after="0"/>
        <w:ind w:firstLine="708"/>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36.21. Протокол оценки заявок (протокол рассмотрения и оценки заявок) подписываетс</w:t>
      </w:r>
      <w:r>
        <w:rPr>
          <w:rFonts w:ascii="Times New Roman" w:eastAsia="Calibri" w:hAnsi="Times New Roman" w:cs="Times New Roman"/>
          <w:sz w:val="28"/>
          <w:szCs w:val="28"/>
          <w:lang w:bidi="ar-SA"/>
        </w:rPr>
        <w:t>я присутствующими членами комиссии в день проведения оценки заявок.</w:t>
      </w:r>
    </w:p>
    <w:p w:rsidR="00000000" w:rsidRDefault="001B7493">
      <w:pPr>
        <w:widowControl w:val="0"/>
        <w:tabs>
          <w:tab w:val="left" w:pos="709"/>
        </w:tabs>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 дня подписан</w:t>
      </w:r>
      <w:r>
        <w:rPr>
          <w:rFonts w:ascii="Times New Roman" w:eastAsia="Calibri" w:hAnsi="Times New Roman" w:cs="Times New Roman"/>
          <w:sz w:val="28"/>
          <w:szCs w:val="28"/>
          <w:lang w:bidi="ar-SA"/>
        </w:rPr>
        <w:t>ия.</w:t>
      </w:r>
    </w:p>
    <w:p w:rsidR="00000000" w:rsidRDefault="001B7493">
      <w:pPr>
        <w:widowControl w:val="0"/>
        <w:tabs>
          <w:tab w:val="left" w:pos="709"/>
        </w:tabs>
        <w:ind w:firstLine="709"/>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 xml:space="preserve">36.23. </w:t>
      </w:r>
      <w:bookmarkStart w:id="61" w:name="P0847"/>
      <w:bookmarkEnd w:id="61"/>
      <w:r>
        <w:rPr>
          <w:rFonts w:ascii="Times New Roman" w:eastAsia="Calibri" w:hAnsi="Times New Roman" w:cs="Times New Roman"/>
          <w:sz w:val="28"/>
          <w:szCs w:val="28"/>
          <w:lang w:bidi="ar-SA"/>
        </w:rPr>
        <w:t>Любой участник конкурса вправе обжаловать результаты конкурса в установленном порядке</w:t>
      </w:r>
      <w:bookmarkStart w:id="62" w:name="P0849"/>
      <w:bookmarkEnd w:id="62"/>
      <w:r>
        <w:rPr>
          <w:rFonts w:ascii="Times New Roman" w:eastAsia="Calibri" w:hAnsi="Times New Roman" w:cs="Times New Roman"/>
          <w:sz w:val="28"/>
          <w:szCs w:val="28"/>
          <w:lang w:bidi="ar-SA"/>
        </w:rPr>
        <w:t>.</w:t>
      </w:r>
    </w:p>
    <w:p w:rsidR="00000000" w:rsidRDefault="001B7493">
      <w:pPr>
        <w:pStyle w:val="ListParagraph"/>
        <w:widowControl w:val="0"/>
        <w:tabs>
          <w:tab w:val="left" w:pos="851"/>
        </w:tabs>
        <w:spacing w:after="0" w:line="240" w:lineRule="auto"/>
        <w:ind w:left="0" w:firstLine="709"/>
        <w:jc w:val="both"/>
        <w:rPr>
          <w:rFonts w:ascii="Times New Roman" w:hAnsi="Times New Roman"/>
          <w:b/>
          <w:sz w:val="28"/>
          <w:szCs w:val="28"/>
        </w:rPr>
      </w:pPr>
      <w:r>
        <w:rPr>
          <w:rFonts w:ascii="Times New Roman" w:eastAsia="Calibri" w:hAnsi="Times New Roman"/>
          <w:sz w:val="28"/>
          <w:szCs w:val="28"/>
          <w:lang w:bidi="ar-SA"/>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w:t>
      </w:r>
      <w:r>
        <w:rPr>
          <w:rFonts w:ascii="Times New Roman" w:eastAsia="Calibri" w:hAnsi="Times New Roman"/>
          <w:sz w:val="28"/>
          <w:szCs w:val="28"/>
          <w:lang w:bidi="ar-SA"/>
        </w:rPr>
        <w:t xml:space="preserve"> закупке и главой 26 настоящего Положения.</w:t>
      </w:r>
    </w:p>
    <w:p w:rsidR="00000000" w:rsidRDefault="001B7493">
      <w:pPr>
        <w:tabs>
          <w:tab w:val="left" w:pos="709"/>
        </w:tabs>
        <w:jc w:val="both"/>
        <w:rPr>
          <w:rFonts w:ascii="Times New Roman" w:hAnsi="Times New Roman" w:cs="Times New Roman"/>
          <w:b/>
          <w:sz w:val="28"/>
          <w:szCs w:val="28"/>
        </w:rPr>
      </w:pPr>
    </w:p>
    <w:p w:rsidR="00000000" w:rsidRDefault="001B7493">
      <w:pPr>
        <w:pStyle w:val="2"/>
        <w:numPr>
          <w:ilvl w:val="0"/>
          <w:numId w:val="3"/>
        </w:numPr>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ru-RU"/>
        </w:rPr>
        <w:t>37. Особенности проведения конкурса в электронной форме</w:t>
      </w:r>
    </w:p>
    <w:p w:rsidR="00000000" w:rsidRDefault="001B7493">
      <w:pPr>
        <w:pStyle w:val="formattext"/>
        <w:spacing w:after="0"/>
        <w:ind w:firstLine="709"/>
        <w:contextualSpacing/>
        <w:jc w:val="both"/>
        <w:rPr>
          <w:rFonts w:ascii="Times New Roman" w:eastAsia="Calibri" w:hAnsi="Times New Roman" w:cs="Times New Roman"/>
          <w:sz w:val="28"/>
          <w:szCs w:val="28"/>
          <w:lang w:eastAsia="en-US"/>
        </w:rPr>
      </w:pPr>
    </w:p>
    <w:p w:rsidR="00000000" w:rsidRDefault="001B7493">
      <w:pPr>
        <w:pStyle w:val="ListParagraph"/>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w:t>
      </w:r>
      <w:r>
        <w:rPr>
          <w:rFonts w:ascii="Times New Roman" w:hAnsi="Times New Roman"/>
          <w:sz w:val="28"/>
          <w:szCs w:val="28"/>
        </w:rPr>
        <w:t>етом особенностей настоящей главы.</w:t>
      </w:r>
    </w:p>
    <w:p w:rsidR="00000000" w:rsidRDefault="001B7493">
      <w:pPr>
        <w:pStyle w:val="ListParagraph"/>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37.2. Общий порядок осуществления конкурса в электронной форме устанавливается статьей 3.3 Закона № 223-ФЗ.</w:t>
      </w:r>
    </w:p>
    <w:p w:rsidR="00000000" w:rsidRDefault="001B7493">
      <w:pPr>
        <w:pStyle w:val="ListParagraph"/>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37.3. Заявка на участие в конкурсе в электронной форме может быть подана только в электронной форме посредством ф</w:t>
      </w:r>
      <w:r>
        <w:rPr>
          <w:rFonts w:ascii="Times New Roman" w:hAnsi="Times New Roman"/>
          <w:sz w:val="28"/>
          <w:szCs w:val="28"/>
        </w:rPr>
        <w:t>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w:t>
      </w:r>
      <w:r>
        <w:rPr>
          <w:rFonts w:ascii="Times New Roman" w:hAnsi="Times New Roman"/>
          <w:sz w:val="28"/>
          <w:szCs w:val="28"/>
        </w:rPr>
        <w:t>ть.</w:t>
      </w:r>
    </w:p>
    <w:p w:rsidR="00000000" w:rsidRDefault="001B7493">
      <w:pPr>
        <w:pStyle w:val="ListParagraph"/>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sz w:val="28"/>
          <w:szCs w:val="28"/>
          <w:lang w:val="en-US"/>
        </w:rPr>
        <w:t> </w:t>
      </w:r>
      <w:r>
        <w:rPr>
          <w:rFonts w:ascii="Times New Roman" w:hAnsi="Times New Roman"/>
          <w:sz w:val="28"/>
          <w:szCs w:val="28"/>
        </w:rPr>
        <w:t>регламентом такой электронной площадки.</w:t>
      </w:r>
    </w:p>
    <w:p w:rsidR="00000000" w:rsidRDefault="001B7493">
      <w:pPr>
        <w:pStyle w:val="ListParagraph"/>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37.5. Процедура</w:t>
      </w:r>
      <w:r>
        <w:rPr>
          <w:rFonts w:ascii="Times New Roman" w:hAnsi="Times New Roman"/>
          <w:sz w:val="28"/>
          <w:szCs w:val="28"/>
        </w:rPr>
        <w:t xml:space="preserve">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w:t>
      </w:r>
    </w:p>
    <w:p w:rsidR="00000000" w:rsidRDefault="001B7493">
      <w:pPr>
        <w:pStyle w:val="formattext"/>
        <w:spacing w:after="0"/>
        <w:ind w:firstLine="708"/>
        <w:jc w:val="both"/>
        <w:rPr>
          <w:rFonts w:ascii="Times New Roman" w:hAnsi="Times New Roman" w:cs="Times New Roman"/>
          <w:sz w:val="28"/>
          <w:szCs w:val="28"/>
        </w:rPr>
      </w:pPr>
      <w:r>
        <w:rPr>
          <w:rFonts w:ascii="Times New Roman" w:hAnsi="Times New Roman" w:cs="Times New Roman"/>
          <w:sz w:val="28"/>
          <w:szCs w:val="28"/>
        </w:rPr>
        <w:t>37.6. В случае если на участие в конкурсе в электронной форме не было подано ни</w:t>
      </w:r>
      <w:r>
        <w:rPr>
          <w:rFonts w:ascii="Times New Roman" w:hAnsi="Times New Roman" w:cs="Times New Roman"/>
          <w:sz w:val="28"/>
          <w:szCs w:val="28"/>
        </w:rPr>
        <w:t xml:space="preserve">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w:t>
      </w:r>
      <w:r>
        <w:rPr>
          <w:rFonts w:ascii="Times New Roman" w:hAnsi="Times New Roman" w:cs="Times New Roman"/>
          <w:sz w:val="28"/>
          <w:szCs w:val="28"/>
        </w:rPr>
        <w:t xml:space="preserve">ению, если указание таких сведений не нарушает норм законодательства.   </w:t>
      </w:r>
    </w:p>
    <w:p w:rsidR="00000000" w:rsidRDefault="001B7493">
      <w:pPr>
        <w:pStyle w:val="ListParagraph"/>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w:t>
      </w:r>
      <w:r>
        <w:rPr>
          <w:rFonts w:ascii="Times New Roman" w:hAnsi="Times New Roman"/>
          <w:sz w:val="28"/>
          <w:szCs w:val="28"/>
        </w:rPr>
        <w:t xml:space="preserve"> дня со</w:t>
      </w:r>
      <w:r>
        <w:rPr>
          <w:rFonts w:ascii="Times New Roman" w:hAnsi="Times New Roman"/>
          <w:sz w:val="28"/>
          <w:szCs w:val="28"/>
          <w:lang w:val="en-US"/>
        </w:rPr>
        <w:t> </w:t>
      </w:r>
      <w:r>
        <w:rPr>
          <w:rFonts w:ascii="Times New Roman" w:hAnsi="Times New Roman"/>
          <w:sz w:val="28"/>
          <w:szCs w:val="28"/>
        </w:rPr>
        <w:t>дня подписания.</w:t>
      </w:r>
    </w:p>
    <w:p w:rsidR="00000000" w:rsidRDefault="001B7493">
      <w:pPr>
        <w:pStyle w:val="ListParagraph"/>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w:t>
      </w:r>
      <w:r>
        <w:rPr>
          <w:rFonts w:ascii="Times New Roman" w:hAnsi="Times New Roman"/>
          <w:sz w:val="28"/>
          <w:szCs w:val="28"/>
        </w:rPr>
        <w:t>ожения.</w:t>
      </w:r>
    </w:p>
    <w:p w:rsidR="00000000" w:rsidRDefault="001B7493">
      <w:pPr>
        <w:pStyle w:val="ListParagraph"/>
        <w:tabs>
          <w:tab w:val="left" w:pos="851"/>
        </w:tabs>
        <w:spacing w:after="0" w:line="240" w:lineRule="auto"/>
        <w:ind w:left="0" w:firstLine="709"/>
        <w:jc w:val="both"/>
        <w:rPr>
          <w:rFonts w:ascii="Times New Roman" w:hAnsi="Times New Roman"/>
          <w:sz w:val="28"/>
          <w:szCs w:val="28"/>
        </w:rPr>
      </w:pPr>
    </w:p>
    <w:p w:rsidR="00000000" w:rsidRDefault="001B7493">
      <w:pPr>
        <w:pStyle w:val="1"/>
        <w:spacing w:line="276" w:lineRule="auto"/>
        <w:ind w:left="360"/>
        <w:rPr>
          <w:rFonts w:ascii="Times New Roman" w:hAnsi="Times New Roman" w:cs="Times New Roman"/>
          <w:sz w:val="28"/>
          <w:szCs w:val="28"/>
        </w:rPr>
      </w:pPr>
      <w:bookmarkStart w:id="63" w:name="__RefHeading__9738_337171922"/>
      <w:bookmarkEnd w:id="63"/>
      <w:r>
        <w:rPr>
          <w:rFonts w:ascii="Times New Roman" w:hAnsi="Times New Roman" w:cs="Times New Roman"/>
          <w:sz w:val="28"/>
          <w:szCs w:val="28"/>
          <w:lang w:val="en-US"/>
        </w:rPr>
        <w:t>III</w:t>
      </w:r>
      <w:r>
        <w:rPr>
          <w:rFonts w:ascii="Times New Roman" w:hAnsi="Times New Roman" w:cs="Times New Roman"/>
          <w:sz w:val="28"/>
          <w:szCs w:val="28"/>
        </w:rPr>
        <w:t>. УСЛОВИЯ ПРИМЕНЕНИЯ И ПОРЯДОК ПРОВЕДЕНИЯ АУКЦИОНА</w:t>
      </w:r>
    </w:p>
    <w:p w:rsidR="00000000" w:rsidRDefault="001B7493">
      <w:pPr>
        <w:pStyle w:val="Standard"/>
        <w:ind w:firstLine="709"/>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bookmarkStart w:id="64" w:name="__RefHeading__9740_337171922"/>
      <w:bookmarkEnd w:id="64"/>
      <w:r>
        <w:rPr>
          <w:rFonts w:ascii="Times New Roman" w:hAnsi="Times New Roman" w:cs="Times New Roman"/>
          <w:sz w:val="28"/>
          <w:szCs w:val="28"/>
        </w:rPr>
        <w:t>38. Условия применения открытого аукциона, аукциона в электронной форме</w:t>
      </w:r>
    </w:p>
    <w:p w:rsidR="00000000" w:rsidRDefault="001B7493">
      <w:pPr>
        <w:ind w:firstLine="709"/>
        <w:jc w:val="both"/>
        <w:rPr>
          <w:rFonts w:ascii="Times New Roman" w:hAnsi="Times New Roman" w:cs="Times New Roman"/>
          <w:sz w:val="28"/>
          <w:szCs w:val="28"/>
        </w:rPr>
      </w:pP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38.1. Под открытым аукционом понимается форма торгов, при которой информация о закупке сообщается заказчиком неограниче</w:t>
      </w:r>
      <w:r>
        <w:rPr>
          <w:rFonts w:ascii="Times New Roman" w:hAnsi="Times New Roman" w:cs="Times New Roman"/>
          <w:sz w:val="28"/>
          <w:szCs w:val="28"/>
        </w:rPr>
        <w:t xml:space="preserve">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w:t>
      </w:r>
      <w:r>
        <w:rPr>
          <w:rFonts w:ascii="Times New Roman" w:hAnsi="Times New Roman" w:cs="Times New Roman"/>
          <w:sz w:val="28"/>
          <w:szCs w:val="28"/>
        </w:rPr>
        <w:t xml:space="preserve">закупке, и которое предложило наиболее низкую цену договора, </w:t>
      </w:r>
      <w:r>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Pr>
          <w:rFonts w:ascii="Times New Roman" w:eastAsia="Times New Roman" w:hAnsi="Times New Roman" w:cs="Times New Roman"/>
          <w:sz w:val="28"/>
          <w:szCs w:val="28"/>
          <w:lang w:eastAsia="ru-RU"/>
        </w:rPr>
        <w:t>цену единицы (</w:t>
      </w:r>
      <w:r>
        <w:rPr>
          <w:rFonts w:ascii="Times New Roman" w:hAnsi="Times New Roman" w:cs="Times New Roman"/>
          <w:sz w:val="28"/>
          <w:szCs w:val="28"/>
        </w:rPr>
        <w:t>сумму цен единиц) товара, работы, услуги путем снижения начальной (максимальной) цены договора, нача</w:t>
      </w:r>
      <w:r>
        <w:rPr>
          <w:rFonts w:ascii="Times New Roman" w:hAnsi="Times New Roman" w:cs="Times New Roman"/>
          <w:sz w:val="28"/>
          <w:szCs w:val="28"/>
        </w:rPr>
        <w:t xml:space="preserve">льной </w:t>
      </w:r>
      <w:r>
        <w:rPr>
          <w:rFonts w:ascii="Times New Roman" w:eastAsia="Times New Roman" w:hAnsi="Times New Roman" w:cs="Times New Roman"/>
          <w:sz w:val="28"/>
          <w:szCs w:val="28"/>
          <w:lang w:eastAsia="ru-RU"/>
        </w:rPr>
        <w:t>цены единицы (</w:t>
      </w:r>
      <w:r>
        <w:rPr>
          <w:rFonts w:ascii="Times New Roman" w:hAnsi="Times New Roman" w:cs="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при проведении аукциона цена договора, </w:t>
      </w:r>
      <w:r>
        <w:rPr>
          <w:rFonts w:ascii="Times New Roman" w:eastAsia="Times New Roman" w:hAnsi="Times New Roman" w:cs="Times New Roman"/>
          <w:sz w:val="28"/>
          <w:szCs w:val="28"/>
        </w:rPr>
        <w:t>в случае осуществл</w:t>
      </w:r>
      <w:r>
        <w:rPr>
          <w:rFonts w:ascii="Times New Roman" w:eastAsia="Times New Roman" w:hAnsi="Times New Roman" w:cs="Times New Roman"/>
          <w:sz w:val="28"/>
          <w:szCs w:val="28"/>
        </w:rPr>
        <w:t xml:space="preserve">ения закупки в соответствии с главой 17 настоящего Положения – начальная </w:t>
      </w:r>
      <w:r>
        <w:rPr>
          <w:rFonts w:ascii="Times New Roman" w:eastAsia="Times New Roman" w:hAnsi="Times New Roman" w:cs="Times New Roman"/>
          <w:sz w:val="28"/>
          <w:szCs w:val="28"/>
          <w:lang w:eastAsia="ru-RU"/>
        </w:rPr>
        <w:t>цена единицы (</w:t>
      </w:r>
      <w:r>
        <w:rPr>
          <w:rFonts w:ascii="Times New Roman" w:hAnsi="Times New Roman" w:cs="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w:t>
      </w:r>
      <w:r>
        <w:rPr>
          <w:rFonts w:ascii="Times New Roman" w:hAnsi="Times New Roman" w:cs="Times New Roman"/>
          <w:sz w:val="28"/>
          <w:szCs w:val="28"/>
        </w:rPr>
        <w:t>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проведени</w:t>
      </w:r>
      <w:r>
        <w:rPr>
          <w:rFonts w:ascii="Times New Roman" w:hAnsi="Times New Roman" w:cs="Times New Roman"/>
          <w:sz w:val="28"/>
          <w:szCs w:val="28"/>
        </w:rPr>
        <w:t>е которого обеспечивается на электронной площадке ее оператором.</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38.3. В настоящем разделе под аукционом понимаются электронный аукцион и открытый аукцион.</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38.4.</w:t>
      </w:r>
      <w:r>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w:t>
      </w:r>
      <w:r>
        <w:rPr>
          <w:rFonts w:ascii="Times New Roman" w:hAnsi="Times New Roman" w:cs="Times New Roman"/>
          <w:sz w:val="28"/>
          <w:szCs w:val="28"/>
        </w:rPr>
        <w:t>ии хотя бы одного из следующих условий:</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 объектом закупки является продукция, для которой существует функционирующий рынок;</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w:t>
      </w:r>
      <w:r>
        <w:rPr>
          <w:rFonts w:ascii="Times New Roman" w:hAnsi="Times New Roman" w:cs="Times New Roman"/>
          <w:sz w:val="28"/>
          <w:szCs w:val="28"/>
        </w:rPr>
        <w:t>ю.</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38.5.</w:t>
      </w:r>
      <w:r>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w:t>
      </w:r>
      <w:r>
        <w:rPr>
          <w:rFonts w:ascii="Times New Roman" w:hAnsi="Times New Roman" w:cs="Times New Roman"/>
          <w:sz w:val="28"/>
          <w:szCs w:val="28"/>
        </w:rPr>
        <w:t>ерию;</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2) невозможность проведения аукциона в электронной форме;</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3) начальная (максимальная) цена договора не превышает пять миллионов рублей;</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4) соблюдение требования, указанного в пункте 7.7 настоящего Положения;</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5) отсутствие предмета закупки в перечне т</w:t>
      </w:r>
      <w:r>
        <w:rPr>
          <w:rFonts w:ascii="Times New Roman" w:hAnsi="Times New Roman" w:cs="Times New Roman"/>
          <w:sz w:val="28"/>
          <w:szCs w:val="28"/>
        </w:rPr>
        <w:t>оваров, работ и услуг, указанном в пункте 7.6 настоящего Положения.</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 xml:space="preserve">38.6. Ограничение по начальной (максимальной) цене договора для электронного аукциона не установлено. </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38.7. Этапами проведения аукциона в электронной форме, заявка на участие в котором со</w:t>
      </w:r>
      <w:r>
        <w:rPr>
          <w:rFonts w:ascii="Times New Roman" w:hAnsi="Times New Roman" w:cs="Times New Roman"/>
          <w:sz w:val="28"/>
          <w:szCs w:val="28"/>
        </w:rPr>
        <w:t>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38.8. Этапами проведения аукциона в электронно</w:t>
      </w:r>
      <w:r>
        <w:rPr>
          <w:rFonts w:ascii="Times New Roman" w:hAnsi="Times New Roman" w:cs="Times New Roman"/>
          <w:sz w:val="28"/>
          <w:szCs w:val="28"/>
        </w:rPr>
        <w:t>й форме, заявка на участие в котором состоит из одной части, являются рассмотрение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38.9. По результатам каждого эт</w:t>
      </w:r>
      <w:r>
        <w:rPr>
          <w:rFonts w:ascii="Times New Roman" w:hAnsi="Times New Roman" w:cs="Times New Roman"/>
          <w:sz w:val="28"/>
          <w:szCs w:val="28"/>
        </w:rPr>
        <w:t>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w:t>
      </w:r>
      <w:r>
        <w:rPr>
          <w:rFonts w:ascii="Times New Roman" w:hAnsi="Times New Roman" w:cs="Times New Roman"/>
          <w:sz w:val="28"/>
          <w:szCs w:val="28"/>
        </w:rPr>
        <w:t>6, 41.8, 41.9, 42.8, 44.13, 44.14 Положения, итоговым является протокол признания закупки несостоявшейся.</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w:t>
      </w:r>
      <w:r>
        <w:rPr>
          <w:rFonts w:ascii="Times New Roman" w:hAnsi="Times New Roman" w:cs="Times New Roman"/>
          <w:sz w:val="28"/>
          <w:szCs w:val="28"/>
        </w:rPr>
        <w:t xml:space="preserve">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w:t>
      </w:r>
      <w:r>
        <w:rPr>
          <w:rFonts w:ascii="Times New Roman" w:hAnsi="Times New Roman" w:cs="Times New Roman"/>
          <w:sz w:val="28"/>
          <w:szCs w:val="28"/>
        </w:rPr>
        <w:t>несостоявшейся.</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38.11.</w:t>
      </w:r>
      <w:bookmarkStart w:id="65" w:name="_Ref9522929"/>
      <w:bookmarkEnd w:id="65"/>
      <w:r>
        <w:rPr>
          <w:rFonts w:ascii="Times New Roman" w:hAnsi="Times New Roman" w:cs="Times New Roman"/>
          <w:sz w:val="28"/>
          <w:szCs w:val="28"/>
        </w:rPr>
        <w:t xml:space="preserve"> Заказчик вправе принять решение об отмене аукциона в соответствии с главой 25 настоящего Положения. </w:t>
      </w:r>
    </w:p>
    <w:p w:rsidR="00000000" w:rsidRDefault="001B7493">
      <w:pPr>
        <w:pStyle w:val="2"/>
        <w:numPr>
          <w:ilvl w:val="0"/>
          <w:numId w:val="3"/>
        </w:numPr>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r>
        <w:rPr>
          <w:rFonts w:ascii="Times New Roman" w:hAnsi="Times New Roman" w:cs="Times New Roman"/>
          <w:sz w:val="28"/>
          <w:szCs w:val="28"/>
        </w:rPr>
        <w:t>39. Извещение о проведении аукциона, аукционная документация</w:t>
      </w:r>
    </w:p>
    <w:p w:rsidR="00000000" w:rsidRDefault="001B7493">
      <w:pPr>
        <w:ind w:firstLine="709"/>
        <w:jc w:val="both"/>
        <w:rPr>
          <w:rFonts w:ascii="Times New Roman" w:hAnsi="Times New Roman" w:cs="Times New Roman"/>
          <w:sz w:val="28"/>
          <w:szCs w:val="28"/>
        </w:rPr>
      </w:pP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39.1. Заказчик размещает в ЕИС извещение о проведении аукциона и аукц</w:t>
      </w:r>
      <w:r>
        <w:rPr>
          <w:rFonts w:ascii="Times New Roman" w:hAnsi="Times New Roman" w:cs="Times New Roman"/>
          <w:sz w:val="28"/>
          <w:szCs w:val="28"/>
        </w:rPr>
        <w:t>ионную документацию не менее чем за пятнадцать дней до даты окончания срока подачи заявок на участие в таком аукционе.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w:t>
      </w:r>
      <w:r>
        <w:rPr>
          <w:rFonts w:ascii="Times New Roman" w:hAnsi="Times New Roman" w:cs="Times New Roman"/>
          <w:sz w:val="28"/>
          <w:szCs w:val="28"/>
        </w:rPr>
        <w:t>тветствии с требованиями настоящей главы и главы 8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39.3. В извещении о проведении аукциона указывается информация, содержащаяся в пункте 8.3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39.4. В аукционной документации наряду с информацией и документами, ука</w:t>
      </w:r>
      <w:r>
        <w:rPr>
          <w:rFonts w:ascii="Times New Roman" w:hAnsi="Times New Roman" w:cs="Times New Roman"/>
          <w:sz w:val="28"/>
          <w:szCs w:val="28"/>
        </w:rPr>
        <w:t>занными в пунктах 8.4 и 8.5 настоящего Положения, должны содержаться: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величина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w:t>
      </w:r>
      <w:r>
        <w:rPr>
          <w:rFonts w:ascii="Times New Roman" w:hAnsi="Times New Roman" w:cs="Times New Roman"/>
          <w:sz w:val="28"/>
          <w:szCs w:val="28"/>
        </w:rPr>
        <w:t>вара, работы, услуги в ходе проведения аукциона («шаг аукциона»);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2) дата проведения такого аукциона.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w:t>
      </w:r>
      <w:r>
        <w:rPr>
          <w:rFonts w:ascii="Times New Roman" w:hAnsi="Times New Roman" w:cs="Times New Roman"/>
          <w:sz w:val="28"/>
          <w:szCs w:val="28"/>
        </w:rPr>
        <w:t>ебований главы 9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rsidR="00000000" w:rsidRDefault="001B7493">
      <w:pPr>
        <w:ind w:firstLine="709"/>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r>
        <w:rPr>
          <w:rFonts w:ascii="Times New Roman" w:hAnsi="Times New Roman" w:cs="Times New Roman"/>
          <w:sz w:val="28"/>
          <w:szCs w:val="28"/>
        </w:rPr>
        <w:t xml:space="preserve">40. Содержание и порядок подачи заявок на участие </w:t>
      </w:r>
      <w:r>
        <w:rPr>
          <w:rFonts w:ascii="Times New Roman" w:hAnsi="Times New Roman" w:cs="Times New Roman"/>
          <w:sz w:val="28"/>
          <w:szCs w:val="28"/>
        </w:rPr>
        <w:t>в аукционе</w:t>
      </w:r>
    </w:p>
    <w:p w:rsidR="00000000" w:rsidRDefault="001B7493">
      <w:pPr>
        <w:ind w:firstLine="709"/>
        <w:jc w:val="both"/>
        <w:rPr>
          <w:rFonts w:ascii="Times New Roman" w:hAnsi="Times New Roman" w:cs="Times New Roman"/>
          <w:sz w:val="28"/>
          <w:szCs w:val="28"/>
        </w:rPr>
      </w:pP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40.2. Заявки на участие в аукционе представляются согласно требованиям к содержанию, оформлению и составу заявки на участие в аукционе, указанным в ау</w:t>
      </w:r>
      <w:r>
        <w:rPr>
          <w:rFonts w:ascii="Times New Roman" w:hAnsi="Times New Roman" w:cs="Times New Roman"/>
          <w:sz w:val="28"/>
          <w:szCs w:val="28"/>
        </w:rPr>
        <w:t xml:space="preserve">кционной документации, в соответствии с Законом № 223-ФЗ и настоящим Положением.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w:t>
      </w:r>
      <w:r>
        <w:rPr>
          <w:rFonts w:ascii="Times New Roman" w:hAnsi="Times New Roman" w:cs="Times New Roman"/>
          <w:sz w:val="28"/>
          <w:szCs w:val="28"/>
        </w:rPr>
        <w:t xml:space="preserve">тв электронной площадки согласно регламенту работы электронной площадки.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w:t>
      </w:r>
      <w:r>
        <w:rPr>
          <w:rFonts w:ascii="Times New Roman" w:hAnsi="Times New Roman" w:cs="Times New Roman"/>
          <w:sz w:val="28"/>
          <w:szCs w:val="28"/>
        </w:rPr>
        <w:t>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w:t>
      </w:r>
      <w:r>
        <w:rPr>
          <w:rFonts w:ascii="Times New Roman" w:hAnsi="Times New Roman" w:cs="Times New Roman"/>
          <w:sz w:val="28"/>
          <w:szCs w:val="28"/>
        </w:rPr>
        <w:t>ращаются участнику.</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w:t>
      </w:r>
      <w:r>
        <w:rPr>
          <w:rFonts w:ascii="Times New Roman" w:hAnsi="Times New Roman" w:cs="Times New Roman"/>
          <w:sz w:val="28"/>
          <w:szCs w:val="28"/>
        </w:rPr>
        <w:t>ено до истечения срока подачи заявок на участие в таком аукционе.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cs="Times New Roman"/>
          <w:sz w:val="28"/>
          <w:szCs w:val="28"/>
        </w:rPr>
        <w:t xml:space="preserve"> регламентом такой электронной площадки.</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40.6. Изменение или отзыв заявки после окончания срока подачи заявок не допускается.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40.7. Заявка на участие в электронном аукционе состоит из двух частей. По усмотрению заказчика заявка на участие в электронном аук</w:t>
      </w:r>
      <w:r>
        <w:rPr>
          <w:rFonts w:ascii="Times New Roman" w:hAnsi="Times New Roman" w:cs="Times New Roman"/>
          <w:sz w:val="28"/>
          <w:szCs w:val="28"/>
        </w:rPr>
        <w:t xml:space="preserve">ционе может состоять из одной части (единая заявка), при этом указание на это должно содержаться в аукционной документации.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w:t>
      </w:r>
      <w:r>
        <w:rPr>
          <w:rFonts w:ascii="Times New Roman" w:hAnsi="Times New Roman" w:cs="Times New Roman"/>
          <w:sz w:val="28"/>
          <w:szCs w:val="28"/>
        </w:rPr>
        <w:t>ьства, заявка на участие в электронном аукционе должна состоять из двух частей.</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w:t>
      </w:r>
      <w:r>
        <w:rPr>
          <w:rFonts w:ascii="Times New Roman" w:hAnsi="Times New Roman" w:cs="Times New Roman"/>
          <w:sz w:val="28"/>
          <w:szCs w:val="28"/>
        </w:rPr>
        <w:t>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w:t>
      </w:r>
      <w:r>
        <w:rPr>
          <w:rFonts w:ascii="Times New Roman" w:hAnsi="Times New Roman" w:cs="Times New Roman"/>
          <w:sz w:val="28"/>
          <w:szCs w:val="28"/>
        </w:rPr>
        <w:t>ствии с частью 19.1 статьи 3.4 Закона № 223-ФЗ.</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w:t>
      </w:r>
      <w:r>
        <w:rPr>
          <w:rFonts w:ascii="Times New Roman" w:hAnsi="Times New Roman" w:cs="Times New Roman"/>
          <w:sz w:val="28"/>
          <w:szCs w:val="28"/>
        </w:rPr>
        <w:t>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w:t>
      </w:r>
      <w:r>
        <w:rPr>
          <w:rFonts w:ascii="Times New Roman" w:hAnsi="Times New Roman" w:cs="Times New Roman"/>
          <w:sz w:val="28"/>
          <w:szCs w:val="28"/>
        </w:rPr>
        <w:t xml:space="preserve"> статьи 3.4 Закона № 223-ФЗ.</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w:t>
      </w:r>
      <w:r>
        <w:rPr>
          <w:rFonts w:ascii="Times New Roman" w:hAnsi="Times New Roman" w:cs="Times New Roman"/>
          <w:sz w:val="28"/>
          <w:szCs w:val="28"/>
        </w:rPr>
        <w:t xml:space="preserve">документации, с учетом требований настоящего Положения.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40.9. Единая заявка на участие в аукционе должна включать информацию, предусмотренную пунктами 40.10, 40.12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40.10. Первая часть заявки на участие в аукционе в электронной форме </w:t>
      </w:r>
      <w:r>
        <w:rPr>
          <w:rFonts w:ascii="Times New Roman" w:hAnsi="Times New Roman" w:cs="Times New Roman"/>
          <w:sz w:val="28"/>
          <w:szCs w:val="28"/>
        </w:rPr>
        <w:t>должна содержать:</w:t>
      </w:r>
    </w:p>
    <w:p w:rsidR="00000000" w:rsidRDefault="001B7493">
      <w:pPr>
        <w:widowControl w:val="0"/>
        <w:tabs>
          <w:tab w:val="left" w:pos="709"/>
        </w:tabs>
        <w:ind w:firstLine="709"/>
        <w:jc w:val="both"/>
      </w:pPr>
      <w:r>
        <w:rPr>
          <w:rFonts w:ascii="Times New Roman" w:hAnsi="Times New Roman" w:cs="Times New Roman"/>
          <w:sz w:val="28"/>
          <w:szCs w:val="28"/>
        </w:rPr>
        <w:t xml:space="preserve">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w:t>
      </w:r>
      <w:r>
        <w:rPr>
          <w:rFonts w:ascii="Times New Roman" w:hAnsi="Times New Roman" w:cs="Times New Roman"/>
          <w:sz w:val="28"/>
          <w:szCs w:val="28"/>
        </w:rPr>
        <w:t>электронного аукциона дается с применением программно</w:t>
      </w:r>
      <w:r>
        <w:rPr>
          <w:rFonts w:ascii="Times New Roman" w:hAnsi="Times New Roman" w:cs="Times New Roman"/>
          <w:sz w:val="28"/>
          <w:szCs w:val="28"/>
        </w:rPr>
        <w:noBreakHyphen/>
        <w:t xml:space="preserve">аппаратных средств электронной площадки в случае, если это предусмотрено функционалом электронной площадки), </w:t>
      </w:r>
    </w:p>
    <w:p w:rsidR="00000000" w:rsidRDefault="001B7493">
      <w:pPr>
        <w:pStyle w:val="ConsPlusNormal"/>
        <w:widowControl w:val="0"/>
        <w:tabs>
          <w:tab w:val="left" w:pos="709"/>
        </w:tabs>
        <w:ind w:firstLine="709"/>
        <w:jc w:val="both"/>
      </w:pPr>
      <w:r>
        <w:t>2) при осуществлении закупки товара или закупки работы, услуги, для выполнения, оказания кот</w:t>
      </w:r>
      <w:r>
        <w:t>орых используется товар:</w:t>
      </w:r>
    </w:p>
    <w:p w:rsidR="00000000" w:rsidRDefault="001B7493">
      <w:pPr>
        <w:pStyle w:val="ConsPlusNormal"/>
        <w:widowControl w:val="0"/>
        <w:tabs>
          <w:tab w:val="left" w:pos="709"/>
        </w:tabs>
        <w:ind w:firstLine="709"/>
        <w:jc w:val="both"/>
      </w:pPr>
      <w:r>
        <w:t xml:space="preserve">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rsidR="00000000" w:rsidRDefault="001B7493">
      <w:pPr>
        <w:pStyle w:val="ConsPlusNormal"/>
        <w:widowControl w:val="0"/>
        <w:tabs>
          <w:tab w:val="left" w:pos="709"/>
        </w:tabs>
        <w:ind w:firstLine="709"/>
        <w:jc w:val="both"/>
      </w:pPr>
      <w:r>
        <w:t>40.11. Первая часть заявки на участие в электронном аукционе, единая заявка мо</w:t>
      </w:r>
      <w:r>
        <w:t>гут содержать эскиз, рисунок, чертеж, фотографию, иное изображение товара, на поставку которого заключается договор.</w:t>
      </w:r>
    </w:p>
    <w:p w:rsidR="00000000" w:rsidRDefault="001B7493">
      <w:pPr>
        <w:pStyle w:val="ConsPlusNormal"/>
        <w:widowControl w:val="0"/>
        <w:tabs>
          <w:tab w:val="left" w:pos="709"/>
        </w:tabs>
        <w:ind w:firstLine="709"/>
        <w:jc w:val="both"/>
      </w:pPr>
      <w:r>
        <w:t>40.12. Вторая часть заявки на участие в электронном аукционе должна содержать следующие документы и информацию:</w:t>
      </w:r>
    </w:p>
    <w:p w:rsidR="00000000" w:rsidRDefault="001B7493">
      <w:pPr>
        <w:pStyle w:val="ConsPlusNormal"/>
        <w:widowControl w:val="0"/>
        <w:tabs>
          <w:tab w:val="left" w:pos="709"/>
        </w:tabs>
        <w:ind w:firstLine="709"/>
        <w:jc w:val="both"/>
      </w:pPr>
      <w:r>
        <w:t>1) сведения об участнике ау</w:t>
      </w:r>
      <w:r>
        <w:t>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w:t>
      </w:r>
      <w:r>
        <w:t xml:space="preserve">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w:t>
      </w:r>
      <w:r>
        <w:t>(для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w:t>
      </w:r>
      <w:r>
        <w:t>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00000" w:rsidRDefault="001B7493">
      <w:pPr>
        <w:pStyle w:val="ConsPlusNormal"/>
        <w:widowControl w:val="0"/>
        <w:tabs>
          <w:tab w:val="left" w:pos="709"/>
        </w:tabs>
        <w:ind w:firstLine="709"/>
        <w:jc w:val="both"/>
      </w:pPr>
      <w:r>
        <w:t>2) полученную не ранее чем за сто восемьдесят дней до дня размещ</w:t>
      </w:r>
      <w:r>
        <w:t>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w:t>
      </w:r>
      <w:r>
        <w:t>ет по адресу: https://egrul.nalog.ru) для юридического лица, полученную не ранее чем за сто восемьдесят дней до дня размещения в ЕИС извещения о</w:t>
      </w:r>
      <w:r>
        <w:rPr>
          <w:lang w:val="en-US"/>
        </w:rPr>
        <w:t> </w:t>
      </w:r>
      <w:r>
        <w:t>проведении аукциона выписку из Единого государственного реестра индивидуальных предпринимателей (в том числе сф</w:t>
      </w:r>
      <w:r>
        <w:t>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w:t>
      </w:r>
      <w:r>
        <w:t>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lang w:val="en-US"/>
        </w:rPr>
        <w:t> </w:t>
      </w:r>
      <w:r>
        <w:t>государственной регистрации физического лица в качестве индивидуального предпринимателя в соответствии с закон</w:t>
      </w:r>
      <w:r>
        <w:t>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000000" w:rsidRDefault="001B7493">
      <w:pPr>
        <w:pStyle w:val="ConsPlusNormal"/>
        <w:widowControl w:val="0"/>
        <w:tabs>
          <w:tab w:val="left" w:pos="709"/>
        </w:tabs>
        <w:ind w:firstLine="709"/>
        <w:jc w:val="both"/>
      </w:pPr>
      <w:r>
        <w:t>3) копии документов, подтверждающих полномочия лица на осуществление действий от име</w:t>
      </w:r>
      <w:r>
        <w:t>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w:t>
      </w:r>
      <w:r>
        <w:t>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w:t>
      </w:r>
      <w:r>
        <w:t>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w:t>
      </w:r>
      <w:r>
        <w:t>, подтверждающий полномочия такого лица;</w:t>
      </w:r>
    </w:p>
    <w:p w:rsidR="00000000" w:rsidRDefault="001B7493">
      <w:pPr>
        <w:pStyle w:val="ConsPlusNormal"/>
        <w:widowControl w:val="0"/>
        <w:tabs>
          <w:tab w:val="left" w:pos="709"/>
        </w:tabs>
        <w:ind w:firstLine="709"/>
        <w:jc w:val="both"/>
      </w:pPr>
      <w:r>
        <w:t>4) копии учредительных документов участника аукциона (для юридических лиц);</w:t>
      </w:r>
    </w:p>
    <w:p w:rsidR="00000000" w:rsidRDefault="001B7493">
      <w:pPr>
        <w:pStyle w:val="ConsPlusNormal"/>
        <w:widowControl w:val="0"/>
        <w:tabs>
          <w:tab w:val="left" w:pos="709"/>
        </w:tabs>
        <w:ind w:firstLine="709"/>
        <w:jc w:val="both"/>
      </w:pPr>
      <w:r>
        <w:t>5) решение о согласии на совершение крупной сделки или о последующем одобрении этой сделки либо копия такого решения в случае, если требова</w:t>
      </w:r>
      <w:r>
        <w:t>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w:t>
      </w:r>
      <w:r>
        <w:t>том закупки, либо предоставление обеспечения заявки на участие в аукционе в электронной форме</w:t>
      </w:r>
      <w:r>
        <w:rPr>
          <w:rStyle w:val="a4"/>
        </w:rPr>
        <w:footnoteReference w:id="9"/>
      </w:r>
      <w:r>
        <w:t>, обеспечения исполнения договора</w:t>
      </w:r>
      <w:r>
        <w:rPr>
          <w:rStyle w:val="a4"/>
        </w:rPr>
        <w:footnoteReference w:id="10"/>
      </w:r>
      <w:r>
        <w:t>, обеспечения гарантийных обязательств</w:t>
      </w:r>
      <w:r>
        <w:rPr>
          <w:rStyle w:val="a4"/>
        </w:rPr>
        <w:footnoteReference w:id="11"/>
      </w:r>
      <w:r>
        <w:t xml:space="preserve"> является крупной сделкой, либо подписанное уполномоченным лицом участника письмо о том, </w:t>
      </w:r>
      <w:r>
        <w:t>что такое одобрение не требуется;</w:t>
      </w:r>
    </w:p>
    <w:p w:rsidR="00000000" w:rsidRDefault="001B7493">
      <w:pPr>
        <w:pStyle w:val="ConsPlusNormal"/>
        <w:widowControl w:val="0"/>
        <w:tabs>
          <w:tab w:val="left" w:pos="709"/>
        </w:tabs>
        <w:ind w:firstLine="709"/>
        <w:jc w:val="both"/>
      </w:pPr>
      <w:r>
        <w:t>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w:t>
      </w:r>
      <w:r>
        <w:t>аких документов, а также декларация о соответствии участника аукциона требованиям, установленным в соответствии с подпунктами 2 – 11 пункта 12.1 настоящего Положения;</w:t>
      </w:r>
    </w:p>
    <w:p w:rsidR="00000000" w:rsidRDefault="001B7493">
      <w:pPr>
        <w:pStyle w:val="ConsPlusNormal"/>
        <w:widowControl w:val="0"/>
        <w:tabs>
          <w:tab w:val="left" w:pos="709"/>
        </w:tabs>
        <w:ind w:firstLine="709"/>
        <w:jc w:val="both"/>
      </w:pPr>
      <w:r>
        <w:t xml:space="preserve">7) в случаях, предусмотренных аукционной документацией, копии документов, подтверждающих </w:t>
      </w:r>
      <w:r>
        <w:t>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t>это</w:t>
      </w:r>
      <w:r>
        <w:t>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00000" w:rsidRDefault="001B7493">
      <w:pPr>
        <w:pStyle w:val="ConsPlusNormal"/>
        <w:widowControl w:val="0"/>
        <w:tabs>
          <w:tab w:val="left" w:pos="709"/>
        </w:tabs>
        <w:ind w:firstLine="709"/>
        <w:jc w:val="both"/>
      </w:pPr>
      <w:r>
        <w:t>8)</w:t>
      </w:r>
      <w:r>
        <w:tab/>
        <w:t>иные документы и сведения, предоставление которых предусмотрено аукционной документацией</w:t>
      </w:r>
      <w:r>
        <w:t xml:space="preserve"> и (или) извещением о проведении аукциона.</w:t>
      </w:r>
    </w:p>
    <w:p w:rsidR="00000000" w:rsidRDefault="001B7493">
      <w:pPr>
        <w:pStyle w:val="ConsPlusNormal"/>
        <w:widowControl w:val="0"/>
        <w:tabs>
          <w:tab w:val="left" w:pos="709"/>
        </w:tabs>
        <w:ind w:firstLine="709"/>
        <w:jc w:val="both"/>
        <w:rPr>
          <w:rFonts w:eastAsia="Times New Roman"/>
        </w:rPr>
      </w:pPr>
      <w:r>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w:t>
      </w:r>
      <w:r>
        <w:t>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000000" w:rsidRDefault="001B7493">
      <w:pPr>
        <w:pStyle w:val="ConsPlusNormal"/>
        <w:widowControl w:val="0"/>
        <w:tabs>
          <w:tab w:val="left" w:pos="709"/>
        </w:tabs>
        <w:jc w:val="both"/>
      </w:pPr>
      <w:r>
        <w:rPr>
          <w:rFonts w:eastAsia="Times New Roman"/>
        </w:rPr>
        <w:tab/>
        <w:t>40.14.</w:t>
      </w:r>
      <w:r>
        <w:rPr>
          <w:rFonts w:eastAsia="Times New Roman"/>
        </w:rPr>
        <w:tab/>
        <w:t xml:space="preserve"> Наличие противоречий в отношении одних и тех же сведе</w:t>
      </w:r>
      <w:r>
        <w:rPr>
          <w:rFonts w:eastAsia="Times New Roman"/>
        </w:rPr>
        <w:t>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000000" w:rsidRDefault="001B7493">
      <w:pPr>
        <w:widowControl w:val="0"/>
        <w:ind w:firstLine="708"/>
        <w:jc w:val="both"/>
      </w:pPr>
      <w:r>
        <w:rPr>
          <w:rFonts w:ascii="Times New Roman" w:hAnsi="Times New Roman" w:cs="Times New Roman"/>
          <w:sz w:val="28"/>
          <w:szCs w:val="28"/>
        </w:rPr>
        <w:t>40.15. При выявлении факта несоответствия участника аукциона, а также при вы</w:t>
      </w:r>
      <w:r>
        <w:rPr>
          <w:rFonts w:ascii="Times New Roman" w:hAnsi="Times New Roman" w:cs="Times New Roman"/>
          <w:sz w:val="28"/>
          <w:szCs w:val="28"/>
        </w:rPr>
        <w:t xml:space="preserve">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w:t>
      </w:r>
      <w:r>
        <w:rPr>
          <w:rFonts w:ascii="Times New Roman" w:hAnsi="Times New Roman" w:cs="Times New Roman"/>
          <w:sz w:val="28"/>
          <w:szCs w:val="28"/>
        </w:rPr>
        <w:t>проведения закупки. Указанное решение фиксируется в протоколе очередного этапа аукциона.</w:t>
      </w:r>
    </w:p>
    <w:p w:rsidR="00000000" w:rsidRDefault="001B7493">
      <w:pPr>
        <w:pStyle w:val="ConsPlusNormal"/>
        <w:widowControl w:val="0"/>
        <w:tabs>
          <w:tab w:val="left" w:pos="709"/>
        </w:tabs>
        <w:ind w:firstLine="709"/>
        <w:jc w:val="both"/>
      </w:pPr>
      <w:r>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w:t>
      </w:r>
      <w:r>
        <w:t>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000000" w:rsidRDefault="001B7493">
      <w:pPr>
        <w:pStyle w:val="ConsPlusNormal"/>
        <w:widowControl w:val="0"/>
        <w:tabs>
          <w:tab w:val="left" w:pos="709"/>
        </w:tabs>
        <w:ind w:firstLine="709"/>
        <w:jc w:val="both"/>
      </w:pPr>
      <w:r>
        <w:t>40</w:t>
      </w:r>
      <w:r>
        <w:t>.17.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rsidR="00000000" w:rsidRDefault="001B7493">
      <w:pPr>
        <w:pStyle w:val="ConsPlusNormal"/>
        <w:widowControl w:val="0"/>
        <w:tabs>
          <w:tab w:val="left" w:pos="709"/>
        </w:tabs>
        <w:ind w:firstLine="709"/>
        <w:jc w:val="both"/>
      </w:pPr>
      <w:r>
        <w:t>В случае если оператором электр</w:t>
      </w:r>
      <w:r>
        <w:t>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w:t>
      </w:r>
      <w:r>
        <w:t>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noBreakHyphen/>
        <w:t>ФЗ. Заказчик вправе включать в протокол иные сведения по его усмотрению, если указан</w:t>
      </w:r>
      <w:r>
        <w:t xml:space="preserve">ие таких сведений не нарушает норм законодательства. </w:t>
      </w:r>
    </w:p>
    <w:p w:rsidR="00000000" w:rsidRDefault="001B7493">
      <w:pPr>
        <w:pStyle w:val="ConsPlusNormal"/>
        <w:widowControl w:val="0"/>
        <w:tabs>
          <w:tab w:val="left" w:pos="709"/>
        </w:tabs>
        <w:ind w:firstLine="709"/>
        <w:jc w:val="both"/>
      </w:pPr>
      <w:r>
        <w:t xml:space="preserve">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w:t>
      </w:r>
      <w:r>
        <w:t>и подлежит размещению в ЕИС в срок, не превышающий трех рабочих дней с даты подписания.</w:t>
      </w:r>
    </w:p>
    <w:p w:rsidR="00000000" w:rsidRDefault="001B7493">
      <w:pPr>
        <w:pStyle w:val="ConsPlusNormal"/>
        <w:widowControl w:val="0"/>
        <w:tabs>
          <w:tab w:val="left" w:pos="709"/>
        </w:tabs>
        <w:ind w:firstLine="709"/>
        <w:jc w:val="both"/>
      </w:pPr>
      <w:r>
        <w:t xml:space="preserve">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w:t>
      </w:r>
      <w:r>
        <w:t>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w:t>
      </w:r>
      <w:r>
        <w:t>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000000" w:rsidRDefault="001B7493">
      <w:pPr>
        <w:widowControl w:val="0"/>
        <w:ind w:firstLine="709"/>
        <w:jc w:val="both"/>
      </w:pPr>
      <w:r>
        <w:rPr>
          <w:rFonts w:ascii="Times New Roman" w:hAnsi="Times New Roman" w:cs="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rsidR="00000000" w:rsidRDefault="001B7493">
      <w:pPr>
        <w:pStyle w:val="ConsPlusNormal"/>
        <w:widowControl w:val="0"/>
        <w:tabs>
          <w:tab w:val="left" w:pos="709"/>
        </w:tabs>
        <w:ind w:firstLine="709"/>
        <w:jc w:val="both"/>
      </w:pPr>
      <w:r>
        <w:t>1) провести новую закупку;</w:t>
      </w:r>
    </w:p>
    <w:p w:rsidR="00000000" w:rsidRDefault="001B7493">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w:t>
      </w:r>
      <w:r>
        <w:t>ом 3 пункта 63.1 настоящего Положения;</w:t>
      </w:r>
    </w:p>
    <w:p w:rsidR="00000000" w:rsidRDefault="001B7493">
      <w:pPr>
        <w:pStyle w:val="ConsPlusNormal"/>
        <w:widowControl w:val="0"/>
        <w:tabs>
          <w:tab w:val="left" w:pos="709"/>
        </w:tabs>
        <w:ind w:firstLine="709"/>
        <w:jc w:val="both"/>
        <w:rPr>
          <w:b/>
        </w:rPr>
      </w:pPr>
      <w:r>
        <w:t>3) заключить договор с единственным поставщиком (подрядчиком, исполнителем) в соответствии с подпунктом 3.1 пункта 63.1 настоящего Положения.</w:t>
      </w:r>
    </w:p>
    <w:p w:rsidR="00000000" w:rsidRDefault="001B7493">
      <w:pPr>
        <w:pStyle w:val="ConsPlusNormal"/>
        <w:widowControl w:val="0"/>
        <w:tabs>
          <w:tab w:val="left" w:pos="709"/>
        </w:tabs>
        <w:ind w:firstLine="709"/>
        <w:jc w:val="both"/>
        <w:rPr>
          <w:b/>
        </w:rPr>
      </w:pPr>
    </w:p>
    <w:p w:rsidR="00000000" w:rsidRDefault="001B7493">
      <w:pPr>
        <w:pStyle w:val="2"/>
        <w:numPr>
          <w:ilvl w:val="0"/>
          <w:numId w:val="3"/>
        </w:numPr>
        <w:rPr>
          <w:rFonts w:ascii="Times New Roman" w:hAnsi="Times New Roman" w:cs="Times New Roman"/>
          <w:sz w:val="28"/>
          <w:szCs w:val="28"/>
        </w:rPr>
      </w:pPr>
      <w:bookmarkStart w:id="66" w:name="__RefHeading__9746_337171922"/>
      <w:bookmarkEnd w:id="66"/>
      <w:r>
        <w:rPr>
          <w:rFonts w:ascii="Times New Roman" w:hAnsi="Times New Roman" w:cs="Times New Roman"/>
          <w:sz w:val="28"/>
          <w:szCs w:val="28"/>
        </w:rPr>
        <w:t>41. Порядок рассмотрения первых частей заявок на участие в аукционе в элек</w:t>
      </w:r>
      <w:r>
        <w:rPr>
          <w:rFonts w:ascii="Times New Roman" w:hAnsi="Times New Roman" w:cs="Times New Roman"/>
          <w:sz w:val="28"/>
          <w:szCs w:val="28"/>
        </w:rPr>
        <w:t>тронной форме</w:t>
      </w:r>
    </w:p>
    <w:p w:rsidR="00000000" w:rsidRDefault="001B7493">
      <w:pPr>
        <w:ind w:firstLine="709"/>
        <w:jc w:val="both"/>
        <w:rPr>
          <w:rFonts w:ascii="Times New Roman" w:hAnsi="Times New Roman" w:cs="Times New Roman"/>
          <w:sz w:val="28"/>
          <w:szCs w:val="28"/>
        </w:rPr>
      </w:pP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w:t>
      </w:r>
      <w:r>
        <w:rPr>
          <w:rFonts w:ascii="Times New Roman" w:hAnsi="Times New Roman" w:cs="Times New Roman"/>
          <w:sz w:val="28"/>
          <w:szCs w:val="28"/>
        </w:rPr>
        <w:t>ентацией о таком аукционе в отношении закупаемых товаров, работ, услуг.</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41.3. По результатам рассмот</w:t>
      </w:r>
      <w:r>
        <w:rPr>
          <w:rFonts w:ascii="Times New Roman" w:hAnsi="Times New Roman" w:cs="Times New Roman"/>
          <w:sz w:val="28"/>
          <w:szCs w:val="28"/>
        </w:rPr>
        <w:t>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w:t>
      </w:r>
      <w:r>
        <w:rPr>
          <w:rFonts w:ascii="Times New Roman" w:hAnsi="Times New Roman" w:cs="Times New Roman"/>
          <w:sz w:val="28"/>
          <w:szCs w:val="28"/>
        </w:rPr>
        <w:t>о аукциона или об отказе в допуске к участию в таком аукционе в порядке и по основаниям, которые предусмотрены пунктом 41.4 настоящей главы.</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41.4. Участник электронного аукциона не допускается к участию в нем в случае:</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1) непредоставления информации и доку</w:t>
      </w:r>
      <w:r>
        <w:rPr>
          <w:rFonts w:ascii="Times New Roman" w:hAnsi="Times New Roman" w:cs="Times New Roman"/>
          <w:sz w:val="28"/>
          <w:szCs w:val="28"/>
        </w:rPr>
        <w:t>ментов, предусмотренной пунктом 40.7.2 настоящего Положения в случае осуществления аукциона в электронной форме</w:t>
      </w:r>
      <w:r>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 или</w:t>
      </w:r>
      <w:bookmarkStart w:id="67" w:name="_Ref527368150"/>
      <w:bookmarkEnd w:id="67"/>
      <w:r>
        <w:rPr>
          <w:rStyle w:val="a4"/>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непредоставления информации, предусмотренной пунктом </w:t>
      </w:r>
      <w:r>
        <w:rPr>
          <w:rFonts w:ascii="Times New Roman" w:hAnsi="Times New Roman" w:cs="Times New Roman"/>
          <w:sz w:val="28"/>
          <w:szCs w:val="28"/>
        </w:rPr>
        <w:t>40.10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2) несоответствия информации и документов, предусмотрен</w:t>
      </w:r>
      <w:r>
        <w:rPr>
          <w:rFonts w:ascii="Times New Roman" w:hAnsi="Times New Roman" w:cs="Times New Roman"/>
          <w:sz w:val="28"/>
          <w:szCs w:val="28"/>
        </w:rPr>
        <w:t>ной пунктом 40.7.2 настоящего Положения в случае осуществления аукциона в электронной форме</w:t>
      </w:r>
      <w:r>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Pr>
          <w:rFonts w:ascii="Times New Roman" w:hAnsi="Times New Roman" w:cs="Times New Roman"/>
          <w:sz w:val="28"/>
          <w:szCs w:val="28"/>
        </w:rPr>
        <w:t>несоответствия информации, предусмотренной пунктом 40.10 настоящего Поло</w:t>
      </w:r>
      <w:r>
        <w:rPr>
          <w:rFonts w:ascii="Times New Roman" w:hAnsi="Times New Roman" w:cs="Times New Roman"/>
          <w:sz w:val="28"/>
          <w:szCs w:val="28"/>
        </w:rPr>
        <w:t>жения, требованиям документации и (или) извещения о таком аукционе;</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41.5. Отказ в допуске к участию в электро</w:t>
      </w:r>
      <w:r>
        <w:rPr>
          <w:rFonts w:ascii="Times New Roman" w:hAnsi="Times New Roman" w:cs="Times New Roman"/>
          <w:sz w:val="28"/>
          <w:szCs w:val="28"/>
        </w:rPr>
        <w:t>нном аукционе по основаниям, не предусмотренным пунктом 41.4 настоящей главы, не допускается.</w:t>
      </w:r>
    </w:p>
    <w:p w:rsidR="00000000" w:rsidRDefault="001B7493">
      <w:pPr>
        <w:pStyle w:val="formattext"/>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w:t>
      </w:r>
      <w:r>
        <w:rPr>
          <w:rFonts w:ascii="Times New Roman" w:hAnsi="Times New Roman" w:cs="Times New Roman"/>
          <w:sz w:val="28"/>
          <w:szCs w:val="28"/>
        </w:rPr>
        <w:t>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w:t>
      </w:r>
      <w:r>
        <w:rPr>
          <w:rFonts w:ascii="Times New Roman" w:hAnsi="Times New Roman" w:cs="Times New Roman"/>
          <w:sz w:val="28"/>
          <w:szCs w:val="28"/>
        </w:rPr>
        <w:t xml:space="preserve"> Закона № 223</w:t>
      </w:r>
      <w:r>
        <w:rPr>
          <w:rFonts w:ascii="Times New Roman" w:hAnsi="Times New Roman" w:cs="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41.7. Указанный в пункте 41.6 настоящей главы протокол в день рассмотрения заявок на участие в электро</w:t>
      </w:r>
      <w:r>
        <w:rPr>
          <w:rFonts w:ascii="Times New Roman" w:hAnsi="Times New Roman" w:cs="Times New Roman"/>
          <w:sz w:val="28"/>
          <w:szCs w:val="28"/>
        </w:rPr>
        <w:t>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41.8. В случае если по результатам рассмотрения первых частей заявок на участие в электронном аукци</w:t>
      </w:r>
      <w:r>
        <w:rPr>
          <w:rFonts w:ascii="Times New Roman" w:hAnsi="Times New Roman" w:cs="Times New Roman"/>
          <w:sz w:val="28"/>
          <w:szCs w:val="28"/>
        </w:rPr>
        <w:t>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w:t>
      </w:r>
      <w:r>
        <w:rPr>
          <w:rFonts w:ascii="Times New Roman" w:hAnsi="Times New Roman" w:cs="Times New Roman"/>
          <w:sz w:val="28"/>
          <w:szCs w:val="28"/>
        </w:rPr>
        <w:t>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41.9. В случае если по результатам рассмотрения первых частей заявок на учас</w:t>
      </w:r>
      <w:r>
        <w:rPr>
          <w:rFonts w:ascii="Times New Roman" w:hAnsi="Times New Roman" w:cs="Times New Roman"/>
          <w:sz w:val="28"/>
          <w:szCs w:val="28"/>
        </w:rPr>
        <w:t>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w:t>
      </w:r>
      <w:r>
        <w:rPr>
          <w:rFonts w:ascii="Times New Roman" w:hAnsi="Times New Roman" w:cs="Times New Roman"/>
          <w:sz w:val="28"/>
          <w:szCs w:val="28"/>
        </w:rPr>
        <w:t xml:space="preserve"> протокол должен содержать информацию, предусмотренную частью 14 статьи 3.2 Закона № 223</w:t>
      </w:r>
      <w:r>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rFonts w:ascii="Times New Roman" w:hAnsi="Times New Roman" w:cs="Times New Roman"/>
          <w:spacing w:val="-4"/>
          <w:sz w:val="28"/>
          <w:szCs w:val="28"/>
        </w:rPr>
        <w:t xml:space="preserve">. </w:t>
      </w:r>
      <w:r>
        <w:rPr>
          <w:rFonts w:ascii="Times New Roman" w:hAnsi="Times New Roman" w:cs="Times New Roman"/>
          <w:sz w:val="28"/>
          <w:szCs w:val="28"/>
        </w:rPr>
        <w:t>Протокол подписывается всеми п</w:t>
      </w:r>
      <w:r>
        <w:rPr>
          <w:rFonts w:ascii="Times New Roman" w:hAnsi="Times New Roman" w:cs="Times New Roman"/>
          <w:sz w:val="28"/>
          <w:szCs w:val="28"/>
        </w:rPr>
        <w:t>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41.10. В </w:t>
      </w:r>
      <w:r>
        <w:rPr>
          <w:rFonts w:ascii="Times New Roman" w:hAnsi="Times New Roman" w:cs="Times New Roman"/>
          <w:sz w:val="28"/>
          <w:szCs w:val="28"/>
        </w:rPr>
        <w:t>случае если электронный аукцион</w:t>
      </w:r>
      <w:r>
        <w:rPr>
          <w:rFonts w:ascii="Times New Roman" w:eastAsia="Times New Roman" w:hAnsi="Times New Roman" w:cs="Times New Roman"/>
          <w:sz w:val="28"/>
          <w:szCs w:val="28"/>
        </w:rPr>
        <w:t xml:space="preserve"> признан несостоявшимся по причине того, что</w:t>
      </w:r>
      <w:r>
        <w:rPr>
          <w:rFonts w:ascii="Times New Roman" w:hAnsi="Times New Roman" w:cs="Times New Roman"/>
          <w:sz w:val="28"/>
          <w:szCs w:val="28"/>
        </w:rPr>
        <w:t xml:space="preserve"> по результатам рассмотрения первых частей заявок на участие в электронном аукционе</w:t>
      </w:r>
      <w:r>
        <w:rPr>
          <w:rFonts w:ascii="Times New Roman" w:eastAsia="Times New Roman" w:hAnsi="Times New Roman" w:cs="Times New Roman"/>
          <w:sz w:val="28"/>
          <w:szCs w:val="28"/>
        </w:rPr>
        <w:t xml:space="preserve"> </w:t>
      </w:r>
      <w:r>
        <w:rPr>
          <w:rFonts w:ascii="Times New Roman" w:hAnsi="Times New Roman" w:cs="Times New Roman"/>
          <w:sz w:val="28"/>
          <w:szCs w:val="28"/>
        </w:rPr>
        <w:t>комиссия по осуществлению закупок приняла решение</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об отказе в допуске к участию в таком аукционе </w:t>
      </w:r>
      <w:r>
        <w:rPr>
          <w:rFonts w:ascii="Times New Roman" w:hAnsi="Times New Roman" w:cs="Times New Roman"/>
          <w:sz w:val="28"/>
          <w:szCs w:val="28"/>
        </w:rPr>
        <w:t>всех участников закупки, подавших заявки на участие в нем, заказчик вправе осуществить одно из следующих действий:</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провести новую закупку;</w:t>
      </w:r>
    </w:p>
    <w:p w:rsidR="00000000" w:rsidRDefault="001B7493">
      <w:pPr>
        <w:widowControl w:val="0"/>
        <w:ind w:firstLine="709"/>
        <w:jc w:val="both"/>
      </w:pPr>
      <w:r>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w:t>
      </w:r>
      <w:r>
        <w:rPr>
          <w:rFonts w:ascii="Times New Roman" w:hAnsi="Times New Roman" w:cs="Times New Roman"/>
          <w:sz w:val="28"/>
          <w:szCs w:val="28"/>
        </w:rPr>
        <w:t>3.1 настоящего Положения.</w:t>
      </w:r>
    </w:p>
    <w:p w:rsidR="00000000" w:rsidRDefault="001B7493">
      <w:pPr>
        <w:pStyle w:val="ConsPlusNormal"/>
        <w:widowControl w:val="0"/>
        <w:tabs>
          <w:tab w:val="left" w:pos="709"/>
        </w:tabs>
        <w:ind w:firstLine="709"/>
        <w:jc w:val="both"/>
        <w:rPr>
          <w:b/>
        </w:rPr>
      </w:pPr>
      <w:r>
        <w:t>3) заключить договор с единственным поставщиком (подрядчиком, исполнителем) в соответствии с подпунктом 3.1 пункта 63.1 настоящего Положения.</w:t>
      </w:r>
    </w:p>
    <w:p w:rsidR="00000000" w:rsidRDefault="001B7493">
      <w:pPr>
        <w:ind w:firstLine="709"/>
        <w:jc w:val="both"/>
        <w:rPr>
          <w:rFonts w:ascii="Times New Roman" w:hAnsi="Times New Roman" w:cs="Times New Roman"/>
          <w:b/>
          <w:sz w:val="28"/>
          <w:szCs w:val="28"/>
        </w:rPr>
      </w:pPr>
    </w:p>
    <w:p w:rsidR="00000000" w:rsidRDefault="001B7493">
      <w:pPr>
        <w:pStyle w:val="2"/>
        <w:numPr>
          <w:ilvl w:val="0"/>
          <w:numId w:val="3"/>
        </w:numPr>
        <w:rPr>
          <w:rFonts w:ascii="Times New Roman" w:hAnsi="Times New Roman" w:cs="Times New Roman"/>
          <w:sz w:val="28"/>
          <w:szCs w:val="28"/>
        </w:rPr>
      </w:pPr>
      <w:r>
        <w:rPr>
          <w:rFonts w:ascii="Times New Roman" w:hAnsi="Times New Roman" w:cs="Times New Roman"/>
          <w:sz w:val="28"/>
          <w:szCs w:val="28"/>
        </w:rPr>
        <w:t>42. Порядок рассмотрения единых заявок на участие в аукционе в электронной форме</w:t>
      </w:r>
    </w:p>
    <w:p w:rsidR="00000000" w:rsidRDefault="001B7493">
      <w:pPr>
        <w:ind w:firstLine="709"/>
        <w:jc w:val="both"/>
        <w:rPr>
          <w:rFonts w:ascii="Times New Roman" w:hAnsi="Times New Roman" w:cs="Times New Roman"/>
          <w:sz w:val="28"/>
          <w:szCs w:val="28"/>
        </w:rPr>
      </w:pP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42.1.</w:t>
      </w:r>
      <w:r>
        <w:rPr>
          <w:rFonts w:ascii="Times New Roman" w:hAnsi="Times New Roman" w:cs="Times New Roman"/>
          <w:sz w:val="28"/>
          <w:szCs w:val="28"/>
        </w:rPr>
        <w:t xml:space="preserve">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w:t>
      </w:r>
      <w:r>
        <w:rPr>
          <w:rFonts w:ascii="Times New Roman" w:hAnsi="Times New Roman" w:cs="Times New Roman"/>
          <w:sz w:val="28"/>
          <w:szCs w:val="28"/>
        </w:rPr>
        <w:t>укционе.</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42.3. По результатам рассмотрения единых заявок на участие в электронном аукционе комиссия по ос</w:t>
      </w:r>
      <w:r>
        <w:rPr>
          <w:rFonts w:ascii="Times New Roman" w:hAnsi="Times New Roman" w:cs="Times New Roman"/>
          <w:sz w:val="28"/>
          <w:szCs w:val="28"/>
        </w:rPr>
        <w:t>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w:t>
      </w:r>
      <w:r>
        <w:rPr>
          <w:rFonts w:ascii="Times New Roman" w:hAnsi="Times New Roman" w:cs="Times New Roman"/>
          <w:sz w:val="28"/>
          <w:szCs w:val="28"/>
        </w:rPr>
        <w:t>о основаниям, которые предусмотрены пунктом 42.4 настоящей главы.</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42.4. Участник электронного аукциона не допускается к участию в нем в случае:</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1) непредоставления информации, предусмотренной пунктом 40.10 настоящего Положения, или установления комиссией п</w:t>
      </w:r>
      <w:r>
        <w:rPr>
          <w:rFonts w:ascii="Times New Roman" w:hAnsi="Times New Roman" w:cs="Times New Roman"/>
          <w:sz w:val="28"/>
          <w:szCs w:val="28"/>
        </w:rPr>
        <w:t>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2) несоответствия информации, предусмотренной пунктом 40.10 настоящего Положения, требованиям документации и (и</w:t>
      </w:r>
      <w:r>
        <w:rPr>
          <w:rFonts w:ascii="Times New Roman" w:hAnsi="Times New Roman" w:cs="Times New Roman"/>
          <w:sz w:val="28"/>
          <w:szCs w:val="28"/>
        </w:rPr>
        <w:t xml:space="preserve">ли) извещения о таком аукционе; </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w:t>
      </w:r>
      <w:r>
        <w:rPr>
          <w:rFonts w:ascii="Times New Roman" w:hAnsi="Times New Roman" w:cs="Times New Roman"/>
          <w:sz w:val="28"/>
          <w:szCs w:val="28"/>
        </w:rPr>
        <w:t>ионе (в том числе в части предоставления национального режима при осуществлении закупок в случаях, установленных пунктом 13.3 раздела 13 Положения), или установления комиссией по осуществлению закупок факта наличия в указанных документах недостоверной инфо</w:t>
      </w:r>
      <w:r>
        <w:rPr>
          <w:rFonts w:ascii="Times New Roman" w:hAnsi="Times New Roman" w:cs="Times New Roman"/>
          <w:sz w:val="28"/>
          <w:szCs w:val="28"/>
        </w:rPr>
        <w:t>рмации об участнике такого аукциона на дату и время окончания срока подачи заявок на участие в таком аукционе;</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w:t>
      </w:r>
      <w:r>
        <w:rPr>
          <w:rFonts w:ascii="Times New Roman" w:hAnsi="Times New Roman" w:cs="Times New Roman"/>
          <w:sz w:val="28"/>
          <w:szCs w:val="28"/>
        </w:rPr>
        <w:t>вленным аукционной документацией в соответствии с подпунктами 14, 16 пункта 8.4 настоящего Положения;</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 несоответствия участника закупки условиям предо</w:t>
      </w:r>
      <w:r>
        <w:rPr>
          <w:rFonts w:ascii="Times New Roman" w:hAnsi="Times New Roman" w:cs="Times New Roman"/>
          <w:sz w:val="28"/>
          <w:szCs w:val="28"/>
        </w:rPr>
        <w:t>ставления национального режима при осуществлении закупок в случаях, установленных пунктом 13.3 раздела 13 Положения.</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rsidR="00000000" w:rsidRDefault="001B7493">
      <w:pPr>
        <w:pStyle w:val="formattext"/>
        <w:spacing w:after="0"/>
        <w:ind w:firstLine="708"/>
        <w:jc w:val="both"/>
        <w:rPr>
          <w:rFonts w:ascii="Times New Roman" w:hAnsi="Times New Roman" w:cs="Times New Roman"/>
          <w:sz w:val="28"/>
          <w:szCs w:val="28"/>
        </w:rPr>
      </w:pPr>
      <w:r>
        <w:rPr>
          <w:rFonts w:ascii="Times New Roman" w:hAnsi="Times New Roman" w:cs="Times New Roman"/>
          <w:sz w:val="28"/>
          <w:szCs w:val="28"/>
        </w:rPr>
        <w:t>42.6</w:t>
      </w:r>
      <w:r>
        <w:rPr>
          <w:rFonts w:ascii="Times New Roman" w:hAnsi="Times New Roman" w:cs="Times New Roman"/>
          <w:sz w:val="28"/>
          <w:szCs w:val="28"/>
        </w:rPr>
        <w:t>.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w:t>
      </w:r>
      <w:r>
        <w:rPr>
          <w:rFonts w:ascii="Times New Roman" w:hAnsi="Times New Roman" w:cs="Times New Roman"/>
          <w:sz w:val="28"/>
          <w:szCs w:val="28"/>
        </w:rPr>
        <w:t>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w:t>
      </w:r>
      <w:r>
        <w:rPr>
          <w:rFonts w:ascii="Times New Roman" w:hAnsi="Times New Roman" w:cs="Times New Roman"/>
          <w:sz w:val="28"/>
          <w:szCs w:val="28"/>
        </w:rPr>
        <w:t>ний не нарушает норм законодательства.</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w:t>
      </w:r>
      <w:r>
        <w:rPr>
          <w:rFonts w:ascii="Times New Roman" w:hAnsi="Times New Roman" w:cs="Times New Roman"/>
          <w:sz w:val="28"/>
          <w:szCs w:val="28"/>
        </w:rPr>
        <w:t>ющий трех рабочих дней со дня подписания.</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w:t>
      </w:r>
      <w:r>
        <w:rPr>
          <w:rFonts w:ascii="Times New Roman" w:hAnsi="Times New Roman" w:cs="Times New Roman"/>
          <w:sz w:val="28"/>
          <w:szCs w:val="28"/>
        </w:rPr>
        <w:t xml:space="preserve">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Комиссия формирует протокол о признании закупки несостоявшейся. У</w:t>
      </w:r>
      <w:r>
        <w:rPr>
          <w:rFonts w:ascii="Times New Roman" w:hAnsi="Times New Roman" w:cs="Times New Roman"/>
          <w:sz w:val="28"/>
          <w:szCs w:val="28"/>
        </w:rPr>
        <w:t>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rFonts w:ascii="Times New Roman" w:hAnsi="Times New Roman" w:cs="Times New Roman"/>
          <w:spacing w:val="-4"/>
          <w:sz w:val="28"/>
          <w:szCs w:val="28"/>
        </w:rPr>
        <w:t xml:space="preserve">. </w:t>
      </w:r>
      <w:r>
        <w:rPr>
          <w:rFonts w:ascii="Times New Roman" w:hAnsi="Times New Roman" w:cs="Times New Roman"/>
          <w:sz w:val="28"/>
          <w:szCs w:val="28"/>
        </w:rPr>
        <w:t>Протокол подписывается</w:t>
      </w:r>
      <w:r>
        <w:rPr>
          <w:rFonts w:ascii="Times New Roman" w:hAnsi="Times New Roman" w:cs="Times New Roman"/>
          <w:sz w:val="28"/>
          <w:szCs w:val="28"/>
        </w:rPr>
        <w:t xml:space="preserve">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42.9. В</w:t>
      </w:r>
      <w:r>
        <w:rPr>
          <w:rFonts w:ascii="Times New Roman" w:hAnsi="Times New Roman" w:cs="Times New Roman"/>
          <w:sz w:val="28"/>
          <w:szCs w:val="28"/>
        </w:rPr>
        <w:t xml:space="preserve"> случае если электронный аукцион</w:t>
      </w:r>
      <w:r>
        <w:rPr>
          <w:rFonts w:ascii="Times New Roman" w:eastAsia="Times New Roman" w:hAnsi="Times New Roman" w:cs="Times New Roman"/>
          <w:sz w:val="28"/>
          <w:szCs w:val="28"/>
        </w:rPr>
        <w:t xml:space="preserve"> признан несостоявшимся по причине того, </w:t>
      </w:r>
      <w:r>
        <w:rPr>
          <w:rFonts w:ascii="Times New Roman" w:hAnsi="Times New Roman" w:cs="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w:t>
      </w:r>
      <w:r>
        <w:rPr>
          <w:rFonts w:ascii="Times New Roman" w:hAnsi="Times New Roman" w:cs="Times New Roman"/>
          <w:sz w:val="28"/>
          <w:szCs w:val="28"/>
        </w:rPr>
        <w:t>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42.10. В случае если электронный аукцион</w:t>
      </w:r>
      <w:r>
        <w:rPr>
          <w:rFonts w:ascii="Times New Roman" w:eastAsia="Times New Roman" w:hAnsi="Times New Roman" w:cs="Times New Roman"/>
          <w:sz w:val="28"/>
          <w:szCs w:val="28"/>
        </w:rPr>
        <w:t xml:space="preserve"> признан несосто</w:t>
      </w:r>
      <w:r>
        <w:rPr>
          <w:rFonts w:ascii="Times New Roman" w:eastAsia="Times New Roman" w:hAnsi="Times New Roman" w:cs="Times New Roman"/>
          <w:sz w:val="28"/>
          <w:szCs w:val="28"/>
        </w:rPr>
        <w:t>явшимся по причине того, что</w:t>
      </w:r>
      <w:r>
        <w:rPr>
          <w:rFonts w:ascii="Times New Roman" w:hAnsi="Times New Roman" w:cs="Times New Roman"/>
          <w:sz w:val="28"/>
          <w:szCs w:val="28"/>
        </w:rPr>
        <w:t xml:space="preserve"> по результатам рассмотрения единых заявок на участие в электронном аукционе</w:t>
      </w:r>
      <w:r>
        <w:rPr>
          <w:rFonts w:ascii="Times New Roman" w:eastAsia="Times New Roman" w:hAnsi="Times New Roman" w:cs="Times New Roman"/>
          <w:sz w:val="28"/>
          <w:szCs w:val="28"/>
        </w:rPr>
        <w:t xml:space="preserve"> </w:t>
      </w:r>
      <w:r>
        <w:rPr>
          <w:rFonts w:ascii="Times New Roman" w:hAnsi="Times New Roman" w:cs="Times New Roman"/>
          <w:sz w:val="28"/>
          <w:szCs w:val="28"/>
        </w:rPr>
        <w:t>комиссия по осуществлению закупок приняла решение</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об отказе в допуске к участию в таком аукционе всех участников закупки, подавших заявки на участие в </w:t>
      </w:r>
      <w:r>
        <w:rPr>
          <w:rFonts w:ascii="Times New Roman" w:hAnsi="Times New Roman" w:cs="Times New Roman"/>
          <w:sz w:val="28"/>
          <w:szCs w:val="28"/>
        </w:rPr>
        <w:t>нем, заказчик вправе осуществить одно из следующих действий:</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провести новую закупку;</w:t>
      </w:r>
    </w:p>
    <w:p w:rsidR="00000000" w:rsidRDefault="001B7493">
      <w:pPr>
        <w:widowControl w:val="0"/>
        <w:ind w:firstLine="709"/>
        <w:jc w:val="both"/>
      </w:pPr>
      <w:r>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000000" w:rsidRDefault="001B7493">
      <w:pPr>
        <w:pStyle w:val="ConsPlusNormal"/>
        <w:widowControl w:val="0"/>
        <w:tabs>
          <w:tab w:val="left" w:pos="709"/>
        </w:tabs>
        <w:ind w:firstLine="709"/>
        <w:jc w:val="both"/>
      </w:pPr>
      <w:r>
        <w:t>3) заключить договор с единс</w:t>
      </w:r>
      <w:r>
        <w:t>твенным поставщиком (подрядчиком, исполнителем) в соответствии с подпунктом 3.1 пункта 63.1 настоящего Положения.</w:t>
      </w:r>
    </w:p>
    <w:p w:rsidR="00000000" w:rsidRDefault="001B7493">
      <w:pPr>
        <w:ind w:firstLine="709"/>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r>
        <w:rPr>
          <w:rFonts w:ascii="Times New Roman" w:hAnsi="Times New Roman" w:cs="Times New Roman"/>
          <w:sz w:val="28"/>
          <w:szCs w:val="28"/>
        </w:rPr>
        <w:t>43. Порядок проведения электронного аукциона</w:t>
      </w:r>
    </w:p>
    <w:p w:rsidR="00000000" w:rsidRDefault="001B7493">
      <w:pPr>
        <w:ind w:firstLine="709"/>
        <w:jc w:val="both"/>
        <w:rPr>
          <w:rFonts w:ascii="Times New Roman" w:hAnsi="Times New Roman" w:cs="Times New Roman"/>
          <w:sz w:val="28"/>
          <w:szCs w:val="28"/>
        </w:rPr>
      </w:pP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43.1. В электронном аукционе могут участвовать только участники такого аукциона, заявки которых</w:t>
      </w:r>
      <w:r>
        <w:rPr>
          <w:rFonts w:ascii="Times New Roman" w:hAnsi="Times New Roman" w:cs="Times New Roman"/>
          <w:sz w:val="28"/>
          <w:szCs w:val="28"/>
        </w:rPr>
        <w:t xml:space="preserve">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43.2. Если в ходе рассмотрения заявок к участию в электронном аукционе</w:t>
      </w:r>
      <w:r>
        <w:rPr>
          <w:rFonts w:ascii="Times New Roman" w:hAnsi="Times New Roman" w:cs="Times New Roman"/>
          <w:sz w:val="28"/>
          <w:szCs w:val="28"/>
        </w:rPr>
        <w:t xml:space="preserve"> была допущена только одна заявка, проведение электронного аукциона не осуществляется.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w:t>
      </w:r>
      <w:r>
        <w:rPr>
          <w:rFonts w:ascii="Times New Roman" w:hAnsi="Times New Roman" w:cs="Times New Roman"/>
          <w:sz w:val="28"/>
          <w:szCs w:val="28"/>
        </w:rPr>
        <w:t>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43.4. Проведение электронного аукциона может быть осуществлено в рабочий день не позднее чем через пять дней со д</w:t>
      </w:r>
      <w:r>
        <w:rPr>
          <w:rFonts w:ascii="Times New Roman" w:hAnsi="Times New Roman" w:cs="Times New Roman"/>
          <w:sz w:val="28"/>
          <w:szCs w:val="28"/>
        </w:rPr>
        <w:t>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43.5. Электронный аукцион проводится путем снижения начальной (максимальной) цены договора, </w:t>
      </w:r>
      <w:r>
        <w:rPr>
          <w:rFonts w:ascii="Times New Roman" w:hAnsi="Times New Roman" w:cs="Times New Roman"/>
          <w:sz w:val="28"/>
          <w:szCs w:val="28"/>
        </w:rPr>
        <w:t>в случае осуществления закупки в соответствии с главой 17 настоящего Положения – начальной цены единицы (суммы цен единиц) товара, работы, услуги на «шаг аукциона», указанный в аукционной документации.</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43.6. Подача ценовых предложений при проведении электр</w:t>
      </w:r>
      <w:r>
        <w:rPr>
          <w:rFonts w:ascii="Times New Roman" w:hAnsi="Times New Roman" w:cs="Times New Roman"/>
          <w:sz w:val="28"/>
          <w:szCs w:val="28"/>
        </w:rPr>
        <w:t>онного аукциона вне шага аукциона не допускается.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43.7. Подача ценовых предложений, равных или больше последнего поданного ценового предложения, не допускается.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43.8. В случае если по истечении установленного оператором электронной площадки или заказчиком </w:t>
      </w:r>
      <w:r>
        <w:rPr>
          <w:rFonts w:ascii="Times New Roman" w:hAnsi="Times New Roman" w:cs="Times New Roman"/>
          <w:sz w:val="28"/>
          <w:szCs w:val="28"/>
        </w:rPr>
        <w:t>окончания срока подачи ценовых предложений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w:t>
      </w:r>
      <w:r>
        <w:rPr>
          <w:rFonts w:ascii="Times New Roman" w:hAnsi="Times New Roman" w:cs="Times New Roman"/>
          <w:sz w:val="28"/>
          <w:szCs w:val="28"/>
        </w:rPr>
        <w:t xml:space="preserve">н завершается.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43.9. В случае если при проведении электронного аукциона цена договора, при осуществлении закупки в соответствии с главой 17 настоящего Положения – начальная цена единицы (сумма цен единиц) товара, работы, услуги снижена до нуля, электронны</w:t>
      </w:r>
      <w:r>
        <w:rPr>
          <w:rFonts w:ascii="Times New Roman" w:hAnsi="Times New Roman" w:cs="Times New Roman"/>
          <w:sz w:val="28"/>
          <w:szCs w:val="28"/>
        </w:rPr>
        <w:t>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w:t>
      </w:r>
      <w:r>
        <w:rPr>
          <w:rFonts w:ascii="Times New Roman" w:hAnsi="Times New Roman" w:cs="Times New Roman"/>
          <w:sz w:val="28"/>
          <w:szCs w:val="28"/>
        </w:rPr>
        <w:t>раво заключить договор.</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43.10.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w:t>
      </w:r>
      <w:r>
        <w:rPr>
          <w:rFonts w:ascii="Times New Roman" w:hAnsi="Times New Roman" w:cs="Times New Roman"/>
          <w:sz w:val="28"/>
          <w:szCs w:val="28"/>
        </w:rPr>
        <w:t>участником закупки не подано ценовое предложение, ценовым предложением такого участника закупки признается начальная (максимальная) цена договора либо, в случае осуществления закупки в соответствии с разделом 17 Положения, – цена единицы (сумме цен единиц)</w:t>
      </w:r>
      <w:r>
        <w:rPr>
          <w:rFonts w:ascii="Times New Roman" w:hAnsi="Times New Roman" w:cs="Times New Roman"/>
          <w:sz w:val="28"/>
          <w:szCs w:val="28"/>
        </w:rPr>
        <w:t xml:space="preserve"> товара, работы, услуги. Заявка такого участника закупки подлежит рассмотрению комиссией по осуществлению закупок в общем порядке.</w:t>
      </w:r>
    </w:p>
    <w:p w:rsidR="00000000" w:rsidRDefault="001B7493">
      <w:pPr>
        <w:ind w:firstLine="709"/>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r>
        <w:rPr>
          <w:rFonts w:ascii="Times New Roman" w:hAnsi="Times New Roman" w:cs="Times New Roman"/>
          <w:sz w:val="28"/>
          <w:szCs w:val="28"/>
        </w:rPr>
        <w:t>44. Порядок рассмотрения вторых частей заявок на участие в аукционе в электронной форме, подведение итогов электронного аукц</w:t>
      </w:r>
      <w:r>
        <w:rPr>
          <w:rFonts w:ascii="Times New Roman" w:hAnsi="Times New Roman" w:cs="Times New Roman"/>
          <w:sz w:val="28"/>
          <w:szCs w:val="28"/>
        </w:rPr>
        <w:t>иона</w:t>
      </w:r>
    </w:p>
    <w:p w:rsidR="00000000" w:rsidRDefault="001B7493">
      <w:pPr>
        <w:ind w:firstLine="709"/>
        <w:jc w:val="both"/>
        <w:rPr>
          <w:rFonts w:ascii="Times New Roman" w:hAnsi="Times New Roman" w:cs="Times New Roman"/>
          <w:sz w:val="28"/>
          <w:szCs w:val="28"/>
        </w:rPr>
      </w:pP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w:t>
      </w:r>
      <w:r>
        <w:rPr>
          <w:rFonts w:ascii="Times New Roman" w:hAnsi="Times New Roman" w:cs="Times New Roman"/>
          <w:sz w:val="28"/>
          <w:szCs w:val="28"/>
        </w:rPr>
        <w:t>чику оператором электронной площадки, в части соответствия их требованиям, установленным извещением и документацией о таком аукционе.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44.2. Комиссией по осуществлению закупок на основании результатов рассмотрения вторых частей заявок на участие в электронн</w:t>
      </w:r>
      <w:r>
        <w:rPr>
          <w:rFonts w:ascii="Times New Roman" w:hAnsi="Times New Roman" w:cs="Times New Roman"/>
          <w:sz w:val="28"/>
          <w:szCs w:val="28"/>
        </w:rPr>
        <w:t xml:space="preserve">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44.3. Срок ра</w:t>
      </w:r>
      <w:r>
        <w:rPr>
          <w:rFonts w:ascii="Times New Roman" w:hAnsi="Times New Roman" w:cs="Times New Roman"/>
          <w:sz w:val="28"/>
          <w:szCs w:val="28"/>
        </w:rPr>
        <w:t>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44.4. Заявка на у</w:t>
      </w:r>
      <w:r>
        <w:rPr>
          <w:rFonts w:ascii="Times New Roman" w:hAnsi="Times New Roman" w:cs="Times New Roman"/>
          <w:sz w:val="28"/>
          <w:szCs w:val="28"/>
        </w:rPr>
        <w:t>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непредставления документов и информации, которые предусмотрены пунктом 40.7.3 настоящего Положения, в слу</w:t>
      </w:r>
      <w:r>
        <w:rPr>
          <w:rFonts w:ascii="Times New Roman" w:hAnsi="Times New Roman" w:cs="Times New Roman"/>
          <w:sz w:val="28"/>
          <w:szCs w:val="28"/>
        </w:rPr>
        <w:t>чае осуществления аукциона в электронной форме</w:t>
      </w:r>
      <w:r>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Pr>
          <w:rFonts w:ascii="Times New Roman" w:hAnsi="Times New Roman" w:cs="Times New Roman"/>
          <w:sz w:val="28"/>
          <w:szCs w:val="28"/>
        </w:rPr>
        <w:t>, несоответствия указанных документов и информации требованиям, установленным извещением и (или) документацией о таком аукц</w:t>
      </w:r>
      <w:r>
        <w:rPr>
          <w:rFonts w:ascii="Times New Roman" w:hAnsi="Times New Roman" w:cs="Times New Roman"/>
          <w:sz w:val="28"/>
          <w:szCs w:val="28"/>
        </w:rPr>
        <w:t>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Pr>
          <w:rFonts w:ascii="Times New Roman" w:eastAsia="Times New Roman" w:hAnsi="Times New Roman" w:cs="Times New Roman"/>
          <w:sz w:val="28"/>
          <w:szCs w:val="28"/>
        </w:rPr>
        <w:t xml:space="preserve"> </w:t>
      </w:r>
      <w:r>
        <w:rPr>
          <w:rFonts w:ascii="Times New Roman" w:hAnsi="Times New Roman" w:cs="Times New Roman"/>
          <w:sz w:val="28"/>
          <w:szCs w:val="28"/>
        </w:rPr>
        <w:t>непредставления документов и информации, которые предусмотрены пунктом 40.12 настоящего</w:t>
      </w:r>
      <w:r>
        <w:rPr>
          <w:rFonts w:ascii="Times New Roman" w:hAnsi="Times New Roman" w:cs="Times New Roman"/>
          <w:sz w:val="28"/>
          <w:szCs w:val="28"/>
        </w:rPr>
        <w:t xml:space="preserve"> Положения, несоответствия указанных документов и информации требованиям, установленным извещением и (или) документацией о таком аукционе (в том числе в части предоставления национального режима при осуществлении закупок в случаях, установленных пунктом 13</w:t>
      </w:r>
      <w:r>
        <w:rPr>
          <w:rFonts w:ascii="Times New Roman" w:hAnsi="Times New Roman" w:cs="Times New Roman"/>
          <w:sz w:val="28"/>
          <w:szCs w:val="28"/>
        </w:rPr>
        <w:t>.3 раздела 13 Положения),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несоответствия участника такого аукциона, а также соисполн</w:t>
      </w:r>
      <w:r>
        <w:rPr>
          <w:rFonts w:ascii="Times New Roman" w:hAnsi="Times New Roman" w:cs="Times New Roman"/>
          <w:sz w:val="28"/>
          <w:szCs w:val="28"/>
        </w:rPr>
        <w:t>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vertAlign w:val="superscript"/>
        </w:rPr>
        <w:t xml:space="preserve"> </w:t>
      </w:r>
      <w:r>
        <w:rPr>
          <w:rFonts w:ascii="Times New Roman" w:hAnsi="Times New Roman" w:cs="Times New Roman"/>
          <w:sz w:val="28"/>
          <w:szCs w:val="28"/>
        </w:rPr>
        <w:t>отсутствия информации об участнике закупки, субподрядчике (соисполн</w:t>
      </w:r>
      <w:r>
        <w:rPr>
          <w:rFonts w:ascii="Times New Roman" w:hAnsi="Times New Roman" w:cs="Times New Roman"/>
          <w:sz w:val="28"/>
          <w:szCs w:val="28"/>
        </w:rPr>
        <w:t>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w:t>
      </w:r>
      <w:r>
        <w:rPr>
          <w:rFonts w:ascii="Times New Roman" w:hAnsi="Times New Roman" w:cs="Times New Roman"/>
          <w:sz w:val="28"/>
          <w:szCs w:val="28"/>
        </w:rPr>
        <w:t xml:space="preserve">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w:t>
      </w:r>
      <w:r>
        <w:rPr>
          <w:rFonts w:ascii="Times New Roman" w:hAnsi="Times New Roman" w:cs="Times New Roman"/>
          <w:sz w:val="28"/>
          <w:szCs w:val="28"/>
        </w:rPr>
        <w:t>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4) несоответствия участника закупки условиям п</w:t>
      </w:r>
      <w:r>
        <w:rPr>
          <w:rFonts w:ascii="Times New Roman" w:hAnsi="Times New Roman" w:cs="Times New Roman"/>
          <w:sz w:val="28"/>
          <w:szCs w:val="28"/>
        </w:rPr>
        <w:t>редоставления национального режима при осуществлении закупок в случаях, установленных пунктом 13.3 раздела 13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44.5. Принятие решения о несоответствии заявки на участие в электронном аукционе требованиям, установленным извещением и (или) документ</w:t>
      </w:r>
      <w:r>
        <w:rPr>
          <w:rFonts w:ascii="Times New Roman" w:hAnsi="Times New Roman" w:cs="Times New Roman"/>
          <w:sz w:val="28"/>
          <w:szCs w:val="28"/>
        </w:rPr>
        <w:t xml:space="preserve">ацией о таком аукционе, по основаниям, не предусмотренным пунктом 44.4 настоящей главы, не допускается.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44.6. Результаты рассмотрения вторых частей заявок на участие в электронном аукционе фиксируются в протоколе подведения итогов такого аукциона.</w:t>
      </w:r>
    </w:p>
    <w:p w:rsidR="00000000" w:rsidRDefault="001B7493">
      <w:pPr>
        <w:pStyle w:val="formattext"/>
        <w:widowControl w:val="0"/>
        <w:spacing w:after="0"/>
        <w:ind w:firstLine="708"/>
        <w:jc w:val="both"/>
        <w:rPr>
          <w:rFonts w:ascii="Times New Roman" w:hAnsi="Times New Roman" w:cs="Times New Roman"/>
          <w:spacing w:val="-4"/>
          <w:sz w:val="28"/>
          <w:szCs w:val="28"/>
        </w:rPr>
      </w:pPr>
      <w:r>
        <w:rPr>
          <w:rFonts w:ascii="Times New Roman" w:hAnsi="Times New Roman" w:cs="Times New Roman"/>
          <w:sz w:val="28"/>
          <w:szCs w:val="28"/>
        </w:rPr>
        <w:t>44.7. У</w:t>
      </w:r>
      <w:r>
        <w:rPr>
          <w:rFonts w:ascii="Times New Roman" w:hAnsi="Times New Roman" w:cs="Times New Roman"/>
          <w:sz w:val="28"/>
          <w:szCs w:val="28"/>
        </w:rPr>
        <w:t>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либо, в случае, если у нескольких участн</w:t>
      </w:r>
      <w:r>
        <w:rPr>
          <w:rFonts w:ascii="Times New Roman" w:hAnsi="Times New Roman" w:cs="Times New Roman"/>
          <w:sz w:val="28"/>
          <w:szCs w:val="28"/>
        </w:rPr>
        <w:t>иков одинаковые  ценовые предложения, то участник электронного аукциона, заявка на участие в котором подана ранее других заявок на участие в таком аукционе и заявка на участие которого соответствует требованиям, установленным извещением и аукционной докуме</w:t>
      </w:r>
      <w:r>
        <w:rPr>
          <w:rFonts w:ascii="Times New Roman" w:hAnsi="Times New Roman" w:cs="Times New Roman"/>
          <w:sz w:val="28"/>
          <w:szCs w:val="28"/>
        </w:rPr>
        <w:t>нтацией, признается победителем такого аукциона.</w:t>
      </w:r>
    </w:p>
    <w:p w:rsidR="00000000" w:rsidRDefault="001B7493">
      <w:pPr>
        <w:widowControl w:val="0"/>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w:t>
      </w:r>
      <w:r>
        <w:rPr>
          <w:rFonts w:ascii="Times New Roman" w:hAnsi="Times New Roman" w:cs="Times New Roman"/>
          <w:spacing w:val="-4"/>
          <w:sz w:val="28"/>
          <w:szCs w:val="28"/>
        </w:rPr>
        <w:t xml:space="preserve">участие в таком аукционе которого соответствует требованиям, установленным документацией </w:t>
      </w:r>
      <w:r>
        <w:rPr>
          <w:rFonts w:ascii="Times New Roman" w:hAnsi="Times New Roman" w:cs="Times New Roman"/>
          <w:sz w:val="28"/>
          <w:szCs w:val="28"/>
        </w:rPr>
        <w:t>и извещением</w:t>
      </w:r>
      <w:r>
        <w:rPr>
          <w:rFonts w:ascii="Times New Roman" w:hAnsi="Times New Roman" w:cs="Times New Roman"/>
          <w:spacing w:val="-4"/>
          <w:sz w:val="28"/>
          <w:szCs w:val="28"/>
        </w:rPr>
        <w:t xml:space="preserve"> о таком аукционе.</w:t>
      </w:r>
    </w:p>
    <w:p w:rsidR="00000000" w:rsidRDefault="001B7493">
      <w:pPr>
        <w:widowControl w:val="0"/>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44.9. Электронный аукцион признается несостоявшимся в случае, если комиссией по осуществлению закупок принято решение:</w:t>
      </w:r>
    </w:p>
    <w:p w:rsidR="00000000" w:rsidRDefault="001B7493">
      <w:pPr>
        <w:widowControl w:val="0"/>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1) о несоответств</w:t>
      </w:r>
      <w:r>
        <w:rPr>
          <w:rFonts w:ascii="Times New Roman" w:hAnsi="Times New Roman" w:cs="Times New Roman"/>
          <w:spacing w:val="-4"/>
          <w:sz w:val="28"/>
          <w:szCs w:val="28"/>
        </w:rPr>
        <w:t>ии требованиям, установленным в извещении и документации об электронном аукционе всех вторых частей заявок на участие в нем;</w:t>
      </w:r>
    </w:p>
    <w:p w:rsidR="00000000" w:rsidRDefault="001B7493">
      <w:pPr>
        <w:widowControl w:val="0"/>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w:t>
      </w:r>
      <w:r>
        <w:rPr>
          <w:rFonts w:ascii="Times New Roman" w:hAnsi="Times New Roman" w:cs="Times New Roman"/>
          <w:spacing w:val="-4"/>
          <w:sz w:val="28"/>
          <w:szCs w:val="28"/>
        </w:rPr>
        <w:t xml:space="preserve"> нем.</w:t>
      </w:r>
    </w:p>
    <w:p w:rsidR="00000000" w:rsidRDefault="001B7493">
      <w:pPr>
        <w:widowControl w:val="0"/>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44.10. В случае если электронный аукцион</w:t>
      </w:r>
      <w:r>
        <w:rPr>
          <w:rFonts w:ascii="Times New Roman" w:eastAsia="Times New Roman" w:hAnsi="Times New Roman" w:cs="Times New Roman"/>
          <w:spacing w:val="-4"/>
          <w:sz w:val="28"/>
          <w:szCs w:val="28"/>
        </w:rPr>
        <w:t xml:space="preserve"> признан несостоявшимся по причине принятия </w:t>
      </w:r>
      <w:r>
        <w:rPr>
          <w:rFonts w:ascii="Times New Roman" w:hAnsi="Times New Roman" w:cs="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w:t>
      </w:r>
      <w:r>
        <w:rPr>
          <w:rFonts w:ascii="Times New Roman" w:hAnsi="Times New Roman" w:cs="Times New Roman"/>
          <w:spacing w:val="-4"/>
          <w:sz w:val="28"/>
          <w:szCs w:val="28"/>
        </w:rPr>
        <w:t>ика</w:t>
      </w:r>
      <w:r>
        <w:rPr>
          <w:rFonts w:ascii="Times New Roman" w:eastAsia="Times New Roman" w:hAnsi="Times New Roman" w:cs="Times New Roman"/>
          <w:spacing w:val="-4"/>
          <w:sz w:val="28"/>
          <w:szCs w:val="28"/>
        </w:rPr>
        <w:t>,</w:t>
      </w:r>
      <w:r>
        <w:rPr>
          <w:rFonts w:ascii="Times New Roman" w:hAnsi="Times New Roman" w:cs="Times New Roman"/>
          <w:spacing w:val="-4"/>
          <w:sz w:val="28"/>
          <w:szCs w:val="28"/>
        </w:rPr>
        <w:t xml:space="preserve"> комиссия формирует протокол </w:t>
      </w:r>
      <w:r>
        <w:rPr>
          <w:rFonts w:ascii="Times New Roman" w:hAnsi="Times New Roman" w:cs="Times New Roman"/>
          <w:sz w:val="28"/>
          <w:szCs w:val="28"/>
        </w:rPr>
        <w:t xml:space="preserve">о признании закупки несостоявшейся.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pacing w:val="-4"/>
          <w:sz w:val="28"/>
          <w:szCs w:val="28"/>
        </w:rPr>
        <w:t>В случае признания закупки несостоявшейся по основанию, указанному в абзаце первом настоящей пункта, заказчик з</w:t>
      </w:r>
      <w:r>
        <w:rPr>
          <w:rFonts w:ascii="Times New Roman" w:hAnsi="Times New Roman" w:cs="Times New Roman"/>
          <w:sz w:val="28"/>
          <w:szCs w:val="28"/>
        </w:rPr>
        <w:t>аключает договор с единственным поставщиком (подрядчиком, исполнителем) в с</w:t>
      </w:r>
      <w:r>
        <w:rPr>
          <w:rFonts w:ascii="Times New Roman" w:hAnsi="Times New Roman" w:cs="Times New Roman"/>
          <w:sz w:val="28"/>
          <w:szCs w:val="28"/>
        </w:rPr>
        <w:t>оответствии с подпунктом 2 пункта 63.1 настоящего Положения.</w:t>
      </w:r>
    </w:p>
    <w:p w:rsidR="00000000" w:rsidRDefault="001B7493">
      <w:pPr>
        <w:widowControl w:val="0"/>
        <w:ind w:firstLine="709"/>
        <w:jc w:val="both"/>
        <w:rPr>
          <w:rFonts w:ascii="Times New Roman" w:hAnsi="Times New Roman" w:cs="Times New Roman"/>
          <w:spacing w:val="-4"/>
          <w:sz w:val="28"/>
          <w:szCs w:val="28"/>
        </w:rPr>
      </w:pPr>
      <w:r>
        <w:rPr>
          <w:rFonts w:ascii="Times New Roman" w:hAnsi="Times New Roman" w:cs="Times New Roman"/>
          <w:sz w:val="28"/>
          <w:szCs w:val="28"/>
        </w:rPr>
        <w:t>44.11. В случае если электронный аукцион</w:t>
      </w:r>
      <w:r>
        <w:rPr>
          <w:rFonts w:ascii="Times New Roman" w:eastAsia="Times New Roman" w:hAnsi="Times New Roman" w:cs="Times New Roman"/>
          <w:sz w:val="28"/>
          <w:szCs w:val="28"/>
        </w:rPr>
        <w:t xml:space="preserve"> признан несостоявшимся по причине принятия </w:t>
      </w:r>
      <w:r>
        <w:rPr>
          <w:rFonts w:ascii="Times New Roman" w:hAnsi="Times New Roman" w:cs="Times New Roman"/>
          <w:sz w:val="28"/>
          <w:szCs w:val="28"/>
        </w:rPr>
        <w:t>комиссией по осуществлению закупок решения о несоответствии требованиям, установленным извещением и документаци</w:t>
      </w:r>
      <w:r>
        <w:rPr>
          <w:rFonts w:ascii="Times New Roman" w:hAnsi="Times New Roman" w:cs="Times New Roman"/>
          <w:sz w:val="28"/>
          <w:szCs w:val="28"/>
        </w:rPr>
        <w:t>ей о таком аукционе всех вторых частей заявок на участие в нем</w:t>
      </w:r>
      <w:r>
        <w:rPr>
          <w:rFonts w:ascii="Times New Roman" w:eastAsia="Times New Roman" w:hAnsi="Times New Roman" w:cs="Times New Roman"/>
          <w:sz w:val="28"/>
          <w:szCs w:val="28"/>
        </w:rPr>
        <w:t>,</w:t>
      </w:r>
      <w:r>
        <w:rPr>
          <w:rFonts w:ascii="Times New Roman" w:hAnsi="Times New Roman" w:cs="Times New Roman"/>
          <w:sz w:val="28"/>
          <w:szCs w:val="28"/>
        </w:rPr>
        <w:t xml:space="preserve"> комиссия </w:t>
      </w:r>
      <w:r>
        <w:rPr>
          <w:rFonts w:ascii="Times New Roman" w:hAnsi="Times New Roman" w:cs="Times New Roman"/>
          <w:spacing w:val="-4"/>
          <w:sz w:val="28"/>
          <w:szCs w:val="28"/>
        </w:rPr>
        <w:t xml:space="preserve">формирует протокол </w:t>
      </w:r>
      <w:r>
        <w:rPr>
          <w:rFonts w:ascii="Times New Roman" w:hAnsi="Times New Roman" w:cs="Times New Roman"/>
          <w:sz w:val="28"/>
          <w:szCs w:val="28"/>
        </w:rPr>
        <w:t xml:space="preserve">о признании закупки несостоявшейся. </w:t>
      </w:r>
    </w:p>
    <w:p w:rsidR="00000000" w:rsidRDefault="001B7493">
      <w:pPr>
        <w:widowControl w:val="0"/>
        <w:ind w:firstLine="709"/>
        <w:jc w:val="both"/>
      </w:pPr>
      <w:r>
        <w:rPr>
          <w:rFonts w:ascii="Times New Roman" w:hAnsi="Times New Roman" w:cs="Times New Roman"/>
          <w:spacing w:val="-4"/>
          <w:sz w:val="28"/>
          <w:szCs w:val="28"/>
        </w:rPr>
        <w:t xml:space="preserve">В случае признания закупки несостоявшейся по основанию, указанному в абзаце первом настоящей пункта, заказчик вправе </w:t>
      </w:r>
      <w:r>
        <w:rPr>
          <w:rFonts w:ascii="Times New Roman" w:hAnsi="Times New Roman" w:cs="Times New Roman"/>
          <w:sz w:val="28"/>
          <w:szCs w:val="28"/>
        </w:rPr>
        <w:t>осуществит</w:t>
      </w:r>
      <w:r>
        <w:rPr>
          <w:rFonts w:ascii="Times New Roman" w:hAnsi="Times New Roman" w:cs="Times New Roman"/>
          <w:sz w:val="28"/>
          <w:szCs w:val="28"/>
        </w:rPr>
        <w:t>ь одно из следующих действий</w:t>
      </w:r>
      <w:r>
        <w:rPr>
          <w:rFonts w:ascii="Times New Roman" w:hAnsi="Times New Roman" w:cs="Times New Roman"/>
          <w:spacing w:val="-4"/>
          <w:sz w:val="28"/>
          <w:szCs w:val="28"/>
        </w:rPr>
        <w:t>:</w:t>
      </w:r>
    </w:p>
    <w:p w:rsidR="00000000" w:rsidRDefault="001B7493">
      <w:pPr>
        <w:pStyle w:val="ConsPlusNormal"/>
        <w:widowControl w:val="0"/>
        <w:tabs>
          <w:tab w:val="left" w:pos="709"/>
        </w:tabs>
        <w:ind w:firstLine="709"/>
        <w:jc w:val="both"/>
      </w:pPr>
      <w:r>
        <w:t>1) провести новую закупку;</w:t>
      </w:r>
    </w:p>
    <w:p w:rsidR="00000000" w:rsidRDefault="001B7493">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000000" w:rsidRDefault="001B7493">
      <w:pPr>
        <w:pStyle w:val="ConsPlusNormal"/>
        <w:widowControl w:val="0"/>
        <w:tabs>
          <w:tab w:val="left" w:pos="709"/>
        </w:tabs>
        <w:ind w:firstLine="709"/>
        <w:jc w:val="both"/>
        <w:rPr>
          <w:spacing w:val="-4"/>
        </w:rPr>
      </w:pPr>
      <w:r>
        <w:t>3) заключить договор с единственным поставщиком (подрядчико</w:t>
      </w:r>
      <w:r>
        <w:t>м, исполнителем) в соответствии с подпунктом 3.1 пункта 63.1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44.15. В случае </w:t>
      </w:r>
      <w:r>
        <w:rPr>
          <w:rFonts w:ascii="Times New Roman" w:hAnsi="Times New Roman" w:cs="Times New Roman"/>
          <w:sz w:val="28"/>
          <w:szCs w:val="28"/>
        </w:rPr>
        <w:t xml:space="preserve">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w:t>
      </w:r>
      <w:r>
        <w:rPr>
          <w:rFonts w:ascii="Times New Roman" w:hAnsi="Times New Roman" w:cs="Times New Roman"/>
          <w:sz w:val="28"/>
          <w:szCs w:val="28"/>
        </w:rPr>
        <w:t>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Участник электронного аукциона, который предлож</w:t>
      </w:r>
      <w:r>
        <w:rPr>
          <w:rFonts w:ascii="Times New Roman" w:hAnsi="Times New Roman" w:cs="Times New Roman"/>
          <w:sz w:val="28"/>
          <w:szCs w:val="28"/>
        </w:rPr>
        <w:t>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либо, в случае, если у нескольких участников одинаковые  ценовые предложения, то учас</w:t>
      </w:r>
      <w:r>
        <w:rPr>
          <w:rFonts w:ascii="Times New Roman" w:hAnsi="Times New Roman" w:cs="Times New Roman"/>
          <w:sz w:val="28"/>
          <w:szCs w:val="28"/>
        </w:rPr>
        <w:t>тник электронного аукциона, заявка на участие в котором подана ранее других заявок на участие в таком аукционе и заявка на участие которого соответствует требованиям, установленным извещением и аукционной документацией, признается победителем такого аукцио</w:t>
      </w:r>
      <w:r>
        <w:rPr>
          <w:rFonts w:ascii="Times New Roman" w:hAnsi="Times New Roman" w:cs="Times New Roman"/>
          <w:sz w:val="28"/>
          <w:szCs w:val="28"/>
        </w:rPr>
        <w:t>на.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w:t>
      </w:r>
      <w:r>
        <w:rPr>
          <w:rFonts w:ascii="Times New Roman" w:hAnsi="Times New Roman" w:cs="Times New Roman"/>
          <w:sz w:val="28"/>
          <w:szCs w:val="28"/>
        </w:rPr>
        <w:t>бованиям, установленным документацией и извещением о таком аукционе.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44.16. Протоколы подведения итогов электронного аукциона, предусмотренные пунктами 44.6, 44.15 настоящего раздела, протоколы признания закупки несостоявшейся, предусмотренные пунктами 44.</w:t>
      </w:r>
      <w:r>
        <w:rPr>
          <w:rFonts w:ascii="Times New Roman" w:hAnsi="Times New Roman" w:cs="Times New Roman"/>
          <w:sz w:val="28"/>
          <w:szCs w:val="28"/>
        </w:rPr>
        <w:t>13, 44.14 настоящего раздела являются протоколами, составленными по итогам конкурентной закупки, должны содержать информацию, предусмотренную частью 14 статьи 3.2 Закона № 223</w:t>
      </w:r>
      <w:r>
        <w:rPr>
          <w:rFonts w:ascii="Times New Roman" w:hAnsi="Times New Roman" w:cs="Times New Roman"/>
          <w:sz w:val="28"/>
          <w:szCs w:val="28"/>
        </w:rPr>
        <w:noBreakHyphen/>
        <w:t>ФЗ. Заказчик вправе включать в протокол иные сведения по его усмотрению, если ук</w:t>
      </w:r>
      <w:r>
        <w:rPr>
          <w:rFonts w:ascii="Times New Roman" w:hAnsi="Times New Roman" w:cs="Times New Roman"/>
          <w:sz w:val="28"/>
          <w:szCs w:val="28"/>
        </w:rPr>
        <w:t>азание таких сведений не нарушает норм законодательства</w:t>
      </w:r>
      <w:r>
        <w:rPr>
          <w:rFonts w:ascii="Times New Roman" w:hAnsi="Times New Roman" w:cs="Times New Roman"/>
          <w:spacing w:val="-4"/>
          <w:sz w:val="28"/>
          <w:szCs w:val="28"/>
        </w:rPr>
        <w:t xml:space="preserve">. </w:t>
      </w:r>
      <w:r>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w:t>
      </w:r>
      <w:r>
        <w:rPr>
          <w:rFonts w:ascii="Times New Roman" w:hAnsi="Times New Roman" w:cs="Times New Roman"/>
          <w:sz w:val="28"/>
          <w:szCs w:val="28"/>
        </w:rPr>
        <w:t>щению в ЕИС не позднее чем через три дня со дня подписания.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44.17. Любой участник электронного аукциона вправе обжаловать результаты электронного аукциона в установленном порядке.</w:t>
      </w:r>
    </w:p>
    <w:p w:rsidR="00000000" w:rsidRDefault="001B7493">
      <w:pPr>
        <w:pStyle w:val="ListParagraph"/>
        <w:widowControl w:val="0"/>
        <w:tabs>
          <w:tab w:val="left" w:pos="851"/>
        </w:tabs>
        <w:spacing w:after="0" w:line="240" w:lineRule="auto"/>
        <w:ind w:left="0" w:firstLine="709"/>
        <w:jc w:val="both"/>
        <w:rPr>
          <w:rFonts w:ascii="Times New Roman" w:hAnsi="Times New Roman"/>
          <w:b/>
          <w:sz w:val="28"/>
          <w:szCs w:val="28"/>
        </w:rPr>
      </w:pPr>
      <w:r>
        <w:rPr>
          <w:rFonts w:ascii="Times New Roman" w:eastAsia="SimSun" w:hAnsi="Times New Roman"/>
          <w:sz w:val="28"/>
          <w:szCs w:val="28"/>
        </w:rPr>
        <w:t>44.18. По результатам проведения электронного аукциона договор заключается в</w:t>
      </w:r>
      <w:r>
        <w:rPr>
          <w:rFonts w:ascii="Times New Roman" w:eastAsia="SimSun" w:hAnsi="Times New Roman"/>
          <w:sz w:val="28"/>
          <w:szCs w:val="28"/>
        </w:rPr>
        <w:t xml:space="preserve">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000000" w:rsidRDefault="001B7493">
      <w:pPr>
        <w:ind w:firstLine="709"/>
        <w:jc w:val="both"/>
        <w:rPr>
          <w:rFonts w:ascii="Times New Roman" w:hAnsi="Times New Roman" w:cs="Times New Roman"/>
          <w:b/>
          <w:sz w:val="28"/>
          <w:szCs w:val="28"/>
        </w:rPr>
      </w:pPr>
    </w:p>
    <w:p w:rsidR="00000000" w:rsidRDefault="001B7493">
      <w:pPr>
        <w:pStyle w:val="2"/>
        <w:numPr>
          <w:ilvl w:val="0"/>
          <w:numId w:val="3"/>
        </w:numPr>
        <w:rPr>
          <w:rFonts w:ascii="Times New Roman" w:hAnsi="Times New Roman" w:cs="Times New Roman"/>
          <w:sz w:val="28"/>
          <w:szCs w:val="28"/>
        </w:rPr>
      </w:pPr>
      <w:r>
        <w:rPr>
          <w:rFonts w:ascii="Times New Roman" w:hAnsi="Times New Roman" w:cs="Times New Roman"/>
          <w:sz w:val="28"/>
          <w:szCs w:val="28"/>
        </w:rPr>
        <w:t>45. Особенности проведения открытого аукциона</w:t>
      </w:r>
    </w:p>
    <w:p w:rsidR="00000000" w:rsidRDefault="001B7493">
      <w:pPr>
        <w:ind w:firstLine="709"/>
        <w:rPr>
          <w:rFonts w:ascii="Times New Roman" w:hAnsi="Times New Roman" w:cs="Times New Roman"/>
          <w:sz w:val="28"/>
          <w:szCs w:val="28"/>
        </w:rPr>
      </w:pP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45.1. Закупки путем проведения открытого аукциона </w:t>
      </w:r>
      <w:r>
        <w:rPr>
          <w:rFonts w:ascii="Times New Roman" w:hAnsi="Times New Roman" w:cs="Times New Roman"/>
          <w:sz w:val="28"/>
          <w:szCs w:val="28"/>
        </w:rPr>
        <w:t>осуществляются в порядке, предусмотренном главами 38 – 40 Положения, с учетом особенностей настоящей главы.</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Документация о проведении открытого аукциона кроме информации, указанной в главе 39 должна содержать информацию о времени и месте проведения открыто</w:t>
      </w:r>
      <w:r>
        <w:rPr>
          <w:rFonts w:ascii="Times New Roman" w:hAnsi="Times New Roman" w:cs="Times New Roman"/>
          <w:sz w:val="28"/>
          <w:szCs w:val="28"/>
        </w:rPr>
        <w:t>го аукциона.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45.2. После даты размещения в ЕИС извещения о проведении открытого аукц</w:t>
      </w:r>
      <w:r>
        <w:rPr>
          <w:rFonts w:ascii="Times New Roman" w:hAnsi="Times New Roman" w:cs="Times New Roman"/>
          <w:sz w:val="28"/>
          <w:szCs w:val="28"/>
        </w:rPr>
        <w:t>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w:t>
      </w:r>
      <w:r>
        <w:rPr>
          <w:rFonts w:ascii="Times New Roman" w:hAnsi="Times New Roman" w:cs="Times New Roman"/>
          <w:sz w:val="28"/>
          <w:szCs w:val="28"/>
        </w:rPr>
        <w:t xml:space="preserve">й документации.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w:t>
      </w:r>
      <w:r>
        <w:rPr>
          <w:rFonts w:ascii="Times New Roman" w:hAnsi="Times New Roman" w:cs="Times New Roman"/>
          <w:sz w:val="28"/>
          <w:szCs w:val="28"/>
        </w:rPr>
        <w:t>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w:t>
      </w:r>
      <w:r>
        <w:rPr>
          <w:rFonts w:ascii="Times New Roman" w:hAnsi="Times New Roman" w:cs="Times New Roman"/>
          <w:sz w:val="28"/>
          <w:szCs w:val="28"/>
        </w:rPr>
        <w:t>тавление аукционной документации в форме электронного документа осуществляется без взимания платы.</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rsidR="00000000" w:rsidRDefault="001B7493">
      <w:pPr>
        <w:widowControl w:val="0"/>
        <w:ind w:firstLine="709"/>
        <w:jc w:val="both"/>
      </w:pPr>
      <w:r>
        <w:rPr>
          <w:rFonts w:ascii="Times New Roman" w:hAnsi="Times New Roman" w:cs="Times New Roman"/>
          <w:sz w:val="28"/>
          <w:szCs w:val="28"/>
        </w:rPr>
        <w:t xml:space="preserve">1) полученную не ранее чем за сто восемьдесят дней до дня размещения в ЕИС </w:t>
      </w:r>
      <w:r>
        <w:rPr>
          <w:rFonts w:ascii="Times New Roman" w:hAnsi="Times New Roman" w:cs="Times New Roman"/>
          <w:sz w:val="28"/>
          <w:szCs w:val="28"/>
        </w:rPr>
        <w:t>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w:t>
      </w:r>
      <w:r>
        <w:rPr>
          <w:rFonts w:ascii="Times New Roman" w:hAnsi="Times New Roman" w:cs="Times New Roman"/>
          <w:sz w:val="28"/>
          <w:szCs w:val="28"/>
        </w:rPr>
        <w:t>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w:t>
      </w:r>
      <w:r>
        <w:rPr>
          <w:rFonts w:ascii="Times New Roman" w:hAnsi="Times New Roman" w:cs="Times New Roman"/>
          <w:sz w:val="28"/>
          <w:szCs w:val="28"/>
        </w:rPr>
        <w:t xml:space="preserve">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w:t>
      </w:r>
      <w:r>
        <w:rPr>
          <w:rFonts w:ascii="Times New Roman" w:hAnsi="Times New Roman" w:cs="Times New Roman"/>
          <w:sz w:val="28"/>
          <w:szCs w:val="28"/>
        </w:rPr>
        <w:t>ва (для иностранного лица), полученные не ранее чем за сто восемьдесят дней до дня размещения в ЕИС извещения о проведении аукциона;</w:t>
      </w:r>
    </w:p>
    <w:p w:rsidR="00000000" w:rsidRDefault="001B7493">
      <w:pPr>
        <w:pStyle w:val="ConsPlusNormal"/>
        <w:widowControl w:val="0"/>
        <w:tabs>
          <w:tab w:val="left" w:pos="709"/>
        </w:tabs>
        <w:ind w:firstLine="709"/>
        <w:jc w:val="both"/>
      </w:pPr>
      <w:r>
        <w:t>2) копии документов, подтверждающих полномочия лица на осуществление действий от имени участника закупки – юридического лиц</w:t>
      </w:r>
      <w:r>
        <w:t xml:space="preserve">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w:t>
      </w:r>
      <w:r>
        <w:t>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w:t>
      </w:r>
      <w:r>
        <w:t xml:space="preserve">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t>также документ, подтверждающий полномочия такого лица.</w:t>
      </w:r>
    </w:p>
    <w:p w:rsidR="00000000" w:rsidRDefault="001B7493">
      <w:pPr>
        <w:pStyle w:val="ConsPlusNormal"/>
        <w:widowControl w:val="0"/>
        <w:tabs>
          <w:tab w:val="left" w:pos="709"/>
        </w:tabs>
        <w:ind w:firstLine="709"/>
        <w:jc w:val="both"/>
      </w:pPr>
      <w: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45.5. Все листы заявки (тома заявки) на учас</w:t>
      </w:r>
      <w:r>
        <w:rPr>
          <w:rFonts w:ascii="Times New Roman" w:hAnsi="Times New Roman" w:cs="Times New Roman"/>
          <w:sz w:val="28"/>
          <w:szCs w:val="28"/>
        </w:rPr>
        <w:t>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w:t>
      </w:r>
      <w:r>
        <w:rPr>
          <w:rFonts w:ascii="Times New Roman" w:hAnsi="Times New Roman" w:cs="Times New Roman"/>
          <w:sz w:val="28"/>
          <w:szCs w:val="28"/>
        </w:rPr>
        <w:t>купки или лицом, уполномоченным таким участником закупки.</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45.7. Каждая заявка на участие в открытом аукционе, пост</w:t>
      </w:r>
      <w:r>
        <w:rPr>
          <w:rFonts w:ascii="Times New Roman" w:hAnsi="Times New Roman" w:cs="Times New Roman"/>
          <w:sz w:val="28"/>
          <w:szCs w:val="28"/>
        </w:rPr>
        <w:t xml:space="preserve">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w:t>
      </w:r>
      <w:r>
        <w:rPr>
          <w:rFonts w:ascii="Times New Roman" w:hAnsi="Times New Roman" w:cs="Times New Roman"/>
          <w:sz w:val="28"/>
          <w:szCs w:val="28"/>
        </w:rPr>
        <w:t>с указанием даты и времени его получения.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Рассмотрение заявки, поступившей по истечении срока представления заявок на участие</w:t>
      </w:r>
      <w:r>
        <w:rPr>
          <w:rFonts w:ascii="Times New Roman" w:hAnsi="Times New Roman" w:cs="Times New Roman"/>
          <w:sz w:val="28"/>
          <w:szCs w:val="28"/>
        </w:rPr>
        <w:t xml:space="preserve"> в открытом аукционе, не осуществляется.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w:t>
      </w:r>
      <w:r>
        <w:rPr>
          <w:rFonts w:ascii="Times New Roman" w:hAnsi="Times New Roman" w:cs="Times New Roman"/>
          <w:sz w:val="28"/>
          <w:szCs w:val="28"/>
        </w:rPr>
        <w:t xml:space="preserve"> аукционе. Конверты с заявками на участие в открытом аукционе вскрываются во время, в месте, в порядке, указанными в аукционной документации. </w:t>
      </w:r>
    </w:p>
    <w:p w:rsidR="00000000" w:rsidRDefault="001B7493">
      <w:pPr>
        <w:widowControl w:val="0"/>
        <w:ind w:firstLine="709"/>
        <w:jc w:val="both"/>
      </w:pPr>
      <w:r>
        <w:rPr>
          <w:rFonts w:ascii="Times New Roman" w:hAnsi="Times New Roman" w:cs="Times New Roman"/>
          <w:sz w:val="28"/>
          <w:szCs w:val="28"/>
        </w:rPr>
        <w:t>45.10. Комиссия по осуществлению закупок вскрывает конверты с заявками на участие в открытом аукционе, если такие</w:t>
      </w:r>
      <w:r>
        <w:rPr>
          <w:rFonts w:ascii="Times New Roman" w:hAnsi="Times New Roman" w:cs="Times New Roman"/>
          <w:sz w:val="28"/>
          <w:szCs w:val="28"/>
        </w:rPr>
        <w:t xml:space="preserve"> конверты и заявки поступили заказчику до времени вскрытия таких конвертов. </w:t>
      </w:r>
    </w:p>
    <w:p w:rsidR="00000000" w:rsidRDefault="001B7493">
      <w:pPr>
        <w:pStyle w:val="ConsPlusNormal"/>
        <w:widowControl w:val="0"/>
        <w:tabs>
          <w:tab w:val="left" w:pos="709"/>
        </w:tabs>
        <w:ind w:firstLine="709"/>
        <w:jc w:val="both"/>
      </w:pPr>
      <w:r>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w:t>
      </w:r>
      <w:r>
        <w:t>ссмотрению в соответствии с положениями настоящей главы.</w:t>
      </w:r>
    </w:p>
    <w:p w:rsidR="00000000" w:rsidRDefault="001B7493">
      <w:pPr>
        <w:pStyle w:val="ConsPlusNormal"/>
        <w:widowControl w:val="0"/>
        <w:tabs>
          <w:tab w:val="left" w:pos="709"/>
        </w:tabs>
        <w:ind w:firstLine="709"/>
        <w:jc w:val="both"/>
      </w:pPr>
      <w:r>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w:t>
      </w:r>
      <w:r>
        <w:t>ром должна содержаться информация в соответствии с частью 14 статьи 3.2 Закона № 223</w:t>
      </w:r>
      <w:r>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w:t>
      </w:r>
      <w:r>
        <w:t>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000000" w:rsidRDefault="001B7493">
      <w:pPr>
        <w:widowControl w:val="0"/>
        <w:ind w:firstLine="709"/>
        <w:jc w:val="both"/>
      </w:pPr>
      <w:r>
        <w:rPr>
          <w:rFonts w:ascii="Times New Roman" w:hAnsi="Times New Roman" w:cs="Times New Roman"/>
          <w:sz w:val="28"/>
          <w:szCs w:val="28"/>
        </w:rPr>
        <w:t>В случае, указанном в абзаце первом пункта 45.12 настоящего Положения, заказчик вп</w:t>
      </w:r>
      <w:r>
        <w:rPr>
          <w:rFonts w:ascii="Times New Roman" w:hAnsi="Times New Roman" w:cs="Times New Roman"/>
          <w:sz w:val="28"/>
          <w:szCs w:val="28"/>
        </w:rPr>
        <w:t>раве осуществить одно из следующих действий:</w:t>
      </w:r>
    </w:p>
    <w:p w:rsidR="00000000" w:rsidRDefault="001B7493">
      <w:pPr>
        <w:pStyle w:val="ConsPlusNormal"/>
        <w:widowControl w:val="0"/>
        <w:tabs>
          <w:tab w:val="left" w:pos="709"/>
        </w:tabs>
        <w:ind w:firstLine="709"/>
        <w:jc w:val="both"/>
      </w:pPr>
      <w:r>
        <w:t>1) провести новую закупку;</w:t>
      </w:r>
    </w:p>
    <w:p w:rsidR="00000000" w:rsidRDefault="001B7493">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000000" w:rsidRDefault="001B7493">
      <w:pPr>
        <w:pStyle w:val="ConsPlusNormal"/>
        <w:widowControl w:val="0"/>
        <w:tabs>
          <w:tab w:val="left" w:pos="709"/>
        </w:tabs>
        <w:ind w:firstLine="709"/>
        <w:jc w:val="both"/>
      </w:pPr>
      <w:r>
        <w:t>3) заключить договор с единственным поставщи</w:t>
      </w:r>
      <w:r>
        <w:t>ком (подрядчиком, исполнителем) в соответствии с подпунктом 3.1 пункта 63.1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w:t>
      </w:r>
      <w:r>
        <w:rPr>
          <w:rFonts w:ascii="Times New Roman" w:hAnsi="Times New Roman" w:cs="Times New Roman"/>
          <w:sz w:val="28"/>
          <w:szCs w:val="28"/>
        </w:rPr>
        <w:t>ей и извещением о проведении аукциона.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45.15. По результатам рассмотрения заявок на участие в от</w:t>
      </w:r>
      <w:r>
        <w:rPr>
          <w:rFonts w:ascii="Times New Roman" w:hAnsi="Times New Roman" w:cs="Times New Roman"/>
          <w:sz w:val="28"/>
          <w:szCs w:val="28"/>
        </w:rPr>
        <w:t>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w:t>
      </w:r>
      <w:r>
        <w:rPr>
          <w:rFonts w:ascii="Times New Roman" w:hAnsi="Times New Roman" w:cs="Times New Roman"/>
          <w:sz w:val="28"/>
          <w:szCs w:val="28"/>
        </w:rPr>
        <w:t>ны пунктом 45.16 настоящей главы.</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45.16. Участник открытого аукциона не допускается к участию в нем в случае: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непредоставления информации и документов, предусмотренной пунктом 45.4 настоящего Положения, или установления комиссией по осуществлению закупо</w:t>
      </w:r>
      <w:r>
        <w:rPr>
          <w:rFonts w:ascii="Times New Roman" w:hAnsi="Times New Roman" w:cs="Times New Roman"/>
          <w:sz w:val="28"/>
          <w:szCs w:val="28"/>
        </w:rPr>
        <w:t>к факта предоставления недостоверной информации на дату и время окончания срока подачи заявок на участие в таком аукционе;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2) несоответствия информации и документов, предусмотренной пунктом 45.4 настоящего Положения, требованиям документации и (или) извеще</w:t>
      </w:r>
      <w:r>
        <w:rPr>
          <w:rFonts w:ascii="Times New Roman" w:hAnsi="Times New Roman" w:cs="Times New Roman"/>
          <w:sz w:val="28"/>
          <w:szCs w:val="28"/>
        </w:rPr>
        <w:t xml:space="preserve">ния о таком аукционе (в том числе в части предоставления национального режима при осуществлении закупок в случаях, установленных пунктом 13.3 раздела 13 Положения);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3) несоответствия участника такого аукциона, а также соисполнителей, субподрядчиков, если </w:t>
      </w:r>
      <w:r>
        <w:rPr>
          <w:rFonts w:ascii="Times New Roman" w:hAnsi="Times New Roman" w:cs="Times New Roman"/>
          <w:sz w:val="28"/>
          <w:szCs w:val="28"/>
        </w:rPr>
        <w:t>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 содержания в заявке на участие в открытом аукционе сведений о ценовом предложении;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5) несоответ</w:t>
      </w:r>
      <w:r>
        <w:rPr>
          <w:rFonts w:ascii="Times New Roman" w:hAnsi="Times New Roman" w:cs="Times New Roman"/>
          <w:sz w:val="28"/>
          <w:szCs w:val="28"/>
        </w:rPr>
        <w:t>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45.17. Отказ в допуске к участию в открытом аукционе по основаниям, не предусмотренным пунктом 45.16 </w:t>
      </w:r>
      <w:r>
        <w:rPr>
          <w:rFonts w:ascii="Times New Roman" w:hAnsi="Times New Roman" w:cs="Times New Roman"/>
          <w:sz w:val="28"/>
          <w:szCs w:val="28"/>
        </w:rPr>
        <w:t>настоящей главы, не допускается.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w:t>
      </w:r>
      <w:r>
        <w:rPr>
          <w:rFonts w:ascii="Times New Roman" w:hAnsi="Times New Roman" w:cs="Times New Roman"/>
          <w:sz w:val="28"/>
          <w:szCs w:val="28"/>
        </w:rPr>
        <w:t>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w:t>
      </w:r>
      <w:r>
        <w:rPr>
          <w:rFonts w:ascii="Times New Roman" w:hAnsi="Times New Roman" w:cs="Times New Roman"/>
          <w:sz w:val="28"/>
          <w:szCs w:val="28"/>
        </w:rPr>
        <w:t>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45.19. В случае если по результа</w:t>
      </w:r>
      <w:r>
        <w:rPr>
          <w:rFonts w:ascii="Times New Roman" w:hAnsi="Times New Roman" w:cs="Times New Roman"/>
          <w:sz w:val="28"/>
          <w:szCs w:val="28"/>
        </w:rPr>
        <w:t>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w:t>
      </w:r>
      <w:r>
        <w:rPr>
          <w:rFonts w:ascii="Times New Roman" w:hAnsi="Times New Roman" w:cs="Times New Roman"/>
          <w:sz w:val="28"/>
          <w:szCs w:val="28"/>
        </w:rPr>
        <w:t xml:space="preserve">ки, подавшего заявку на участие в таком аукционе, его участником, такой аукцион признается несостоявшимся.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В указанном случае комиссия </w:t>
      </w:r>
      <w:r>
        <w:rPr>
          <w:rFonts w:ascii="Times New Roman" w:hAnsi="Times New Roman" w:cs="Times New Roman"/>
          <w:spacing w:val="-4"/>
          <w:sz w:val="28"/>
          <w:szCs w:val="28"/>
        </w:rPr>
        <w:t xml:space="preserve">формирует протокол </w:t>
      </w:r>
      <w:r>
        <w:rPr>
          <w:rFonts w:ascii="Times New Roman" w:hAnsi="Times New Roman" w:cs="Times New Roman"/>
          <w:sz w:val="28"/>
          <w:szCs w:val="28"/>
        </w:rPr>
        <w:t>о признании закупки несостоявшейся. Такой протокол должен содержать информацию, предусмотренную часть</w:t>
      </w:r>
      <w:r>
        <w:rPr>
          <w:rFonts w:ascii="Times New Roman" w:hAnsi="Times New Roman" w:cs="Times New Roman"/>
          <w:sz w:val="28"/>
          <w:szCs w:val="28"/>
        </w:rPr>
        <w:t>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rFonts w:ascii="Times New Roman" w:hAnsi="Times New Roman" w:cs="Times New Roman"/>
          <w:spacing w:val="-4"/>
          <w:sz w:val="28"/>
          <w:szCs w:val="28"/>
        </w:rPr>
        <w:t xml:space="preserve">. </w:t>
      </w:r>
      <w:r>
        <w:rPr>
          <w:rFonts w:ascii="Times New Roman" w:hAnsi="Times New Roman" w:cs="Times New Roman"/>
          <w:sz w:val="28"/>
          <w:szCs w:val="28"/>
        </w:rPr>
        <w:t>Протокол подписывается всеми присутствующими на заседании комиссии по осуществлению закупо</w:t>
      </w:r>
      <w:r>
        <w:rPr>
          <w:rFonts w:ascii="Times New Roman" w:hAnsi="Times New Roman" w:cs="Times New Roman"/>
          <w:sz w:val="28"/>
          <w:szCs w:val="28"/>
        </w:rPr>
        <w:t>к членами в день рассмотрения заявок и размещается в ЕИС не позднее чем через три дня со дня подписания.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w:t>
      </w:r>
      <w:r>
        <w:rPr>
          <w:rFonts w:ascii="Times New Roman" w:hAnsi="Times New Roman" w:cs="Times New Roman"/>
          <w:sz w:val="28"/>
          <w:szCs w:val="28"/>
        </w:rPr>
        <w:t>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w:t>
      </w:r>
      <w:r>
        <w:rPr>
          <w:rFonts w:ascii="Times New Roman" w:hAnsi="Times New Roman" w:cs="Times New Roman"/>
          <w:sz w:val="28"/>
          <w:szCs w:val="28"/>
        </w:rPr>
        <w:t>пунктом 2 пункта 63.1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w:t>
      </w:r>
      <w:r>
        <w:rPr>
          <w:rFonts w:ascii="Times New Roman" w:hAnsi="Times New Roman" w:cs="Times New Roman"/>
          <w:sz w:val="28"/>
          <w:szCs w:val="28"/>
        </w:rPr>
        <w:t>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провести новую закупку;</w:t>
      </w:r>
    </w:p>
    <w:p w:rsidR="00000000" w:rsidRDefault="001B7493">
      <w:pPr>
        <w:widowControl w:val="0"/>
        <w:ind w:firstLine="709"/>
        <w:jc w:val="both"/>
      </w:pPr>
      <w:r>
        <w:rPr>
          <w:rFonts w:ascii="Times New Roman" w:hAnsi="Times New Roman" w:cs="Times New Roman"/>
          <w:sz w:val="28"/>
          <w:szCs w:val="28"/>
        </w:rPr>
        <w:t>2) заключить договор с единственным поставщиком (подрядчиком, исполнителем) в соо</w:t>
      </w:r>
      <w:r>
        <w:rPr>
          <w:rFonts w:ascii="Times New Roman" w:hAnsi="Times New Roman" w:cs="Times New Roman"/>
          <w:sz w:val="28"/>
          <w:szCs w:val="28"/>
        </w:rPr>
        <w:t>тветствии с подпунктом 3 пункта 63.1 настоящего Положения;</w:t>
      </w:r>
    </w:p>
    <w:p w:rsidR="00000000" w:rsidRDefault="001B7493">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45.22. В открытом аукционе могут участвовать только уча</w:t>
      </w:r>
      <w:r>
        <w:rPr>
          <w:rFonts w:ascii="Times New Roman" w:hAnsi="Times New Roman" w:cs="Times New Roman"/>
          <w:sz w:val="28"/>
          <w:szCs w:val="28"/>
        </w:rPr>
        <w:t>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45.23. Открытый аукцион проводится заказчиком</w:t>
      </w:r>
      <w:r>
        <w:rPr>
          <w:rFonts w:ascii="Times New Roman" w:hAnsi="Times New Roman" w:cs="Times New Roman"/>
          <w:sz w:val="28"/>
          <w:szCs w:val="28"/>
        </w:rPr>
        <w:t xml:space="preserve"> в присутствии членов комиссии по осуществлению закупок, участников открытого аукциона или их представителей.</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w:t>
      </w:r>
      <w:r>
        <w:rPr>
          <w:rFonts w:ascii="Times New Roman" w:hAnsi="Times New Roman" w:cs="Times New Roman"/>
          <w:sz w:val="28"/>
          <w:szCs w:val="28"/>
        </w:rPr>
        <w:t>сов.</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45.25. Открытый аукцион проводится в следующем порядке: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w:t>
      </w:r>
      <w:r>
        <w:rPr>
          <w:rFonts w:ascii="Times New Roman" w:hAnsi="Times New Roman" w:cs="Times New Roman"/>
          <w:sz w:val="28"/>
          <w:szCs w:val="28"/>
        </w:rPr>
        <w:t>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2) открытый аукцион начинается с объявления аукционистом начала проведения </w:t>
      </w:r>
      <w:r>
        <w:rPr>
          <w:rFonts w:ascii="Times New Roman" w:hAnsi="Times New Roman" w:cs="Times New Roman"/>
          <w:sz w:val="28"/>
          <w:szCs w:val="28"/>
        </w:rPr>
        <w:t>аукциона (лота), номера лота (в случае проведения аукциона по</w:t>
      </w:r>
      <w:r>
        <w:rPr>
          <w:rFonts w:ascii="Times New Roman" w:hAnsi="Times New Roman" w:cs="Times New Roman"/>
          <w:sz w:val="28"/>
          <w:szCs w:val="28"/>
          <w:lang w:val="en-US"/>
        </w:rPr>
        <w:t> </w:t>
      </w:r>
      <w:r>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Pr>
          <w:rFonts w:ascii="Times New Roman" w:eastAsia="Times New Roman" w:hAnsi="Times New Roman" w:cs="Times New Roman"/>
          <w:sz w:val="28"/>
          <w:szCs w:val="28"/>
          <w:lang w:eastAsia="ru-RU"/>
        </w:rPr>
        <w:t>цены единицы (</w:t>
      </w:r>
      <w:r>
        <w:rPr>
          <w:rFonts w:ascii="Times New Roman" w:hAnsi="Times New Roman" w:cs="Times New Roman"/>
          <w:sz w:val="28"/>
          <w:szCs w:val="28"/>
        </w:rPr>
        <w:t>сумм</w:t>
      </w:r>
      <w:r>
        <w:rPr>
          <w:rFonts w:ascii="Times New Roman" w:hAnsi="Times New Roman" w:cs="Times New Roman"/>
          <w:sz w:val="28"/>
          <w:szCs w:val="28"/>
        </w:rPr>
        <w:t>ы цен единиц) товара, работы, услуги, «шага аукциона», наименований участников открытого аукциона, которые не явились на такой аукцион;</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Pr>
          <w:rFonts w:ascii="Times New Roman" w:eastAsia="Times New Roman" w:hAnsi="Times New Roman" w:cs="Times New Roman"/>
          <w:sz w:val="28"/>
          <w:szCs w:val="28"/>
        </w:rPr>
        <w:t>в случа</w:t>
      </w:r>
      <w:r>
        <w:rPr>
          <w:rFonts w:ascii="Times New Roman" w:eastAsia="Times New Roman" w:hAnsi="Times New Roman" w:cs="Times New Roman"/>
          <w:sz w:val="28"/>
          <w:szCs w:val="28"/>
        </w:rPr>
        <w:t xml:space="preserve">е осуществления закупки в соответствии с главой 17 настоящего Положения – начальной </w:t>
      </w:r>
      <w:r>
        <w:rPr>
          <w:rFonts w:ascii="Times New Roman" w:eastAsia="Times New Roman" w:hAnsi="Times New Roman" w:cs="Times New Roman"/>
          <w:sz w:val="28"/>
          <w:szCs w:val="28"/>
          <w:lang w:eastAsia="ru-RU"/>
        </w:rPr>
        <w:t>цены единицы (</w:t>
      </w:r>
      <w:r>
        <w:rPr>
          <w:rFonts w:ascii="Times New Roman" w:hAnsi="Times New Roman" w:cs="Times New Roman"/>
          <w:sz w:val="28"/>
          <w:szCs w:val="28"/>
        </w:rPr>
        <w:t>суммы цен единиц) товара, работы, услуги и цены договора,</w:t>
      </w:r>
      <w:r>
        <w:rPr>
          <w:rFonts w:ascii="Times New Roman" w:eastAsia="Times New Roman" w:hAnsi="Times New Roman" w:cs="Times New Roman"/>
          <w:sz w:val="28"/>
          <w:szCs w:val="28"/>
          <w:lang w:eastAsia="ru-RU"/>
        </w:rPr>
        <w:t xml:space="preserve"> цены единицы (</w:t>
      </w:r>
      <w:r>
        <w:rPr>
          <w:rFonts w:ascii="Times New Roman" w:hAnsi="Times New Roman" w:cs="Times New Roman"/>
          <w:sz w:val="28"/>
          <w:szCs w:val="28"/>
        </w:rPr>
        <w:t>суммы цен единиц) товара, работы, услуги, сниженных в соответствии с «шагом аукциона»,</w:t>
      </w:r>
      <w:r>
        <w:rPr>
          <w:rFonts w:ascii="Times New Roman" w:hAnsi="Times New Roman" w:cs="Times New Roman"/>
          <w:sz w:val="28"/>
          <w:szCs w:val="28"/>
        </w:rPr>
        <w:t xml:space="preserve"> поднимает карточки в случае, если он согласен заключить договор по объявленной цене;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w:t>
      </w:r>
      <w:r>
        <w:rPr>
          <w:rFonts w:ascii="Times New Roman" w:hAnsi="Times New Roman" w:cs="Times New Roman"/>
          <w:sz w:val="28"/>
          <w:szCs w:val="28"/>
        </w:rPr>
        <w:t xml:space="preserve">цены лота), </w:t>
      </w:r>
      <w:r>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Pr>
          <w:rFonts w:ascii="Times New Roman" w:hAnsi="Times New Roman" w:cs="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Pr>
          <w:rFonts w:ascii="Times New Roman" w:hAnsi="Times New Roman" w:cs="Times New Roman"/>
          <w:sz w:val="28"/>
          <w:szCs w:val="28"/>
          <w:lang w:val="en-US"/>
        </w:rPr>
        <w:t> </w:t>
      </w:r>
      <w:r>
        <w:rPr>
          <w:rFonts w:ascii="Times New Roman" w:hAnsi="Times New Roman" w:cs="Times New Roman"/>
          <w:sz w:val="28"/>
          <w:szCs w:val="28"/>
        </w:rPr>
        <w:t xml:space="preserve">соответствии </w:t>
      </w:r>
      <w:r>
        <w:rPr>
          <w:rFonts w:ascii="Times New Roman" w:hAnsi="Times New Roman" w:cs="Times New Roman"/>
          <w:sz w:val="28"/>
          <w:szCs w:val="28"/>
        </w:rPr>
        <w:t>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Pr>
          <w:rFonts w:ascii="Times New Roman" w:hAnsi="Times New Roman" w:cs="Times New Roman"/>
          <w:sz w:val="28"/>
          <w:szCs w:val="28"/>
          <w:lang w:val="en-US"/>
        </w:rPr>
        <w:t> </w:t>
      </w:r>
      <w:r>
        <w:rPr>
          <w:rFonts w:ascii="Times New Roman" w:hAnsi="Times New Roman" w:cs="Times New Roman"/>
          <w:sz w:val="28"/>
          <w:szCs w:val="28"/>
        </w:rPr>
        <w:t>которым снижается цена;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5) открытый аукцион считается оконченным, если </w:t>
      </w:r>
      <w:r>
        <w:rPr>
          <w:rFonts w:ascii="Times New Roman" w:hAnsi="Times New Roman" w:cs="Times New Roman"/>
          <w:sz w:val="28"/>
          <w:szCs w:val="28"/>
        </w:rPr>
        <w:t xml:space="preserve">после троекратного объявления аукционистом цены договора, </w:t>
      </w:r>
      <w:r>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Pr>
          <w:rFonts w:ascii="Times New Roman" w:hAnsi="Times New Roman" w:cs="Times New Roman"/>
          <w:sz w:val="28"/>
          <w:szCs w:val="28"/>
        </w:rPr>
        <w:t>цены единицы (суммы цен единиц) товара, работы, услуги на последнем шаге открытого аукциона ни один участник такого а</w:t>
      </w:r>
      <w:r>
        <w:rPr>
          <w:rFonts w:ascii="Times New Roman" w:hAnsi="Times New Roman" w:cs="Times New Roman"/>
          <w:sz w:val="28"/>
          <w:szCs w:val="28"/>
        </w:rPr>
        <w:t xml:space="preserve">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Pr>
          <w:rFonts w:ascii="Times New Roman" w:hAnsi="Times New Roman" w:cs="Times New Roman"/>
          <w:sz w:val="28"/>
          <w:szCs w:val="28"/>
        </w:rPr>
        <w:t xml:space="preserve">цене </w:t>
      </w:r>
      <w:r>
        <w:rPr>
          <w:rFonts w:ascii="Times New Roman" w:hAnsi="Times New Roman" w:cs="Times New Roman"/>
          <w:sz w:val="28"/>
          <w:szCs w:val="28"/>
        </w:rPr>
        <w:t>единицы (сумме цен единиц) товара, работы, услуги, номер карточки и наименование победителя открытого аукциона.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45.26. Победителем открытого аукциона признается лицо, предложившее наиболее низкую цену договора, </w:t>
      </w:r>
      <w:r>
        <w:rPr>
          <w:rFonts w:ascii="Times New Roman" w:eastAsia="Times New Roman" w:hAnsi="Times New Roman" w:cs="Times New Roman"/>
          <w:sz w:val="28"/>
          <w:szCs w:val="28"/>
        </w:rPr>
        <w:t>в случае осуществления закупки в соответствии</w:t>
      </w:r>
      <w:r>
        <w:rPr>
          <w:rFonts w:ascii="Times New Roman" w:eastAsia="Times New Roman" w:hAnsi="Times New Roman" w:cs="Times New Roman"/>
          <w:sz w:val="28"/>
          <w:szCs w:val="28"/>
        </w:rPr>
        <w:t xml:space="preserve"> с главой 17 настоящего Положения – </w:t>
      </w:r>
      <w:r>
        <w:rPr>
          <w:rFonts w:ascii="Times New Roman" w:hAnsi="Times New Roman" w:cs="Times New Roman"/>
          <w:sz w:val="28"/>
          <w:szCs w:val="28"/>
        </w:rPr>
        <w:t>цену единицы (сумму цен единиц) товара, работы, услуги, 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w:t>
      </w:r>
      <w:r>
        <w:rPr>
          <w:rFonts w:ascii="Times New Roman" w:hAnsi="Times New Roman" w:cs="Times New Roman"/>
          <w:sz w:val="28"/>
          <w:szCs w:val="28"/>
        </w:rPr>
        <w:t>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45.27. При проведении открытого аукциона заказчик ведет протокол такого аукциона. Протоко</w:t>
      </w:r>
      <w:r>
        <w:rPr>
          <w:rFonts w:ascii="Times New Roman" w:hAnsi="Times New Roman" w:cs="Times New Roman"/>
          <w:sz w:val="28"/>
          <w:szCs w:val="28"/>
        </w:rPr>
        <w:t>л открытого аукциона должен содержать сведения, указанные в части 14 статьи 3.2 Закона № 223-ФЗ, а также следующую информацию:</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 место, дата и время проведения открытого аукциона;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2) последнее предложение о цене договора каждого участника;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 наименован</w:t>
      </w:r>
      <w:r>
        <w:rPr>
          <w:rFonts w:ascii="Times New Roman" w:hAnsi="Times New Roman" w:cs="Times New Roman"/>
          <w:sz w:val="28"/>
          <w:szCs w:val="28"/>
        </w:rPr>
        <w:t xml:space="preserve">ие и место нахождения (для юридического лица), фамилия, имя, отчество, место жительства (для физического лица) победителя открытого аукциона. </w:t>
      </w:r>
    </w:p>
    <w:p w:rsidR="00000000" w:rsidRDefault="001B7493">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w:t>
      </w:r>
      <w:r>
        <w:rPr>
          <w:rFonts w:ascii="Times New Roman" w:hAnsi="Times New Roman" w:cs="Times New Roman"/>
          <w:sz w:val="28"/>
          <w:szCs w:val="28"/>
        </w:rPr>
        <w:t xml:space="preserve">м законодательства.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П</w:t>
      </w:r>
      <w:r>
        <w:rPr>
          <w:rFonts w:ascii="Times New Roman" w:hAnsi="Times New Roman" w:cs="Times New Roman"/>
          <w:sz w:val="28"/>
          <w:szCs w:val="28"/>
        </w:rPr>
        <w:t>ротокол открытого аукциона размещается заказчиком в ЕИС не позднее чем через три дня со дня подписания.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45.29. В случае если в открытом аукционе принимал участие один участник или при проведении открытого аукциона не присутствовал ни один участник такого а</w:t>
      </w:r>
      <w:r>
        <w:rPr>
          <w:rFonts w:ascii="Times New Roman" w:hAnsi="Times New Roman" w:cs="Times New Roman"/>
          <w:sz w:val="28"/>
          <w:szCs w:val="28"/>
        </w:rPr>
        <w:t xml:space="preserve">укциона, либо в случае, если в связи с отсутствием предложений о цене договора, </w:t>
      </w:r>
      <w:r>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w:t>
      </w:r>
      <w:r>
        <w:rPr>
          <w:rFonts w:ascii="Times New Roman" w:hAnsi="Times New Roman" w:cs="Times New Roman"/>
          <w:sz w:val="28"/>
          <w:szCs w:val="28"/>
        </w:rPr>
        <w:t>,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w:t>
      </w:r>
      <w:r>
        <w:rPr>
          <w:rFonts w:ascii="Times New Roman" w:hAnsi="Times New Roman" w:cs="Times New Roman"/>
          <w:sz w:val="28"/>
          <w:szCs w:val="28"/>
        </w:rPr>
        <w:t>я предложения о начальной (максимальной) цене договора (цене лота), начальной цене единицы (сумме цен единиц) товара, работы, услуги не</w:t>
      </w:r>
      <w:r>
        <w:rPr>
          <w:rFonts w:ascii="Times New Roman" w:hAnsi="Times New Roman" w:cs="Times New Roman"/>
          <w:sz w:val="28"/>
          <w:szCs w:val="28"/>
          <w:lang w:val="en-US"/>
        </w:rPr>
        <w:t> </w:t>
      </w:r>
      <w:r>
        <w:rPr>
          <w:rFonts w:ascii="Times New Roman" w:hAnsi="Times New Roman" w:cs="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w:t>
      </w:r>
      <w:r>
        <w:rPr>
          <w:rFonts w:ascii="Times New Roman" w:hAnsi="Times New Roman" w:cs="Times New Roman"/>
          <w:sz w:val="28"/>
          <w:szCs w:val="28"/>
        </w:rPr>
        <w:t xml:space="preserve">товара, работы, услуги, заказчик заключает договор с участником такого аукциона, заявка на участие в котором подана: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w:t>
      </w:r>
      <w:r>
        <w:rPr>
          <w:rFonts w:ascii="Times New Roman" w:hAnsi="Times New Roman" w:cs="Times New Roman"/>
          <w:sz w:val="28"/>
          <w:szCs w:val="28"/>
        </w:rPr>
        <w:t xml:space="preserve"> требованиям Закона № 223-ФЗ, извещения и документации о таком аукционе;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w:t>
      </w:r>
      <w:r>
        <w:rPr>
          <w:rFonts w:ascii="Times New Roman" w:hAnsi="Times New Roman" w:cs="Times New Roman"/>
          <w:sz w:val="28"/>
          <w:szCs w:val="28"/>
        </w:rPr>
        <w:t xml:space="preserve"> о таком аукционе в соответствии с подпунктом 2 пункта 63.1 настоящего Положения.</w:t>
      </w:r>
    </w:p>
    <w:p w:rsidR="00000000" w:rsidRDefault="001B7493">
      <w:pPr>
        <w:pStyle w:val="ListParagraph"/>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w:t>
      </w:r>
      <w:r>
        <w:rPr>
          <w:rFonts w:ascii="Times New Roman" w:hAnsi="Times New Roman"/>
          <w:sz w:val="28"/>
          <w:szCs w:val="28"/>
        </w:rPr>
        <w:t>ке и главой 26 настоящего Положения.</w:t>
      </w:r>
    </w:p>
    <w:p w:rsidR="00000000" w:rsidRDefault="001B7493">
      <w:pPr>
        <w:pStyle w:val="ListParagraph"/>
        <w:widowControl w:val="0"/>
        <w:tabs>
          <w:tab w:val="left" w:pos="851"/>
        </w:tabs>
        <w:spacing w:after="0" w:line="240" w:lineRule="auto"/>
        <w:ind w:left="0" w:firstLine="709"/>
        <w:jc w:val="both"/>
        <w:rPr>
          <w:rFonts w:ascii="Times New Roman" w:hAnsi="Times New Roman"/>
          <w:sz w:val="28"/>
          <w:szCs w:val="28"/>
        </w:rPr>
      </w:pPr>
    </w:p>
    <w:p w:rsidR="00000000" w:rsidRDefault="001B7493">
      <w:pPr>
        <w:pStyle w:val="Standard"/>
        <w:jc w:val="both"/>
        <w:rPr>
          <w:rFonts w:ascii="Times New Roman" w:hAnsi="Times New Roman" w:cs="Times New Roman"/>
          <w:b/>
          <w:sz w:val="28"/>
          <w:szCs w:val="28"/>
        </w:rPr>
      </w:pPr>
    </w:p>
    <w:p w:rsidR="00000000" w:rsidRDefault="001B7493">
      <w:pPr>
        <w:pStyle w:val="1"/>
        <w:rPr>
          <w:rFonts w:ascii="Times New Roman" w:hAnsi="Times New Roman" w:cs="Times New Roman"/>
          <w:sz w:val="28"/>
          <w:szCs w:val="28"/>
        </w:rPr>
      </w:pPr>
      <w:bookmarkStart w:id="68" w:name="__RefHeading__9756_337171922"/>
      <w:bookmarkEnd w:id="68"/>
      <w:r>
        <w:rPr>
          <w:rFonts w:ascii="Times New Roman" w:hAnsi="Times New Roman" w:cs="Times New Roman"/>
          <w:sz w:val="28"/>
          <w:szCs w:val="28"/>
          <w:lang w:val="en-US"/>
        </w:rPr>
        <w:t>IV</w:t>
      </w:r>
      <w:r>
        <w:rPr>
          <w:rFonts w:ascii="Times New Roman" w:hAnsi="Times New Roman" w:cs="Times New Roman"/>
          <w:sz w:val="28"/>
          <w:szCs w:val="28"/>
        </w:rPr>
        <w:t>. УСЛОВИЯ ПРИМЕНЕНИЯ И ПОРЯДОК ПРОВЕДЕНИЯ ЗАПРОСА КОТИРОВОК В ЭЛЕКТРОННОЙ ФОРМЕ</w:t>
      </w:r>
    </w:p>
    <w:p w:rsidR="00000000" w:rsidRDefault="001B7493">
      <w:pPr>
        <w:ind w:firstLine="709"/>
        <w:jc w:val="both"/>
        <w:rPr>
          <w:rFonts w:ascii="Times New Roman" w:hAnsi="Times New Roman" w:cs="Times New Roman"/>
          <w:b/>
          <w:sz w:val="28"/>
          <w:szCs w:val="28"/>
        </w:rPr>
      </w:pPr>
    </w:p>
    <w:p w:rsidR="00000000" w:rsidRDefault="001B7493">
      <w:pPr>
        <w:pStyle w:val="2"/>
        <w:numPr>
          <w:ilvl w:val="0"/>
          <w:numId w:val="3"/>
        </w:numPr>
        <w:rPr>
          <w:rFonts w:ascii="Times New Roman" w:hAnsi="Times New Roman" w:cs="Times New Roman"/>
          <w:sz w:val="28"/>
          <w:szCs w:val="28"/>
        </w:rPr>
      </w:pPr>
      <w:r>
        <w:rPr>
          <w:rFonts w:ascii="Times New Roman" w:hAnsi="Times New Roman" w:cs="Times New Roman"/>
          <w:sz w:val="28"/>
          <w:szCs w:val="28"/>
        </w:rPr>
        <w:t>46. Условия применения запроса котировок в электронной форме</w:t>
      </w:r>
    </w:p>
    <w:p w:rsidR="00000000" w:rsidRDefault="001B7493">
      <w:pPr>
        <w:jc w:val="both"/>
        <w:rPr>
          <w:rFonts w:ascii="Times New Roman" w:hAnsi="Times New Roman" w:cs="Times New Roman"/>
          <w:sz w:val="28"/>
          <w:szCs w:val="28"/>
        </w:rPr>
      </w:pP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46.1. Под запросом котировок в электронной форме (далее в разделе – запр</w:t>
      </w:r>
      <w:r>
        <w:rPr>
          <w:rFonts w:ascii="Times New Roman" w:hAnsi="Times New Roman" w:cs="Times New Roman"/>
          <w:sz w:val="28"/>
          <w:szCs w:val="28"/>
        </w:rPr>
        <w:t>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w:t>
      </w:r>
      <w:r>
        <w:rPr>
          <w:rFonts w:ascii="Times New Roman" w:hAnsi="Times New Roman" w:cs="Times New Roman"/>
          <w:sz w:val="28"/>
          <w:szCs w:val="28"/>
        </w:rPr>
        <w:t xml:space="preserve">ержит наиболее низкую цену договора, </w:t>
      </w:r>
      <w:r>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цену единицы </w:t>
      </w:r>
      <w:r>
        <w:rPr>
          <w:rFonts w:ascii="Times New Roman" w:hAnsi="Times New Roman" w:cs="Times New Roman"/>
          <w:sz w:val="28"/>
          <w:szCs w:val="28"/>
        </w:rPr>
        <w:t>(сумму цен единиц) товара, работы, услуги.</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46.2.</w:t>
      </w:r>
      <w:r>
        <w:rPr>
          <w:rFonts w:ascii="Times New Roman" w:hAnsi="Times New Roman" w:cs="Times New Roman"/>
          <w:sz w:val="28"/>
          <w:szCs w:val="28"/>
        </w:rPr>
        <w:tab/>
        <w:t>Заказчик вправе осуществить закупку путем проведения запроса котировок в эле</w:t>
      </w:r>
      <w:r>
        <w:rPr>
          <w:rFonts w:ascii="Times New Roman" w:hAnsi="Times New Roman" w:cs="Times New Roman"/>
          <w:sz w:val="28"/>
          <w:szCs w:val="28"/>
        </w:rPr>
        <w:t>ктронной форме при одновременном выполнении следующих условий:</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000000" w:rsidRDefault="001B7493">
      <w:pPr>
        <w:ind w:firstLine="708"/>
        <w:jc w:val="both"/>
        <w:rPr>
          <w:rFonts w:ascii="Times New Roman" w:hAnsi="Times New Roman" w:cs="Times New Roman"/>
          <w:sz w:val="28"/>
          <w:szCs w:val="28"/>
        </w:rPr>
      </w:pPr>
      <w:r>
        <w:rPr>
          <w:rFonts w:ascii="Times New Roman" w:hAnsi="Times New Roman" w:cs="Times New Roman"/>
          <w:sz w:val="28"/>
          <w:szCs w:val="28"/>
        </w:rPr>
        <w:t xml:space="preserve">2) начальная (максимальная) цена договора не превышает семь </w:t>
      </w:r>
      <w:r>
        <w:rPr>
          <w:rFonts w:ascii="Times New Roman" w:hAnsi="Times New Roman" w:cs="Times New Roman"/>
          <w:sz w:val="28"/>
          <w:szCs w:val="28"/>
        </w:rPr>
        <w:t>миллионов рублей.</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46.3.</w:t>
      </w:r>
      <w:r>
        <w:rPr>
          <w:rFonts w:ascii="Times New Roman" w:hAnsi="Times New Roman" w:cs="Times New Roman"/>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46.4. Заказчик вправе принять решение об отмене запроса котировок в</w:t>
      </w:r>
      <w:r>
        <w:rPr>
          <w:rFonts w:ascii="Times New Roman" w:hAnsi="Times New Roman" w:cs="Times New Roman"/>
          <w:sz w:val="28"/>
          <w:szCs w:val="28"/>
          <w:lang w:val="en-US"/>
        </w:rPr>
        <w:t> </w:t>
      </w:r>
      <w:r>
        <w:rPr>
          <w:rFonts w:ascii="Times New Roman" w:hAnsi="Times New Roman" w:cs="Times New Roman"/>
          <w:sz w:val="28"/>
          <w:szCs w:val="28"/>
        </w:rPr>
        <w:t>любое время вплоть до даты и времени окончания срока подачи заявок в</w:t>
      </w:r>
      <w:r>
        <w:rPr>
          <w:rFonts w:ascii="Times New Roman" w:hAnsi="Times New Roman" w:cs="Times New Roman"/>
          <w:sz w:val="28"/>
          <w:szCs w:val="28"/>
          <w:lang w:val="en-US"/>
        </w:rPr>
        <w:t> </w:t>
      </w:r>
      <w:r>
        <w:rPr>
          <w:rFonts w:ascii="Times New Roman" w:hAnsi="Times New Roman" w:cs="Times New Roman"/>
          <w:sz w:val="28"/>
          <w:szCs w:val="28"/>
        </w:rPr>
        <w:t>порядке, предусмотренном главой 25 настоящего Положения.</w:t>
      </w:r>
    </w:p>
    <w:p w:rsidR="00000000" w:rsidRDefault="001B7493">
      <w:pPr>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r>
        <w:rPr>
          <w:rFonts w:ascii="Times New Roman" w:hAnsi="Times New Roman" w:cs="Times New Roman"/>
          <w:sz w:val="28"/>
          <w:szCs w:val="28"/>
        </w:rPr>
        <w:t>47. Извещение о проведении запроса котировок в электронной ф</w:t>
      </w:r>
      <w:r>
        <w:rPr>
          <w:rFonts w:ascii="Times New Roman" w:hAnsi="Times New Roman" w:cs="Times New Roman"/>
          <w:sz w:val="28"/>
          <w:szCs w:val="28"/>
        </w:rPr>
        <w:t>орме</w:t>
      </w:r>
    </w:p>
    <w:p w:rsidR="00000000" w:rsidRDefault="001B7493">
      <w:pPr>
        <w:jc w:val="both"/>
        <w:rPr>
          <w:rFonts w:ascii="Times New Roman" w:hAnsi="Times New Roman" w:cs="Times New Roman"/>
          <w:sz w:val="28"/>
          <w:szCs w:val="28"/>
        </w:rPr>
      </w:pP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 извещении наряду с информаци</w:t>
      </w:r>
      <w:r>
        <w:rPr>
          <w:rFonts w:ascii="Times New Roman" w:hAnsi="Times New Roman" w:cs="Times New Roman"/>
          <w:sz w:val="28"/>
          <w:szCs w:val="28"/>
        </w:rPr>
        <w:t>ей, указанной в пункте 8.3 настоящего Положения, указываются: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w:t>
      </w:r>
      <w:r>
        <w:rPr>
          <w:rFonts w:ascii="Times New Roman" w:hAnsi="Times New Roman" w:cs="Times New Roman"/>
          <w:sz w:val="28"/>
          <w:szCs w:val="28"/>
        </w:rPr>
        <w:t>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w:t>
      </w:r>
      <w:r>
        <w:rPr>
          <w:rFonts w:ascii="Times New Roman" w:hAnsi="Times New Roman" w:cs="Times New Roman"/>
          <w:sz w:val="28"/>
          <w:szCs w:val="28"/>
        </w:rPr>
        <w:t>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w:t>
      </w:r>
      <w:r>
        <w:rPr>
          <w:rFonts w:ascii="Times New Roman" w:hAnsi="Times New Roman" w:cs="Times New Roman"/>
          <w:sz w:val="28"/>
          <w:szCs w:val="28"/>
        </w:rPr>
        <w:t>аботы, оказываемой услуги потребностям заказчика;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2) форма заявки на участие в запросе котировок, а также требования к составу и содержанию такой заявки и порядку ее предоставления в электронном виде;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3) требования к описанию участниками такой закупки пост</w:t>
      </w:r>
      <w:r>
        <w:rPr>
          <w:rFonts w:ascii="Times New Roman" w:hAnsi="Times New Roman" w:cs="Times New Roman"/>
          <w:sz w:val="28"/>
          <w:szCs w:val="28"/>
        </w:rPr>
        <w:t xml:space="preserve">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w:t>
      </w:r>
      <w:r>
        <w:rPr>
          <w:rFonts w:ascii="Times New Roman" w:hAnsi="Times New Roman" w:cs="Times New Roman"/>
          <w:sz w:val="28"/>
          <w:szCs w:val="28"/>
        </w:rPr>
        <w:t>услуги, которые являются предметом конкурентной закупки, их количественных и качественных характеристик;</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4) условия и сроки (периоды) поставки товара, выполнения работы, оказания услуги;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5) форма, сроки и порядок оплаты товара, работы, услуги;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 обоснован</w:t>
      </w:r>
      <w:r>
        <w:rPr>
          <w:rFonts w:ascii="Times New Roman" w:hAnsi="Times New Roman" w:cs="Times New Roman"/>
          <w:sz w:val="28"/>
          <w:szCs w:val="28"/>
        </w:rPr>
        <w:t>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7) информация о валюте, используемой для формиров</w:t>
      </w:r>
      <w:r>
        <w:rPr>
          <w:rFonts w:ascii="Times New Roman" w:hAnsi="Times New Roman" w:cs="Times New Roman"/>
          <w:sz w:val="28"/>
          <w:szCs w:val="28"/>
        </w:rPr>
        <w:t>ания цены договора и расчетов с поставщиками (подрядчиками, исполнителями);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r>
        <w:rPr>
          <w:rFonts w:ascii="Times New Roman" w:hAnsi="Times New Roman" w:cs="Times New Roman"/>
          <w:sz w:val="28"/>
          <w:szCs w:val="28"/>
        </w:rPr>
        <w:t xml:space="preserve">;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9) порядок и срок отзыва заявок на участие в закупке;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10) порядок и срок внесения изменений в заявки на участие в закупке;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w:t>
      </w:r>
      <w:r>
        <w:rPr>
          <w:rFonts w:ascii="Times New Roman" w:hAnsi="Times New Roman" w:cs="Times New Roman"/>
          <w:sz w:val="28"/>
          <w:szCs w:val="28"/>
        </w:rPr>
        <w:t>е с учетом положений главы 9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12) дата рассмотрения предложений участников такой закупки и подведения итогов такой закупки;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13) размер (в денежном выражении), возможные формы и порядок предоставления (в отношении каждой из форм) обеспе</w:t>
      </w:r>
      <w:r>
        <w:rPr>
          <w:rFonts w:ascii="Times New Roman" w:hAnsi="Times New Roman" w:cs="Times New Roman"/>
          <w:sz w:val="28"/>
          <w:szCs w:val="28"/>
        </w:rPr>
        <w:t>чения требований к гарантийному сроку товара, работы, услуги и (или) объему предоставления гарантий их качества, гарантийному обслуживанию товара, в случае если заказчиком принято решение об установлении таких требований, или указание на то, что обеспечени</w:t>
      </w:r>
      <w:r>
        <w:rPr>
          <w:rFonts w:ascii="Times New Roman" w:hAnsi="Times New Roman" w:cs="Times New Roman"/>
          <w:sz w:val="28"/>
          <w:szCs w:val="28"/>
        </w:rPr>
        <w:t>е гарантийных обязательств не требуется;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14) указание на антидемпинговые меры и их описание согласно требованиям главы 23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15) указание на срок и порядок подписания договора, в том числе указание на срок, в течение которого участник за</w:t>
      </w:r>
      <w:r>
        <w:rPr>
          <w:rFonts w:ascii="Times New Roman" w:hAnsi="Times New Roman" w:cs="Times New Roman"/>
          <w:sz w:val="28"/>
          <w:szCs w:val="28"/>
        </w:rPr>
        <w:t>купки, с которым заключается договор, обязан направить заказчику подписанный со своей стороны проект договора;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16) возможность заказчика изменить условия договора в случаях, предусмотренных настоящим Положением;</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17) сведения, предусмотренные в подпунктах 1</w:t>
      </w:r>
      <w:r>
        <w:rPr>
          <w:rFonts w:ascii="Times New Roman" w:hAnsi="Times New Roman" w:cs="Times New Roman"/>
          <w:sz w:val="28"/>
          <w:szCs w:val="28"/>
        </w:rPr>
        <w:t xml:space="preserve"> – 9 пункта 13.2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18) иные сведения, размещаемые в извещении по решению заказчика.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47.3. Извещение о</w:t>
      </w:r>
      <w:r>
        <w:rPr>
          <w:rFonts w:ascii="Times New Roman" w:hAnsi="Times New Roman" w:cs="Times New Roman"/>
          <w:sz w:val="28"/>
          <w:szCs w:val="28"/>
        </w:rPr>
        <w:t xml:space="preserve">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 В случае осуществления закуп</w:t>
      </w:r>
      <w:r>
        <w:rPr>
          <w:rFonts w:ascii="Times New Roman" w:hAnsi="Times New Roman" w:cs="Times New Roman"/>
          <w:sz w:val="28"/>
          <w:szCs w:val="28"/>
        </w:rPr>
        <w:t>ки в соответствии с главами 14 и 17 Положения указанное требование не устанавливается.</w:t>
      </w:r>
    </w:p>
    <w:p w:rsidR="00000000" w:rsidRDefault="001B7493">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определения п</w:t>
      </w:r>
      <w:r>
        <w:rPr>
          <w:rFonts w:ascii="Times New Roman" w:hAnsi="Times New Roman" w:cs="Times New Roman"/>
          <w:sz w:val="28"/>
          <w:szCs w:val="28"/>
        </w:rPr>
        <w:t>обедителя закупки с неопределенным объемом.</w:t>
      </w:r>
    </w:p>
    <w:p w:rsidR="00000000" w:rsidRDefault="001B7493">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47.5. В случае 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w:t>
      </w:r>
      <w:r>
        <w:rPr>
          <w:rFonts w:ascii="Times New Roman" w:hAnsi="Times New Roman" w:cs="Times New Roman"/>
          <w:sz w:val="28"/>
          <w:szCs w:val="28"/>
        </w:rPr>
        <w:t>у с разными участниками, а также порядок определения объема поставки (выполнения работ, оказания услуг) такими участниками.</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47.6. Порядок предоставления разъяснений положений извещения о проведении запроса котировок должен быть указан в извещении о таком з</w:t>
      </w:r>
      <w:r>
        <w:rPr>
          <w:rFonts w:ascii="Times New Roman" w:hAnsi="Times New Roman" w:cs="Times New Roman"/>
          <w:sz w:val="28"/>
          <w:szCs w:val="28"/>
        </w:rPr>
        <w:t>апросе с учетом требований главы 9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rsidR="00000000" w:rsidRDefault="001B7493">
      <w:pPr>
        <w:widowControl w:val="0"/>
        <w:ind w:firstLine="709"/>
        <w:jc w:val="both"/>
        <w:rPr>
          <w:rFonts w:ascii="Times New Roman" w:hAnsi="Times New Roman" w:cs="Times New Roman"/>
          <w:sz w:val="28"/>
          <w:szCs w:val="28"/>
        </w:rPr>
      </w:pPr>
    </w:p>
    <w:p w:rsidR="00000000" w:rsidRDefault="001B7493">
      <w:pPr>
        <w:ind w:firstLine="709"/>
        <w:jc w:val="both"/>
        <w:rPr>
          <w:rFonts w:ascii="Times New Roman" w:hAnsi="Times New Roman" w:cs="Times New Roman"/>
          <w:sz w:val="28"/>
          <w:szCs w:val="28"/>
        </w:rPr>
      </w:pPr>
    </w:p>
    <w:p w:rsidR="00000000" w:rsidRDefault="001B7493">
      <w:pPr>
        <w:pStyle w:val="2"/>
        <w:numPr>
          <w:ilvl w:val="0"/>
          <w:numId w:val="3"/>
        </w:numPr>
        <w:ind w:right="-1" w:firstLine="0"/>
        <w:rPr>
          <w:rFonts w:ascii="Times New Roman" w:hAnsi="Times New Roman" w:cs="Times New Roman"/>
          <w:sz w:val="28"/>
          <w:szCs w:val="28"/>
        </w:rPr>
      </w:pPr>
      <w:r>
        <w:rPr>
          <w:rFonts w:ascii="Times New Roman" w:hAnsi="Times New Roman" w:cs="Times New Roman"/>
          <w:sz w:val="28"/>
          <w:szCs w:val="28"/>
        </w:rPr>
        <w:t>48. Порядок подачи заявок на участие в запросе котировок</w:t>
      </w:r>
      <w:r>
        <w:rPr>
          <w:rFonts w:ascii="Times New Roman" w:hAnsi="Times New Roman" w:cs="Times New Roman"/>
          <w:sz w:val="28"/>
          <w:szCs w:val="28"/>
        </w:rPr>
        <w:t xml:space="preserve"> </w:t>
      </w:r>
    </w:p>
    <w:p w:rsidR="00000000" w:rsidRDefault="001B7493">
      <w:pPr>
        <w:pStyle w:val="2"/>
        <w:numPr>
          <w:ilvl w:val="0"/>
          <w:numId w:val="3"/>
        </w:numPr>
        <w:ind w:right="-1" w:firstLine="0"/>
        <w:rPr>
          <w:rFonts w:ascii="Times New Roman" w:hAnsi="Times New Roman" w:cs="Times New Roman"/>
          <w:sz w:val="28"/>
          <w:szCs w:val="28"/>
        </w:rPr>
      </w:pPr>
      <w:r>
        <w:rPr>
          <w:rFonts w:ascii="Times New Roman" w:hAnsi="Times New Roman" w:cs="Times New Roman"/>
          <w:sz w:val="28"/>
          <w:szCs w:val="28"/>
        </w:rPr>
        <w:t>в электронной форме</w:t>
      </w:r>
    </w:p>
    <w:p w:rsidR="00000000" w:rsidRDefault="001B7493">
      <w:pPr>
        <w:jc w:val="both"/>
        <w:rPr>
          <w:rFonts w:ascii="Times New Roman" w:hAnsi="Times New Roman" w:cs="Times New Roman"/>
          <w:sz w:val="28"/>
          <w:szCs w:val="28"/>
        </w:rPr>
      </w:pP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48.1. Заявка на участие в запросе котировок подается на электронной площадке. </w:t>
      </w:r>
    </w:p>
    <w:p w:rsidR="00000000" w:rsidRDefault="001B7493">
      <w:pPr>
        <w:widowControl w:val="0"/>
        <w:ind w:firstLine="708"/>
        <w:jc w:val="both"/>
      </w:pPr>
      <w:r>
        <w:rPr>
          <w:rFonts w:ascii="Times New Roman" w:hAnsi="Times New Roman" w:cs="Times New Roman"/>
          <w:sz w:val="28"/>
          <w:szCs w:val="28"/>
        </w:rPr>
        <w:t>48.2. Заявка на участие в запросе котировок должна содержать:</w:t>
      </w:r>
    </w:p>
    <w:p w:rsidR="00000000" w:rsidRDefault="001B7493">
      <w:pPr>
        <w:pStyle w:val="ConsPlusNormal"/>
        <w:widowControl w:val="0"/>
        <w:tabs>
          <w:tab w:val="left" w:pos="709"/>
        </w:tabs>
        <w:ind w:firstLine="709"/>
        <w:jc w:val="both"/>
      </w:pPr>
      <w:r>
        <w:t>1) согласие участника запроса котировок на поставку товара, выполнение работы или оказание у</w:t>
      </w:r>
      <w:r>
        <w:t>слуги на условиях, предусмотренных извещением, и</w:t>
      </w:r>
      <w:r>
        <w:rPr>
          <w:lang w:val="en-US"/>
        </w:rPr>
        <w:t> </w:t>
      </w:r>
      <w:r>
        <w:t>не</w:t>
      </w:r>
      <w:r>
        <w:rPr>
          <w:lang w:val="en-US"/>
        </w:rPr>
        <w:t> </w:t>
      </w:r>
      <w:r>
        <w:t xml:space="preserve">подлежащих изменению по результатам проведения закупки; </w:t>
      </w:r>
    </w:p>
    <w:p w:rsidR="00000000" w:rsidRDefault="001B7493">
      <w:pPr>
        <w:pStyle w:val="ConsPlusNormal"/>
        <w:widowControl w:val="0"/>
        <w:tabs>
          <w:tab w:val="left" w:pos="709"/>
        </w:tabs>
        <w:ind w:firstLine="709"/>
        <w:jc w:val="both"/>
      </w:pPr>
      <w:r>
        <w:t>2) при осуществлении закупки товара или закупки работы, услуги, для</w:t>
      </w:r>
      <w:r>
        <w:rPr>
          <w:lang w:val="en-US"/>
        </w:rPr>
        <w:t> </w:t>
      </w:r>
      <w:r>
        <w:t>выполнения, оказания которых используется товар:</w:t>
      </w:r>
    </w:p>
    <w:p w:rsidR="00000000" w:rsidRDefault="001B7493">
      <w:pPr>
        <w:pStyle w:val="ConsPlusNormal"/>
        <w:widowControl w:val="0"/>
        <w:tabs>
          <w:tab w:val="left" w:pos="709"/>
        </w:tabs>
        <w:ind w:firstLine="709"/>
        <w:jc w:val="both"/>
      </w:pPr>
      <w:r>
        <w:t>конкретные значения показателе</w:t>
      </w:r>
      <w:r>
        <w:t>й товара, соответствующие значениям, установленным в извещении, и указание на товарный знак (при наличии);</w:t>
      </w:r>
    </w:p>
    <w:p w:rsidR="00000000" w:rsidRDefault="001B7493">
      <w:pPr>
        <w:pStyle w:val="ConsPlusNormal"/>
        <w:widowControl w:val="0"/>
        <w:tabs>
          <w:tab w:val="left" w:pos="709"/>
        </w:tabs>
        <w:ind w:firstLine="709"/>
        <w:jc w:val="both"/>
      </w:pPr>
      <w:r>
        <w:t>3) сведения об участнике запроса котировок, подавшем такую заявку, включая наименование, фирменное наименование (при наличии); сведения о</w:t>
      </w:r>
      <w:r>
        <w:rPr>
          <w:lang w:val="en-US"/>
        </w:rPr>
        <w:t> </w:t>
      </w:r>
      <w:r>
        <w:t>месте нахож</w:t>
      </w:r>
      <w:r>
        <w:t>дения, адрес, идентификационный номер налогоплательщика или</w:t>
      </w:r>
      <w:r>
        <w:rPr>
          <w:lang w:val="en-US"/>
        </w:rPr>
        <w:t> </w:t>
      </w:r>
      <w: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w:t>
      </w:r>
      <w:r>
        <w:t>ичного исполнительного органа участника запроса котировок (для юридического лица); фамилия, имя, отчество (при наличии), паспортные данные, сведения о</w:t>
      </w:r>
      <w:r>
        <w:rPr>
          <w:lang w:val="en-US"/>
        </w:rPr>
        <w:t> </w:t>
      </w:r>
      <w:r>
        <w:t>месте жительства (для физического лица); номер контактного телефона, адрес электронной почты участника (п</w:t>
      </w:r>
      <w:r>
        <w:t>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00000" w:rsidRDefault="001B7493">
      <w:pPr>
        <w:pStyle w:val="ConsPlusNormal"/>
        <w:widowControl w:val="0"/>
        <w:tabs>
          <w:tab w:val="left" w:pos="709"/>
        </w:tabs>
        <w:ind w:firstLine="709"/>
        <w:jc w:val="both"/>
      </w:pPr>
      <w:r>
        <w:t>4) полученную н</w:t>
      </w:r>
      <w:r>
        <w:t>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w:t>
      </w:r>
      <w:r>
        <w:t>о на официальном сайте ФНС России в сети Интернет по адресу: https://egrul.nalog.ru) для юридического лица, полученную не ранее чем за</w:t>
      </w:r>
      <w:r>
        <w:rPr>
          <w:lang w:val="en-US"/>
        </w:rPr>
        <w:t> </w:t>
      </w:r>
      <w:r>
        <w:t>сто восемьдесят дней до дня размещения в ЕИС извещения о проведении запроса котировок выписку из Единого государственного</w:t>
      </w:r>
      <w:r>
        <w:t xml:space="preserve">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w:t>
      </w:r>
      <w:r>
        <w:t>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Pr>
          <w:lang w:val="en-US"/>
        </w:rPr>
        <w:t> </w:t>
      </w:r>
      <w:r>
        <w:t>государственной регистрации юридического лица или государственной регистрации физического лица в качеств</w:t>
      </w:r>
      <w:r>
        <w:t>е индивидуального предпринимателя в</w:t>
      </w:r>
      <w:r>
        <w:rPr>
          <w:lang w:val="en-US"/>
        </w:rPr>
        <w:t> </w:t>
      </w:r>
      <w:r>
        <w:t>соответствии с законодательством соответствующего государства (для</w:t>
      </w:r>
      <w:r>
        <w:rPr>
          <w:lang w:val="en-US"/>
        </w:rPr>
        <w:t> </w:t>
      </w:r>
      <w:r>
        <w:t>иностранного лица), полученные не ранее чем за сто восемьдесят дней до дня размещения в ЕИС извещения о проведении запроса котировок;</w:t>
      </w:r>
    </w:p>
    <w:p w:rsidR="00000000" w:rsidRDefault="001B7493">
      <w:pPr>
        <w:pStyle w:val="ConsPlusNormal"/>
        <w:widowControl w:val="0"/>
        <w:tabs>
          <w:tab w:val="left" w:pos="709"/>
        </w:tabs>
        <w:ind w:firstLine="709"/>
        <w:jc w:val="both"/>
      </w:pPr>
      <w:r>
        <w:t>5) копии документов</w:t>
      </w:r>
      <w:r>
        <w:t>, подтверждающих полномочия лица на</w:t>
      </w:r>
      <w:r>
        <w:rPr>
          <w:lang w:val="en-US"/>
        </w:rPr>
        <w:t> </w:t>
      </w:r>
      <w: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w:t>
      </w:r>
      <w:r>
        <w:t>адает правом действовать от имени участника закупки без</w:t>
      </w:r>
      <w:r>
        <w:rPr>
          <w:lang w:val="en-US"/>
        </w:rPr>
        <w:t> </w:t>
      </w:r>
      <w:r>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w:t>
      </w:r>
      <w:r>
        <w:t>ка запроса котировок, заверенную печатью участника запроса котировок (при наличии печати) и подписанную руководителем (для юридического лица) или</w:t>
      </w:r>
      <w:r>
        <w:rPr>
          <w:lang w:val="en-US"/>
        </w:rPr>
        <w:t> </w:t>
      </w:r>
      <w:r>
        <w:t>уполномоченным руководителем лицом. В случае если указанная доверенность подписана лицом, уполномоченным руков</w:t>
      </w:r>
      <w:r>
        <w:t>одителем, заявка на</w:t>
      </w:r>
      <w:r>
        <w:rPr>
          <w:lang w:val="en-US"/>
        </w:rPr>
        <w:t> </w:t>
      </w:r>
      <w:r>
        <w:t>участие в запросе котировок должна содержать также документ, подтверждающий полномочия такого лица;</w:t>
      </w:r>
    </w:p>
    <w:p w:rsidR="00000000" w:rsidRDefault="001B7493">
      <w:pPr>
        <w:pStyle w:val="ConsPlusNormal"/>
        <w:widowControl w:val="0"/>
        <w:tabs>
          <w:tab w:val="left" w:pos="709"/>
        </w:tabs>
        <w:ind w:firstLine="709"/>
        <w:jc w:val="both"/>
      </w:pPr>
      <w:r>
        <w:t>6) копии учредительных документов участника запроса котировок (для</w:t>
      </w:r>
      <w:r>
        <w:rPr>
          <w:lang w:val="en-US"/>
        </w:rPr>
        <w:t> </w:t>
      </w:r>
      <w:r>
        <w:t>юридических лиц);</w:t>
      </w:r>
    </w:p>
    <w:p w:rsidR="00000000" w:rsidRDefault="001B7493">
      <w:pPr>
        <w:pStyle w:val="ConsPlusNormal"/>
        <w:widowControl w:val="0"/>
        <w:tabs>
          <w:tab w:val="left" w:pos="709"/>
        </w:tabs>
        <w:jc w:val="both"/>
      </w:pPr>
      <w:r>
        <w:tab/>
        <w:t>7) решение о согласии на совершение крупной сделки</w:t>
      </w:r>
      <w:r>
        <w:t xml:space="preserve">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lang w:eastAsia="en-US"/>
        </w:rPr>
        <w:t xml:space="preserve"> </w:t>
      </w:r>
      <w:r>
        <w:t>запроса котирово</w:t>
      </w:r>
      <w:r>
        <w:t>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Pr>
          <w:rStyle w:val="a4"/>
        </w:rPr>
        <w:footnoteReference w:id="12"/>
      </w:r>
      <w:r>
        <w:t>, обеспечения исполнения договора</w:t>
      </w:r>
      <w:r>
        <w:rPr>
          <w:rStyle w:val="a4"/>
        </w:rPr>
        <w:footnoteReference w:id="13"/>
      </w:r>
      <w:r>
        <w:t>, обеспечения гарантийных обязательств</w:t>
      </w:r>
      <w:r>
        <w:rPr>
          <w:rStyle w:val="a4"/>
        </w:rPr>
        <w:footnoteReference w:id="14"/>
      </w:r>
      <w:r>
        <w:t xml:space="preserve"> я</w:t>
      </w:r>
      <w:r>
        <w:t>вляется крупной сделкой, либо подписанное уполномоченным лицом участника письмо о том, что такое одобрение не требуется;</w:t>
      </w:r>
    </w:p>
    <w:p w:rsidR="00000000" w:rsidRDefault="001B7493">
      <w:pPr>
        <w:pStyle w:val="ConsPlusNormal"/>
        <w:widowControl w:val="0"/>
        <w:tabs>
          <w:tab w:val="left" w:pos="709"/>
        </w:tabs>
        <w:ind w:firstLine="709"/>
        <w:jc w:val="both"/>
      </w:pPr>
      <w:r>
        <w:t xml:space="preserve">8)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t>цене единицы (сумме це</w:t>
      </w:r>
      <w:r>
        <w:t>н единиц) товара, работы, услуги, а</w:t>
      </w:r>
      <w:r>
        <w:rPr>
          <w:lang w:val="en-US"/>
        </w:rPr>
        <w:t> </w:t>
      </w:r>
      <w:r>
        <w:t>также предложение об иных условиях исполнения договора, если</w:t>
      </w:r>
      <w:r>
        <w:rPr>
          <w:lang w:val="en-US"/>
        </w:rPr>
        <w:t> </w:t>
      </w:r>
      <w:r>
        <w:t>предоставление такого предложения предусмотрено извещением о проведении запроса котировок в электронной форме;</w:t>
      </w:r>
    </w:p>
    <w:p w:rsidR="00000000" w:rsidRDefault="001B7493">
      <w:pPr>
        <w:pStyle w:val="ConsPlusNormal"/>
        <w:widowControl w:val="0"/>
        <w:tabs>
          <w:tab w:val="left" w:pos="709"/>
        </w:tabs>
        <w:ind w:firstLine="709"/>
        <w:jc w:val="both"/>
      </w:pPr>
      <w:r>
        <w:t xml:space="preserve">9) в случаях, предусмотренных извещением, копии </w:t>
      </w:r>
      <w:r>
        <w:t xml:space="preserve">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w:t>
      </w:r>
      <w:r>
        <w:t>работе или услуге), при</w:t>
      </w:r>
      <w:r>
        <w:rPr>
          <w:lang w:val="en-US"/>
        </w:rPr>
        <w:t> </w:t>
      </w:r>
      <w: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00000" w:rsidRDefault="001B7493">
      <w:pPr>
        <w:pStyle w:val="ConsPlusNormal"/>
        <w:widowControl w:val="0"/>
        <w:tabs>
          <w:tab w:val="left" w:pos="709"/>
        </w:tabs>
        <w:ind w:firstLine="709"/>
        <w:jc w:val="both"/>
      </w:pPr>
      <w:r>
        <w:t>10) в случае установления заказчиком в соответствии с пунктом 8.</w:t>
      </w:r>
      <w:r>
        <w:t>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w:t>
      </w:r>
      <w:r>
        <w:t>вку на участие в запросе котировок предложение о цене единицы товара, работы, услуги по каждой позиции;</w:t>
      </w:r>
    </w:p>
    <w:p w:rsidR="00000000" w:rsidRDefault="001B7493">
      <w:pPr>
        <w:pStyle w:val="ConsPlusNormal"/>
        <w:widowControl w:val="0"/>
        <w:tabs>
          <w:tab w:val="left" w:pos="709"/>
        </w:tabs>
        <w:ind w:firstLine="709"/>
        <w:jc w:val="both"/>
      </w:pPr>
      <w:r>
        <w:t>11) иную информацию и документы, предусмотренные извещением о</w:t>
      </w:r>
      <w:r>
        <w:rPr>
          <w:lang w:val="en-US"/>
        </w:rPr>
        <w:t> </w:t>
      </w:r>
      <w:r>
        <w:t>проведении запроса котировок.</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48.2.1. В случае проведения запроса котировок в электронной </w:t>
      </w:r>
      <w:r>
        <w:rPr>
          <w:rFonts w:ascii="Times New Roman" w:hAnsi="Times New Roman" w:cs="Times New Roman"/>
          <w:sz w:val="28"/>
          <w:szCs w:val="28"/>
        </w:rPr>
        <w:t>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w:t>
      </w:r>
      <w:r>
        <w:rPr>
          <w:rFonts w:ascii="Times New Roman" w:hAnsi="Times New Roman" w:cs="Times New Roman"/>
          <w:sz w:val="28"/>
          <w:szCs w:val="28"/>
        </w:rPr>
        <w:t>чиком обязанности их представления.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48.3. Участник запроса котировок вправе подать только одну заявку на участие в</w:t>
      </w:r>
      <w:r>
        <w:rPr>
          <w:rFonts w:ascii="Times New Roman" w:hAnsi="Times New Roman" w:cs="Times New Roman"/>
          <w:sz w:val="28"/>
          <w:szCs w:val="28"/>
          <w:lang w:val="en-US"/>
        </w:rPr>
        <w:t> </w:t>
      </w:r>
      <w:r>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w:t>
      </w:r>
      <w:r>
        <w:rPr>
          <w:rFonts w:ascii="Times New Roman" w:hAnsi="Times New Roman" w:cs="Times New Roman"/>
          <w:sz w:val="28"/>
          <w:szCs w:val="28"/>
        </w:rPr>
        <w:t xml:space="preserve"> в таком запросе котировок в</w:t>
      </w:r>
      <w:r>
        <w:rPr>
          <w:rFonts w:ascii="Times New Roman" w:hAnsi="Times New Roman" w:cs="Times New Roman"/>
          <w:sz w:val="28"/>
          <w:szCs w:val="28"/>
          <w:lang w:val="en-US"/>
        </w:rPr>
        <w:t> </w:t>
      </w:r>
      <w:r>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ascii="Times New Roman" w:hAnsi="Times New Roman" w:cs="Times New Roman"/>
          <w:sz w:val="28"/>
          <w:szCs w:val="28"/>
          <w:lang w:val="en-US"/>
        </w:rPr>
        <w:t> </w:t>
      </w:r>
      <w:r>
        <w:rPr>
          <w:rFonts w:ascii="Times New Roman" w:hAnsi="Times New Roman" w:cs="Times New Roman"/>
          <w:sz w:val="28"/>
          <w:szCs w:val="28"/>
        </w:rPr>
        <w:t>возвращаются участнику.</w:t>
      </w:r>
    </w:p>
    <w:p w:rsidR="00000000" w:rsidRDefault="001B7493">
      <w:pPr>
        <w:widowControl w:val="0"/>
        <w:ind w:firstLine="709"/>
        <w:jc w:val="both"/>
        <w:rPr>
          <w:rFonts w:eastAsia="Times New Roman"/>
        </w:rPr>
      </w:pPr>
      <w:r>
        <w:rPr>
          <w:rFonts w:ascii="Times New Roman" w:hAnsi="Times New Roman" w:cs="Times New Roman"/>
          <w:sz w:val="28"/>
          <w:szCs w:val="28"/>
        </w:rPr>
        <w:t>48.4. Участник запроса котировок вправе изменить или отозвать свою заявку до</w:t>
      </w:r>
      <w:r>
        <w:rPr>
          <w:rFonts w:ascii="Times New Roman" w:hAnsi="Times New Roman" w:cs="Times New Roman"/>
          <w:sz w:val="28"/>
          <w:szCs w:val="28"/>
          <w:lang w:val="en-US"/>
        </w:rPr>
        <w:t> </w:t>
      </w:r>
      <w:r>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ascii="Times New Roman" w:hAnsi="Times New Roman" w:cs="Times New Roman"/>
          <w:sz w:val="28"/>
          <w:szCs w:val="28"/>
          <w:lang w:val="en-US"/>
        </w:rPr>
        <w:t> </w:t>
      </w:r>
      <w:r>
        <w:rPr>
          <w:rFonts w:ascii="Times New Roman" w:hAnsi="Times New Roman" w:cs="Times New Roman"/>
          <w:sz w:val="28"/>
          <w:szCs w:val="28"/>
        </w:rPr>
        <w:t>отзыве заявки получено до исте</w:t>
      </w:r>
      <w:r>
        <w:rPr>
          <w:rFonts w:ascii="Times New Roman" w:hAnsi="Times New Roman" w:cs="Times New Roman"/>
          <w:sz w:val="28"/>
          <w:szCs w:val="28"/>
        </w:rPr>
        <w:t>чения срока подачи заявок на участие в</w:t>
      </w:r>
      <w:r>
        <w:rPr>
          <w:rFonts w:ascii="Times New Roman" w:hAnsi="Times New Roman" w:cs="Times New Roman"/>
          <w:sz w:val="28"/>
          <w:szCs w:val="28"/>
          <w:lang w:val="en-US"/>
        </w:rPr>
        <w:t> </w:t>
      </w:r>
      <w:r>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rsidR="00000000" w:rsidRDefault="001B7493">
      <w:pPr>
        <w:pStyle w:val="ConsPlusNormal"/>
        <w:widowControl w:val="0"/>
        <w:tabs>
          <w:tab w:val="left" w:pos="709"/>
        </w:tabs>
        <w:ind w:firstLine="709"/>
        <w:jc w:val="both"/>
      </w:pPr>
      <w:r>
        <w:rPr>
          <w:rFonts w:eastAsia="Times New Roman"/>
        </w:rPr>
        <w:t>48.5.</w:t>
      </w:r>
      <w:r>
        <w:rPr>
          <w:rFonts w:eastAsia="Times New Roman"/>
        </w:rPr>
        <w:tab/>
        <w:t xml:space="preserve"> Наличие противоречий в отношении одних и тех же сведений в</w:t>
      </w:r>
      <w:r>
        <w:rPr>
          <w:rFonts w:eastAsia="Times New Roman"/>
          <w:lang w:val="en-US"/>
        </w:rPr>
        <w:t> </w:t>
      </w:r>
      <w:r>
        <w:rPr>
          <w:rFonts w:eastAsia="Times New Roman"/>
        </w:rPr>
        <w:t>рамках документов одной заявки, а также в отнош</w:t>
      </w:r>
      <w:r>
        <w:rPr>
          <w:rFonts w:eastAsia="Times New Roman"/>
        </w:rPr>
        <w:t>ении сведений, заполняемых участником на электронной площадке, приравнивается к наличию в такой заявке недостоверных сведений.</w:t>
      </w:r>
    </w:p>
    <w:p w:rsidR="00000000" w:rsidRDefault="001B7493">
      <w:pPr>
        <w:pStyle w:val="ConsPlusNormal"/>
        <w:widowControl w:val="0"/>
        <w:tabs>
          <w:tab w:val="left" w:pos="709"/>
        </w:tabs>
        <w:ind w:firstLine="709"/>
        <w:jc w:val="both"/>
      </w:pPr>
    </w:p>
    <w:p w:rsidR="00000000" w:rsidRDefault="001B7493">
      <w:pPr>
        <w:pStyle w:val="ConsPlusNormal"/>
        <w:widowControl w:val="0"/>
        <w:tabs>
          <w:tab w:val="left" w:pos="0"/>
        </w:tabs>
        <w:jc w:val="center"/>
        <w:outlineLvl w:val="1"/>
        <w:rPr>
          <w:b/>
        </w:rPr>
      </w:pPr>
      <w:r>
        <w:rPr>
          <w:b/>
        </w:rPr>
        <w:t>49. Порядок открытия доступа к поданным заявкам, рассмотрения и оценки таких заявок на участие в запросе котировок в электронной</w:t>
      </w:r>
      <w:r>
        <w:rPr>
          <w:b/>
        </w:rPr>
        <w:t xml:space="preserve"> форме</w:t>
      </w:r>
    </w:p>
    <w:p w:rsidR="00000000" w:rsidRDefault="001B7493">
      <w:pPr>
        <w:pStyle w:val="ConsPlusNormal"/>
        <w:widowControl w:val="0"/>
        <w:tabs>
          <w:tab w:val="left" w:pos="0"/>
        </w:tabs>
        <w:jc w:val="center"/>
        <w:outlineLvl w:val="1"/>
        <w:rPr>
          <w:b/>
        </w:rPr>
      </w:pP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w:t>
      </w:r>
      <w:r>
        <w:rPr>
          <w:rFonts w:ascii="Times New Roman" w:hAnsi="Times New Roman" w:cs="Times New Roman"/>
          <w:sz w:val="28"/>
          <w:szCs w:val="28"/>
        </w:rPr>
        <w:t>я процедура.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49.2. </w:t>
      </w:r>
      <w:r>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w:t>
      </w:r>
      <w:r>
        <w:rPr>
          <w:rFonts w:ascii="Times New Roman" w:eastAsia="Times New Roman" w:hAnsi="Times New Roman" w:cs="Times New Roman"/>
          <w:sz w:val="28"/>
          <w:szCs w:val="28"/>
        </w:rPr>
        <w:t xml:space="preserve">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49.3. </w:t>
      </w:r>
      <w:r>
        <w:rPr>
          <w:rFonts w:ascii="Times New Roman" w:eastAsia="Times New Roman" w:hAnsi="Times New Roman" w:cs="Times New Roman"/>
          <w:sz w:val="28"/>
          <w:szCs w:val="28"/>
        </w:rPr>
        <w:t>Ком</w:t>
      </w:r>
      <w:r>
        <w:rPr>
          <w:rFonts w:ascii="Times New Roman" w:eastAsia="Times New Roman" w:hAnsi="Times New Roman" w:cs="Times New Roman"/>
          <w:sz w:val="28"/>
          <w:szCs w:val="28"/>
        </w:rPr>
        <w:t>иссия по осуществлению закупок не рассматривает и отклоняет заявки на участие в запросе котировок в следующих случаях:</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1) непредоставления информации </w:t>
      </w:r>
      <w:r>
        <w:rPr>
          <w:rFonts w:ascii="Times New Roman" w:eastAsia="Times New Roman" w:hAnsi="Times New Roman" w:cs="Times New Roman"/>
          <w:sz w:val="28"/>
          <w:szCs w:val="28"/>
        </w:rPr>
        <w:t>и документов, предусмотренной пунктом 48.2.1 настоящего Положения, в случае осуществления запроса котирово</w:t>
      </w:r>
      <w:r>
        <w:rPr>
          <w:rFonts w:ascii="Times New Roman" w:eastAsia="Times New Roman" w:hAnsi="Times New Roman" w:cs="Times New Roman"/>
          <w:sz w:val="28"/>
          <w:szCs w:val="28"/>
        </w:rPr>
        <w:t>к в электронной форме, участниками которого могут быть только субъекты малого и среднего предпринимательства или непредоставления информации и документов, предусмотренной пунктом 48.2 настоящего Положения, или установления комиссией по осуществлению закупо</w:t>
      </w:r>
      <w:r>
        <w:rPr>
          <w:rFonts w:ascii="Times New Roman" w:eastAsia="Times New Roman" w:hAnsi="Times New Roman" w:cs="Times New Roman"/>
          <w:sz w:val="28"/>
          <w:szCs w:val="28"/>
        </w:rPr>
        <w:t>к факта предоставления недостоверной информации на дату и время окончания срока подачи заявок на участие в таком запросе котировок;</w:t>
      </w:r>
    </w:p>
    <w:p w:rsidR="00000000" w:rsidRDefault="001B7493">
      <w:pPr>
        <w:widowControl w:val="0"/>
        <w:ind w:firstLine="709"/>
        <w:jc w:val="both"/>
        <w:rPr>
          <w:rFonts w:ascii="Times New Roman" w:hAnsi="Times New Roman" w:cs="Times New Roman"/>
          <w:spacing w:val="-2"/>
          <w:sz w:val="28"/>
          <w:szCs w:val="28"/>
        </w:rPr>
      </w:pPr>
      <w:r>
        <w:rPr>
          <w:rFonts w:ascii="Times New Roman" w:eastAsia="Times New Roman" w:hAnsi="Times New Roman" w:cs="Times New Roman"/>
          <w:sz w:val="28"/>
          <w:szCs w:val="28"/>
        </w:rPr>
        <w:t>2) несоответствия информации и документов, предусмотренной пунктом 48.2.1 настоящего Положения, в случае осуществления запро</w:t>
      </w:r>
      <w:r>
        <w:rPr>
          <w:rFonts w:ascii="Times New Roman" w:eastAsia="Times New Roman" w:hAnsi="Times New Roman" w:cs="Times New Roman"/>
          <w:sz w:val="28"/>
          <w:szCs w:val="28"/>
        </w:rPr>
        <w:t>са котировок в 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пунктом 48.2 настоящего Положения, требованиям извещения о таком запросе котировок (в том</w:t>
      </w:r>
      <w:r>
        <w:rPr>
          <w:rFonts w:ascii="Times New Roman" w:eastAsia="Times New Roman" w:hAnsi="Times New Roman" w:cs="Times New Roman"/>
          <w:sz w:val="28"/>
          <w:szCs w:val="28"/>
        </w:rPr>
        <w:t xml:space="preserve"> числе в части предоставления национального режима при осуществлении закупок в случаях, установленных пунктом 13.3 раздела 13 Положения); </w:t>
      </w:r>
    </w:p>
    <w:p w:rsidR="00000000" w:rsidRDefault="001B7493">
      <w:pPr>
        <w:pStyle w:val="formattext"/>
        <w:widowControl w:val="0"/>
        <w:spacing w:after="0"/>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3) если предложение участника о цене договора превышает начальную (максимальную) цену договора, в случае осуществлени</w:t>
      </w:r>
      <w:r>
        <w:rPr>
          <w:rFonts w:ascii="Times New Roman" w:hAnsi="Times New Roman" w:cs="Times New Roman"/>
          <w:spacing w:val="-2"/>
          <w:sz w:val="28"/>
          <w:szCs w:val="28"/>
        </w:rPr>
        <w:t>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rsidR="00000000" w:rsidRDefault="001B7493">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pacing w:val="-2"/>
          <w:sz w:val="28"/>
          <w:szCs w:val="28"/>
        </w:rPr>
        <w:t>4) если предложенная в таких заявках цена единицы товара, работы, услуги пре</w:t>
      </w:r>
      <w:r>
        <w:rPr>
          <w:rFonts w:ascii="Times New Roman" w:hAnsi="Times New Roman" w:cs="Times New Roman"/>
          <w:spacing w:val="-2"/>
          <w:sz w:val="28"/>
          <w:szCs w:val="28"/>
        </w:rPr>
        <w:t>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vertAlign w:val="superscript"/>
        </w:rPr>
        <w:t xml:space="preserve"> </w:t>
      </w:r>
      <w:r>
        <w:rPr>
          <w:rFonts w:ascii="Times New Roman" w:hAnsi="Times New Roman" w:cs="Times New Roman"/>
          <w:sz w:val="28"/>
          <w:szCs w:val="28"/>
        </w:rPr>
        <w:t>отсутствия информации об участнике закупки, субподря</w:t>
      </w:r>
      <w:r>
        <w:rPr>
          <w:rFonts w:ascii="Times New Roman" w:hAnsi="Times New Roman" w:cs="Times New Roman"/>
          <w:sz w:val="28"/>
          <w:szCs w:val="28"/>
        </w:rPr>
        <w:t>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w:t>
      </w:r>
      <w:r>
        <w:rPr>
          <w:rFonts w:ascii="Times New Roman" w:hAnsi="Times New Roman" w:cs="Times New Roman"/>
          <w:sz w:val="28"/>
          <w:szCs w:val="28"/>
        </w:rPr>
        <w:t>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w:t>
      </w:r>
      <w:r>
        <w:rPr>
          <w:rFonts w:ascii="Times New Roman" w:hAnsi="Times New Roman" w:cs="Times New Roman"/>
          <w:sz w:val="28"/>
          <w:szCs w:val="28"/>
        </w:rPr>
        <w:t>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 несоответствия участника зак</w:t>
      </w:r>
      <w:r>
        <w:rPr>
          <w:rFonts w:ascii="Times New Roman" w:hAnsi="Times New Roman" w:cs="Times New Roman"/>
          <w:sz w:val="28"/>
          <w:szCs w:val="28"/>
        </w:rPr>
        <w:t>упки условиям предоставления национального режима при осуществлении закупок в случаях, установленных пунктом 13.3 раздела 13 Положения.</w:t>
      </w:r>
    </w:p>
    <w:p w:rsidR="00000000" w:rsidRDefault="001B7493">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Отклонение заявок на участие в запросе котировок по иным основаниям      не допускается.</w:t>
      </w:r>
    </w:p>
    <w:p w:rsidR="00000000" w:rsidRDefault="001B7493">
      <w:pPr>
        <w:pStyle w:val="formattext"/>
        <w:widowControl w:val="0"/>
        <w:spacing w:after="0"/>
        <w:ind w:firstLine="708"/>
        <w:jc w:val="both"/>
        <w:rPr>
          <w:rFonts w:ascii="Times New Roman" w:eastAsia="Times New Roman" w:hAnsi="Times New Roman" w:cs="Times New Roman"/>
          <w:spacing w:val="-2"/>
          <w:sz w:val="28"/>
          <w:szCs w:val="28"/>
        </w:rPr>
      </w:pPr>
      <w:r>
        <w:rPr>
          <w:rFonts w:ascii="Times New Roman" w:hAnsi="Times New Roman" w:cs="Times New Roman"/>
          <w:sz w:val="28"/>
          <w:szCs w:val="28"/>
        </w:rPr>
        <w:t>49.4. Результаты рассмотрения и</w:t>
      </w:r>
      <w:r>
        <w:rPr>
          <w:rFonts w:ascii="Times New Roman" w:hAnsi="Times New Roman" w:cs="Times New Roman"/>
          <w:sz w:val="28"/>
          <w:szCs w:val="28"/>
        </w:rPr>
        <w:t xml:space="preserve">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w:t>
      </w:r>
      <w:r>
        <w:rPr>
          <w:rFonts w:ascii="Times New Roman" w:hAnsi="Times New Roman" w:cs="Times New Roman"/>
          <w:sz w:val="28"/>
          <w:szCs w:val="28"/>
        </w:rPr>
        <w:t xml:space="preserve">а.   </w:t>
      </w:r>
    </w:p>
    <w:p w:rsidR="00000000" w:rsidRDefault="001B7493">
      <w:pPr>
        <w:widowControl w:val="0"/>
        <w:ind w:firstLine="709"/>
        <w:jc w:val="both"/>
      </w:pPr>
      <w:r>
        <w:rPr>
          <w:rFonts w:ascii="Times New Roman" w:eastAsia="Times New Roman" w:hAnsi="Times New Roman" w:cs="Times New Roman"/>
          <w:spacing w:val="-2"/>
          <w:sz w:val="28"/>
          <w:szCs w:val="28"/>
        </w:rPr>
        <w:t xml:space="preserve">49.5. Протокол </w:t>
      </w:r>
      <w:r>
        <w:rPr>
          <w:rFonts w:ascii="Times New Roman" w:hAnsi="Times New Roman" w:cs="Times New Roman"/>
          <w:sz w:val="28"/>
          <w:szCs w:val="28"/>
        </w:rPr>
        <w:t xml:space="preserve">открытия доступа к поданным заявкам на участие в запросе котировок, </w:t>
      </w:r>
      <w:r>
        <w:rPr>
          <w:rFonts w:ascii="Times New Roman" w:eastAsia="Times New Roman" w:hAnsi="Times New Roman" w:cs="Times New Roman"/>
          <w:spacing w:val="-2"/>
          <w:sz w:val="28"/>
          <w:szCs w:val="28"/>
        </w:rPr>
        <w:t xml:space="preserve">рассмотрения и оценки заявок подписывается всеми присутствующими на заседании членами комиссии, </w:t>
      </w:r>
      <w:r>
        <w:rPr>
          <w:rFonts w:ascii="Times New Roman" w:hAnsi="Times New Roman" w:cs="Times New Roman"/>
          <w:sz w:val="28"/>
          <w:szCs w:val="28"/>
        </w:rPr>
        <w:t>направляется заказчиком оператору электронной площадки и подлежит разме</w:t>
      </w:r>
      <w:r>
        <w:rPr>
          <w:rFonts w:ascii="Times New Roman" w:hAnsi="Times New Roman" w:cs="Times New Roman"/>
          <w:sz w:val="28"/>
          <w:szCs w:val="28"/>
        </w:rPr>
        <w:t xml:space="preserve">щению в ЕИС </w:t>
      </w:r>
      <w:r>
        <w:rPr>
          <w:rFonts w:ascii="Times New Roman" w:hAnsi="Times New Roman" w:cs="Times New Roman"/>
          <w:spacing w:val="-2"/>
          <w:sz w:val="28"/>
          <w:szCs w:val="28"/>
        </w:rPr>
        <w:t>не позднее чем через три дня со дня подписания.</w:t>
      </w:r>
    </w:p>
    <w:p w:rsidR="00000000" w:rsidRDefault="001B7493">
      <w:pPr>
        <w:pStyle w:val="ConsPlusNormal"/>
        <w:widowControl w:val="0"/>
        <w:tabs>
          <w:tab w:val="left" w:pos="709"/>
        </w:tabs>
        <w:ind w:firstLine="709"/>
        <w:jc w:val="both"/>
      </w:pPr>
      <w:r>
        <w:t xml:space="preserve">49.6. В случае если по окончании срока подачи заявок на участие в запросе </w:t>
      </w:r>
    </w:p>
    <w:p w:rsidR="00000000" w:rsidRDefault="001B7493">
      <w:pPr>
        <w:pStyle w:val="ConsPlusNormal"/>
        <w:widowControl w:val="0"/>
        <w:tabs>
          <w:tab w:val="left" w:pos="709"/>
        </w:tabs>
        <w:jc w:val="both"/>
      </w:pPr>
      <w:r>
        <w:t xml:space="preserve">котировок не подано ни одной заявки, а также в случае, если комиссией отклонены все поданные заявки на участие в запросе </w:t>
      </w:r>
      <w:r>
        <w:t xml:space="preserve">котировок или </w:t>
      </w:r>
      <w:r>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t>, запрос котировок признается несостоявшимся. В случае если извещением предусмотрено два и более лота, запрос ко</w:t>
      </w:r>
      <w:r>
        <w:t xml:space="preserve">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000000" w:rsidRDefault="001B7493">
      <w:pPr>
        <w:widowControl w:val="0"/>
        <w:ind w:firstLine="709"/>
        <w:jc w:val="both"/>
        <w:rPr>
          <w:rFonts w:ascii="Times New Roman" w:hAnsi="Times New Roman" w:cs="Times New Roman"/>
          <w:spacing w:val="-2"/>
          <w:sz w:val="28"/>
          <w:szCs w:val="28"/>
        </w:rPr>
      </w:pPr>
      <w:r>
        <w:rPr>
          <w:rFonts w:ascii="Times New Roman" w:hAnsi="Times New Roman" w:cs="Times New Roman"/>
          <w:sz w:val="28"/>
          <w:szCs w:val="28"/>
        </w:rPr>
        <w:t>В указанных случаях комиссия формирует протокол признания закупки несостоявшейся, в ко</w:t>
      </w:r>
      <w:r>
        <w:rPr>
          <w:rFonts w:ascii="Times New Roman" w:hAnsi="Times New Roman" w:cs="Times New Roman"/>
          <w:sz w:val="28"/>
          <w:szCs w:val="28"/>
        </w:rPr>
        <w:t>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000000" w:rsidRDefault="001B7493">
      <w:pPr>
        <w:widowControl w:val="0"/>
        <w:ind w:firstLine="709"/>
        <w:jc w:val="both"/>
      </w:pPr>
      <w:r>
        <w:rPr>
          <w:rFonts w:ascii="Times New Roman" w:hAnsi="Times New Roman" w:cs="Times New Roman"/>
          <w:spacing w:val="-2"/>
          <w:sz w:val="28"/>
          <w:szCs w:val="28"/>
        </w:rPr>
        <w:t xml:space="preserve">49.7. В случае если запрос </w:t>
      </w:r>
      <w:r>
        <w:rPr>
          <w:rFonts w:ascii="Times New Roman" w:eastAsia="Times New Roman" w:hAnsi="Times New Roman" w:cs="Times New Roman"/>
          <w:spacing w:val="-2"/>
          <w:sz w:val="28"/>
          <w:szCs w:val="28"/>
        </w:rPr>
        <w:t>котир</w:t>
      </w:r>
      <w:r>
        <w:rPr>
          <w:rFonts w:ascii="Times New Roman" w:eastAsia="Times New Roman" w:hAnsi="Times New Roman" w:cs="Times New Roman"/>
          <w:spacing w:val="-2"/>
          <w:sz w:val="28"/>
          <w:szCs w:val="28"/>
        </w:rPr>
        <w:t>овок признан несостоявшимся по причине того, что</w:t>
      </w:r>
      <w:r>
        <w:rPr>
          <w:rFonts w:ascii="Times New Roman" w:hAnsi="Times New Roman" w:cs="Times New Roman"/>
          <w:spacing w:val="-2"/>
          <w:sz w:val="28"/>
          <w:szCs w:val="28"/>
        </w:rPr>
        <w:t xml:space="preserve"> по результатам рассмотрения заявок на участие в запросе </w:t>
      </w:r>
      <w:r>
        <w:rPr>
          <w:rFonts w:ascii="Times New Roman" w:eastAsia="Times New Roman" w:hAnsi="Times New Roman" w:cs="Times New Roman"/>
          <w:spacing w:val="-2"/>
          <w:sz w:val="28"/>
          <w:szCs w:val="28"/>
        </w:rPr>
        <w:t xml:space="preserve">котировок только одна такая заявка </w:t>
      </w:r>
      <w:r>
        <w:rPr>
          <w:rFonts w:ascii="Times New Roman" w:eastAsia="Calibri" w:hAnsi="Times New Roman" w:cs="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w:t>
      </w:r>
      <w:r>
        <w:rPr>
          <w:rFonts w:ascii="Times New Roman" w:eastAsia="Calibri" w:hAnsi="Times New Roman" w:cs="Times New Roman"/>
          <w:sz w:val="28"/>
          <w:szCs w:val="28"/>
          <w:lang w:eastAsia="ru-RU"/>
        </w:rPr>
        <w:t>ком (подрядчиком, исполнителем) в соответствии с подпунктом 2 пункта 63.1 настоящего Положения.</w:t>
      </w:r>
    </w:p>
    <w:p w:rsidR="00000000" w:rsidRDefault="001B7493">
      <w:pPr>
        <w:pStyle w:val="ConsPlusNormal"/>
        <w:widowControl w:val="0"/>
        <w:tabs>
          <w:tab w:val="left" w:pos="709"/>
        </w:tabs>
        <w:ind w:firstLine="709"/>
        <w:jc w:val="both"/>
      </w:pPr>
      <w:r>
        <w:t>49.8. В случае если запрос котировок признается несостоявшимся по</w:t>
      </w:r>
      <w:r>
        <w:rPr>
          <w:lang w:val="en-US"/>
        </w:rPr>
        <w:t> </w:t>
      </w:r>
      <w:r>
        <w:t xml:space="preserve">причине того, что в таком запросе не подано ни одной заявки </w:t>
      </w:r>
      <w:r>
        <w:rPr>
          <w:rFonts w:eastAsia="Times New Roman"/>
          <w:spacing w:val="-2"/>
        </w:rPr>
        <w:t>или по </w:t>
      </w:r>
      <w:r>
        <w:rPr>
          <w:spacing w:val="-2"/>
        </w:rPr>
        <w:t>результатам рассмотрения за</w:t>
      </w:r>
      <w:r>
        <w:rPr>
          <w:spacing w:val="-2"/>
        </w:rPr>
        <w:t xml:space="preserve">явок на участие в запросе </w:t>
      </w:r>
      <w:r>
        <w:rPr>
          <w:rFonts w:eastAsia="Times New Roman"/>
          <w:spacing w:val="-2"/>
        </w:rPr>
        <w:t>котировок комиссией отклонены все поданные заявки на участие в таком запросе</w:t>
      </w:r>
      <w:r>
        <w:t>, заказчик вправе осуществить одно из следующих действий:</w:t>
      </w:r>
    </w:p>
    <w:p w:rsidR="00000000" w:rsidRDefault="001B7493">
      <w:pPr>
        <w:widowControl w:val="0"/>
        <w:ind w:firstLine="709"/>
        <w:jc w:val="both"/>
      </w:pPr>
      <w:r>
        <w:rPr>
          <w:rFonts w:ascii="Times New Roman" w:hAnsi="Times New Roman" w:cs="Times New Roman"/>
          <w:sz w:val="28"/>
          <w:szCs w:val="28"/>
        </w:rPr>
        <w:t>1) провести новую закупку;</w:t>
      </w:r>
    </w:p>
    <w:p w:rsidR="00000000" w:rsidRDefault="001B7493">
      <w:pPr>
        <w:pStyle w:val="ConsPlusNormal"/>
        <w:widowControl w:val="0"/>
        <w:tabs>
          <w:tab w:val="left" w:pos="709"/>
        </w:tabs>
        <w:ind w:firstLine="709"/>
        <w:jc w:val="both"/>
      </w:pPr>
      <w:r>
        <w:t>2) заключить договор с единственным поставщиком (подрядчиком, исполни</w:t>
      </w:r>
      <w:r>
        <w:t>телем) в соответствии с подпунктом 3 пункта 63.1 настоящего Положения;</w:t>
      </w:r>
    </w:p>
    <w:p w:rsidR="00000000" w:rsidRDefault="001B7493">
      <w:pPr>
        <w:pStyle w:val="ConsPlusNormal"/>
        <w:widowControl w:val="0"/>
        <w:tabs>
          <w:tab w:val="left" w:pos="709"/>
        </w:tabs>
        <w:ind w:firstLine="709"/>
        <w:jc w:val="both"/>
        <w:rPr>
          <w:rFonts w:eastAsia="Times New Roman"/>
        </w:rPr>
      </w:pPr>
      <w:r>
        <w:t>3) заключить договор с единственным поставщиком (подрядчиком, исполнителем) в соответствии с подпунктом 3.1 пункта 63.1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eastAsia="Times New Roman" w:hAnsi="Times New Roman" w:cs="Times New Roman"/>
          <w:sz w:val="28"/>
          <w:szCs w:val="28"/>
        </w:rPr>
        <w:t>49.9. Любой участник запроса котировок впра</w:t>
      </w:r>
      <w:r>
        <w:rPr>
          <w:rFonts w:ascii="Times New Roman" w:eastAsia="Times New Roman" w:hAnsi="Times New Roman" w:cs="Times New Roman"/>
          <w:sz w:val="28"/>
          <w:szCs w:val="28"/>
        </w:rPr>
        <w:t>ве обжаловать результаты запроса котировок в установленном порядке.</w:t>
      </w:r>
    </w:p>
    <w:p w:rsidR="00000000" w:rsidRDefault="001B7493">
      <w:pPr>
        <w:widowControl w:val="0"/>
        <w:ind w:firstLine="709"/>
        <w:jc w:val="both"/>
        <w:rPr>
          <w:rFonts w:ascii="Times New Roman" w:hAnsi="Times New Roman" w:cs="Times New Roman"/>
          <w:b/>
          <w:sz w:val="28"/>
          <w:szCs w:val="28"/>
        </w:rPr>
      </w:pPr>
      <w:r>
        <w:rPr>
          <w:rFonts w:ascii="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w:t>
      </w:r>
      <w:r>
        <w:rPr>
          <w:rFonts w:ascii="Times New Roman" w:hAnsi="Times New Roman" w:cs="Times New Roman"/>
          <w:sz w:val="28"/>
          <w:szCs w:val="28"/>
        </w:rPr>
        <w:t xml:space="preserve"> 26 настоящего Положения.</w:t>
      </w:r>
    </w:p>
    <w:p w:rsidR="00000000" w:rsidRDefault="001B7493">
      <w:pPr>
        <w:pStyle w:val="Standard"/>
        <w:jc w:val="both"/>
        <w:rPr>
          <w:rFonts w:ascii="Times New Roman" w:hAnsi="Times New Roman" w:cs="Times New Roman"/>
          <w:b/>
          <w:sz w:val="28"/>
          <w:szCs w:val="28"/>
        </w:rPr>
      </w:pPr>
    </w:p>
    <w:p w:rsidR="00000000" w:rsidRDefault="001B7493">
      <w:pPr>
        <w:pStyle w:val="1"/>
        <w:rPr>
          <w:rFonts w:ascii="Times New Roman" w:hAnsi="Times New Roman" w:cs="Times New Roman"/>
          <w:sz w:val="28"/>
          <w:szCs w:val="28"/>
        </w:rPr>
      </w:pPr>
      <w:bookmarkStart w:id="69" w:name="__RefHeading__9766_337171922"/>
      <w:bookmarkEnd w:id="69"/>
      <w:r>
        <w:rPr>
          <w:rFonts w:ascii="Times New Roman" w:hAnsi="Times New Roman" w:cs="Times New Roman"/>
          <w:sz w:val="28"/>
          <w:szCs w:val="28"/>
          <w:lang w:val="en-US"/>
        </w:rPr>
        <w:t>V</w:t>
      </w:r>
      <w:r>
        <w:rPr>
          <w:rFonts w:ascii="Times New Roman" w:hAnsi="Times New Roman" w:cs="Times New Roman"/>
          <w:sz w:val="28"/>
          <w:szCs w:val="28"/>
        </w:rPr>
        <w:t>. УСЛОВИЯ ПРИМЕНЕНИЯ И ПОРЯДОК ПРОВЕДЕНИЯ ЗАПРОСА ЦЕН В ЭЛЕКТРОННОЙ ФОРМЕ</w:t>
      </w:r>
    </w:p>
    <w:p w:rsidR="00000000" w:rsidRDefault="001B7493">
      <w:pPr>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r>
        <w:rPr>
          <w:rFonts w:ascii="Times New Roman" w:hAnsi="Times New Roman" w:cs="Times New Roman"/>
          <w:sz w:val="28"/>
          <w:szCs w:val="28"/>
        </w:rPr>
        <w:t>50. Условия применения запроса цен в электронной форме</w:t>
      </w:r>
    </w:p>
    <w:p w:rsidR="00000000" w:rsidRDefault="001B7493">
      <w:pPr>
        <w:ind w:firstLine="709"/>
        <w:jc w:val="both"/>
        <w:rPr>
          <w:rFonts w:ascii="Times New Roman" w:hAnsi="Times New Roman" w:cs="Times New Roman"/>
          <w:b/>
          <w:sz w:val="28"/>
          <w:szCs w:val="28"/>
        </w:rPr>
      </w:pP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50.1. Под запросом цен в электронной форме (далее в разделе – запрос цен) понимается способ конку</w:t>
      </w:r>
      <w:r>
        <w:rPr>
          <w:rFonts w:ascii="Times New Roman" w:hAnsi="Times New Roman" w:cs="Times New Roman"/>
          <w:sz w:val="28"/>
          <w:szCs w:val="28"/>
        </w:rPr>
        <w:t xml:space="preserve">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w:t>
      </w:r>
      <w:r>
        <w:rPr>
          <w:rFonts w:ascii="Times New Roman" w:hAnsi="Times New Roman" w:cs="Times New Roman"/>
          <w:sz w:val="28"/>
          <w:szCs w:val="28"/>
        </w:rPr>
        <w:t xml:space="preserve">содержит наиболее низкую цену договора, </w:t>
      </w:r>
      <w:r>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Pr>
          <w:rFonts w:ascii="Times New Roman" w:hAnsi="Times New Roman" w:cs="Times New Roman"/>
          <w:sz w:val="28"/>
          <w:szCs w:val="28"/>
        </w:rPr>
        <w:t>цену единицы (сумму цен единиц) товара, работы, услуги.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50.2.</w:t>
      </w:r>
      <w:r>
        <w:rPr>
          <w:rFonts w:ascii="Times New Roman" w:hAnsi="Times New Roman" w:cs="Times New Roman"/>
          <w:sz w:val="28"/>
          <w:szCs w:val="28"/>
        </w:rPr>
        <w:tab/>
        <w:t>Заказчик вправе осуществлять закупку путем проведения запроса при одновре</w:t>
      </w:r>
      <w:r>
        <w:rPr>
          <w:rFonts w:ascii="Times New Roman" w:hAnsi="Times New Roman" w:cs="Times New Roman"/>
          <w:sz w:val="28"/>
          <w:szCs w:val="28"/>
        </w:rPr>
        <w:t>менном выполнении следующих условий:</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начальная (максимальная) цена договора не превышает пять миллионов рублей.</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50.3.</w:t>
      </w:r>
      <w:r>
        <w:rPr>
          <w:rFonts w:ascii="Times New Roman" w:hAnsi="Times New Roman" w:cs="Times New Roman"/>
          <w:sz w:val="28"/>
          <w:szCs w:val="28"/>
        </w:rPr>
        <w:tab/>
        <w:t>За</w:t>
      </w:r>
      <w:r>
        <w:rPr>
          <w:rFonts w:ascii="Times New Roman" w:hAnsi="Times New Roman" w:cs="Times New Roman"/>
          <w:sz w:val="28"/>
          <w:szCs w:val="28"/>
        </w:rPr>
        <w:t>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50.4. Заказчик вправе принять решение об отмене запроса ц</w:t>
      </w:r>
      <w:r>
        <w:rPr>
          <w:rFonts w:ascii="Times New Roman" w:hAnsi="Times New Roman" w:cs="Times New Roman"/>
          <w:sz w:val="28"/>
          <w:szCs w:val="28"/>
        </w:rPr>
        <w:t>ен в любое время вплоть до даты и времени окончания срока подачи заявок в порядке, предусмотренном главой 25 настоящего Положения.</w:t>
      </w:r>
    </w:p>
    <w:p w:rsidR="00000000" w:rsidRDefault="001B7493">
      <w:pPr>
        <w:ind w:firstLine="709"/>
        <w:jc w:val="both"/>
        <w:rPr>
          <w:rFonts w:ascii="Times New Roman" w:hAnsi="Times New Roman" w:cs="Times New Roman"/>
          <w:sz w:val="28"/>
          <w:szCs w:val="28"/>
        </w:rPr>
      </w:pPr>
    </w:p>
    <w:p w:rsidR="00000000" w:rsidRDefault="001B7493">
      <w:pPr>
        <w:pStyle w:val="2"/>
        <w:numPr>
          <w:ilvl w:val="0"/>
          <w:numId w:val="3"/>
        </w:numPr>
        <w:rPr>
          <w:rFonts w:ascii="Times New Roman" w:hAnsi="Times New Roman" w:cs="Times New Roman"/>
          <w:sz w:val="28"/>
          <w:szCs w:val="28"/>
        </w:rPr>
      </w:pPr>
      <w:r>
        <w:rPr>
          <w:rFonts w:ascii="Times New Roman" w:hAnsi="Times New Roman" w:cs="Times New Roman"/>
          <w:sz w:val="28"/>
          <w:szCs w:val="28"/>
        </w:rPr>
        <w:t>51. Извещение и документация о проведении запроса цен в электронной форме</w:t>
      </w:r>
    </w:p>
    <w:p w:rsidR="00000000" w:rsidRDefault="001B7493">
      <w:pPr>
        <w:ind w:firstLine="709"/>
        <w:jc w:val="both"/>
        <w:rPr>
          <w:rFonts w:ascii="Times New Roman" w:hAnsi="Times New Roman" w:cs="Times New Roman"/>
          <w:b/>
          <w:sz w:val="28"/>
          <w:szCs w:val="28"/>
        </w:rPr>
      </w:pP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51.1. Заказчик должен разместить в ЕИС извещение </w:t>
      </w:r>
      <w:r>
        <w:rPr>
          <w:rFonts w:ascii="Times New Roman" w:hAnsi="Times New Roman" w:cs="Times New Roman"/>
          <w:sz w:val="28"/>
          <w:szCs w:val="28"/>
        </w:rPr>
        <w:t>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51.2. Извещение и документация о проведении запроса цен (далее в разделе – документация), вносимы</w:t>
      </w:r>
      <w:r>
        <w:rPr>
          <w:rFonts w:ascii="Times New Roman" w:hAnsi="Times New Roman" w:cs="Times New Roman"/>
          <w:sz w:val="28"/>
          <w:szCs w:val="28"/>
        </w:rPr>
        <w:t>е в них изменения должны быть разработаны и размещены в соответствии с требованиями настоящей главы и главы 8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51.3. В извещении указывается информация, содержащаяся в пункте 8.3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51.4. В документации указываются и</w:t>
      </w:r>
      <w:r>
        <w:rPr>
          <w:rFonts w:ascii="Times New Roman" w:hAnsi="Times New Roman" w:cs="Times New Roman"/>
          <w:sz w:val="28"/>
          <w:szCs w:val="28"/>
        </w:rPr>
        <w:t>нформация и документы, указанные в пунктах 8.4 и 8.5 настоящего Положения, а также дата окончания срока рассмотрения заявок на участие в таком запросе цен в электронной форме.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51.5. Порядок предоставления разъяснений положений извещения и документации долж</w:t>
      </w:r>
      <w:r>
        <w:rPr>
          <w:rFonts w:ascii="Times New Roman" w:hAnsi="Times New Roman" w:cs="Times New Roman"/>
          <w:sz w:val="28"/>
          <w:szCs w:val="28"/>
        </w:rPr>
        <w:t>ен быть указан в документации с учетом требований главы 9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rsidR="00000000" w:rsidRDefault="001B7493">
      <w:pPr>
        <w:ind w:firstLine="709"/>
        <w:jc w:val="both"/>
        <w:rPr>
          <w:rFonts w:ascii="Times New Roman" w:hAnsi="Times New Roman" w:cs="Times New Roman"/>
          <w:sz w:val="28"/>
          <w:szCs w:val="28"/>
        </w:rPr>
      </w:pPr>
    </w:p>
    <w:p w:rsidR="00000000" w:rsidRDefault="001B7493">
      <w:pPr>
        <w:pStyle w:val="2"/>
        <w:rPr>
          <w:rFonts w:ascii="Times New Roman" w:hAnsi="Times New Roman" w:cs="Times New Roman"/>
          <w:sz w:val="28"/>
          <w:szCs w:val="28"/>
        </w:rPr>
      </w:pPr>
      <w:r>
        <w:rPr>
          <w:rFonts w:ascii="Times New Roman" w:hAnsi="Times New Roman" w:cs="Times New Roman"/>
          <w:sz w:val="28"/>
          <w:szCs w:val="28"/>
        </w:rPr>
        <w:t>52. Порядок подачи заявок на участие в запро</w:t>
      </w:r>
      <w:r>
        <w:rPr>
          <w:rFonts w:ascii="Times New Roman" w:hAnsi="Times New Roman" w:cs="Times New Roman"/>
          <w:sz w:val="28"/>
          <w:szCs w:val="28"/>
        </w:rPr>
        <w:t>се цен в электронной форме</w:t>
      </w:r>
    </w:p>
    <w:p w:rsidR="00000000" w:rsidRDefault="001B7493">
      <w:pPr>
        <w:widowControl w:val="0"/>
        <w:ind w:firstLine="709"/>
        <w:jc w:val="both"/>
        <w:rPr>
          <w:rFonts w:ascii="Times New Roman" w:hAnsi="Times New Roman" w:cs="Times New Roman"/>
          <w:b/>
          <w:sz w:val="28"/>
          <w:szCs w:val="28"/>
        </w:rPr>
      </w:pP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52.1. Заявка на участие в запросе цен подается на электронной площадке.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52.3. Участник запроса </w:t>
      </w:r>
      <w:r>
        <w:rPr>
          <w:rFonts w:ascii="Times New Roman" w:hAnsi="Times New Roman" w:cs="Times New Roman"/>
          <w:sz w:val="28"/>
          <w:szCs w:val="28"/>
        </w:rPr>
        <w:t>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w:t>
      </w:r>
      <w:r>
        <w:rPr>
          <w:rFonts w:ascii="Times New Roman" w:hAnsi="Times New Roman" w:cs="Times New Roman"/>
          <w:sz w:val="28"/>
          <w:szCs w:val="28"/>
        </w:rPr>
        <w:t>акупка, в соответствии с регламентом такой электронной площадки.</w:t>
      </w:r>
    </w:p>
    <w:p w:rsidR="00000000" w:rsidRDefault="001B7493">
      <w:pPr>
        <w:widowControl w:val="0"/>
        <w:ind w:firstLine="708"/>
        <w:jc w:val="both"/>
      </w:pPr>
      <w:r>
        <w:rPr>
          <w:rFonts w:ascii="Times New Roman" w:hAnsi="Times New Roman" w:cs="Times New Roman"/>
          <w:sz w:val="28"/>
          <w:szCs w:val="28"/>
        </w:rPr>
        <w:t>52.4. Заявка на участие в запросе цен должна содержать:</w:t>
      </w:r>
    </w:p>
    <w:p w:rsidR="00000000" w:rsidRDefault="001B7493">
      <w:pPr>
        <w:pStyle w:val="ConsPlusNormal"/>
        <w:widowControl w:val="0"/>
        <w:tabs>
          <w:tab w:val="left" w:pos="709"/>
        </w:tabs>
        <w:ind w:firstLine="709"/>
        <w:jc w:val="both"/>
      </w:pPr>
      <w:r>
        <w:t>1) согласие участника закупки на поставку товара, выполнение работы или оказание услуги на условиях, предусмотренных извещением и докум</w:t>
      </w:r>
      <w:r>
        <w:t>ентацией о закупке, и не подлежащих изменению по результатам проведения закупки;</w:t>
      </w:r>
    </w:p>
    <w:p w:rsidR="00000000" w:rsidRDefault="001B7493">
      <w:pPr>
        <w:pStyle w:val="ConsPlusNormal"/>
        <w:widowControl w:val="0"/>
        <w:tabs>
          <w:tab w:val="left" w:pos="709"/>
        </w:tabs>
        <w:ind w:firstLine="709"/>
        <w:jc w:val="both"/>
      </w:pPr>
      <w:r>
        <w:t>2) при осуществлении закупки товара или закупки работы, услуги, для выполнения, оказания которых используется товар:</w:t>
      </w:r>
    </w:p>
    <w:p w:rsidR="00000000" w:rsidRDefault="001B7493">
      <w:pPr>
        <w:pStyle w:val="ConsPlusNormal"/>
        <w:widowControl w:val="0"/>
        <w:tabs>
          <w:tab w:val="left" w:pos="709"/>
        </w:tabs>
        <w:ind w:firstLine="709"/>
        <w:jc w:val="both"/>
      </w:pPr>
      <w:r>
        <w:t>конкретные значения показателей товара, соответствующие зн</w:t>
      </w:r>
      <w:r>
        <w:t>ачениям, установленным в документации, и указание на товарный знак (при наличии);</w:t>
      </w:r>
    </w:p>
    <w:p w:rsidR="00000000" w:rsidRDefault="001B7493">
      <w:pPr>
        <w:pStyle w:val="ConsPlusNormal"/>
        <w:widowControl w:val="0"/>
        <w:tabs>
          <w:tab w:val="left" w:pos="709"/>
        </w:tabs>
        <w:ind w:firstLine="709"/>
        <w:jc w:val="both"/>
      </w:pPr>
      <w: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w:t>
      </w:r>
      <w:r>
        <w:t>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w:t>
      </w:r>
      <w:r>
        <w:t>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w:t>
      </w:r>
      <w:r>
        <w:t>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00000" w:rsidRDefault="001B7493">
      <w:pPr>
        <w:pStyle w:val="ConsPlusNormal"/>
        <w:widowControl w:val="0"/>
        <w:tabs>
          <w:tab w:val="left" w:pos="709"/>
        </w:tabs>
        <w:ind w:firstLine="709"/>
        <w:jc w:val="both"/>
      </w:pPr>
      <w:r>
        <w:t>4) полученную не ранее чем за сто восемьдесят дней до дня раз</w:t>
      </w:r>
      <w:r>
        <w:t>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w:t>
      </w:r>
      <w:r>
        <w:t xml:space="preserve">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w:t>
      </w:r>
      <w:r>
        <w:t>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w:t>
      </w:r>
      <w:r>
        <w:t xml:space="preserve">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w:t>
      </w:r>
      <w:r>
        <w:t>лица), полученные не ранее чем за сто восемьдесят дней до дня размещения в ЕИС извещения о проведении закупки;</w:t>
      </w:r>
    </w:p>
    <w:p w:rsidR="00000000" w:rsidRDefault="001B7493">
      <w:pPr>
        <w:pStyle w:val="ConsPlusNormal"/>
        <w:widowControl w:val="0"/>
        <w:tabs>
          <w:tab w:val="left" w:pos="709"/>
        </w:tabs>
        <w:ind w:firstLine="709"/>
        <w:jc w:val="both"/>
      </w:pPr>
      <w:r>
        <w:t>5) копии документов, подтверждающих полномочия лица на осуществление действий от имени участника закупки – юридического лица (копия решения о наз</w:t>
      </w:r>
      <w:r>
        <w:t>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w:t>
      </w:r>
      <w:r>
        <w:t>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w:t>
      </w:r>
      <w:r>
        <w:t>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000000" w:rsidRDefault="001B7493">
      <w:pPr>
        <w:pStyle w:val="ConsPlusNormal"/>
        <w:widowControl w:val="0"/>
        <w:tabs>
          <w:tab w:val="left" w:pos="709"/>
        </w:tabs>
        <w:ind w:firstLine="709"/>
        <w:jc w:val="both"/>
      </w:pPr>
      <w:r>
        <w:t>6) копии учредительных документов участника за</w:t>
      </w:r>
      <w:r>
        <w:t>купки (для юридических лиц);</w:t>
      </w:r>
    </w:p>
    <w:p w:rsidR="00000000" w:rsidRDefault="001B7493">
      <w:pPr>
        <w:pStyle w:val="ConsPlusNormal"/>
        <w:widowControl w:val="0"/>
        <w:tabs>
          <w:tab w:val="left" w:pos="709"/>
        </w:tabs>
        <w:ind w:firstLine="709"/>
        <w:jc w:val="both"/>
      </w:pPr>
      <w:r>
        <w:t xml:space="preserve">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w:t>
      </w:r>
      <w:r>
        <w:t>документами юридического лица и если для участника</w:t>
      </w:r>
      <w:r>
        <w:rPr>
          <w:lang w:eastAsia="en-US"/>
        </w:rPr>
        <w:t xml:space="preserve"> </w:t>
      </w:r>
      <w:r>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Pr>
          <w:rStyle w:val="a4"/>
        </w:rPr>
        <w:footnoteReference w:id="15"/>
      </w:r>
      <w:r>
        <w:t>, обеспечения гарантийных обязательс</w:t>
      </w:r>
      <w:r>
        <w:t>тв</w:t>
      </w:r>
      <w:r>
        <w:rPr>
          <w:rStyle w:val="a4"/>
        </w:rPr>
        <w:footnoteReference w:id="16"/>
      </w:r>
      <w:r>
        <w:t xml:space="preserve"> является крупной сделкой, либо подписанное уполномоченным лицом участника письмо о том, что такое одобрение не требуется;</w:t>
      </w:r>
    </w:p>
    <w:p w:rsidR="00000000" w:rsidRDefault="001B7493">
      <w:pPr>
        <w:pStyle w:val="ConsPlusNormal"/>
        <w:widowControl w:val="0"/>
        <w:tabs>
          <w:tab w:val="left" w:pos="709"/>
        </w:tabs>
        <w:ind w:firstLine="709"/>
        <w:jc w:val="both"/>
      </w:pPr>
      <w:r>
        <w:t xml:space="preserve">8)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t>цене единицы (сум</w:t>
      </w:r>
      <w:r>
        <w:t>ме цен единиц) товара, работы, услуги, а</w:t>
      </w:r>
      <w:r>
        <w:rPr>
          <w:lang w:val="en-US"/>
        </w:rPr>
        <w:t> </w:t>
      </w:r>
      <w:r>
        <w:t>также предложение об иных условиях исполнения договора, если</w:t>
      </w:r>
      <w:r>
        <w:rPr>
          <w:lang w:val="en-US"/>
        </w:rPr>
        <w:t> </w:t>
      </w:r>
      <w:r>
        <w:t>предоставление такого предложения предусмотрено документацией о проведении запроса цен;</w:t>
      </w:r>
    </w:p>
    <w:p w:rsidR="00000000" w:rsidRDefault="001B7493">
      <w:pPr>
        <w:pStyle w:val="ConsPlusNormal"/>
        <w:widowControl w:val="0"/>
        <w:tabs>
          <w:tab w:val="left" w:pos="709"/>
        </w:tabs>
        <w:ind w:firstLine="709"/>
        <w:jc w:val="both"/>
      </w:pPr>
      <w:r>
        <w:t>9) документы, подтверждающие соответствие участника запроса цен тр</w:t>
      </w:r>
      <w:r>
        <w:t>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w:t>
      </w:r>
      <w:r>
        <w:t>вленным в соответствии с подпунктами 2 – 9 пункта 12.1 настоящего Положения;</w:t>
      </w:r>
    </w:p>
    <w:p w:rsidR="00000000" w:rsidRDefault="001B7493">
      <w:pPr>
        <w:pStyle w:val="ConsPlusNormal"/>
        <w:widowControl w:val="0"/>
        <w:tabs>
          <w:tab w:val="left" w:pos="709"/>
        </w:tabs>
        <w:ind w:firstLine="709"/>
        <w:jc w:val="both"/>
      </w:pPr>
      <w:r>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w:t>
      </w:r>
      <w:r>
        <w:t xml:space="preserve">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t>этом не допускается требовать представление таких документов, если</w:t>
      </w:r>
      <w:r>
        <w:rPr>
          <w:lang w:val="en-US"/>
        </w:rPr>
        <w:t> </w:t>
      </w:r>
      <w:r>
        <w:t>в</w:t>
      </w:r>
      <w:r>
        <w:rPr>
          <w:lang w:val="en-US"/>
        </w:rPr>
        <w:t> </w:t>
      </w:r>
      <w:r>
        <w:t>соответствии с законодательством Р</w:t>
      </w:r>
      <w:r>
        <w:t>оссийской Федерации такие документы передаются вместе с товаром;</w:t>
      </w:r>
    </w:p>
    <w:p w:rsidR="00000000" w:rsidRDefault="001B7493">
      <w:pPr>
        <w:pStyle w:val="ConsPlusNormal"/>
        <w:widowControl w:val="0"/>
        <w:tabs>
          <w:tab w:val="left" w:pos="709"/>
        </w:tabs>
        <w:jc w:val="both"/>
      </w:pPr>
      <w: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w:t>
      </w:r>
      <w:r>
        <w:t xml:space="preserve">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rsidR="00000000" w:rsidRDefault="001B7493">
      <w:pPr>
        <w:pStyle w:val="ConsPlusNormal"/>
        <w:widowControl w:val="0"/>
        <w:tabs>
          <w:tab w:val="left" w:pos="709"/>
        </w:tabs>
        <w:ind w:firstLine="709"/>
        <w:jc w:val="both"/>
        <w:rPr>
          <w:rFonts w:eastAsia="Times New Roman"/>
        </w:rPr>
      </w:pPr>
      <w:r>
        <w:t>12) иную информацию и док</w:t>
      </w:r>
      <w:r>
        <w:t>ументы, предусмотренные извещением и (или) документацией о проведении запроса цен.</w:t>
      </w:r>
    </w:p>
    <w:p w:rsidR="00000000" w:rsidRDefault="001B7493">
      <w:pPr>
        <w:pStyle w:val="ConsPlusNormal"/>
        <w:widowControl w:val="0"/>
        <w:tabs>
          <w:tab w:val="left" w:pos="709"/>
        </w:tabs>
        <w:jc w:val="both"/>
      </w:pPr>
      <w:r>
        <w:rPr>
          <w:rFonts w:eastAsia="Times New Roman"/>
        </w:rPr>
        <w:tab/>
        <w:t>52.5.</w:t>
      </w:r>
      <w:r>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w:t>
      </w:r>
      <w:r>
        <w:rPr>
          <w:rFonts w:eastAsia="Times New Roman"/>
        </w:rPr>
        <w:t>ке, приравнивается к наличию в такой заявке недостоверных сведений.</w:t>
      </w:r>
    </w:p>
    <w:p w:rsidR="00000000" w:rsidRDefault="001B7493">
      <w:pPr>
        <w:ind w:firstLine="709"/>
        <w:jc w:val="center"/>
        <w:rPr>
          <w:rFonts w:ascii="Times New Roman" w:hAnsi="Times New Roman" w:cs="Times New Roman"/>
          <w:sz w:val="28"/>
          <w:szCs w:val="28"/>
        </w:rPr>
      </w:pPr>
    </w:p>
    <w:p w:rsidR="00000000" w:rsidRDefault="001B7493">
      <w:pPr>
        <w:pStyle w:val="2"/>
        <w:ind w:firstLine="709"/>
        <w:rPr>
          <w:rFonts w:ascii="Times New Roman" w:hAnsi="Times New Roman" w:cs="Times New Roman"/>
          <w:sz w:val="28"/>
          <w:szCs w:val="28"/>
        </w:rPr>
      </w:pPr>
      <w:r>
        <w:rPr>
          <w:rFonts w:ascii="Times New Roman" w:hAnsi="Times New Roman" w:cs="Times New Roman"/>
          <w:sz w:val="28"/>
          <w:szCs w:val="28"/>
        </w:rPr>
        <w:t>53. Порядок открытия доступа к заявкам на участие в запросе цен в электронной форме, рассмотрения и оценки таких заявок</w:t>
      </w:r>
    </w:p>
    <w:p w:rsidR="00000000" w:rsidRDefault="001B7493">
      <w:pPr>
        <w:widowControl w:val="0"/>
        <w:ind w:firstLine="709"/>
        <w:jc w:val="both"/>
        <w:rPr>
          <w:rFonts w:ascii="Times New Roman" w:hAnsi="Times New Roman" w:cs="Times New Roman"/>
          <w:b/>
          <w:sz w:val="28"/>
          <w:szCs w:val="28"/>
        </w:rPr>
      </w:pPr>
    </w:p>
    <w:p w:rsidR="00000000" w:rsidRDefault="001B7493">
      <w:pPr>
        <w:pStyle w:val="formattext"/>
        <w:widowControl w:val="0"/>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53.1. Рассмотрение и оценка поданных заявок осуществляются в течен</w:t>
      </w:r>
      <w:r>
        <w:rPr>
          <w:rFonts w:ascii="Times New Roman" w:eastAsia="Times New Roman" w:hAnsi="Times New Roman" w:cs="Times New Roman"/>
          <w:sz w:val="28"/>
          <w:szCs w:val="28"/>
        </w:rPr>
        <w:t>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53.2. Победителем запроса цен признается участник, подавший заявку, которая соответствует всем</w:t>
      </w:r>
      <w:r>
        <w:rPr>
          <w:rFonts w:ascii="Times New Roman" w:eastAsia="Times New Roman" w:hAnsi="Times New Roman" w:cs="Times New Roman"/>
          <w:sz w:val="28"/>
          <w:szCs w:val="28"/>
        </w:rPr>
        <w:t xml:space="preserve">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w:t>
      </w:r>
      <w:r>
        <w:rPr>
          <w:rFonts w:ascii="Times New Roman" w:eastAsia="Times New Roman" w:hAnsi="Times New Roman" w:cs="Times New Roman"/>
          <w:sz w:val="28"/>
          <w:szCs w:val="28"/>
        </w:rPr>
        <w:t>ителем запроса цен признается участник, заявка на участие которого поступила ранее других заявок, в которых предложена такая же цена.</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53.3. Комиссия по осуществлению закупок не рассматривает и отклоняет заявки на участие в запросе цен в следующих случаях:</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непредоставления информации и документов, предусмотренной пунктом 52.4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w:t>
      </w:r>
      <w:r>
        <w:rPr>
          <w:rFonts w:ascii="Times New Roman" w:eastAsia="Times New Roman" w:hAnsi="Times New Roman" w:cs="Times New Roman"/>
          <w:sz w:val="28"/>
          <w:szCs w:val="28"/>
        </w:rPr>
        <w:t>ом запросе цен;</w:t>
      </w:r>
    </w:p>
    <w:p w:rsidR="00000000" w:rsidRDefault="001B7493">
      <w:pPr>
        <w:widowControl w:val="0"/>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rPr>
        <w:t xml:space="preserve">2) несоответствия информации и документов, предусмотренной пунктом 52.4 настоящего Положения, требованиям извещения и (или) документации о таком запросе цен (в том числе в части предоставления национального режима при осуществлении закупок </w:t>
      </w:r>
      <w:r>
        <w:rPr>
          <w:rFonts w:ascii="Times New Roman" w:eastAsia="Times New Roman" w:hAnsi="Times New Roman" w:cs="Times New Roman"/>
          <w:sz w:val="28"/>
          <w:szCs w:val="28"/>
        </w:rPr>
        <w:t>в случаях, установленных пунктом 13.3 раздела 13 Положения);</w:t>
      </w:r>
    </w:p>
    <w:p w:rsidR="00000000" w:rsidRDefault="001B7493">
      <w:pPr>
        <w:widowControl w:val="0"/>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w:t>
      </w:r>
      <w:r>
        <w:rPr>
          <w:rFonts w:ascii="Times New Roman" w:eastAsia="Times New Roman" w:hAnsi="Times New Roman" w:cs="Times New Roman"/>
          <w:spacing w:val="-2"/>
          <w:sz w:val="28"/>
          <w:szCs w:val="28"/>
          <w:lang w:eastAsia="ru-RU"/>
        </w:rPr>
        <w:t>ницы (сумму цен единиц) товара, работы, услуги, указанные в извещении и документации о проведении запроса цен;</w:t>
      </w:r>
    </w:p>
    <w:p w:rsidR="00000000" w:rsidRDefault="001B7493">
      <w:pPr>
        <w:pStyle w:val="formattext"/>
        <w:widowControl w:val="0"/>
        <w:spacing w:after="0"/>
        <w:ind w:firstLine="708"/>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w:t>
      </w:r>
      <w:r>
        <w:rPr>
          <w:rFonts w:ascii="Times New Roman" w:eastAsia="Times New Roman" w:hAnsi="Times New Roman" w:cs="Times New Roman"/>
          <w:spacing w:val="-2"/>
          <w:sz w:val="28"/>
          <w:szCs w:val="28"/>
          <w:lang w:eastAsia="ru-RU"/>
        </w:rPr>
        <w:t>о проведении запроса цен, в случае если требование о таком непревышении предусмотрено документацией о проведении запроса цен;</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lang w:eastAsia="ru-RU"/>
        </w:rPr>
        <w:t>5) несоответствия участника запроса цен условиям предоставления национального режима при осуществлении закупок в случаях, установл</w:t>
      </w:r>
      <w:r>
        <w:rPr>
          <w:rFonts w:ascii="Times New Roman" w:eastAsia="Times New Roman" w:hAnsi="Times New Roman" w:cs="Times New Roman"/>
          <w:spacing w:val="-2"/>
          <w:sz w:val="28"/>
          <w:szCs w:val="28"/>
          <w:lang w:eastAsia="ru-RU"/>
        </w:rPr>
        <w:t>енных пунктом 13.3 раздела 13 Положения.</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rsidR="00000000" w:rsidRDefault="001B7493">
      <w:pPr>
        <w:widowControl w:val="0"/>
        <w:ind w:firstLine="709"/>
        <w:jc w:val="both"/>
        <w:rPr>
          <w:rFonts w:ascii="Times New Roman" w:hAnsi="Times New Roman" w:cs="Times New Roman"/>
          <w:sz w:val="28"/>
          <w:szCs w:val="28"/>
        </w:rPr>
      </w:pPr>
      <w:r>
        <w:rPr>
          <w:rFonts w:ascii="Times New Roman" w:eastAsia="Times New Roman" w:hAnsi="Times New Roman" w:cs="Times New Roman"/>
          <w:sz w:val="28"/>
          <w:szCs w:val="28"/>
        </w:rPr>
        <w:t>53.4. Результаты рассмотрения и оценки заявок оформляются протоколом, в котором содержится информация, предусмотренная частью 14 статьи 3</w:t>
      </w:r>
      <w:r>
        <w:rPr>
          <w:rFonts w:ascii="Times New Roman" w:eastAsia="Times New Roman" w:hAnsi="Times New Roman" w:cs="Times New Roman"/>
          <w:sz w:val="28"/>
          <w:szCs w:val="28"/>
        </w:rPr>
        <w:t xml:space="preserve">.2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000000" w:rsidRDefault="001B7493">
      <w:pPr>
        <w:widowControl w:val="0"/>
        <w:ind w:firstLine="709"/>
        <w:jc w:val="both"/>
      </w:pPr>
      <w:r>
        <w:rPr>
          <w:rFonts w:ascii="Times New Roman" w:hAnsi="Times New Roman" w:cs="Times New Roman"/>
          <w:sz w:val="28"/>
          <w:szCs w:val="28"/>
        </w:rPr>
        <w:t>53</w:t>
      </w:r>
      <w:r>
        <w:rPr>
          <w:rFonts w:ascii="Times New Roman" w:eastAsia="Times New Roman" w:hAnsi="Times New Roman" w:cs="Times New Roman"/>
          <w:sz w:val="28"/>
          <w:szCs w:val="28"/>
        </w:rPr>
        <w:t>.5. Протокол открытия доступа к поданным заявкам на участие в запросе цен в электронной форме, рас</w:t>
      </w:r>
      <w:r>
        <w:rPr>
          <w:rFonts w:ascii="Times New Roman" w:eastAsia="Times New Roman" w:hAnsi="Times New Roman" w:cs="Times New Roman"/>
          <w:sz w:val="28"/>
          <w:szCs w:val="28"/>
        </w:rPr>
        <w:t>смотрения и оценки заявок подписывается в день рассмотрения поданных заявок всеми присутствующими на</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 xml:space="preserve">заседании членами комиссии по осуществлению закупок, </w:t>
      </w:r>
      <w:r>
        <w:rPr>
          <w:rFonts w:ascii="Times New Roman" w:hAnsi="Times New Roman" w:cs="Times New Roman"/>
          <w:sz w:val="28"/>
          <w:szCs w:val="28"/>
        </w:rPr>
        <w:t>направляется заказчиком оператору электронной площадки и подлежит размещению в ЕИС не позднее чем чере</w:t>
      </w:r>
      <w:r>
        <w:rPr>
          <w:rFonts w:ascii="Times New Roman" w:hAnsi="Times New Roman" w:cs="Times New Roman"/>
          <w:sz w:val="28"/>
          <w:szCs w:val="28"/>
        </w:rPr>
        <w:t xml:space="preserve">з три дня со дня подписания. </w:t>
      </w:r>
    </w:p>
    <w:p w:rsidR="00000000" w:rsidRDefault="001B7493">
      <w:pPr>
        <w:pStyle w:val="ConsPlusNormal"/>
        <w:widowControl w:val="0"/>
        <w:tabs>
          <w:tab w:val="left" w:pos="709"/>
        </w:tabs>
        <w:ind w:firstLine="709"/>
        <w:jc w:val="both"/>
      </w:pPr>
      <w:r>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Pr>
          <w:rFonts w:eastAsia="Times New Roman"/>
          <w:spacing w:val="-2"/>
        </w:rPr>
        <w:t>по результатам рассмотрения т</w:t>
      </w:r>
      <w:r>
        <w:rPr>
          <w:rFonts w:eastAsia="Times New Roman"/>
          <w:spacing w:val="-2"/>
        </w:rPr>
        <w:t>аких заявок только одна такая заявка признана соответствующей требованиям, указанным в извещении и документации о таком запросе</w:t>
      </w:r>
      <w:r>
        <w:t>, запрос цен признается несостоявшимся. В случае если документацией предусмотрено два и более лота, запрос цен признается не сост</w:t>
      </w:r>
      <w:r>
        <w:t xml:space="preserve">оявшимся только в отношении тех лотов, в отношении которых подана только одна заявка на участие в таком запросе или не подано ни одной заявки. </w:t>
      </w:r>
    </w:p>
    <w:p w:rsidR="00000000" w:rsidRDefault="001B7493">
      <w:pPr>
        <w:widowControl w:val="0"/>
        <w:ind w:firstLine="709"/>
        <w:jc w:val="both"/>
        <w:rPr>
          <w:rFonts w:ascii="Times New Roman" w:hAnsi="Times New Roman" w:cs="Times New Roman"/>
          <w:spacing w:val="-2"/>
          <w:sz w:val="28"/>
          <w:szCs w:val="28"/>
        </w:rPr>
      </w:pPr>
      <w:r>
        <w:rPr>
          <w:rFonts w:ascii="Times New Roman" w:hAnsi="Times New Roman" w:cs="Times New Roman"/>
          <w:sz w:val="28"/>
          <w:szCs w:val="28"/>
        </w:rPr>
        <w:t>В указанных случаях комиссия формирует протокол признания закупки несостоявшейся, в котором должна содержаться и</w:t>
      </w:r>
      <w:r>
        <w:rPr>
          <w:rFonts w:ascii="Times New Roman" w:hAnsi="Times New Roman" w:cs="Times New Roman"/>
          <w:sz w:val="28"/>
          <w:szCs w:val="28"/>
        </w:rPr>
        <w:t>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000000" w:rsidRDefault="001B7493">
      <w:pPr>
        <w:widowControl w:val="0"/>
        <w:ind w:firstLine="709"/>
        <w:jc w:val="both"/>
        <w:rPr>
          <w:rFonts w:ascii="Times New Roman" w:eastAsia="Times New Roman" w:hAnsi="Times New Roman" w:cs="Times New Roman"/>
          <w:spacing w:val="-2"/>
          <w:sz w:val="28"/>
          <w:szCs w:val="28"/>
        </w:rPr>
      </w:pPr>
      <w:r>
        <w:rPr>
          <w:rFonts w:ascii="Times New Roman" w:hAnsi="Times New Roman" w:cs="Times New Roman"/>
          <w:spacing w:val="-2"/>
          <w:sz w:val="28"/>
          <w:szCs w:val="28"/>
        </w:rPr>
        <w:t xml:space="preserve">53.7. В случае если запрос </w:t>
      </w:r>
      <w:r>
        <w:rPr>
          <w:rFonts w:ascii="Times New Roman" w:eastAsia="Times New Roman" w:hAnsi="Times New Roman" w:cs="Times New Roman"/>
          <w:spacing w:val="-2"/>
          <w:sz w:val="28"/>
          <w:szCs w:val="28"/>
        </w:rPr>
        <w:t>цен признан несостоявшимся по п</w:t>
      </w:r>
      <w:r>
        <w:rPr>
          <w:rFonts w:ascii="Times New Roman" w:eastAsia="Times New Roman" w:hAnsi="Times New Roman" w:cs="Times New Roman"/>
          <w:spacing w:val="-2"/>
          <w:sz w:val="28"/>
          <w:szCs w:val="28"/>
        </w:rPr>
        <w:t>ричине того, что</w:t>
      </w:r>
      <w:r>
        <w:rPr>
          <w:rFonts w:ascii="Times New Roman" w:hAnsi="Times New Roman" w:cs="Times New Roman"/>
          <w:spacing w:val="-2"/>
          <w:sz w:val="28"/>
          <w:szCs w:val="28"/>
        </w:rPr>
        <w:t xml:space="preserve"> по результатам рассмотрения заявок на участие в </w:t>
      </w:r>
      <w:r>
        <w:rPr>
          <w:rFonts w:ascii="Times New Roman" w:eastAsia="Times New Roman" w:hAnsi="Times New Roman" w:cs="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w:t>
      </w:r>
      <w:r>
        <w:rPr>
          <w:rFonts w:ascii="Times New Roman" w:eastAsia="Times New Roman" w:hAnsi="Times New Roman" w:cs="Times New Roman"/>
          <w:spacing w:val="-2"/>
          <w:sz w:val="28"/>
          <w:szCs w:val="28"/>
        </w:rPr>
        <w:t>ем) в соответствии с подпунктом 2 пункта 63.1 настоящего Положения.</w:t>
      </w:r>
    </w:p>
    <w:p w:rsidR="00000000" w:rsidRDefault="001B7493">
      <w:pPr>
        <w:widowControl w:val="0"/>
        <w:ind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w:t>
      </w:r>
      <w:r>
        <w:rPr>
          <w:rFonts w:ascii="Times New Roman" w:eastAsia="Times New Roman" w:hAnsi="Times New Roman" w:cs="Times New Roman"/>
          <w:spacing w:val="-2"/>
          <w:sz w:val="28"/>
          <w:szCs w:val="28"/>
        </w:rPr>
        <w:t>ссией отклонены все поданные заявки на участие в таком запросе, заказчик вправе осуществить одно из следующих действий:</w:t>
      </w:r>
    </w:p>
    <w:p w:rsidR="00000000" w:rsidRDefault="001B7493">
      <w:pPr>
        <w:widowControl w:val="0"/>
        <w:ind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1) провести новую закупку;</w:t>
      </w:r>
    </w:p>
    <w:p w:rsidR="00000000" w:rsidRDefault="001B7493">
      <w:pPr>
        <w:widowControl w:val="0"/>
        <w:ind w:firstLine="709"/>
        <w:jc w:val="both"/>
      </w:pPr>
      <w:r>
        <w:rPr>
          <w:rFonts w:ascii="Times New Roman" w:eastAsia="Times New Roman" w:hAnsi="Times New Roman" w:cs="Times New Roman"/>
          <w:spacing w:val="-2"/>
          <w:sz w:val="28"/>
          <w:szCs w:val="28"/>
        </w:rPr>
        <w:t>2) заключить договор с единственным поставщиком (подрядчиком, исполнителем) в соответствии с подпунктом 3 пун</w:t>
      </w:r>
      <w:r>
        <w:rPr>
          <w:rFonts w:ascii="Times New Roman" w:eastAsia="Times New Roman" w:hAnsi="Times New Roman" w:cs="Times New Roman"/>
          <w:spacing w:val="-2"/>
          <w:sz w:val="28"/>
          <w:szCs w:val="28"/>
        </w:rPr>
        <w:t>кта 63.1 настоящего Положения;</w:t>
      </w:r>
    </w:p>
    <w:p w:rsidR="00000000" w:rsidRDefault="001B7493">
      <w:pPr>
        <w:pStyle w:val="ConsPlusNormal"/>
        <w:widowControl w:val="0"/>
        <w:tabs>
          <w:tab w:val="left" w:pos="709"/>
        </w:tabs>
        <w:ind w:firstLine="709"/>
        <w:jc w:val="both"/>
        <w:rPr>
          <w:rFonts w:eastAsia="Times New Roman"/>
          <w:spacing w:val="-2"/>
        </w:rPr>
      </w:pPr>
      <w:r>
        <w:t>3) заключить договор с единственным поставщиком (подрядчиком, исполнителем) в соответствии с подпунктом 3.1 пункта 63.1 настоящего Положения.</w:t>
      </w:r>
    </w:p>
    <w:p w:rsidR="00000000" w:rsidRDefault="001B7493">
      <w:pPr>
        <w:widowControl w:val="0"/>
        <w:ind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53.9. Любой участник запроса цен вправе обжаловать результаты такого запроса в уста</w:t>
      </w:r>
      <w:r>
        <w:rPr>
          <w:rFonts w:ascii="Times New Roman" w:eastAsia="Times New Roman" w:hAnsi="Times New Roman" w:cs="Times New Roman"/>
          <w:spacing w:val="-2"/>
          <w:sz w:val="28"/>
          <w:szCs w:val="28"/>
        </w:rPr>
        <w:t>новленном порядке.</w:t>
      </w:r>
    </w:p>
    <w:p w:rsidR="00000000" w:rsidRDefault="001B7493">
      <w:pPr>
        <w:widowControl w:val="0"/>
        <w:ind w:firstLine="709"/>
        <w:jc w:val="both"/>
        <w:rPr>
          <w:rFonts w:ascii="Times New Roman" w:hAnsi="Times New Roman" w:cs="Times New Roman"/>
          <w:spacing w:val="2"/>
          <w:sz w:val="28"/>
          <w:szCs w:val="28"/>
        </w:rPr>
      </w:pPr>
      <w:r>
        <w:rPr>
          <w:rFonts w:ascii="Times New Roman" w:eastAsia="Times New Roman" w:hAnsi="Times New Roman" w:cs="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000000" w:rsidRDefault="001B7493">
      <w:pPr>
        <w:pStyle w:val="Standard"/>
        <w:ind w:firstLine="709"/>
        <w:jc w:val="both"/>
        <w:rPr>
          <w:rFonts w:ascii="Times New Roman" w:hAnsi="Times New Roman" w:cs="Times New Roman"/>
          <w:spacing w:val="2"/>
          <w:sz w:val="28"/>
          <w:szCs w:val="28"/>
        </w:rPr>
      </w:pPr>
    </w:p>
    <w:p w:rsidR="00000000" w:rsidRDefault="001B7493">
      <w:pPr>
        <w:pStyle w:val="1"/>
        <w:rPr>
          <w:rFonts w:ascii="Times New Roman" w:hAnsi="Times New Roman" w:cs="Times New Roman"/>
          <w:spacing w:val="2"/>
          <w:sz w:val="28"/>
          <w:szCs w:val="28"/>
        </w:rPr>
      </w:pPr>
      <w:bookmarkStart w:id="70" w:name="__RefHeading__9776_337171922"/>
      <w:bookmarkEnd w:id="70"/>
      <w:r>
        <w:rPr>
          <w:rFonts w:ascii="Times New Roman" w:hAnsi="Times New Roman" w:cs="Times New Roman"/>
          <w:spacing w:val="2"/>
          <w:sz w:val="28"/>
          <w:szCs w:val="28"/>
          <w:lang w:val="en-US"/>
        </w:rPr>
        <w:t>VI</w:t>
      </w:r>
      <w:r>
        <w:rPr>
          <w:rFonts w:ascii="Times New Roman" w:hAnsi="Times New Roman" w:cs="Times New Roman"/>
          <w:spacing w:val="2"/>
          <w:sz w:val="28"/>
          <w:szCs w:val="28"/>
        </w:rPr>
        <w:t>. УСЛОВИЯ ПРИМЕНЕНИЯ И ПОРЯДОК</w:t>
      </w:r>
      <w:r>
        <w:rPr>
          <w:rFonts w:ascii="Times New Roman" w:hAnsi="Times New Roman" w:cs="Times New Roman"/>
          <w:spacing w:val="2"/>
          <w:sz w:val="28"/>
          <w:szCs w:val="28"/>
        </w:rPr>
        <w:t xml:space="preserve"> ПРОВЕДЕНИЯ ЗАПРОСА ПРЕДЛОЖЕНИЙ В ЭЛЕКТРОННОЙ ФОРМЕ</w:t>
      </w:r>
    </w:p>
    <w:p w:rsidR="00000000" w:rsidRDefault="001B7493">
      <w:pPr>
        <w:pStyle w:val="2"/>
        <w:numPr>
          <w:ilvl w:val="0"/>
          <w:numId w:val="3"/>
        </w:numPr>
        <w:rPr>
          <w:rFonts w:ascii="Times New Roman" w:hAnsi="Times New Roman" w:cs="Times New Roman"/>
          <w:spacing w:val="2"/>
          <w:sz w:val="28"/>
          <w:szCs w:val="28"/>
        </w:rPr>
      </w:pPr>
    </w:p>
    <w:p w:rsidR="00000000" w:rsidRDefault="001B7493">
      <w:pPr>
        <w:pStyle w:val="2"/>
        <w:numPr>
          <w:ilvl w:val="0"/>
          <w:numId w:val="3"/>
        </w:numPr>
        <w:rPr>
          <w:rFonts w:ascii="Times New Roman" w:hAnsi="Times New Roman" w:cs="Times New Roman"/>
          <w:spacing w:val="2"/>
          <w:sz w:val="28"/>
          <w:szCs w:val="28"/>
        </w:rPr>
      </w:pPr>
      <w:r>
        <w:rPr>
          <w:rFonts w:ascii="Times New Roman" w:hAnsi="Times New Roman" w:cs="Times New Roman"/>
          <w:spacing w:val="2"/>
          <w:sz w:val="28"/>
          <w:szCs w:val="28"/>
        </w:rPr>
        <w:t>54. Условия применения запроса предложений в</w:t>
      </w:r>
      <w:r>
        <w:rPr>
          <w:rFonts w:ascii="Times New Roman" w:hAnsi="Times New Roman" w:cs="Times New Roman"/>
          <w:spacing w:val="2"/>
          <w:sz w:val="28"/>
          <w:szCs w:val="28"/>
          <w:lang w:val="en-US"/>
        </w:rPr>
        <w:t> </w:t>
      </w:r>
      <w:r>
        <w:rPr>
          <w:rFonts w:ascii="Times New Roman" w:hAnsi="Times New Roman" w:cs="Times New Roman"/>
          <w:spacing w:val="2"/>
          <w:sz w:val="28"/>
          <w:szCs w:val="28"/>
        </w:rPr>
        <w:t>электронной форме</w:t>
      </w:r>
    </w:p>
    <w:p w:rsidR="00000000" w:rsidRDefault="001B7493">
      <w:pPr>
        <w:ind w:firstLine="709"/>
        <w:rPr>
          <w:rFonts w:ascii="Times New Roman" w:hAnsi="Times New Roman" w:cs="Times New Roman"/>
          <w:spacing w:val="2"/>
          <w:sz w:val="28"/>
          <w:szCs w:val="28"/>
        </w:rPr>
      </w:pPr>
    </w:p>
    <w:p w:rsidR="00000000" w:rsidRDefault="001B7493">
      <w:pPr>
        <w:widowControl w:val="0"/>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w:t>
      </w:r>
      <w:r>
        <w:rPr>
          <w:rFonts w:ascii="Times New Roman" w:hAnsi="Times New Roman" w:cs="Times New Roman"/>
          <w:spacing w:val="2"/>
          <w:sz w:val="28"/>
          <w:szCs w:val="28"/>
        </w:rPr>
        <w:t>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w:t>
      </w:r>
      <w:r>
        <w:rPr>
          <w:rFonts w:ascii="Times New Roman" w:hAnsi="Times New Roman" w:cs="Times New Roman"/>
          <w:spacing w:val="2"/>
          <w:sz w:val="28"/>
          <w:szCs w:val="28"/>
        </w:rPr>
        <w:t>к конкурентной закупки, заявка на участие в закупке которого в</w:t>
      </w:r>
      <w:r>
        <w:rPr>
          <w:rFonts w:ascii="Times New Roman" w:hAnsi="Times New Roman" w:cs="Times New Roman"/>
          <w:spacing w:val="2"/>
          <w:sz w:val="28"/>
          <w:szCs w:val="28"/>
          <w:lang w:val="en-US"/>
        </w:rPr>
        <w:t> </w:t>
      </w:r>
      <w:r>
        <w:rPr>
          <w:rFonts w:ascii="Times New Roman" w:hAnsi="Times New Roman" w:cs="Times New Roman"/>
          <w:spacing w:val="2"/>
          <w:sz w:val="28"/>
          <w:szCs w:val="28"/>
        </w:rPr>
        <w:t xml:space="preserve">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w:t>
      </w:r>
      <w:r>
        <w:rPr>
          <w:rFonts w:ascii="Times New Roman" w:hAnsi="Times New Roman" w:cs="Times New Roman"/>
          <w:spacing w:val="2"/>
          <w:sz w:val="28"/>
          <w:szCs w:val="28"/>
        </w:rPr>
        <w:t>оказания услуг.</w:t>
      </w:r>
    </w:p>
    <w:p w:rsidR="00000000" w:rsidRDefault="001B7493">
      <w:pPr>
        <w:widowControl w:val="0"/>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54.2.</w:t>
      </w:r>
      <w:r>
        <w:rPr>
          <w:rFonts w:ascii="Times New Roman" w:hAnsi="Times New Roman" w:cs="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w:t>
      </w:r>
      <w:r>
        <w:rPr>
          <w:rFonts w:ascii="Times New Roman" w:hAnsi="Times New Roman" w:cs="Times New Roman"/>
          <w:spacing w:val="2"/>
          <w:sz w:val="28"/>
          <w:szCs w:val="28"/>
        </w:rPr>
        <w:t xml:space="preserve"> одного критерия;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начальная (максимальная) цена договора не превышает семь миллионов рублей.</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w:t>
      </w:r>
      <w:r>
        <w:rPr>
          <w:rFonts w:ascii="Times New Roman" w:hAnsi="Times New Roman" w:cs="Times New Roman"/>
          <w:sz w:val="28"/>
          <w:szCs w:val="28"/>
        </w:rPr>
        <w:t>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54.4. По усмотрению заказчика рассмотрение заявок и оценка </w:t>
      </w:r>
      <w:r>
        <w:rPr>
          <w:rFonts w:ascii="Times New Roman" w:hAnsi="Times New Roman" w:cs="Times New Roman"/>
          <w:sz w:val="28"/>
          <w:szCs w:val="28"/>
        </w:rPr>
        <w:t>заявок на</w:t>
      </w:r>
      <w:r>
        <w:rPr>
          <w:rFonts w:ascii="Times New Roman" w:hAnsi="Times New Roman" w:cs="Times New Roman"/>
          <w:sz w:val="28"/>
          <w:szCs w:val="28"/>
          <w:lang w:val="en-US"/>
        </w:rPr>
        <w:t> </w:t>
      </w:r>
      <w:r>
        <w:rPr>
          <w:rFonts w:ascii="Times New Roman" w:hAnsi="Times New Roman" w:cs="Times New Roman"/>
          <w:sz w:val="28"/>
          <w:szCs w:val="28"/>
        </w:rPr>
        <w:t>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w:t>
      </w:r>
      <w:r>
        <w:rPr>
          <w:rFonts w:ascii="Times New Roman" w:hAnsi="Times New Roman" w:cs="Times New Roman"/>
          <w:sz w:val="28"/>
          <w:szCs w:val="28"/>
        </w:rPr>
        <w:t xml:space="preserve">оступа к таким заявкам.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w:t>
      </w:r>
      <w:r>
        <w:rPr>
          <w:rFonts w:ascii="Times New Roman" w:hAnsi="Times New Roman" w:cs="Times New Roman"/>
          <w:sz w:val="28"/>
          <w:szCs w:val="28"/>
        </w:rPr>
        <w:t>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w:t>
      </w:r>
      <w:r>
        <w:rPr>
          <w:rFonts w:ascii="Times New Roman" w:hAnsi="Times New Roman" w:cs="Times New Roman"/>
          <w:sz w:val="28"/>
          <w:szCs w:val="28"/>
        </w:rPr>
        <w:t xml:space="preserve">нее чем через три дня со дня подписания.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54.5. Заказчик вправе принять решение об отмене запроса предложений в соответствии с главой 25 настоящего Положения.</w:t>
      </w:r>
    </w:p>
    <w:p w:rsidR="00000000" w:rsidRDefault="001B7493">
      <w:pPr>
        <w:widowControl w:val="0"/>
        <w:ind w:firstLine="709"/>
        <w:jc w:val="both"/>
        <w:rPr>
          <w:rFonts w:ascii="Times New Roman" w:hAnsi="Times New Roman" w:cs="Times New Roman"/>
          <w:sz w:val="28"/>
          <w:szCs w:val="28"/>
        </w:rPr>
      </w:pPr>
    </w:p>
    <w:p w:rsidR="00000000" w:rsidRDefault="001B7493">
      <w:pPr>
        <w:ind w:firstLine="709"/>
        <w:jc w:val="both"/>
        <w:rPr>
          <w:rFonts w:ascii="Times New Roman" w:hAnsi="Times New Roman" w:cs="Times New Roman"/>
          <w:sz w:val="28"/>
          <w:szCs w:val="28"/>
        </w:rPr>
      </w:pPr>
    </w:p>
    <w:p w:rsidR="00000000" w:rsidRDefault="001B7493">
      <w:pPr>
        <w:pStyle w:val="2"/>
        <w:rPr>
          <w:rFonts w:ascii="Times New Roman" w:hAnsi="Times New Roman" w:cs="Times New Roman"/>
          <w:sz w:val="28"/>
          <w:szCs w:val="28"/>
        </w:rPr>
      </w:pPr>
      <w:r>
        <w:rPr>
          <w:rFonts w:ascii="Times New Roman" w:hAnsi="Times New Roman" w:cs="Times New Roman"/>
          <w:sz w:val="28"/>
          <w:szCs w:val="28"/>
        </w:rPr>
        <w:t>55. Извещение и документация о проведении запроса предложений в электронной форме</w:t>
      </w:r>
    </w:p>
    <w:p w:rsidR="00000000" w:rsidRDefault="001B7493">
      <w:pPr>
        <w:widowControl w:val="0"/>
        <w:ind w:firstLine="709"/>
        <w:jc w:val="both"/>
        <w:rPr>
          <w:rFonts w:ascii="Times New Roman" w:hAnsi="Times New Roman" w:cs="Times New Roman"/>
          <w:sz w:val="28"/>
          <w:szCs w:val="28"/>
        </w:rPr>
      </w:pP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55.1. При пр</w:t>
      </w:r>
      <w:r>
        <w:rPr>
          <w:rFonts w:ascii="Times New Roman" w:hAnsi="Times New Roman" w:cs="Times New Roman"/>
          <w:sz w:val="28"/>
          <w:szCs w:val="28"/>
        </w:rPr>
        <w:t>оведении запроса предложений извещение об осуществлении закупки и</w:t>
      </w:r>
      <w:r>
        <w:rPr>
          <w:rFonts w:ascii="Times New Roman" w:hAnsi="Times New Roman" w:cs="Times New Roman"/>
          <w:sz w:val="28"/>
          <w:szCs w:val="28"/>
          <w:lang w:val="en-US"/>
        </w:rPr>
        <w:t> </w:t>
      </w:r>
      <w:r>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55.2. Извещение о проведении запроса предложений и докум</w:t>
      </w:r>
      <w:r>
        <w:rPr>
          <w:rFonts w:ascii="Times New Roman" w:hAnsi="Times New Roman" w:cs="Times New Roman"/>
          <w:sz w:val="28"/>
          <w:szCs w:val="28"/>
        </w:rPr>
        <w:t>ентация о нем, вносимые в</w:t>
      </w:r>
      <w:r>
        <w:rPr>
          <w:rFonts w:ascii="Times New Roman" w:hAnsi="Times New Roman" w:cs="Times New Roman"/>
          <w:sz w:val="28"/>
          <w:szCs w:val="28"/>
          <w:lang w:val="en-US"/>
        </w:rPr>
        <w:t> </w:t>
      </w:r>
      <w:r>
        <w:rPr>
          <w:rFonts w:ascii="Times New Roman" w:hAnsi="Times New Roman" w:cs="Times New Roman"/>
          <w:sz w:val="28"/>
          <w:szCs w:val="28"/>
        </w:rPr>
        <w:t>них изменения должны быть разработаны и размещены в ЕИС в соответствии с</w:t>
      </w:r>
      <w:r>
        <w:rPr>
          <w:rFonts w:ascii="Times New Roman" w:hAnsi="Times New Roman" w:cs="Times New Roman"/>
          <w:sz w:val="28"/>
          <w:szCs w:val="28"/>
          <w:lang w:val="en-US"/>
        </w:rPr>
        <w:t> </w:t>
      </w:r>
      <w:r>
        <w:rPr>
          <w:rFonts w:ascii="Times New Roman" w:hAnsi="Times New Roman" w:cs="Times New Roman"/>
          <w:sz w:val="28"/>
          <w:szCs w:val="28"/>
        </w:rPr>
        <w:t>требованиями настоящей главы и главы 8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w:t>
      </w:r>
      <w:r>
        <w:rPr>
          <w:rFonts w:ascii="Times New Roman" w:hAnsi="Times New Roman" w:cs="Times New Roman"/>
          <w:sz w:val="28"/>
          <w:szCs w:val="28"/>
        </w:rPr>
        <w:t xml:space="preserve"> 8.3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55.4. В документацию о проведении запроса предложений включаются информация и</w:t>
      </w:r>
      <w:r>
        <w:rPr>
          <w:rFonts w:ascii="Times New Roman" w:hAnsi="Times New Roman" w:cs="Times New Roman"/>
          <w:sz w:val="28"/>
          <w:szCs w:val="28"/>
          <w:lang w:val="en-US"/>
        </w:rPr>
        <w:t> </w:t>
      </w:r>
      <w:r>
        <w:rPr>
          <w:rFonts w:ascii="Times New Roman" w:hAnsi="Times New Roman" w:cs="Times New Roman"/>
          <w:sz w:val="28"/>
          <w:szCs w:val="28"/>
        </w:rPr>
        <w:t>документы, содержащиеся в пунктах 8.4 и 8.5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55.5. Порядок предоставления разъяснений положений документации о</w:t>
      </w:r>
      <w:r>
        <w:rPr>
          <w:rFonts w:ascii="Times New Roman" w:hAnsi="Times New Roman" w:cs="Times New Roman"/>
          <w:sz w:val="28"/>
          <w:szCs w:val="28"/>
          <w:lang w:val="en-US"/>
        </w:rPr>
        <w:t> </w:t>
      </w:r>
      <w:r>
        <w:rPr>
          <w:rFonts w:ascii="Times New Roman" w:hAnsi="Times New Roman" w:cs="Times New Roman"/>
          <w:sz w:val="28"/>
          <w:szCs w:val="28"/>
        </w:rPr>
        <w:t>проведении запроса п</w:t>
      </w:r>
      <w:r>
        <w:rPr>
          <w:rFonts w:ascii="Times New Roman" w:hAnsi="Times New Roman" w:cs="Times New Roman"/>
          <w:sz w:val="28"/>
          <w:szCs w:val="28"/>
        </w:rPr>
        <w:t>редложений и извещения о закупке должен быть указан в документации о таком запросе с</w:t>
      </w:r>
      <w:r>
        <w:rPr>
          <w:rFonts w:ascii="Times New Roman" w:hAnsi="Times New Roman" w:cs="Times New Roman"/>
          <w:sz w:val="28"/>
          <w:szCs w:val="28"/>
          <w:lang w:val="en-US"/>
        </w:rPr>
        <w:t> </w:t>
      </w:r>
      <w:r>
        <w:rPr>
          <w:rFonts w:ascii="Times New Roman" w:hAnsi="Times New Roman" w:cs="Times New Roman"/>
          <w:sz w:val="28"/>
          <w:szCs w:val="28"/>
        </w:rPr>
        <w:t>учетом требований главы 9 настоящего Положения.</w:t>
      </w:r>
    </w:p>
    <w:p w:rsidR="00000000" w:rsidRDefault="001B7493">
      <w:pPr>
        <w:widowControl w:val="0"/>
        <w:ind w:firstLine="709"/>
        <w:jc w:val="both"/>
        <w:rPr>
          <w:b/>
        </w:rPr>
      </w:pPr>
      <w:r>
        <w:rPr>
          <w:rFonts w:ascii="Times New Roman" w:hAnsi="Times New Roman" w:cs="Times New Roman"/>
          <w:sz w:val="28"/>
          <w:szCs w:val="28"/>
        </w:rPr>
        <w:t xml:space="preserve">55.6. Заказчик вправе внести изменения в извещение о проведении запроса предложений и (или) в документацию о таком запросе </w:t>
      </w:r>
      <w:r>
        <w:rPr>
          <w:rFonts w:ascii="Times New Roman" w:hAnsi="Times New Roman" w:cs="Times New Roman"/>
          <w:sz w:val="28"/>
          <w:szCs w:val="28"/>
        </w:rPr>
        <w:t>в соответствии с положениями главы 9 настоящего Положения.</w:t>
      </w:r>
    </w:p>
    <w:p w:rsidR="00000000" w:rsidRDefault="001B7493">
      <w:pPr>
        <w:pStyle w:val="ConsPlusNormal"/>
        <w:widowControl w:val="0"/>
        <w:tabs>
          <w:tab w:val="left" w:pos="709"/>
        </w:tabs>
        <w:ind w:firstLine="709"/>
        <w:jc w:val="both"/>
        <w:rPr>
          <w:b/>
        </w:rPr>
      </w:pPr>
    </w:p>
    <w:p w:rsidR="00000000" w:rsidRDefault="001B7493">
      <w:pPr>
        <w:pStyle w:val="ConsPlusNormal"/>
        <w:widowControl w:val="0"/>
        <w:numPr>
          <w:ilvl w:val="0"/>
          <w:numId w:val="3"/>
        </w:numPr>
        <w:tabs>
          <w:tab w:val="left" w:pos="709"/>
        </w:tabs>
        <w:jc w:val="center"/>
        <w:outlineLvl w:val="1"/>
      </w:pPr>
      <w:r>
        <w:rPr>
          <w:b/>
        </w:rPr>
        <w:t>56. Критерии оценки заявок на участие в запросе предложений в электронной форме</w:t>
      </w:r>
    </w:p>
    <w:p w:rsidR="00000000" w:rsidRDefault="001B7493">
      <w:pPr>
        <w:pStyle w:val="ListParagraph"/>
        <w:widowControl w:val="0"/>
        <w:numPr>
          <w:ilvl w:val="0"/>
          <w:numId w:val="3"/>
        </w:numPr>
        <w:jc w:val="both"/>
        <w:rPr>
          <w:rFonts w:ascii="Times New Roman" w:hAnsi="Times New Roman"/>
          <w:sz w:val="28"/>
          <w:szCs w:val="28"/>
        </w:rPr>
      </w:pPr>
    </w:p>
    <w:p w:rsidR="00000000" w:rsidRDefault="001B7493">
      <w:pPr>
        <w:pStyle w:val="ListParagraph"/>
        <w:widowControl w:val="0"/>
        <w:numPr>
          <w:ilvl w:val="0"/>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56.1. Для оценки заявок, поданных участниками закупки на участие в</w:t>
      </w:r>
      <w:r>
        <w:rPr>
          <w:rFonts w:ascii="Times New Roman" w:hAnsi="Times New Roman"/>
          <w:sz w:val="28"/>
          <w:szCs w:val="28"/>
          <w:lang w:val="en-US"/>
        </w:rPr>
        <w:t> </w:t>
      </w:r>
      <w:r>
        <w:rPr>
          <w:rFonts w:ascii="Times New Roman" w:hAnsi="Times New Roman"/>
          <w:sz w:val="28"/>
          <w:szCs w:val="28"/>
        </w:rPr>
        <w:t>запросе предложений, заказчик устанавливает в до</w:t>
      </w:r>
      <w:r>
        <w:rPr>
          <w:rFonts w:ascii="Times New Roman" w:hAnsi="Times New Roman"/>
          <w:sz w:val="28"/>
          <w:szCs w:val="28"/>
        </w:rPr>
        <w:t>кументации о таком запросе критерии оценки заявок и порядок оценки заявок.</w:t>
      </w:r>
    </w:p>
    <w:p w:rsidR="00000000" w:rsidRDefault="001B7493">
      <w:pPr>
        <w:pStyle w:val="ListParagraph"/>
        <w:widowControl w:val="0"/>
        <w:numPr>
          <w:ilvl w:val="0"/>
          <w:numId w:val="3"/>
        </w:numPr>
        <w:spacing w:after="0" w:line="240" w:lineRule="auto"/>
        <w:ind w:left="0" w:firstLine="709"/>
        <w:jc w:val="both"/>
        <w:rPr>
          <w:rFonts w:ascii="Times New Roman" w:hAnsi="Times New Roman"/>
          <w:sz w:val="28"/>
          <w:szCs w:val="28"/>
          <w:lang w:eastAsia="ru-RU"/>
        </w:rPr>
      </w:pPr>
      <w:r>
        <w:rPr>
          <w:rFonts w:ascii="Times New Roman" w:hAnsi="Times New Roman"/>
          <w:sz w:val="28"/>
          <w:szCs w:val="28"/>
        </w:rPr>
        <w:t>56.2.</w:t>
      </w:r>
      <w:r>
        <w:rPr>
          <w:rFonts w:ascii="Times New Roman" w:hAnsi="Times New Roman"/>
          <w:sz w:val="28"/>
          <w:szCs w:val="28"/>
        </w:rPr>
        <w:tab/>
        <w:t>Критериями оценки заявок могут быть:</w:t>
      </w:r>
    </w:p>
    <w:p w:rsidR="00000000" w:rsidRDefault="001B7493">
      <w:pPr>
        <w:pStyle w:val="ListParagraph"/>
        <w:widowControl w:val="0"/>
        <w:numPr>
          <w:ilvl w:val="0"/>
          <w:numId w:val="3"/>
        </w:numPr>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1) цена договора, </w:t>
      </w:r>
      <w:r>
        <w:rPr>
          <w:rFonts w:ascii="Times New Roman" w:hAnsi="Times New Roman"/>
          <w:sz w:val="28"/>
          <w:szCs w:val="28"/>
        </w:rPr>
        <w:t xml:space="preserve">в случае осуществления закупки в соответствии с главой 17 настоящего Положения – </w:t>
      </w:r>
      <w:r>
        <w:rPr>
          <w:rFonts w:ascii="Times New Roman" w:hAnsi="Times New Roman"/>
          <w:sz w:val="28"/>
          <w:szCs w:val="28"/>
          <w:lang w:eastAsia="ru-RU"/>
        </w:rPr>
        <w:t>цена единицы (сумма цен единиц) товара,</w:t>
      </w:r>
      <w:r>
        <w:rPr>
          <w:rFonts w:ascii="Times New Roman" w:hAnsi="Times New Roman"/>
          <w:sz w:val="28"/>
          <w:szCs w:val="28"/>
          <w:lang w:eastAsia="ru-RU"/>
        </w:rPr>
        <w:t xml:space="preserve"> работы, услуги;</w:t>
      </w:r>
    </w:p>
    <w:p w:rsidR="00000000" w:rsidRDefault="001B7493">
      <w:pPr>
        <w:pStyle w:val="ListParagraph"/>
        <w:widowControl w:val="0"/>
        <w:numPr>
          <w:ilvl w:val="0"/>
          <w:numId w:val="3"/>
        </w:numPr>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2) качественные, функциональные и экологические характеристики предмета закупки;</w:t>
      </w:r>
    </w:p>
    <w:p w:rsidR="00000000" w:rsidRDefault="001B7493">
      <w:pPr>
        <w:pStyle w:val="ListParagraph"/>
        <w:widowControl w:val="0"/>
        <w:numPr>
          <w:ilvl w:val="0"/>
          <w:numId w:val="3"/>
        </w:numPr>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3) расходы на эксплуатацию и ремонт товаров, использование результатов работ;</w:t>
      </w:r>
    </w:p>
    <w:p w:rsidR="00000000" w:rsidRDefault="001B7493">
      <w:pPr>
        <w:pStyle w:val="ListParagraph"/>
        <w:widowControl w:val="0"/>
        <w:numPr>
          <w:ilvl w:val="0"/>
          <w:numId w:val="3"/>
        </w:numPr>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4) квалификация участников закупки, в том числе наличие у них деловой репутации,</w:t>
      </w:r>
      <w:r>
        <w:rPr>
          <w:rFonts w:ascii="Times New Roman" w:hAnsi="Times New Roman"/>
          <w:sz w:val="28"/>
          <w:szCs w:val="28"/>
          <w:lang w:eastAsia="ru-RU"/>
        </w:rPr>
        <w:t xml:space="preserve"> специалистов и иных работников определенного уровня квалификации;</w:t>
      </w:r>
    </w:p>
    <w:p w:rsidR="00000000" w:rsidRDefault="001B7493">
      <w:pPr>
        <w:pStyle w:val="ListParagraph"/>
        <w:widowControl w:val="0"/>
        <w:numPr>
          <w:ilvl w:val="0"/>
          <w:numId w:val="3"/>
        </w:numPr>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5) аналогичный опыт поставки товаров, выполнения работ, оказания услуг с</w:t>
      </w:r>
      <w:r>
        <w:rPr>
          <w:rFonts w:ascii="Times New Roman" w:hAnsi="Times New Roman"/>
          <w:sz w:val="28"/>
          <w:szCs w:val="28"/>
        </w:rPr>
        <w:t xml:space="preserve"> </w:t>
      </w:r>
      <w:r>
        <w:rPr>
          <w:rFonts w:ascii="Times New Roman" w:hAnsi="Times New Roman"/>
          <w:sz w:val="28"/>
          <w:szCs w:val="28"/>
          <w:lang w:eastAsia="ru-RU"/>
        </w:rPr>
        <w:t>пояснением заказчиком случаев признания такого опыта аналогичным;</w:t>
      </w:r>
    </w:p>
    <w:p w:rsidR="00000000" w:rsidRDefault="001B7493">
      <w:pPr>
        <w:pStyle w:val="ListParagraph"/>
        <w:widowControl w:val="0"/>
        <w:numPr>
          <w:ilvl w:val="0"/>
          <w:numId w:val="3"/>
        </w:numPr>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 оснащение материально-техническими, трудовыми, </w:t>
      </w:r>
      <w:r>
        <w:rPr>
          <w:rFonts w:ascii="Times New Roman" w:hAnsi="Times New Roman"/>
          <w:sz w:val="28"/>
          <w:szCs w:val="28"/>
          <w:lang w:eastAsia="ru-RU"/>
        </w:rPr>
        <w:t>финансовыми ресурсами, необходимыми для поставки товаров, выполнения работ, оказания услуг;</w:t>
      </w:r>
    </w:p>
    <w:p w:rsidR="00000000" w:rsidRDefault="001B7493">
      <w:pPr>
        <w:pStyle w:val="ListParagraph"/>
        <w:widowControl w:val="0"/>
        <w:numPr>
          <w:ilvl w:val="0"/>
          <w:numId w:val="3"/>
        </w:numPr>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7) срок поставки товара, выполнения работы, оказания услуги;</w:t>
      </w:r>
    </w:p>
    <w:p w:rsidR="00000000" w:rsidRDefault="001B7493">
      <w:pPr>
        <w:pStyle w:val="ListParagraph"/>
        <w:widowControl w:val="0"/>
        <w:numPr>
          <w:ilvl w:val="0"/>
          <w:numId w:val="3"/>
        </w:numPr>
        <w:spacing w:after="0" w:line="240" w:lineRule="auto"/>
        <w:ind w:left="0" w:firstLine="709"/>
        <w:contextualSpacing/>
        <w:jc w:val="both"/>
        <w:rPr>
          <w:rFonts w:ascii="Times New Roman" w:hAnsi="Times New Roman"/>
          <w:sz w:val="28"/>
          <w:szCs w:val="28"/>
        </w:rPr>
      </w:pPr>
      <w:r>
        <w:rPr>
          <w:rFonts w:ascii="Times New Roman" w:hAnsi="Times New Roman"/>
          <w:sz w:val="28"/>
          <w:szCs w:val="28"/>
          <w:lang w:eastAsia="ru-RU"/>
        </w:rPr>
        <w:t>8) срок гарантийного обслуживания на товары, результаты работ.</w:t>
      </w:r>
    </w:p>
    <w:p w:rsidR="00000000" w:rsidRDefault="001B7493">
      <w:pPr>
        <w:pStyle w:val="ListParagraph"/>
        <w:widowControl w:val="0"/>
        <w:numPr>
          <w:ilvl w:val="0"/>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56.3.</w:t>
      </w:r>
      <w:r>
        <w:rPr>
          <w:rFonts w:ascii="Times New Roman" w:hAnsi="Times New Roman"/>
          <w:sz w:val="28"/>
          <w:szCs w:val="28"/>
        </w:rPr>
        <w:tab/>
        <w:t>Критерии оценки могут подразделять</w:t>
      </w:r>
      <w:r>
        <w:rPr>
          <w:rFonts w:ascii="Times New Roman" w:hAnsi="Times New Roman"/>
          <w:sz w:val="28"/>
          <w:szCs w:val="28"/>
        </w:rPr>
        <w:t>ся на подкритерии (показатели). Суммарное значение веса всех подкритериев одного критерия (при наличии) должно составлять сто процентов.</w:t>
      </w:r>
    </w:p>
    <w:p w:rsidR="00000000" w:rsidRDefault="001B7493">
      <w:pPr>
        <w:pStyle w:val="ListParagraph"/>
        <w:widowControl w:val="0"/>
        <w:numPr>
          <w:ilvl w:val="0"/>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56.4.</w:t>
      </w:r>
      <w:r>
        <w:rPr>
          <w:rFonts w:ascii="Times New Roman" w:hAnsi="Times New Roman"/>
          <w:sz w:val="28"/>
          <w:szCs w:val="28"/>
        </w:rPr>
        <w:tab/>
      </w:r>
      <w:r>
        <w:rPr>
          <w:rFonts w:ascii="Times New Roman" w:hAnsi="Times New Roman"/>
          <w:sz w:val="28"/>
          <w:szCs w:val="28"/>
          <w:lang w:eastAsia="ru-RU"/>
        </w:rPr>
        <w:t xml:space="preserve">Вес критерия «цена договора» должен составлять не менее тридцати процентов. </w:t>
      </w:r>
      <w:r>
        <w:rPr>
          <w:rFonts w:ascii="Times New Roman" w:hAnsi="Times New Roman"/>
          <w:sz w:val="28"/>
          <w:szCs w:val="28"/>
        </w:rPr>
        <w:t>Суммарное значение веса всех критерие</w:t>
      </w:r>
      <w:r>
        <w:rPr>
          <w:rFonts w:ascii="Times New Roman" w:hAnsi="Times New Roman"/>
          <w:sz w:val="28"/>
          <w:szCs w:val="28"/>
        </w:rPr>
        <w:t xml:space="preserve">в, предусмотренных документацией о закупке, должно составлять сто процентов. </w:t>
      </w:r>
    </w:p>
    <w:p w:rsidR="00000000" w:rsidRDefault="001B7493">
      <w:pPr>
        <w:pStyle w:val="ListParagraph"/>
        <w:widowControl w:val="0"/>
        <w:numPr>
          <w:ilvl w:val="0"/>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56.5.</w:t>
      </w:r>
      <w:r>
        <w:rPr>
          <w:rFonts w:ascii="Times New Roman" w:hAnsi="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w:t>
      </w:r>
      <w:r>
        <w:rPr>
          <w:rFonts w:ascii="Times New Roman" w:hAnsi="Times New Roman"/>
          <w:sz w:val="28"/>
          <w:szCs w:val="28"/>
        </w:rPr>
        <w:t xml:space="preserve"> заявок, выражающегося в</w:t>
      </w:r>
      <w:r>
        <w:rPr>
          <w:rFonts w:ascii="Times New Roman" w:hAnsi="Times New Roman"/>
          <w:sz w:val="28"/>
          <w:szCs w:val="28"/>
          <w:lang w:val="en-US"/>
        </w:rPr>
        <w:t> </w:t>
      </w:r>
      <w:r>
        <w:rPr>
          <w:rFonts w:ascii="Times New Roman" w:hAnsi="Times New Roman"/>
          <w:sz w:val="28"/>
          <w:szCs w:val="28"/>
        </w:rPr>
        <w:t xml:space="preserve">субъективной оценке заявок членами комиссии, </w:t>
      </w:r>
      <w:r>
        <w:rPr>
          <w:rFonts w:ascii="Times New Roman" w:hAnsi="Times New Roman"/>
          <w:sz w:val="28"/>
          <w:szCs w:val="28"/>
          <w:lang w:eastAsia="ru-RU"/>
        </w:rPr>
        <w:t xml:space="preserve">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w:t>
      </w:r>
      <w:r>
        <w:rPr>
          <w:rFonts w:ascii="Times New Roman" w:hAnsi="Times New Roman"/>
          <w:sz w:val="28"/>
          <w:szCs w:val="28"/>
          <w:lang w:eastAsia="ru-RU"/>
        </w:rPr>
        <w:t>позволяющего выявить лучшие условия по названному критерию</w:t>
      </w:r>
      <w:r>
        <w:rPr>
          <w:rFonts w:ascii="Times New Roman" w:hAnsi="Times New Roman"/>
          <w:sz w:val="28"/>
          <w:szCs w:val="28"/>
        </w:rPr>
        <w:t>.</w:t>
      </w:r>
    </w:p>
    <w:p w:rsidR="00000000" w:rsidRDefault="001B7493">
      <w:pPr>
        <w:pStyle w:val="2"/>
        <w:numPr>
          <w:ilvl w:val="0"/>
          <w:numId w:val="3"/>
        </w:numPr>
        <w:rPr>
          <w:rFonts w:ascii="Times New Roman" w:hAnsi="Times New Roman" w:cs="Times New Roman"/>
          <w:sz w:val="28"/>
          <w:szCs w:val="28"/>
        </w:rPr>
      </w:pPr>
    </w:p>
    <w:p w:rsidR="00000000" w:rsidRDefault="001B7493">
      <w:pPr>
        <w:pStyle w:val="2"/>
        <w:ind w:firstLine="709"/>
        <w:rPr>
          <w:rFonts w:ascii="Times New Roman" w:hAnsi="Times New Roman" w:cs="Times New Roman"/>
          <w:sz w:val="28"/>
          <w:szCs w:val="28"/>
        </w:rPr>
      </w:pPr>
      <w:r>
        <w:rPr>
          <w:rFonts w:ascii="Times New Roman" w:hAnsi="Times New Roman" w:cs="Times New Roman"/>
          <w:sz w:val="28"/>
          <w:szCs w:val="28"/>
        </w:rPr>
        <w:t>57. Содержание и порядок подачи заявок на участие в запросе предложений в электронной форме</w:t>
      </w:r>
    </w:p>
    <w:p w:rsidR="00000000" w:rsidRDefault="001B7493">
      <w:pPr>
        <w:widowControl w:val="0"/>
        <w:ind w:firstLine="709"/>
        <w:jc w:val="both"/>
        <w:rPr>
          <w:rFonts w:ascii="Times New Roman" w:hAnsi="Times New Roman" w:cs="Times New Roman"/>
          <w:sz w:val="28"/>
          <w:szCs w:val="28"/>
        </w:rPr>
      </w:pP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57.2. Зая</w:t>
      </w:r>
      <w:r>
        <w:rPr>
          <w:rFonts w:ascii="Times New Roman" w:hAnsi="Times New Roman" w:cs="Times New Roman"/>
          <w:sz w:val="28"/>
          <w:szCs w:val="28"/>
        </w:rPr>
        <w:t>вки на участие в запросе предложений представляются согласно требованиям к</w:t>
      </w:r>
      <w:r>
        <w:rPr>
          <w:rFonts w:ascii="Times New Roman" w:hAnsi="Times New Roman" w:cs="Times New Roman"/>
          <w:sz w:val="28"/>
          <w:szCs w:val="28"/>
          <w:lang w:val="en-US"/>
        </w:rPr>
        <w:t> </w:t>
      </w:r>
      <w:r>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57.3. </w:t>
      </w:r>
      <w:r>
        <w:rPr>
          <w:rFonts w:ascii="Times New Roman" w:hAnsi="Times New Roman" w:cs="Times New Roman"/>
          <w:sz w:val="28"/>
          <w:szCs w:val="28"/>
        </w:rPr>
        <w:t xml:space="preserve">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57.4. Участник з</w:t>
      </w:r>
      <w:r>
        <w:rPr>
          <w:rFonts w:ascii="Times New Roman" w:hAnsi="Times New Roman" w:cs="Times New Roman"/>
          <w:sz w:val="28"/>
          <w:szCs w:val="28"/>
        </w:rPr>
        <w:t>апроса предложений вправе подать только одну заявку на участие в</w:t>
      </w:r>
      <w:r>
        <w:rPr>
          <w:rFonts w:ascii="Times New Roman" w:hAnsi="Times New Roman" w:cs="Times New Roman"/>
          <w:sz w:val="28"/>
          <w:szCs w:val="28"/>
          <w:lang w:val="en-US"/>
        </w:rPr>
        <w:t> </w:t>
      </w:r>
      <w:r>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Pr>
          <w:rFonts w:ascii="Times New Roman" w:hAnsi="Times New Roman" w:cs="Times New Roman"/>
          <w:sz w:val="28"/>
          <w:szCs w:val="28"/>
          <w:lang w:val="en-US"/>
        </w:rPr>
        <w:t> </w:t>
      </w:r>
      <w:r>
        <w:rPr>
          <w:rFonts w:ascii="Times New Roman" w:hAnsi="Times New Roman" w:cs="Times New Roman"/>
          <w:sz w:val="28"/>
          <w:szCs w:val="28"/>
        </w:rPr>
        <w:t>отношении о</w:t>
      </w:r>
      <w:r>
        <w:rPr>
          <w:rFonts w:ascii="Times New Roman" w:hAnsi="Times New Roman" w:cs="Times New Roman"/>
          <w:sz w:val="28"/>
          <w:szCs w:val="28"/>
        </w:rPr>
        <w:t>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Pr>
          <w:rFonts w:ascii="Times New Roman" w:hAnsi="Times New Roman" w:cs="Times New Roman"/>
          <w:sz w:val="28"/>
          <w:szCs w:val="28"/>
          <w:lang w:val="en-US"/>
        </w:rPr>
        <w:t> </w:t>
      </w:r>
      <w:r>
        <w:rPr>
          <w:rFonts w:ascii="Times New Roman" w:hAnsi="Times New Roman" w:cs="Times New Roman"/>
          <w:sz w:val="28"/>
          <w:szCs w:val="28"/>
        </w:rPr>
        <w:t>возвращаются участнику.</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57.5. Участник запроса предложени</w:t>
      </w:r>
      <w:r>
        <w:rPr>
          <w:rFonts w:ascii="Times New Roman" w:hAnsi="Times New Roman" w:cs="Times New Roman"/>
          <w:sz w:val="28"/>
          <w:szCs w:val="28"/>
        </w:rPr>
        <w:t>й вправе изменить или отозвать свою заявку до</w:t>
      </w:r>
      <w:r>
        <w:rPr>
          <w:rFonts w:ascii="Times New Roman" w:hAnsi="Times New Roman" w:cs="Times New Roman"/>
          <w:sz w:val="28"/>
          <w:szCs w:val="28"/>
          <w:lang w:val="en-US"/>
        </w:rPr>
        <w:t> </w:t>
      </w:r>
      <w:r>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ascii="Times New Roman" w:hAnsi="Times New Roman" w:cs="Times New Roman"/>
          <w:sz w:val="28"/>
          <w:szCs w:val="28"/>
          <w:lang w:val="en-US"/>
        </w:rPr>
        <w:t> </w:t>
      </w:r>
      <w:r>
        <w:rPr>
          <w:rFonts w:ascii="Times New Roman" w:hAnsi="Times New Roman" w:cs="Times New Roman"/>
          <w:sz w:val="28"/>
          <w:szCs w:val="28"/>
        </w:rPr>
        <w:t>отзыве заявки получено до истечения срока подачи заявок на уча</w:t>
      </w:r>
      <w:r>
        <w:rPr>
          <w:rFonts w:ascii="Times New Roman" w:hAnsi="Times New Roman" w:cs="Times New Roman"/>
          <w:sz w:val="28"/>
          <w:szCs w:val="28"/>
        </w:rPr>
        <w:t>стие в</w:t>
      </w:r>
      <w:r>
        <w:rPr>
          <w:rFonts w:ascii="Times New Roman" w:hAnsi="Times New Roman" w:cs="Times New Roman"/>
          <w:sz w:val="28"/>
          <w:szCs w:val="28"/>
          <w:lang w:val="en-US"/>
        </w:rPr>
        <w:t> </w:t>
      </w:r>
      <w:r>
        <w:rPr>
          <w:rFonts w:ascii="Times New Roman" w:hAnsi="Times New Roman" w:cs="Times New Roman"/>
          <w:sz w:val="28"/>
          <w:szCs w:val="28"/>
        </w:rPr>
        <w:t>таком запросе.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cs="Times New Roman"/>
          <w:sz w:val="28"/>
          <w:szCs w:val="28"/>
          <w:lang w:val="en-US"/>
        </w:rPr>
        <w:t> </w:t>
      </w:r>
      <w:r>
        <w:rPr>
          <w:rFonts w:ascii="Times New Roman" w:hAnsi="Times New Roman" w:cs="Times New Roman"/>
          <w:sz w:val="28"/>
          <w:szCs w:val="28"/>
        </w:rPr>
        <w:t>регламентом такой электронной площадки.</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57.6</w:t>
      </w:r>
      <w:r>
        <w:rPr>
          <w:rFonts w:ascii="Times New Roman" w:hAnsi="Times New Roman" w:cs="Times New Roman"/>
          <w:sz w:val="28"/>
          <w:szCs w:val="28"/>
        </w:rPr>
        <w:t>. Изменение или отзыв заявки после окончания срока подачи заявок не допускается.</w:t>
      </w:r>
    </w:p>
    <w:p w:rsidR="00000000" w:rsidRDefault="001B7493">
      <w:pPr>
        <w:widowControl w:val="0"/>
        <w:ind w:firstLine="709"/>
        <w:jc w:val="both"/>
      </w:pPr>
      <w:r>
        <w:rPr>
          <w:rFonts w:ascii="Times New Roman" w:hAnsi="Times New Roman" w:cs="Times New Roman"/>
          <w:sz w:val="28"/>
          <w:szCs w:val="28"/>
        </w:rPr>
        <w:t>57.7. Заявка на участие в запросе предложений должна содержать:</w:t>
      </w:r>
    </w:p>
    <w:p w:rsidR="00000000" w:rsidRDefault="001B7493">
      <w:pPr>
        <w:pStyle w:val="ConsPlusNormal"/>
        <w:widowControl w:val="0"/>
        <w:tabs>
          <w:tab w:val="left" w:pos="709"/>
        </w:tabs>
        <w:ind w:firstLine="709"/>
        <w:jc w:val="both"/>
      </w:pPr>
      <w:r>
        <w:t>1) согласие участника запроса предложений на поставку товара, выполнение работы или оказание услуги на условиях</w:t>
      </w:r>
      <w:r>
        <w:t>,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noBreakHyphen/>
        <w:t>аппаратных средств электронной площадки</w:t>
      </w:r>
      <w:r>
        <w:t xml:space="preserve"> в случае, если это предусмотрено функционалом электронной площадки);</w:t>
      </w:r>
    </w:p>
    <w:p w:rsidR="00000000" w:rsidRDefault="001B7493">
      <w:pPr>
        <w:pStyle w:val="ConsPlusNormal"/>
        <w:widowControl w:val="0"/>
        <w:tabs>
          <w:tab w:val="left" w:pos="709"/>
        </w:tabs>
        <w:ind w:firstLine="709"/>
        <w:jc w:val="both"/>
      </w:pPr>
      <w:r>
        <w:t>2) при</w:t>
      </w:r>
      <w:r>
        <w:rPr>
          <w:lang w:val="en-US"/>
        </w:rPr>
        <w:t> </w:t>
      </w:r>
      <w:r>
        <w:t>осуществлении закупки товара или закупки работы, услуги, для</w:t>
      </w:r>
      <w:r>
        <w:rPr>
          <w:lang w:val="en-US"/>
        </w:rPr>
        <w:t> </w:t>
      </w:r>
      <w:r>
        <w:t>выполнения, оказания которых используется товар, конкретные значения показателей товара, соответствующие значениям, ус</w:t>
      </w:r>
      <w:r>
        <w:t>тановленным в документации о запросе предложений, и указание на товарный знак (при наличии);</w:t>
      </w:r>
    </w:p>
    <w:p w:rsidR="00000000" w:rsidRDefault="001B7493">
      <w:pPr>
        <w:pStyle w:val="ConsPlusNormal"/>
        <w:widowControl w:val="0"/>
        <w:tabs>
          <w:tab w:val="left" w:pos="709"/>
        </w:tabs>
        <w:ind w:firstLine="709"/>
        <w:jc w:val="both"/>
      </w:pPr>
      <w:r>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w:t>
      </w:r>
      <w:r>
        <w:t>, идентификационный номер налогоплательщика или</w:t>
      </w:r>
      <w:r>
        <w:rPr>
          <w:lang w:val="en-US"/>
        </w:rPr>
        <w:t> </w:t>
      </w:r>
      <w: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w:t>
      </w:r>
      <w:r>
        <w:t>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w:t>
      </w:r>
      <w:r>
        <w:t xml:space="preserve">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00000" w:rsidRDefault="001B7493">
      <w:pPr>
        <w:pStyle w:val="ConsPlusNormal"/>
        <w:widowControl w:val="0"/>
        <w:tabs>
          <w:tab w:val="left" w:pos="709"/>
        </w:tabs>
        <w:ind w:firstLine="709"/>
        <w:jc w:val="both"/>
      </w:pPr>
      <w:r>
        <w:t xml:space="preserve">4) полученную не </w:t>
      </w:r>
      <w:r>
        <w:t xml:space="preserve">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w:t>
      </w:r>
      <w:r>
        <w:t>размещенного на официальном сайте ФНС России в сети Интернет по адресу: https://egrul.nalog.ru) для юридического лица, полученную не</w:t>
      </w:r>
      <w:r>
        <w:rPr>
          <w:lang w:val="en-US"/>
        </w:rPr>
        <w:t> </w:t>
      </w:r>
      <w:r>
        <w:t>ранее чем за сто восемьдесят дней до дня размещения в ЕИС извещения о</w:t>
      </w:r>
      <w:r>
        <w:rPr>
          <w:lang w:val="en-US"/>
        </w:rPr>
        <w:t> </w:t>
      </w:r>
      <w:r>
        <w:t>проведении запроса предложений выписку из Единого гос</w:t>
      </w:r>
      <w:r>
        <w:t>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w:t>
      </w:r>
      <w:r>
        <w:t>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lang w:val="en-US"/>
        </w:rPr>
        <w:t> </w:t>
      </w:r>
      <w:r>
        <w:t>государственной регистрации физического л</w:t>
      </w:r>
      <w:r>
        <w:t>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000000" w:rsidRDefault="001B7493">
      <w:pPr>
        <w:pStyle w:val="ConsPlusNormal"/>
        <w:widowControl w:val="0"/>
        <w:tabs>
          <w:tab w:val="left" w:pos="709"/>
        </w:tabs>
        <w:ind w:firstLine="709"/>
        <w:jc w:val="both"/>
      </w:pPr>
      <w:r>
        <w:t>5) к</w:t>
      </w:r>
      <w:r>
        <w:t>опии документов, подтверждающих полномочия лица на</w:t>
      </w:r>
      <w:r>
        <w:rPr>
          <w:lang w:val="en-US"/>
        </w:rPr>
        <w:t> </w:t>
      </w:r>
      <w: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w:t>
      </w:r>
      <w:r>
        <w:t>ческое лицо обладает правом действовать от имени участника закупки без</w:t>
      </w:r>
      <w:r>
        <w:rPr>
          <w:lang w:val="en-US"/>
        </w:rPr>
        <w:t> </w:t>
      </w:r>
      <w:r>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Pr>
          <w:lang w:val="en-US"/>
        </w:rPr>
        <w:t> </w:t>
      </w:r>
      <w:r>
        <w:t>осуществление действий от име</w:t>
      </w:r>
      <w:r>
        <w:t>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w:t>
      </w:r>
      <w:r>
        <w:t>уководителем участника закупки, заявка на участие в закупке должна содержать также документ, подтверждающий полномочия такого лица;</w:t>
      </w:r>
    </w:p>
    <w:p w:rsidR="00000000" w:rsidRDefault="001B7493">
      <w:pPr>
        <w:pStyle w:val="ConsPlusNormal"/>
        <w:widowControl w:val="0"/>
        <w:tabs>
          <w:tab w:val="left" w:pos="709"/>
        </w:tabs>
        <w:ind w:firstLine="709"/>
        <w:jc w:val="both"/>
      </w:pPr>
      <w:r>
        <w:t>6) копии учредительных документов участника запроса предложений (для юридических лиц);</w:t>
      </w:r>
    </w:p>
    <w:p w:rsidR="00000000" w:rsidRDefault="001B7493">
      <w:pPr>
        <w:pStyle w:val="ConsPlusNormal"/>
        <w:widowControl w:val="0"/>
        <w:tabs>
          <w:tab w:val="left" w:pos="709"/>
        </w:tabs>
        <w:ind w:firstLine="709"/>
        <w:jc w:val="both"/>
      </w:pPr>
      <w:r>
        <w:t>7) решение о согласии на совершение к</w:t>
      </w:r>
      <w:r>
        <w:t>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w:t>
      </w:r>
      <w:r>
        <w:t>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Pr>
          <w:rStyle w:val="a4"/>
        </w:rPr>
        <w:footnoteReference w:id="17"/>
      </w:r>
      <w:r>
        <w:t>, обеспечения исполнения договора</w:t>
      </w:r>
      <w:r>
        <w:rPr>
          <w:rStyle w:val="a4"/>
        </w:rPr>
        <w:footnoteReference w:id="18"/>
      </w:r>
      <w:r>
        <w:t>, обеспечения гарантийны</w:t>
      </w:r>
      <w:r>
        <w:t>х обязательств</w:t>
      </w:r>
      <w:r>
        <w:rPr>
          <w:rStyle w:val="a4"/>
        </w:rPr>
        <w:footnoteReference w:id="19"/>
      </w:r>
      <w:r>
        <w:t xml:space="preserve"> является крупной сделкой, либо подписанное уполномоченным лицом участника письмо о том, что такое одобрение не требуется;</w:t>
      </w:r>
    </w:p>
    <w:p w:rsidR="00000000" w:rsidRDefault="001B7493">
      <w:pPr>
        <w:pStyle w:val="ConsPlusNormal"/>
        <w:widowControl w:val="0"/>
        <w:tabs>
          <w:tab w:val="left" w:pos="709"/>
        </w:tabs>
        <w:ind w:firstLine="709"/>
        <w:jc w:val="both"/>
      </w:pPr>
      <w:r>
        <w:t>8) документы, подтверждающие соответствие участника запроса предложений требованиям, указанным в извещении и документа</w:t>
      </w:r>
      <w:r>
        <w:t>ции о таком запросе;</w:t>
      </w:r>
    </w:p>
    <w:p w:rsidR="00000000" w:rsidRDefault="001B7493">
      <w:pPr>
        <w:pStyle w:val="ConsPlusNormal"/>
        <w:widowControl w:val="0"/>
        <w:tabs>
          <w:tab w:val="left" w:pos="709"/>
        </w:tabs>
        <w:ind w:firstLine="709"/>
        <w:jc w:val="both"/>
      </w:pPr>
      <w:r>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w:t>
      </w:r>
      <w:r>
        <w:t>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t>этом не допускается требовать представление таких документов, если в</w:t>
      </w:r>
      <w:r>
        <w:rPr>
          <w:lang w:val="en-US"/>
        </w:rPr>
        <w:t> </w:t>
      </w:r>
      <w:r>
        <w:t>соответствии с законодательством Российской Федерации таки</w:t>
      </w:r>
      <w:r>
        <w:t>е документы передаются вместе с товаром;</w:t>
      </w:r>
    </w:p>
    <w:p w:rsidR="00000000" w:rsidRDefault="001B7493">
      <w:pPr>
        <w:pStyle w:val="ConsPlusNormal"/>
        <w:widowControl w:val="0"/>
        <w:tabs>
          <w:tab w:val="left" w:pos="709"/>
        </w:tabs>
        <w:jc w:val="both"/>
      </w:pPr>
      <w:r>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w:t>
      </w:r>
      <w:r>
        <w:t>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000000" w:rsidRDefault="001B7493">
      <w:pPr>
        <w:pStyle w:val="ConsPlusNormal"/>
        <w:widowControl w:val="0"/>
        <w:tabs>
          <w:tab w:val="left" w:pos="709"/>
        </w:tabs>
        <w:jc w:val="both"/>
      </w:pPr>
      <w:r>
        <w:tab/>
        <w:t>11) в случае установления заказчиком в соответствии с пунктом 8.6 Положения требования о том</w:t>
      </w:r>
      <w:r>
        <w:t xml:space="preserve">,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w:t>
      </w:r>
      <w:r>
        <w:t>предложений предложение о цене единицы товара, работы, услуги по каждой позиции;</w:t>
      </w:r>
    </w:p>
    <w:p w:rsidR="00000000" w:rsidRDefault="001B7493">
      <w:pPr>
        <w:pStyle w:val="ConsPlusNormal"/>
        <w:widowControl w:val="0"/>
        <w:tabs>
          <w:tab w:val="left" w:pos="709"/>
        </w:tabs>
        <w:ind w:firstLine="709"/>
        <w:jc w:val="both"/>
      </w:pPr>
      <w:r>
        <w:t xml:space="preserve">12) предложение о цене договора, </w:t>
      </w:r>
      <w:r>
        <w:rPr>
          <w:rFonts w:eastAsia="Times New Roman"/>
        </w:rPr>
        <w:t xml:space="preserve">в случае осуществления закупки в соответствии с главой 17 настоящего Положения – цене единицы </w:t>
      </w:r>
      <w:r>
        <w:t>(</w:t>
      </w:r>
      <w:r>
        <w:rPr>
          <w:spacing w:val="-2"/>
        </w:rPr>
        <w:t>сумме цен единиц) товара, работы, услуги</w:t>
      </w:r>
      <w:r>
        <w:t>, а</w:t>
      </w:r>
      <w:r>
        <w:rPr>
          <w:lang w:val="en-US"/>
        </w:rPr>
        <w:t> </w:t>
      </w:r>
      <w:r>
        <w:t>так</w:t>
      </w:r>
      <w:r>
        <w:t>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000000" w:rsidRDefault="001B7493">
      <w:pPr>
        <w:pStyle w:val="ConsPlusNormal"/>
        <w:widowControl w:val="0"/>
        <w:tabs>
          <w:tab w:val="left" w:pos="709"/>
        </w:tabs>
        <w:ind w:firstLine="709"/>
        <w:jc w:val="both"/>
      </w:pPr>
      <w:r>
        <w:t>13)</w:t>
      </w:r>
      <w:r>
        <w:tab/>
        <w:t>иные документы и сведения, предоставление которых предусмотрено извещением и (или) документацией о</w:t>
      </w:r>
      <w:r>
        <w:t xml:space="preserve"> запросе предложений.</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w:t>
      </w:r>
      <w:r>
        <w:rPr>
          <w:rFonts w:ascii="Times New Roman" w:hAnsi="Times New Roman" w:cs="Times New Roman"/>
          <w:sz w:val="28"/>
          <w:szCs w:val="28"/>
        </w:rPr>
        <w:t xml:space="preserve">ого запроса о цене договора (цене лота), </w:t>
      </w:r>
      <w:r>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Pr>
          <w:rFonts w:ascii="Times New Roman" w:hAnsi="Times New Roman" w:cs="Times New Roman"/>
          <w:sz w:val="28"/>
          <w:szCs w:val="28"/>
        </w:rPr>
        <w:t xml:space="preserve"> – цене единицы (сумме цен единиц) товара, работы, услуги.</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57.7.2. Первая часть заявки на участие в запросе предложений, участниками кото</w:t>
      </w:r>
      <w:r>
        <w:rPr>
          <w:rFonts w:ascii="Times New Roman" w:hAnsi="Times New Roman" w:cs="Times New Roman"/>
          <w:sz w:val="28"/>
          <w:szCs w:val="28"/>
        </w:rPr>
        <w:t>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w:t>
      </w:r>
      <w:r>
        <w:rPr>
          <w:rFonts w:ascii="Times New Roman" w:hAnsi="Times New Roman" w:cs="Times New Roman"/>
          <w:sz w:val="28"/>
          <w:szCs w:val="28"/>
        </w:rPr>
        <w:t xml:space="preserve">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w:t>
      </w:r>
      <w:r>
        <w:rPr>
          <w:rFonts w:ascii="Times New Roman" w:hAnsi="Times New Roman" w:cs="Times New Roman"/>
          <w:sz w:val="28"/>
          <w:szCs w:val="28"/>
        </w:rPr>
        <w:t>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000000" w:rsidRDefault="001B7493">
      <w:pPr>
        <w:widowControl w:val="0"/>
        <w:ind w:firstLine="709"/>
        <w:jc w:val="both"/>
      </w:pPr>
      <w:r>
        <w:rPr>
          <w:rFonts w:ascii="Times New Roman" w:hAnsi="Times New Roman" w:cs="Times New Roman"/>
          <w:sz w:val="28"/>
          <w:szCs w:val="28"/>
        </w:rPr>
        <w:t>57.7.3. Вторая часть заявки на участие в запросе предложе</w:t>
      </w:r>
      <w:r>
        <w:rPr>
          <w:rFonts w:ascii="Times New Roman" w:hAnsi="Times New Roman" w:cs="Times New Roman"/>
          <w:sz w:val="28"/>
          <w:szCs w:val="28"/>
        </w:rPr>
        <w:t>ний,  участниками которого могут быть только субъекты малого и</w:t>
      </w:r>
      <w:r>
        <w:rPr>
          <w:rFonts w:ascii="Times New Roman" w:hAnsi="Times New Roman" w:cs="Times New Roman"/>
          <w:sz w:val="28"/>
          <w:szCs w:val="28"/>
          <w:lang w:val="en-US"/>
        </w:rPr>
        <w:t> </w:t>
      </w:r>
      <w:r>
        <w:rPr>
          <w:rFonts w:ascii="Times New Roman" w:hAnsi="Times New Roman" w:cs="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w:t>
      </w:r>
      <w:r>
        <w:rPr>
          <w:rFonts w:ascii="Times New Roman" w:hAnsi="Times New Roman" w:cs="Times New Roman"/>
          <w:sz w:val="28"/>
          <w:szCs w:val="28"/>
        </w:rPr>
        <w:t xml:space="preserve">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w:t>
      </w:r>
      <w:r>
        <w:rPr>
          <w:rFonts w:ascii="Times New Roman" w:hAnsi="Times New Roman" w:cs="Times New Roman"/>
          <w:sz w:val="28"/>
          <w:szCs w:val="28"/>
        </w:rPr>
        <w:t>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000000" w:rsidRDefault="001B7493">
      <w:pPr>
        <w:pStyle w:val="ConsPlusNormal"/>
        <w:widowControl w:val="0"/>
        <w:tabs>
          <w:tab w:val="left" w:pos="709"/>
        </w:tabs>
        <w:ind w:firstLine="709"/>
        <w:jc w:val="both"/>
        <w:rPr>
          <w:rFonts w:eastAsia="Times New Roman"/>
        </w:rPr>
      </w:pPr>
      <w:r>
        <w:t>57.8. Заявка на участие в за</w:t>
      </w:r>
      <w:r>
        <w:t>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w:t>
      </w:r>
      <w:r>
        <w:t>нтации, при условии, что содержание таких документов и сведений не нарушает требований действующего законодательства Российской Федерации.</w:t>
      </w:r>
    </w:p>
    <w:p w:rsidR="00000000" w:rsidRDefault="001B7493">
      <w:pPr>
        <w:pStyle w:val="ConsPlusNormal"/>
        <w:widowControl w:val="0"/>
        <w:tabs>
          <w:tab w:val="left" w:pos="709"/>
        </w:tabs>
        <w:jc w:val="both"/>
      </w:pPr>
      <w:r>
        <w:rPr>
          <w:rFonts w:eastAsia="Times New Roman"/>
        </w:rPr>
        <w:tab/>
        <w:t>57.9.</w:t>
      </w:r>
      <w:r>
        <w:rPr>
          <w:rFonts w:eastAsia="Times New Roman"/>
        </w:rPr>
        <w:tab/>
        <w:t xml:space="preserve"> Наличие противоречий в отношении одних и тех же сведений в</w:t>
      </w:r>
      <w:r>
        <w:rPr>
          <w:rFonts w:eastAsia="Times New Roman"/>
          <w:lang w:val="en-US"/>
        </w:rPr>
        <w:t> </w:t>
      </w:r>
      <w:r>
        <w:rPr>
          <w:rFonts w:eastAsia="Times New Roman"/>
        </w:rPr>
        <w:t>рамках документов одной заявки, а также в отношени</w:t>
      </w:r>
      <w:r>
        <w:rPr>
          <w:rFonts w:eastAsia="Times New Roman"/>
        </w:rPr>
        <w:t>и сведений, заполняемых участником на электронной площадке, приравнивается к наличию в такой заявке недостоверных сведений.</w:t>
      </w:r>
    </w:p>
    <w:p w:rsidR="00000000" w:rsidRDefault="001B7493">
      <w:pPr>
        <w:pStyle w:val="ConsPlusNormal"/>
        <w:widowControl w:val="0"/>
        <w:tabs>
          <w:tab w:val="left" w:pos="709"/>
        </w:tabs>
        <w:ind w:firstLine="709"/>
        <w:jc w:val="both"/>
      </w:pPr>
      <w:r>
        <w:t xml:space="preserve">57.10. При выявлении факта несоответствия участника запроса предложений, а также при выявлении факта указания в поданной участником </w:t>
      </w:r>
      <w:r>
        <w:t>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w:t>
      </w:r>
      <w:r>
        <w:t>ое решение фиксируется в протоколе очередного этапа закупки.</w:t>
      </w:r>
    </w:p>
    <w:p w:rsidR="00000000" w:rsidRDefault="001B7493">
      <w:pPr>
        <w:pStyle w:val="ConsPlusNormal"/>
        <w:widowControl w:val="0"/>
        <w:tabs>
          <w:tab w:val="left" w:pos="709"/>
        </w:tabs>
        <w:ind w:firstLine="709"/>
        <w:jc w:val="both"/>
      </w:pPr>
    </w:p>
    <w:p w:rsidR="00000000" w:rsidRDefault="001B7493">
      <w:pPr>
        <w:pStyle w:val="ConsPlusNormal"/>
        <w:widowControl w:val="0"/>
        <w:tabs>
          <w:tab w:val="left" w:pos="709"/>
        </w:tabs>
        <w:jc w:val="center"/>
        <w:outlineLvl w:val="1"/>
        <w:rPr>
          <w:b/>
        </w:rPr>
      </w:pPr>
      <w:r>
        <w:rPr>
          <w:b/>
        </w:rPr>
        <w:t>58. Открытие доступа к поданным заявкам на участие в запросе предложений в электронной форме</w:t>
      </w:r>
    </w:p>
    <w:p w:rsidR="00000000" w:rsidRDefault="001B7493">
      <w:pPr>
        <w:pStyle w:val="ConsPlusNormal"/>
        <w:widowControl w:val="0"/>
        <w:tabs>
          <w:tab w:val="left" w:pos="709"/>
        </w:tabs>
        <w:ind w:firstLine="709"/>
        <w:jc w:val="both"/>
        <w:rPr>
          <w:b/>
        </w:rPr>
      </w:pPr>
    </w:p>
    <w:p w:rsidR="00000000" w:rsidRDefault="001B7493">
      <w:pPr>
        <w:pStyle w:val="ConsPlusNormal"/>
        <w:widowControl w:val="0"/>
        <w:tabs>
          <w:tab w:val="left" w:pos="709"/>
        </w:tabs>
        <w:ind w:firstLine="709"/>
        <w:jc w:val="both"/>
      </w:pPr>
      <w:r>
        <w:t>58.1. Процедура открытия доступа к поданным на участие в запросе предложений заявкам (далее в настоя</w:t>
      </w:r>
      <w:r>
        <w:t>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000000" w:rsidRDefault="001B7493">
      <w:pPr>
        <w:pStyle w:val="ConsPlusNormal"/>
        <w:widowControl w:val="0"/>
        <w:tabs>
          <w:tab w:val="left" w:pos="709"/>
        </w:tabs>
        <w:ind w:firstLine="709"/>
        <w:jc w:val="both"/>
      </w:pPr>
      <w:r>
        <w:t xml:space="preserve">58.2. Открытие доступа осуществляется оператором электронной </w:t>
      </w:r>
      <w:r>
        <w:t>площадки, на которой проводится запрос предложений.</w:t>
      </w:r>
    </w:p>
    <w:p w:rsidR="00000000" w:rsidRDefault="001B7493">
      <w:pPr>
        <w:pStyle w:val="ConsPlusNormal"/>
        <w:widowControl w:val="0"/>
        <w:tabs>
          <w:tab w:val="left" w:pos="709"/>
        </w:tabs>
        <w:ind w:firstLine="709"/>
        <w:jc w:val="both"/>
      </w:pPr>
      <w: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000000" w:rsidRDefault="001B7493">
      <w:pPr>
        <w:pStyle w:val="ConsPlusNormal"/>
        <w:widowControl w:val="0"/>
        <w:tabs>
          <w:tab w:val="left" w:pos="709"/>
        </w:tabs>
        <w:ind w:firstLine="709"/>
        <w:jc w:val="both"/>
      </w:pPr>
      <w:r>
        <w:t>58.4. В случае если з</w:t>
      </w:r>
      <w:r>
        <w:t>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w:t>
      </w:r>
      <w:r>
        <w:t>явшимся только в отношении тех лотов, в отношении которых подана только одна заявка на участие в таком запросе или не подано ни одной заявки.</w:t>
      </w:r>
    </w:p>
    <w:p w:rsidR="00000000" w:rsidRDefault="001B7493">
      <w:pPr>
        <w:pStyle w:val="ConsPlusNormal"/>
        <w:widowControl w:val="0"/>
        <w:tabs>
          <w:tab w:val="left" w:pos="709"/>
        </w:tabs>
        <w:ind w:firstLine="709"/>
        <w:jc w:val="both"/>
      </w:pPr>
      <w:r>
        <w:t>58.5. В случае если на участие в запросе предложений не было подано ни одной заявки, комиссия по осуществлению зак</w:t>
      </w:r>
      <w:r>
        <w:t>упок в</w:t>
      </w:r>
      <w:r>
        <w:rPr>
          <w:lang w:val="en-US"/>
        </w:rPr>
        <w:t> </w:t>
      </w:r>
      <w:r>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noBreakHyphen/>
        <w:t xml:space="preserve">ФЗ. Заказчик вправе включать в протокол </w:t>
      </w:r>
      <w:r>
        <w:t>иные сведения по его усмотрению, если указание таких сведений не нарушает норм законодательства.</w:t>
      </w:r>
    </w:p>
    <w:p w:rsidR="00000000" w:rsidRDefault="001B7493">
      <w:pPr>
        <w:pStyle w:val="ConsPlusNormal"/>
        <w:widowControl w:val="0"/>
        <w:tabs>
          <w:tab w:val="left" w:pos="709"/>
        </w:tabs>
        <w:ind w:firstLine="709"/>
        <w:jc w:val="both"/>
      </w:pPr>
      <w:r>
        <w:t>В случае, указанном в абзаце первом пункта 58.5 настоящего Положения, заказчик вправе осуществить одно из следующих действий:</w:t>
      </w:r>
    </w:p>
    <w:p w:rsidR="00000000" w:rsidRDefault="001B7493">
      <w:pPr>
        <w:pStyle w:val="ConsPlusNormal"/>
        <w:widowControl w:val="0"/>
        <w:tabs>
          <w:tab w:val="left" w:pos="709"/>
        </w:tabs>
        <w:ind w:firstLine="709"/>
        <w:jc w:val="both"/>
      </w:pPr>
      <w:r>
        <w:t>1) провести новую закупку;</w:t>
      </w:r>
    </w:p>
    <w:p w:rsidR="00000000" w:rsidRDefault="001B7493">
      <w:pPr>
        <w:pStyle w:val="ConsPlusNormal"/>
        <w:widowControl w:val="0"/>
        <w:tabs>
          <w:tab w:val="left" w:pos="709"/>
        </w:tabs>
        <w:ind w:firstLine="709"/>
        <w:jc w:val="both"/>
      </w:pPr>
      <w:r>
        <w:t>2) зак</w:t>
      </w:r>
      <w:r>
        <w:t>лючить договор с единственным поставщиком (подрядчиком, исполнителем) в соответствии с подпунктом 3 пункта 63.1 настоящего Положения;</w:t>
      </w:r>
    </w:p>
    <w:p w:rsidR="00000000" w:rsidRDefault="001B7493">
      <w:pPr>
        <w:pStyle w:val="ConsPlusNormal"/>
        <w:widowControl w:val="0"/>
        <w:tabs>
          <w:tab w:val="left" w:pos="709"/>
        </w:tabs>
        <w:ind w:firstLine="709"/>
        <w:jc w:val="both"/>
        <w:rPr>
          <w:rFonts w:eastAsia="Times New Roman"/>
        </w:rPr>
      </w:pPr>
      <w:r>
        <w:t>3) заключить договор с единственным поставщиком (подрядчиком, исполнителем) в соответствии с подпунктом 3.1 пункта 63.1 на</w:t>
      </w:r>
      <w:r>
        <w:t>стоящего Положения.</w:t>
      </w:r>
    </w:p>
    <w:p w:rsidR="00000000" w:rsidRDefault="001B7493">
      <w:pPr>
        <w:pStyle w:val="ConsPlusNormal"/>
        <w:widowControl w:val="0"/>
        <w:tabs>
          <w:tab w:val="left" w:pos="709"/>
        </w:tabs>
        <w:ind w:firstLine="709"/>
        <w:jc w:val="both"/>
      </w:pPr>
      <w:r>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000000" w:rsidRDefault="001B7493">
      <w:pPr>
        <w:pStyle w:val="2"/>
        <w:rPr>
          <w:rFonts w:ascii="Times New Roman" w:hAnsi="Times New Roman" w:cs="Times New Roman"/>
          <w:sz w:val="28"/>
          <w:szCs w:val="28"/>
        </w:rPr>
      </w:pPr>
    </w:p>
    <w:p w:rsidR="00000000" w:rsidRDefault="001B7493">
      <w:pPr>
        <w:pStyle w:val="2"/>
        <w:rPr>
          <w:rFonts w:ascii="Times New Roman" w:hAnsi="Times New Roman" w:cs="Times New Roman"/>
          <w:sz w:val="28"/>
          <w:szCs w:val="28"/>
        </w:rPr>
      </w:pPr>
      <w:r>
        <w:rPr>
          <w:rFonts w:ascii="Times New Roman" w:hAnsi="Times New Roman" w:cs="Times New Roman"/>
          <w:sz w:val="28"/>
          <w:szCs w:val="28"/>
        </w:rPr>
        <w:t xml:space="preserve">59. Порядок </w:t>
      </w:r>
      <w:r>
        <w:rPr>
          <w:rFonts w:ascii="Times New Roman" w:hAnsi="Times New Roman" w:cs="Times New Roman"/>
          <w:sz w:val="28"/>
          <w:szCs w:val="28"/>
        </w:rPr>
        <w:t>рассмотрения и оценки заявок на участие в запросе предложений в электронной форме</w:t>
      </w:r>
    </w:p>
    <w:p w:rsidR="00000000" w:rsidRDefault="001B7493">
      <w:pPr>
        <w:widowControl w:val="0"/>
        <w:ind w:firstLine="709"/>
        <w:jc w:val="both"/>
        <w:rPr>
          <w:rFonts w:ascii="Times New Roman" w:hAnsi="Times New Roman" w:cs="Times New Roman"/>
          <w:sz w:val="28"/>
          <w:szCs w:val="28"/>
        </w:rPr>
      </w:pP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59.2. Срок рассмотрения заявок не</w:t>
      </w:r>
      <w:r>
        <w:rPr>
          <w:rFonts w:ascii="Times New Roman" w:hAnsi="Times New Roman" w:cs="Times New Roman"/>
          <w:sz w:val="28"/>
          <w:szCs w:val="28"/>
        </w:rPr>
        <w:t xml:space="preserve"> может превышать трех дней с даты открытия доступа к поданными заявками на участие в</w:t>
      </w:r>
      <w:r>
        <w:rPr>
          <w:rFonts w:ascii="Times New Roman" w:hAnsi="Times New Roman" w:cs="Times New Roman"/>
          <w:sz w:val="28"/>
          <w:szCs w:val="28"/>
          <w:lang w:val="en-US"/>
        </w:rPr>
        <w:t> </w:t>
      </w:r>
      <w:r>
        <w:rPr>
          <w:rFonts w:ascii="Times New Roman" w:hAnsi="Times New Roman" w:cs="Times New Roman"/>
          <w:sz w:val="28"/>
          <w:szCs w:val="28"/>
        </w:rPr>
        <w:t>запросе предложений.</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59.3. В рамках рассмотрения заявок выполняются следующие действия: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проверка состава заявок на соблюдение требований извещения и</w:t>
      </w:r>
      <w:r>
        <w:rPr>
          <w:rFonts w:ascii="Times New Roman" w:hAnsi="Times New Roman" w:cs="Times New Roman"/>
          <w:sz w:val="28"/>
          <w:szCs w:val="28"/>
          <w:lang w:val="en-US"/>
        </w:rPr>
        <w:t> </w:t>
      </w:r>
      <w:r>
        <w:rPr>
          <w:rFonts w:ascii="Times New Roman" w:hAnsi="Times New Roman" w:cs="Times New Roman"/>
          <w:sz w:val="28"/>
          <w:szCs w:val="28"/>
        </w:rPr>
        <w:t>документации;</w:t>
      </w:r>
    </w:p>
    <w:p w:rsidR="00000000" w:rsidRDefault="001B7493">
      <w:pPr>
        <w:pStyle w:val="formattext"/>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2) пр</w:t>
      </w:r>
      <w:r>
        <w:rPr>
          <w:rFonts w:ascii="Times New Roman" w:hAnsi="Times New Roman" w:cs="Times New Roman"/>
          <w:sz w:val="28"/>
          <w:szCs w:val="28"/>
        </w:rPr>
        <w:t>оверка участника закупки на соответствие требованиям извещения и</w:t>
      </w:r>
      <w:r>
        <w:rPr>
          <w:rFonts w:ascii="Times New Roman" w:hAnsi="Times New Roman" w:cs="Times New Roman"/>
          <w:sz w:val="28"/>
          <w:szCs w:val="28"/>
          <w:lang w:val="en-US"/>
        </w:rPr>
        <w:t> </w:t>
      </w:r>
      <w:r>
        <w:rPr>
          <w:rFonts w:ascii="Times New Roman" w:hAnsi="Times New Roman" w:cs="Times New Roman"/>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w:t>
      </w:r>
      <w:r>
        <w:rPr>
          <w:rFonts w:ascii="Times New Roman" w:hAnsi="Times New Roman" w:cs="Times New Roman"/>
          <w:sz w:val="28"/>
          <w:szCs w:val="28"/>
        </w:rPr>
        <w:t>ствии с</w:t>
      </w:r>
      <w:r>
        <w:rPr>
          <w:rFonts w:ascii="Times New Roman" w:hAnsi="Times New Roman" w:cs="Times New Roman"/>
          <w:sz w:val="28"/>
          <w:szCs w:val="28"/>
          <w:lang w:val="en-US"/>
        </w:rPr>
        <w:t> </w:t>
      </w:r>
      <w:r>
        <w:rPr>
          <w:rFonts w:ascii="Times New Roman" w:hAnsi="Times New Roman" w:cs="Times New Roman"/>
          <w:sz w:val="28"/>
          <w:szCs w:val="28"/>
        </w:rPr>
        <w:t>подпунктами 14, 16 пункта 8.4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 принятие решений о допуске, отказе в допуске (отклонении заявки) к</w:t>
      </w:r>
      <w:r>
        <w:rPr>
          <w:rFonts w:ascii="Times New Roman" w:hAnsi="Times New Roman" w:cs="Times New Roman"/>
          <w:sz w:val="28"/>
          <w:szCs w:val="28"/>
          <w:lang w:val="en-US"/>
        </w:rPr>
        <w:t> </w:t>
      </w:r>
      <w:r>
        <w:rPr>
          <w:rFonts w:ascii="Times New Roman" w:hAnsi="Times New Roman" w:cs="Times New Roman"/>
          <w:sz w:val="28"/>
          <w:szCs w:val="28"/>
        </w:rPr>
        <w:t>участию по соответствующим основаниям.</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59.4. Заявка на участие в запросе предложений признается не соответствующей требованиям</w:t>
      </w:r>
      <w:r>
        <w:rPr>
          <w:rFonts w:ascii="Times New Roman" w:hAnsi="Times New Roman" w:cs="Times New Roman"/>
          <w:sz w:val="28"/>
          <w:szCs w:val="28"/>
        </w:rPr>
        <w:t>, установленным документацией и извещением о таком запросе, в случае: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Pr>
          <w:rFonts w:ascii="Times New Roman" w:eastAsia="Times New Roman" w:hAnsi="Times New Roman" w:cs="Times New Roman"/>
          <w:sz w:val="28"/>
          <w:szCs w:val="28"/>
        </w:rPr>
        <w:t>, участниками кото</w:t>
      </w:r>
      <w:r>
        <w:rPr>
          <w:rFonts w:ascii="Times New Roman" w:eastAsia="Times New Roman" w:hAnsi="Times New Roman" w:cs="Times New Roman"/>
          <w:sz w:val="28"/>
          <w:szCs w:val="28"/>
        </w:rPr>
        <w:t xml:space="preserve">рого могут быть только субъекты малого и среднего предпринимательства или </w:t>
      </w:r>
      <w:r>
        <w:rPr>
          <w:rFonts w:ascii="Times New Roman" w:hAnsi="Times New Roman" w:cs="Times New Roman"/>
          <w:sz w:val="28"/>
          <w:szCs w:val="28"/>
        </w:rPr>
        <w:t>непредставления документов и информации, которые предусмотрены пунктом 57.7 настоящего Положения, несоответствия указанных документов и информации требованиям, установленным извещени</w:t>
      </w:r>
      <w:r>
        <w:rPr>
          <w:rFonts w:ascii="Times New Roman" w:hAnsi="Times New Roman" w:cs="Times New Roman"/>
          <w:sz w:val="28"/>
          <w:szCs w:val="28"/>
        </w:rPr>
        <w:t>ем и (или) документацией о</w:t>
      </w:r>
      <w:r>
        <w:rPr>
          <w:rFonts w:ascii="Times New Roman" w:hAnsi="Times New Roman" w:cs="Times New Roman"/>
          <w:sz w:val="28"/>
          <w:szCs w:val="28"/>
          <w:lang w:val="en-US"/>
        </w:rPr>
        <w:t> </w:t>
      </w:r>
      <w:r>
        <w:rPr>
          <w:rFonts w:ascii="Times New Roman" w:hAnsi="Times New Roman" w:cs="Times New Roman"/>
          <w:sz w:val="28"/>
          <w:szCs w:val="28"/>
        </w:rPr>
        <w:t>таком запросе предложений, (в том числе в части предоставления национального режима при осуществлении закупок в случаях, установленных пунктом 13.3 раздела 13 Положения), установления комиссией по осуществлению закупок факта пред</w:t>
      </w:r>
      <w:r>
        <w:rPr>
          <w:rFonts w:ascii="Times New Roman" w:hAnsi="Times New Roman" w:cs="Times New Roman"/>
          <w:sz w:val="28"/>
          <w:szCs w:val="28"/>
        </w:rPr>
        <w:t>оставления недостоверной информации на дату и время окончания срока подачи заявок на участие в таком запросе;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w:t>
      </w:r>
      <w:r>
        <w:rPr>
          <w:rFonts w:ascii="Times New Roman" w:hAnsi="Times New Roman" w:cs="Times New Roman"/>
          <w:sz w:val="28"/>
          <w:szCs w:val="28"/>
        </w:rPr>
        <w:t>звещением и документацией о таком запросе предложений в соответствии с подпунктами 14, 16 пункта 8.4 настоящего Положения;</w:t>
      </w:r>
    </w:p>
    <w:p w:rsidR="00000000" w:rsidRDefault="001B7493">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w:t>
      </w:r>
      <w:r>
        <w:rPr>
          <w:rFonts w:ascii="Times New Roman" w:hAnsi="Times New Roman" w:cs="Times New Roman"/>
          <w:sz w:val="28"/>
          <w:szCs w:val="28"/>
        </w:rPr>
        <w:t xml:space="preserve">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rsidR="00000000" w:rsidRDefault="001B7493">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4) если предложенная в таких заявках цена единицы товара, работы, услуги п</w:t>
      </w:r>
      <w:r>
        <w:rPr>
          <w:rFonts w:ascii="Times New Roman" w:hAnsi="Times New Roman" w:cs="Times New Roman"/>
          <w:sz w:val="28"/>
          <w:szCs w:val="28"/>
        </w:rPr>
        <w:t>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5) содержания в первой части заявки на учас</w:t>
      </w:r>
      <w:r>
        <w:rPr>
          <w:rFonts w:ascii="Times New Roman" w:hAnsi="Times New Roman" w:cs="Times New Roman"/>
          <w:sz w:val="28"/>
          <w:szCs w:val="28"/>
        </w:rPr>
        <w:t>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vertAlign w:val="superscript"/>
        </w:rPr>
        <w:t xml:space="preserve"> </w:t>
      </w:r>
      <w:r>
        <w:rPr>
          <w:rFonts w:ascii="Times New Roman" w:hAnsi="Times New Roman" w:cs="Times New Roman"/>
          <w:sz w:val="28"/>
          <w:szCs w:val="28"/>
        </w:rPr>
        <w:t>отсутствия информации об участнике закупки, субподрядчике (соисполнителе) в едином реест</w:t>
      </w:r>
      <w:r>
        <w:rPr>
          <w:rFonts w:ascii="Times New Roman" w:hAnsi="Times New Roman" w:cs="Times New Roman"/>
          <w:sz w:val="28"/>
          <w:szCs w:val="28"/>
        </w:rPr>
        <w:t>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w:t>
      </w:r>
      <w:r>
        <w:rPr>
          <w:rFonts w:ascii="Times New Roman" w:hAnsi="Times New Roman" w:cs="Times New Roman"/>
          <w:sz w:val="28"/>
          <w:szCs w:val="28"/>
        </w:rPr>
        <w:t>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w:t>
      </w:r>
      <w:r>
        <w:rPr>
          <w:rFonts w:ascii="Times New Roman" w:hAnsi="Times New Roman" w:cs="Times New Roman"/>
          <w:sz w:val="28"/>
          <w:szCs w:val="28"/>
        </w:rPr>
        <w:t>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7) несоответствия участника закупки условиям предоставления национ</w:t>
      </w:r>
      <w:r>
        <w:rPr>
          <w:rFonts w:ascii="Times New Roman" w:hAnsi="Times New Roman" w:cs="Times New Roman"/>
          <w:sz w:val="28"/>
          <w:szCs w:val="28"/>
        </w:rPr>
        <w:t>ального режима при осуществлении закупок в случаях, установленных пунктом 13.3 раздела 13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w:t>
      </w:r>
      <w:r>
        <w:rPr>
          <w:rFonts w:ascii="Times New Roman" w:hAnsi="Times New Roman" w:cs="Times New Roman"/>
          <w:sz w:val="28"/>
          <w:szCs w:val="28"/>
        </w:rPr>
        <w:t>подлежит отклонению от участия в запросе предложений.</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000000" w:rsidRDefault="001B7493">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59.7. По</w:t>
      </w:r>
      <w:r>
        <w:rPr>
          <w:rFonts w:ascii="Times New Roman" w:hAnsi="Times New Roman" w:cs="Times New Roman"/>
          <w:sz w:val="28"/>
          <w:szCs w:val="28"/>
        </w:rPr>
        <w:t xml:space="preserve"> результатам проведения рассмотрения заявок комиссией по 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w:t>
      </w:r>
      <w:r>
        <w:rPr>
          <w:rFonts w:ascii="Times New Roman" w:hAnsi="Times New Roman" w:cs="Times New Roman"/>
          <w:sz w:val="28"/>
          <w:szCs w:val="28"/>
        </w:rPr>
        <w:t xml:space="preserve">дения по его усмотрению, если указание таких сведений не нарушает норм законодательства.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w:t>
      </w:r>
      <w:r>
        <w:rPr>
          <w:rFonts w:ascii="Times New Roman" w:hAnsi="Times New Roman" w:cs="Times New Roman"/>
          <w:sz w:val="28"/>
          <w:szCs w:val="28"/>
        </w:rPr>
        <w:t>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w:t>
      </w:r>
      <w:r>
        <w:rPr>
          <w:rFonts w:ascii="Times New Roman" w:hAnsi="Times New Roman" w:cs="Times New Roman"/>
          <w:sz w:val="28"/>
          <w:szCs w:val="28"/>
        </w:rPr>
        <w:t>аказчик вправе включать в протокол иные сведения по его усмотрению, если указание таких сведений не нарушает норм законодательства.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w:t>
      </w:r>
      <w:r>
        <w:rPr>
          <w:rFonts w:ascii="Times New Roman" w:hAnsi="Times New Roman" w:cs="Times New Roman"/>
          <w:sz w:val="28"/>
          <w:szCs w:val="28"/>
        </w:rPr>
        <w:t>ктом 2 пункта 63.1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 формирует протокол о признании закупки несостоявшейся, в котором должна с</w:t>
      </w:r>
      <w:r>
        <w:rPr>
          <w:rFonts w:ascii="Times New Roman" w:hAnsi="Times New Roman" w:cs="Times New Roman"/>
          <w:sz w:val="28"/>
          <w:szCs w:val="28"/>
        </w:rPr>
        <w:t>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000000" w:rsidRDefault="001B7493">
      <w:pPr>
        <w:widowControl w:val="0"/>
        <w:ind w:firstLine="709"/>
        <w:jc w:val="both"/>
      </w:pPr>
      <w:r>
        <w:rPr>
          <w:rFonts w:ascii="Times New Roman" w:hAnsi="Times New Roman" w:cs="Times New Roman"/>
          <w:sz w:val="28"/>
          <w:szCs w:val="28"/>
        </w:rPr>
        <w:t>В случае, указанном в абзаце первом пункта 59.</w:t>
      </w:r>
      <w:r>
        <w:rPr>
          <w:rFonts w:ascii="Times New Roman" w:hAnsi="Times New Roman" w:cs="Times New Roman"/>
          <w:sz w:val="28"/>
          <w:szCs w:val="28"/>
        </w:rPr>
        <w:t>9 настоящего Положения, заказчик вправе осуществить одно из следующих действий:</w:t>
      </w:r>
    </w:p>
    <w:p w:rsidR="00000000" w:rsidRDefault="001B7493">
      <w:pPr>
        <w:pStyle w:val="ConsPlusNormal"/>
        <w:widowControl w:val="0"/>
        <w:tabs>
          <w:tab w:val="left" w:pos="709"/>
        </w:tabs>
        <w:ind w:firstLine="709"/>
        <w:jc w:val="both"/>
      </w:pPr>
      <w:r>
        <w:t>1) провести новую закупку;</w:t>
      </w:r>
    </w:p>
    <w:p w:rsidR="00000000" w:rsidRDefault="001B7493">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000000" w:rsidRDefault="001B7493">
      <w:pPr>
        <w:pStyle w:val="ConsPlusNormal"/>
        <w:widowControl w:val="0"/>
        <w:tabs>
          <w:tab w:val="left" w:pos="709"/>
        </w:tabs>
        <w:ind w:firstLine="709"/>
        <w:jc w:val="both"/>
      </w:pPr>
      <w:r>
        <w:t>3) заключ</w:t>
      </w:r>
      <w:r>
        <w:t>ить договор с единственным поставщиком (подрядчиком, исполнителем) в соответствии с подпунктом 3.1 пункта 63.1 настоящего Положения.</w:t>
      </w:r>
    </w:p>
    <w:p w:rsidR="00000000" w:rsidRDefault="001B7493">
      <w:pPr>
        <w:pStyle w:val="ConsPlusNormal"/>
        <w:widowControl w:val="0"/>
        <w:tabs>
          <w:tab w:val="left" w:pos="709"/>
        </w:tabs>
        <w:ind w:firstLine="709"/>
        <w:jc w:val="both"/>
        <w:rPr>
          <w:rFonts w:eastAsia="Times New Roman"/>
          <w:lang w:eastAsia="ru-RU"/>
        </w:rPr>
      </w:pPr>
      <w:r>
        <w:t>59.10. Протокол рассмотрения заявок, протокол признания закупки несостоявшейся подписывается присутствующими членами комисс</w:t>
      </w:r>
      <w:r>
        <w:t xml:space="preserve">ии в день проведения рассмотрения заявок. </w:t>
      </w:r>
      <w:r>
        <w:rPr>
          <w:rFonts w:eastAsia="Times New Roman"/>
        </w:rPr>
        <w:t xml:space="preserve">Подписанный присутствующими членами комиссии протокол </w:t>
      </w:r>
      <w:r>
        <w:t xml:space="preserve">направляется заказчиком оператору электронной площадки и подлежит размещению в ЕИС </w:t>
      </w:r>
      <w:r>
        <w:rPr>
          <w:rFonts w:eastAsia="Times New Roman"/>
        </w:rPr>
        <w:t xml:space="preserve">не позднее чем через три дня со дня подписания. </w:t>
      </w:r>
    </w:p>
    <w:p w:rsidR="00000000" w:rsidRDefault="001B7493">
      <w:pPr>
        <w:widowControl w:val="0"/>
        <w:tabs>
          <w:tab w:val="left" w:pos="709"/>
        </w:tabs>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59.11. При принятии заказчик</w:t>
      </w:r>
      <w:r>
        <w:rPr>
          <w:rFonts w:ascii="Times New Roman" w:eastAsia="Times New Roman" w:hAnsi="Times New Roman" w:cs="Times New Roman"/>
          <w:sz w:val="28"/>
          <w:szCs w:val="28"/>
          <w:lang w:eastAsia="ru-RU"/>
        </w:rPr>
        <w:t xml:space="preserve">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Pr>
          <w:rFonts w:ascii="Times New Roman" w:hAnsi="Times New Roman" w:cs="Times New Roman"/>
          <w:sz w:val="28"/>
          <w:szCs w:val="28"/>
        </w:rPr>
        <w:t>о признании закупки несостоявшейся</w:t>
      </w:r>
      <w:r>
        <w:rPr>
          <w:rFonts w:ascii="Times New Roman" w:eastAsia="Times New Roman" w:hAnsi="Times New Roman" w:cs="Times New Roman"/>
          <w:sz w:val="28"/>
          <w:szCs w:val="28"/>
          <w:lang w:eastAsia="ru-RU"/>
        </w:rPr>
        <w:t>, в котором должна со</w:t>
      </w:r>
      <w:r>
        <w:rPr>
          <w:rFonts w:ascii="Times New Roman" w:eastAsia="Times New Roman" w:hAnsi="Times New Roman" w:cs="Times New Roman"/>
          <w:sz w:val="28"/>
          <w:szCs w:val="28"/>
          <w:lang w:eastAsia="ru-RU"/>
        </w:rPr>
        <w:t>держаться информация в соответствии с частью 14 статьи 3.2 Закона № 223</w:t>
      </w:r>
      <w:r>
        <w:rPr>
          <w:rFonts w:ascii="Times New Roman" w:eastAsia="Times New Roman" w:hAnsi="Times New Roman" w:cs="Times New Roman"/>
          <w:sz w:val="28"/>
          <w:szCs w:val="28"/>
          <w:lang w:eastAsia="ru-RU"/>
        </w:rPr>
        <w:noBreakHyphen/>
        <w:t xml:space="preserve">ФЗ. </w:t>
      </w:r>
      <w:r>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запрос предложений</w:t>
      </w:r>
      <w:r>
        <w:rPr>
          <w:rFonts w:ascii="Times New Roman" w:eastAsia="Times New Roman" w:hAnsi="Times New Roman" w:cs="Times New Roman"/>
          <w:sz w:val="28"/>
          <w:szCs w:val="28"/>
        </w:rPr>
        <w:t xml:space="preserve"> признан несост</w:t>
      </w:r>
      <w:r>
        <w:rPr>
          <w:rFonts w:ascii="Times New Roman" w:eastAsia="Times New Roman" w:hAnsi="Times New Roman" w:cs="Times New Roman"/>
          <w:sz w:val="28"/>
          <w:szCs w:val="28"/>
        </w:rPr>
        <w:t>оявшимся по причине того, что</w:t>
      </w:r>
      <w:r>
        <w:rPr>
          <w:rFonts w:ascii="Times New Roman" w:hAnsi="Times New Roman" w:cs="Times New Roman"/>
          <w:sz w:val="28"/>
          <w:szCs w:val="28"/>
        </w:rPr>
        <w:t xml:space="preserve"> по результатам рассмотрения заявок на уч</w:t>
      </w:r>
      <w:r>
        <w:rPr>
          <w:rFonts w:ascii="Times New Roman" w:eastAsia="Times New Roman" w:hAnsi="Times New Roman" w:cs="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w:t>
      </w:r>
      <w:r>
        <w:rPr>
          <w:rFonts w:ascii="Times New Roman" w:eastAsia="Times New Roman" w:hAnsi="Times New Roman" w:cs="Times New Roman"/>
          <w:sz w:val="28"/>
          <w:szCs w:val="28"/>
        </w:rPr>
        <w:t>м (подрядчиком, исполнителем) в соответствии с подпунктом 2 пункта 63.1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запрос предложений</w:t>
      </w:r>
      <w:r>
        <w:rPr>
          <w:rFonts w:ascii="Times New Roman" w:eastAsia="Times New Roman" w:hAnsi="Times New Roman" w:cs="Times New Roman"/>
          <w:sz w:val="28"/>
          <w:szCs w:val="28"/>
        </w:rPr>
        <w:t xml:space="preserve"> признан несостоявшимся по причине того, что</w:t>
      </w:r>
      <w:r>
        <w:rPr>
          <w:rFonts w:ascii="Times New Roman" w:hAnsi="Times New Roman" w:cs="Times New Roman"/>
          <w:sz w:val="28"/>
          <w:szCs w:val="28"/>
        </w:rPr>
        <w:t xml:space="preserve"> по результатам рассмотрения заявок на участие в таком запросе</w:t>
      </w:r>
      <w:r>
        <w:rPr>
          <w:rFonts w:ascii="Times New Roman" w:eastAsia="Times New Roman" w:hAnsi="Times New Roman" w:cs="Times New Roman"/>
          <w:sz w:val="28"/>
          <w:szCs w:val="28"/>
        </w:rPr>
        <w:t xml:space="preserve"> комиссией отклонены все</w:t>
      </w:r>
      <w:r>
        <w:rPr>
          <w:rFonts w:ascii="Times New Roman" w:eastAsia="Times New Roman" w:hAnsi="Times New Roman" w:cs="Times New Roman"/>
          <w:sz w:val="28"/>
          <w:szCs w:val="28"/>
        </w:rPr>
        <w:t xml:space="preserve"> поданные заявки на участие в запросе предложений,</w:t>
      </w:r>
      <w:r>
        <w:rPr>
          <w:rFonts w:ascii="Times New Roman" w:hAnsi="Times New Roman" w:cs="Times New Roman"/>
          <w:sz w:val="28"/>
          <w:szCs w:val="28"/>
        </w:rPr>
        <w:t xml:space="preserve"> заказчик вправе осуществить одно из следующих действий:</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провести новую закупку;</w:t>
      </w:r>
    </w:p>
    <w:p w:rsidR="00000000" w:rsidRDefault="001B7493">
      <w:pPr>
        <w:widowControl w:val="0"/>
        <w:ind w:firstLine="709"/>
        <w:jc w:val="both"/>
      </w:pPr>
      <w:r>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w:t>
      </w:r>
      <w:r>
        <w:rPr>
          <w:rFonts w:ascii="Times New Roman" w:hAnsi="Times New Roman" w:cs="Times New Roman"/>
          <w:sz w:val="28"/>
          <w:szCs w:val="28"/>
        </w:rPr>
        <w:t>оящего Положения;</w:t>
      </w:r>
    </w:p>
    <w:p w:rsidR="00000000" w:rsidRDefault="001B7493">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59.12. В случае если комиссией принято решение о проведении переторжки в соответствии с главой 1</w:t>
      </w:r>
      <w:r>
        <w:rPr>
          <w:rFonts w:ascii="Times New Roman" w:hAnsi="Times New Roman" w:cs="Times New Roman"/>
          <w:sz w:val="28"/>
          <w:szCs w:val="28"/>
        </w:rPr>
        <w:t>6 настоящего Положения, в протокол, указанный в пункте 59.7 настоящего Положения, включается такое решение.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w:t>
      </w:r>
      <w:r>
        <w:rPr>
          <w:rFonts w:ascii="Times New Roman" w:hAnsi="Times New Roman" w:cs="Times New Roman"/>
          <w:sz w:val="28"/>
          <w:szCs w:val="28"/>
        </w:rPr>
        <w:t>ения заявок, осуществляется комиссией по осуществлению закупок заказчика.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59.14. Оценка заявок проводится в отношении тех заявок, которые не</w:t>
      </w:r>
      <w:r>
        <w:rPr>
          <w:rFonts w:ascii="Times New Roman" w:hAnsi="Times New Roman" w:cs="Times New Roman"/>
          <w:sz w:val="28"/>
          <w:szCs w:val="28"/>
          <w:lang w:val="en-US"/>
        </w:rPr>
        <w:t> </w:t>
      </w:r>
      <w:r>
        <w:rPr>
          <w:rFonts w:ascii="Times New Roman" w:hAnsi="Times New Roman" w:cs="Times New Roman"/>
          <w:sz w:val="28"/>
          <w:szCs w:val="28"/>
        </w:rPr>
        <w:t xml:space="preserve">были отклонены на этапе рассмотрения заявок.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59.15. Оценка заявок осуществляется в соответствии с критериями оценк</w:t>
      </w:r>
      <w:r>
        <w:rPr>
          <w:rFonts w:ascii="Times New Roman" w:hAnsi="Times New Roman" w:cs="Times New Roman"/>
          <w:sz w:val="28"/>
          <w:szCs w:val="28"/>
        </w:rPr>
        <w:t>и заявок и порядком оценки заявок, указанными в документации запроса предложений с</w:t>
      </w:r>
      <w:r>
        <w:rPr>
          <w:rFonts w:ascii="Times New Roman" w:hAnsi="Times New Roman" w:cs="Times New Roman"/>
          <w:sz w:val="28"/>
          <w:szCs w:val="28"/>
          <w:lang w:val="en-US"/>
        </w:rPr>
        <w:t> </w:t>
      </w:r>
      <w:r>
        <w:rPr>
          <w:rFonts w:ascii="Times New Roman" w:hAnsi="Times New Roman" w:cs="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59.16. Заявке на участие в за</w:t>
      </w:r>
      <w:r>
        <w:rPr>
          <w:rFonts w:ascii="Times New Roman" w:hAnsi="Times New Roman" w:cs="Times New Roman"/>
          <w:sz w:val="28"/>
          <w:szCs w:val="28"/>
        </w:rPr>
        <w:t>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w:t>
      </w:r>
      <w:r>
        <w:rPr>
          <w:rFonts w:ascii="Times New Roman" w:hAnsi="Times New Roman" w:cs="Times New Roman"/>
          <w:sz w:val="28"/>
          <w:szCs w:val="28"/>
        </w:rPr>
        <w:t>едителем запроса предложений.</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w:t>
      </w:r>
      <w:r>
        <w:rPr>
          <w:rFonts w:ascii="Times New Roman" w:hAnsi="Times New Roman" w:cs="Times New Roman"/>
          <w:sz w:val="28"/>
          <w:szCs w:val="28"/>
        </w:rPr>
        <w:t>ила ранее других, содержащих такие же условия.</w:t>
      </w:r>
    </w:p>
    <w:p w:rsidR="00000000" w:rsidRDefault="001B7493">
      <w:pPr>
        <w:pStyle w:val="formattext"/>
        <w:widowControl w:val="0"/>
        <w:spacing w:after="0"/>
        <w:ind w:firstLine="708"/>
        <w:jc w:val="both"/>
      </w:pPr>
      <w:r>
        <w:rPr>
          <w:rFonts w:ascii="Times New Roman" w:hAnsi="Times New Roman" w:cs="Times New Roman"/>
          <w:sz w:val="28"/>
          <w:szCs w:val="28"/>
        </w:rPr>
        <w:t>59.18. По результатам проведения оценки и сопоставления заявок комиссией по осуществлению закупок формируется итоговый протокол, который должен содержать информацию, предусмотренную частью 14 статьи 3.2 Закона</w:t>
      </w:r>
      <w:r>
        <w:rPr>
          <w:rFonts w:ascii="Times New Roman" w:hAnsi="Times New Roman" w:cs="Times New Roman"/>
          <w:sz w:val="28"/>
          <w:szCs w:val="28"/>
        </w:rPr>
        <w:t> № 223</w:t>
      </w:r>
      <w:r>
        <w:rPr>
          <w:rFonts w:ascii="Times New Roman" w:hAnsi="Times New Roman" w:cs="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000000" w:rsidRDefault="001B7493">
      <w:pPr>
        <w:pStyle w:val="ConsPlusNormal"/>
        <w:widowControl w:val="0"/>
        <w:tabs>
          <w:tab w:val="left" w:pos="709"/>
        </w:tabs>
        <w:ind w:firstLine="709"/>
        <w:jc w:val="both"/>
      </w:pPr>
      <w:r>
        <w:rPr>
          <w:rFonts w:eastAsia="SimSun"/>
          <w:lang w:bidi="hi-IN"/>
        </w:rPr>
        <w:t>59.19. Итоговый протокол подписывается присутствующими членами комиссии по осуществлению закупок в день оценк</w:t>
      </w:r>
      <w:r>
        <w:rPr>
          <w:rFonts w:eastAsia="SimSun"/>
          <w:lang w:bidi="hi-IN"/>
        </w:rPr>
        <w:t>и заявок, направляется заказчиком оператору электронной площадки и подлежит размещению в ЕИС не позднее чем через три дня со дня подписания.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59.2</w:t>
      </w:r>
      <w:r>
        <w:rPr>
          <w:rFonts w:ascii="Times New Roman" w:hAnsi="Times New Roman" w:cs="Times New Roman"/>
          <w:sz w:val="28"/>
          <w:szCs w:val="28"/>
        </w:rPr>
        <w:t>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000000" w:rsidRDefault="001B7493">
      <w:pPr>
        <w:pStyle w:val="Standard"/>
        <w:ind w:firstLine="709"/>
        <w:jc w:val="both"/>
        <w:rPr>
          <w:rFonts w:ascii="Times New Roman" w:hAnsi="Times New Roman" w:cs="Times New Roman"/>
          <w:sz w:val="28"/>
          <w:szCs w:val="28"/>
        </w:rPr>
      </w:pPr>
    </w:p>
    <w:p w:rsidR="00000000" w:rsidRDefault="001B7493">
      <w:pPr>
        <w:pStyle w:val="1"/>
        <w:rPr>
          <w:rFonts w:ascii="Times New Roman" w:eastAsia="Times New Roman" w:hAnsi="Times New Roman" w:cs="Times New Roman"/>
          <w:sz w:val="28"/>
          <w:szCs w:val="28"/>
        </w:rPr>
      </w:pPr>
      <w:bookmarkStart w:id="71" w:name="__RefHeading__9790_337171922"/>
      <w:bookmarkEnd w:id="71"/>
      <w:r>
        <w:rPr>
          <w:rFonts w:ascii="Times New Roman" w:hAnsi="Times New Roman" w:cs="Times New Roman"/>
          <w:sz w:val="28"/>
          <w:szCs w:val="28"/>
          <w:lang w:val="en-US"/>
        </w:rPr>
        <w:t>VII</w:t>
      </w:r>
      <w:r>
        <w:rPr>
          <w:rFonts w:ascii="Times New Roman" w:hAnsi="Times New Roman" w:cs="Times New Roman"/>
          <w:sz w:val="28"/>
          <w:szCs w:val="28"/>
        </w:rPr>
        <w:t>. ОСОБЕННОСТИ ПРОВЕДЕНИЯ</w:t>
      </w:r>
      <w:r>
        <w:rPr>
          <w:rFonts w:ascii="Times New Roman" w:hAnsi="Times New Roman" w:cs="Times New Roman"/>
          <w:sz w:val="28"/>
          <w:szCs w:val="28"/>
        </w:rPr>
        <w:t xml:space="preserve"> ЗАКРЫТЫХ ЗАКУПОК</w:t>
      </w:r>
    </w:p>
    <w:p w:rsidR="00000000" w:rsidRDefault="001B7493">
      <w:pPr>
        <w:widowControl w:val="0"/>
        <w:jc w:val="both"/>
        <w:rPr>
          <w:rFonts w:cs="Times New Roman"/>
          <w:b/>
        </w:rPr>
      </w:pPr>
      <w:r>
        <w:rPr>
          <w:rFonts w:ascii="Times New Roman" w:eastAsia="Times New Roman" w:hAnsi="Times New Roman" w:cs="Times New Roman"/>
          <w:b/>
          <w:sz w:val="28"/>
          <w:szCs w:val="28"/>
        </w:rPr>
        <w:t xml:space="preserve">                     </w:t>
      </w:r>
    </w:p>
    <w:p w:rsidR="00000000" w:rsidRDefault="001B7493">
      <w:pPr>
        <w:pStyle w:val="25"/>
        <w:widowControl w:val="0"/>
        <w:ind w:firstLine="0"/>
        <w:jc w:val="center"/>
        <w:outlineLvl w:val="1"/>
        <w:rPr>
          <w:rFonts w:cs="Times New Roman"/>
        </w:rPr>
      </w:pPr>
      <w:r>
        <w:rPr>
          <w:rFonts w:cs="Times New Roman"/>
          <w:b/>
        </w:rPr>
        <w:t>60. Условия применения закрытых закупок</w:t>
      </w:r>
    </w:p>
    <w:p w:rsidR="00000000" w:rsidRDefault="001B7493">
      <w:pPr>
        <w:widowControl w:val="0"/>
        <w:tabs>
          <w:tab w:val="left" w:pos="851"/>
        </w:tabs>
        <w:jc w:val="both"/>
        <w:rPr>
          <w:rFonts w:ascii="Times New Roman" w:hAnsi="Times New Roman" w:cs="Times New Roman"/>
          <w:sz w:val="28"/>
          <w:szCs w:val="28"/>
        </w:rPr>
      </w:pPr>
    </w:p>
    <w:p w:rsidR="00000000" w:rsidRDefault="001B7493">
      <w:pPr>
        <w:pStyle w:val="3"/>
        <w:widowControl w:val="0"/>
        <w:rPr>
          <w:rFonts w:cs="Times New Roman"/>
        </w:rPr>
      </w:pPr>
      <w:r>
        <w:rPr>
          <w:rFonts w:ascii="Times New Roman" w:hAnsi="Times New Roman" w:cs="Times New Roman"/>
        </w:rPr>
        <w:t>Закрытые закупки проводятся в случаях, установленных частью 1 статьи 3.5 Закона № 223-ФЗ.</w:t>
      </w:r>
    </w:p>
    <w:p w:rsidR="00000000" w:rsidRDefault="001B7493">
      <w:pPr>
        <w:pStyle w:val="25"/>
        <w:ind w:left="709" w:firstLine="0"/>
        <w:rPr>
          <w:rFonts w:cs="Times New Roman"/>
        </w:rPr>
      </w:pPr>
    </w:p>
    <w:p w:rsidR="00000000" w:rsidRDefault="001B7493">
      <w:pPr>
        <w:pStyle w:val="25"/>
        <w:ind w:firstLine="0"/>
        <w:jc w:val="center"/>
        <w:outlineLvl w:val="1"/>
        <w:rPr>
          <w:rFonts w:cs="Times New Roman"/>
        </w:rPr>
      </w:pPr>
      <w:r>
        <w:rPr>
          <w:rFonts w:cs="Times New Roman"/>
          <w:b/>
        </w:rPr>
        <w:t>61. Особенности проведения закрытых закупок</w:t>
      </w:r>
    </w:p>
    <w:p w:rsidR="00000000" w:rsidRDefault="001B7493">
      <w:pPr>
        <w:pStyle w:val="3"/>
        <w:rPr>
          <w:rFonts w:ascii="Times New Roman" w:hAnsi="Times New Roman" w:cs="Times New Roman"/>
        </w:rPr>
      </w:pPr>
    </w:p>
    <w:p w:rsidR="00000000" w:rsidRDefault="001B7493">
      <w:pPr>
        <w:widowControl w:val="0"/>
        <w:ind w:firstLine="709"/>
        <w:jc w:val="both"/>
        <w:rPr>
          <w:rFonts w:ascii="Times New Roman" w:hAnsi="Times New Roman" w:cs="Times New Roman"/>
        </w:rPr>
      </w:pPr>
      <w:r>
        <w:rPr>
          <w:rFonts w:ascii="Times New Roman" w:hAnsi="Times New Roman" w:cs="Times New Roman"/>
          <w:sz w:val="28"/>
          <w:szCs w:val="28"/>
        </w:rPr>
        <w:t>При проведении закрытых закупок заказчи</w:t>
      </w:r>
      <w:r>
        <w:rPr>
          <w:rFonts w:ascii="Times New Roman" w:hAnsi="Times New Roman" w:cs="Times New Roman"/>
          <w:sz w:val="28"/>
          <w:szCs w:val="28"/>
        </w:rPr>
        <w:t>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w:t>
      </w:r>
      <w:r>
        <w:rPr>
          <w:rFonts w:ascii="Times New Roman" w:hAnsi="Times New Roman" w:cs="Times New Roman"/>
          <w:sz w:val="28"/>
          <w:szCs w:val="28"/>
        </w:rPr>
        <w:t>шимися, с учетом правил, предусмотренных статьей 3.5 Закона № 223-ФЗ.</w:t>
      </w:r>
    </w:p>
    <w:p w:rsidR="00000000" w:rsidRDefault="001B7493">
      <w:pPr>
        <w:pStyle w:val="3"/>
        <w:rPr>
          <w:rFonts w:ascii="Times New Roman" w:hAnsi="Times New Roman" w:cs="Times New Roman"/>
        </w:rPr>
      </w:pPr>
    </w:p>
    <w:p w:rsidR="00000000" w:rsidRDefault="001B7493">
      <w:pPr>
        <w:pStyle w:val="3"/>
        <w:ind w:firstLine="0"/>
        <w:jc w:val="center"/>
        <w:outlineLvl w:val="0"/>
        <w:rPr>
          <w:rFonts w:ascii="Times New Roman" w:hAnsi="Times New Roman" w:cs="Times New Roman"/>
          <w:b/>
        </w:rPr>
      </w:pPr>
      <w:r>
        <w:rPr>
          <w:rFonts w:ascii="Times New Roman" w:hAnsi="Times New Roman" w:cs="Times New Roman"/>
          <w:b/>
          <w:lang w:val="en-US"/>
        </w:rPr>
        <w:t>VIII</w:t>
      </w:r>
      <w:r>
        <w:rPr>
          <w:rFonts w:ascii="Times New Roman" w:hAnsi="Times New Roman" w:cs="Times New Roman"/>
          <w:b/>
        </w:rPr>
        <w:t>. УСЛОВИЯ ПРИМЕНЕНИЯ И ПОРЯДОК ПРОВЕДЕНИЯ НЕКОНКУРЕНТНЫХ ЗАКУПОК</w:t>
      </w:r>
    </w:p>
    <w:p w:rsidR="00000000" w:rsidRDefault="001B7493">
      <w:pPr>
        <w:jc w:val="both"/>
        <w:rPr>
          <w:rFonts w:ascii="Times New Roman" w:hAnsi="Times New Roman" w:cs="Times New Roman"/>
          <w:b/>
          <w:sz w:val="28"/>
          <w:szCs w:val="28"/>
        </w:rPr>
      </w:pPr>
    </w:p>
    <w:p w:rsidR="00000000" w:rsidRDefault="001B7493">
      <w:pPr>
        <w:pStyle w:val="2"/>
        <w:numPr>
          <w:ilvl w:val="0"/>
          <w:numId w:val="3"/>
        </w:numPr>
        <w:rPr>
          <w:rFonts w:ascii="Times New Roman" w:hAnsi="Times New Roman" w:cs="Times New Roman"/>
          <w:sz w:val="28"/>
          <w:szCs w:val="28"/>
        </w:rPr>
      </w:pPr>
      <w:r>
        <w:rPr>
          <w:rFonts w:ascii="Times New Roman" w:hAnsi="Times New Roman" w:cs="Times New Roman"/>
          <w:sz w:val="28"/>
          <w:szCs w:val="28"/>
        </w:rPr>
        <w:t>62. Условия применения и порядок проведения запроса оферт в электронной форме</w:t>
      </w:r>
    </w:p>
    <w:p w:rsidR="00000000" w:rsidRDefault="001B7493">
      <w:pPr>
        <w:rPr>
          <w:rFonts w:ascii="Times New Roman" w:hAnsi="Times New Roman" w:cs="Times New Roman"/>
          <w:sz w:val="28"/>
          <w:szCs w:val="28"/>
        </w:rPr>
      </w:pP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62.1. Запрос оферт в электронной фор</w:t>
      </w:r>
      <w:r>
        <w:rPr>
          <w:rFonts w:ascii="Times New Roman" w:hAnsi="Times New Roman" w:cs="Times New Roman"/>
          <w:sz w:val="28"/>
          <w:szCs w:val="28"/>
        </w:rPr>
        <w:t>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w:t>
      </w:r>
      <w:r>
        <w:rPr>
          <w:rFonts w:ascii="Times New Roman" w:hAnsi="Times New Roman" w:cs="Times New Roman"/>
          <w:sz w:val="28"/>
          <w:szCs w:val="28"/>
        </w:rPr>
        <w:t>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w:t>
      </w:r>
      <w:r>
        <w:rPr>
          <w:rFonts w:ascii="Times New Roman" w:hAnsi="Times New Roman" w:cs="Times New Roman"/>
          <w:sz w:val="28"/>
          <w:szCs w:val="28"/>
        </w:rPr>
        <w:t xml:space="preserve">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62.2. Заказчик вправе осуществлять</w:t>
      </w:r>
      <w:r>
        <w:rPr>
          <w:rFonts w:ascii="Times New Roman" w:hAnsi="Times New Roman" w:cs="Times New Roman"/>
          <w:sz w:val="28"/>
          <w:szCs w:val="28"/>
        </w:rPr>
        <w:t xml:space="preserve"> закупку путем проведения запроса оферт при одновременном выполнении следующих условий:</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w:t>
      </w:r>
      <w:r>
        <w:rPr>
          <w:rFonts w:ascii="Times New Roman" w:hAnsi="Times New Roman" w:cs="Times New Roman"/>
          <w:sz w:val="28"/>
          <w:szCs w:val="28"/>
        </w:rPr>
        <w:t>именования страны происхождения товара, требований к товарам;</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соблюдение требования, указанного во втором абзаце пункта 7.7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62.3.</w:t>
      </w:r>
      <w:r>
        <w:rPr>
          <w:rFonts w:ascii="Times New Roman" w:hAnsi="Times New Roman" w:cs="Times New Roman"/>
          <w:sz w:val="28"/>
          <w:szCs w:val="28"/>
        </w:rPr>
        <w:tab/>
        <w:t>Запрос оферт состоит из одного этапа, включающего рассмотрение заявок, поданных на участие в таком за</w:t>
      </w:r>
      <w:r>
        <w:rPr>
          <w:rFonts w:ascii="Times New Roman" w:hAnsi="Times New Roman" w:cs="Times New Roman"/>
          <w:sz w:val="28"/>
          <w:szCs w:val="28"/>
        </w:rPr>
        <w:t>просе. По результатам указанного этапа составляется протокол рассмотрения заявок на участие в запросе оферт в электронной форме.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62.4. Заказчик вправе принять решение об отмене запроса оферт в любое время вплоть до даты и времени окончания срока подачи офе</w:t>
      </w:r>
      <w:r>
        <w:rPr>
          <w:rFonts w:ascii="Times New Roman" w:hAnsi="Times New Roman" w:cs="Times New Roman"/>
          <w:sz w:val="28"/>
          <w:szCs w:val="28"/>
        </w:rPr>
        <w:t>рт в порядке, предусмотренном главой 25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w:t>
      </w:r>
      <w:r>
        <w:rPr>
          <w:rFonts w:ascii="Times New Roman" w:hAnsi="Times New Roman" w:cs="Times New Roman"/>
          <w:sz w:val="28"/>
          <w:szCs w:val="28"/>
        </w:rPr>
        <w:t xml:space="preserve">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62.6. Извещение о проведении запроса оферт и вносимые в него изменения должны соответствовать требования</w:t>
      </w:r>
      <w:r>
        <w:rPr>
          <w:rFonts w:ascii="Times New Roman" w:hAnsi="Times New Roman" w:cs="Times New Roman"/>
          <w:sz w:val="28"/>
          <w:szCs w:val="28"/>
        </w:rPr>
        <w:t>м настоящей главы и пункта 8.3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w:t>
      </w:r>
      <w:r>
        <w:rPr>
          <w:rFonts w:ascii="Times New Roman" w:hAnsi="Times New Roman" w:cs="Times New Roman"/>
          <w:sz w:val="28"/>
          <w:szCs w:val="28"/>
        </w:rPr>
        <w:t>содержать следующие сведения: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 описание предмета такой закупки без учета требований части 6.1 статьи 3 Закона № 223-ФЗ. При необходимости такое описание может содержать требования к безопасности, качеству, техническим характеристикам, функциональным хара</w:t>
      </w:r>
      <w:r>
        <w:rPr>
          <w:rFonts w:ascii="Times New Roman" w:hAnsi="Times New Roman" w:cs="Times New Roman"/>
          <w:sz w:val="28"/>
          <w:szCs w:val="28"/>
        </w:rPr>
        <w:t>ктеристикам (потребительским свойствам) товара, к размерам, упаковке, отгрузке товара, установленные заказчиком;</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место, условия и сроки (периоды) поставки товара;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3) сведения о начальной (максимальной) цене договора либо формула цены и максимальное знач</w:t>
      </w:r>
      <w:r>
        <w:rPr>
          <w:rFonts w:ascii="Times New Roman" w:hAnsi="Times New Roman" w:cs="Times New Roman"/>
          <w:sz w:val="28"/>
          <w:szCs w:val="28"/>
        </w:rPr>
        <w:t>ение цены договора, либо начальная цена единицы (сумма цен единиц) товара и максимальное значение цены договора в случае осуществления закупки в соответствии с главой 17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4) форма, сроки и порядок оплаты товара;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5) обоснование начально</w:t>
      </w:r>
      <w:r>
        <w:rPr>
          <w:rFonts w:ascii="Times New Roman" w:hAnsi="Times New Roman" w:cs="Times New Roman"/>
          <w:sz w:val="28"/>
          <w:szCs w:val="28"/>
        </w:rPr>
        <w:t>й (максимальной) цены договора либо цены единицы товара, включая информацию о расходах на перевозку, страхование, уплату таможенных пошлин, налогов и других обязательных платежей;</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 информация о валюте, используемой для формирования цены договора и расчет</w:t>
      </w:r>
      <w:r>
        <w:rPr>
          <w:rFonts w:ascii="Times New Roman" w:hAnsi="Times New Roman" w:cs="Times New Roman"/>
          <w:sz w:val="28"/>
          <w:szCs w:val="28"/>
        </w:rPr>
        <w:t>ов с поставщиком;</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8) порядок, дата начала, дата и вре</w:t>
      </w:r>
      <w:r>
        <w:rPr>
          <w:rFonts w:ascii="Times New Roman" w:hAnsi="Times New Roman" w:cs="Times New Roman"/>
          <w:sz w:val="28"/>
          <w:szCs w:val="28"/>
        </w:rPr>
        <w:t>мя окончания срока подачи оферт на участие в закупке и порядок подведения итогов такой закупки;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10) перечень документов, представляемых участниками закупки для подтве</w:t>
      </w:r>
      <w:r>
        <w:rPr>
          <w:rFonts w:ascii="Times New Roman" w:hAnsi="Times New Roman" w:cs="Times New Roman"/>
          <w:sz w:val="28"/>
          <w:szCs w:val="28"/>
        </w:rPr>
        <w:t xml:space="preserve">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11) порядок и срок отзыва заявок на участие в закупке (при необходимости);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12) требования к содержанию, форм</w:t>
      </w:r>
      <w:r>
        <w:rPr>
          <w:rFonts w:ascii="Times New Roman" w:hAnsi="Times New Roman" w:cs="Times New Roman"/>
          <w:sz w:val="28"/>
          <w:szCs w:val="28"/>
        </w:rPr>
        <w:t>е, оформлению и составу заявки на участие в закупке (при необходимости);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w:t>
      </w:r>
      <w:r>
        <w:rPr>
          <w:rFonts w:ascii="Times New Roman" w:hAnsi="Times New Roman" w:cs="Times New Roman"/>
          <w:sz w:val="28"/>
          <w:szCs w:val="28"/>
        </w:rPr>
        <w:t xml:space="preserve">енных и качественных характеристик (при установлении заказчиком требований, указанных </w:t>
      </w:r>
      <w:r>
        <w:rPr>
          <w:rFonts w:ascii="Times New Roman" w:hAnsi="Times New Roman" w:cs="Times New Roman"/>
          <w:sz w:val="28"/>
          <w:szCs w:val="28"/>
        </w:rPr>
        <w:br/>
        <w:t>в подпункте 1 пункта 62.7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14) порядок и срок внесения изменений в заявки на участие в закупке;</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15) формы, порядок, дата и время окончания срока предоставлени</w:t>
      </w:r>
      <w:r>
        <w:rPr>
          <w:rFonts w:ascii="Times New Roman" w:hAnsi="Times New Roman" w:cs="Times New Roman"/>
          <w:sz w:val="28"/>
          <w:szCs w:val="28"/>
        </w:rPr>
        <w:t>я участникам такой закупки разъяснений положений документации о закупке с учетом положений главы 9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16) дата рассмотрения оферт участников такой закупки и подведения итогов такой закупки. При этом срок рассмотрения оферт не должен прев</w:t>
      </w:r>
      <w:r>
        <w:rPr>
          <w:rFonts w:ascii="Times New Roman" w:hAnsi="Times New Roman" w:cs="Times New Roman"/>
          <w:sz w:val="28"/>
          <w:szCs w:val="28"/>
        </w:rPr>
        <w:t>ышать десять рабочих дней со дня окончания срока подачи таких оферт;</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17)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w:t>
      </w:r>
      <w:r>
        <w:rPr>
          <w:rFonts w:ascii="Times New Roman" w:hAnsi="Times New Roman" w:cs="Times New Roman"/>
          <w:sz w:val="28"/>
          <w:szCs w:val="28"/>
        </w:rPr>
        <w:t>о требования, или указание на то, что обеспечение заявки не требуется;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18)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w:t>
      </w:r>
      <w:r>
        <w:rPr>
          <w:rFonts w:ascii="Times New Roman" w:hAnsi="Times New Roman" w:cs="Times New Roman"/>
          <w:sz w:val="28"/>
          <w:szCs w:val="28"/>
        </w:rPr>
        <w:t>ановлении такого требования, или указание на то, что обеспечение исполнения договора не требуется;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19) размер (в денежном выражении), порядок предоставления обеспечения требований к гарантии качества товара, а также требования к гарантийному сроку и (или) </w:t>
      </w:r>
      <w:r>
        <w:rPr>
          <w:rFonts w:ascii="Times New Roman" w:hAnsi="Times New Roman" w:cs="Times New Roman"/>
          <w:sz w:val="28"/>
          <w:szCs w:val="28"/>
        </w:rPr>
        <w:t xml:space="preserve">объему предоставления гарантий их качества, к гарантийному обслуживанию товара,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w:t>
      </w:r>
      <w:r>
        <w:rPr>
          <w:rFonts w:ascii="Times New Roman" w:hAnsi="Times New Roman" w:cs="Times New Roman"/>
          <w:sz w:val="28"/>
          <w:szCs w:val="28"/>
        </w:rPr>
        <w:t>гарантийных обязательств не требуется;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20) указание на антидемпинговые меры и их описание согласно требованиям главы 23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21) сведения, предусмотренные в пункте 13.2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22) указание на срок и порядок подписания догово</w:t>
      </w:r>
      <w:r>
        <w:rPr>
          <w:rFonts w:ascii="Times New Roman" w:hAnsi="Times New Roman" w:cs="Times New Roman"/>
          <w:sz w:val="28"/>
          <w:szCs w:val="28"/>
        </w:rPr>
        <w:t xml:space="preserve">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23) возможность заказчика изменить условия договора в случаях, предусмотренных настоящи</w:t>
      </w:r>
      <w:r>
        <w:rPr>
          <w:rFonts w:ascii="Times New Roman" w:hAnsi="Times New Roman" w:cs="Times New Roman"/>
          <w:sz w:val="28"/>
          <w:szCs w:val="28"/>
        </w:rPr>
        <w:t>м Положением.</w:t>
      </w:r>
    </w:p>
    <w:p w:rsidR="00000000" w:rsidRDefault="001B7493">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62.8. Проект договора является неотъемлемой частью документации о закупке. </w:t>
      </w:r>
    </w:p>
    <w:p w:rsidR="00000000" w:rsidRDefault="001B7493">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w:t>
      </w:r>
      <w:r>
        <w:rPr>
          <w:rFonts w:ascii="Times New Roman" w:hAnsi="Times New Roman" w:cs="Times New Roman"/>
          <w:sz w:val="28"/>
          <w:szCs w:val="28"/>
        </w:rPr>
        <w:t>ю в документации о проведении запроса оферт.</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62.10. Документация может содержать любые иные сведения по</w:t>
      </w:r>
      <w:r>
        <w:rPr>
          <w:rFonts w:ascii="Times New Roman" w:hAnsi="Times New Roman" w:cs="Times New Roman"/>
          <w:sz w:val="28"/>
          <w:szCs w:val="28"/>
          <w:lang w:val="en-US"/>
        </w:rPr>
        <w:t> </w:t>
      </w:r>
      <w:r>
        <w:rPr>
          <w:rFonts w:ascii="Times New Roman" w:hAnsi="Times New Roman" w:cs="Times New Roman"/>
          <w:sz w:val="28"/>
          <w:szCs w:val="28"/>
        </w:rPr>
        <w:t>усмотрению заказчика, при условии, что размещение таких сведений не</w:t>
      </w:r>
      <w:r>
        <w:rPr>
          <w:rFonts w:ascii="Times New Roman" w:hAnsi="Times New Roman" w:cs="Times New Roman"/>
          <w:sz w:val="28"/>
          <w:szCs w:val="28"/>
          <w:lang w:val="en-US"/>
        </w:rPr>
        <w:t> </w:t>
      </w:r>
      <w:r>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w:t>
      </w:r>
      <w:r>
        <w:rPr>
          <w:rFonts w:ascii="Times New Roman" w:hAnsi="Times New Roman" w:cs="Times New Roman"/>
          <w:sz w:val="28"/>
          <w:szCs w:val="28"/>
        </w:rPr>
        <w:t xml:space="preserve"> с положениями главы 9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w:t>
      </w:r>
      <w:r>
        <w:rPr>
          <w:rFonts w:ascii="Times New Roman" w:hAnsi="Times New Roman" w:cs="Times New Roman"/>
          <w:sz w:val="28"/>
          <w:szCs w:val="28"/>
        </w:rPr>
        <w:t>лощадки.</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w:t>
      </w:r>
      <w:r>
        <w:rPr>
          <w:rFonts w:ascii="Times New Roman" w:hAnsi="Times New Roman" w:cs="Times New Roman"/>
          <w:sz w:val="28"/>
          <w:szCs w:val="28"/>
        </w:rPr>
        <w:t>ользования функционала электронной площадки, на которой проводится закупка, в соответствии с регламентом такой электронной площадки.</w:t>
      </w:r>
    </w:p>
    <w:p w:rsidR="00000000" w:rsidRDefault="001B7493">
      <w:pPr>
        <w:widowControl w:val="0"/>
        <w:ind w:firstLine="708"/>
        <w:jc w:val="both"/>
      </w:pPr>
      <w:r>
        <w:rPr>
          <w:rFonts w:ascii="Times New Roman" w:hAnsi="Times New Roman" w:cs="Times New Roman"/>
          <w:sz w:val="28"/>
          <w:szCs w:val="28"/>
        </w:rPr>
        <w:t>62.16. Заявка на участие в запросе оферт должна содержать:</w:t>
      </w:r>
    </w:p>
    <w:p w:rsidR="00000000" w:rsidRDefault="001B7493">
      <w:pPr>
        <w:pStyle w:val="ConsPlusNormal"/>
        <w:widowControl w:val="0"/>
        <w:tabs>
          <w:tab w:val="left" w:pos="709"/>
        </w:tabs>
        <w:ind w:firstLine="709"/>
        <w:jc w:val="both"/>
      </w:pPr>
      <w:r>
        <w:t>1) согласие участника закупки на поставку товара на условиях, пр</w:t>
      </w:r>
      <w:r>
        <w:t>едусмотренных извещением и документацией;</w:t>
      </w:r>
    </w:p>
    <w:p w:rsidR="00000000" w:rsidRDefault="001B7493">
      <w:pPr>
        <w:pStyle w:val="ConsPlusNormal"/>
        <w:widowControl w:val="0"/>
        <w:tabs>
          <w:tab w:val="left" w:pos="709"/>
        </w:tabs>
        <w:ind w:firstLine="709"/>
        <w:jc w:val="both"/>
      </w:pPr>
      <w:r>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w:t>
      </w:r>
      <w:r>
        <w:t>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w:t>
      </w:r>
      <w:r>
        <w:t>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w:t>
      </w:r>
      <w:r>
        <w:t xml:space="preserve">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00000" w:rsidRDefault="001B7493">
      <w:pPr>
        <w:pStyle w:val="ConsPlusNormal"/>
        <w:widowControl w:val="0"/>
        <w:tabs>
          <w:tab w:val="left" w:pos="709"/>
        </w:tabs>
        <w:ind w:firstLine="709"/>
        <w:jc w:val="both"/>
      </w:pPr>
      <w:r>
        <w:t xml:space="preserve">3) полученную не ранее чем за сто восемьдесят дней до дня размещения в ЕИС извещения о запросе оферт </w:t>
      </w:r>
      <w:r>
        <w:t>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w:t>
      </w:r>
      <w:r>
        <w:t>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w:t>
      </w:r>
      <w:r>
        <w:t>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w:t>
      </w:r>
      <w:r>
        <w:t>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w:t>
      </w:r>
      <w:r>
        <w:t>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000000" w:rsidRDefault="001B7493">
      <w:pPr>
        <w:pStyle w:val="ConsPlusNormal"/>
        <w:widowControl w:val="0"/>
        <w:tabs>
          <w:tab w:val="left" w:pos="709"/>
        </w:tabs>
        <w:ind w:firstLine="709"/>
        <w:jc w:val="both"/>
      </w:pPr>
      <w:r>
        <w:t>4) копии документов, подтверждающих полномочия лица на осуществление действий от имен</w:t>
      </w:r>
      <w:r>
        <w:t>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w:t>
      </w:r>
      <w:r>
        <w:t>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w:t>
      </w:r>
      <w:r>
        <w:t>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000000" w:rsidRDefault="001B7493">
      <w:pPr>
        <w:pStyle w:val="ConsPlusNormal"/>
        <w:widowControl w:val="0"/>
        <w:tabs>
          <w:tab w:val="left" w:pos="709"/>
        </w:tabs>
        <w:ind w:firstLine="709"/>
        <w:jc w:val="both"/>
      </w:pPr>
      <w:r>
        <w:t>5) копии учредительных документов у</w:t>
      </w:r>
      <w:r>
        <w:t>частника закупки (для юридических лиц);</w:t>
      </w:r>
    </w:p>
    <w:p w:rsidR="00000000" w:rsidRDefault="001B7493">
      <w:pPr>
        <w:pStyle w:val="ConsPlusNormal"/>
        <w:widowControl w:val="0"/>
        <w:tabs>
          <w:tab w:val="left" w:pos="709"/>
        </w:tabs>
        <w:jc w:val="both"/>
      </w:pPr>
      <w:r>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w:t>
      </w:r>
      <w:r>
        <w:t>дерации, учредительными документами юридического лица и если для участника</w:t>
      </w:r>
      <w:r>
        <w:rPr>
          <w:lang w:eastAsia="en-US"/>
        </w:rPr>
        <w:t xml:space="preserve"> </w:t>
      </w:r>
      <w:r>
        <w:t>запроса котировок заключение договора на поставку товара, являющихся предметом закупки, либо предоставление обеспечения заявки на участие в запросе оферт</w:t>
      </w:r>
      <w:r>
        <w:rPr>
          <w:rStyle w:val="a4"/>
        </w:rPr>
        <w:footnoteReference w:id="20"/>
      </w:r>
      <w:r>
        <w:t>, обеспечения исполнения до</w:t>
      </w:r>
      <w:r>
        <w:t>говора</w:t>
      </w:r>
      <w:r>
        <w:rPr>
          <w:rStyle w:val="a4"/>
        </w:rPr>
        <w:footnoteReference w:id="21"/>
      </w:r>
      <w:r>
        <w:t>, обеспечения гарантийных обязательств</w:t>
      </w:r>
      <w:r>
        <w:rPr>
          <w:rStyle w:val="a4"/>
        </w:rPr>
        <w:footnoteReference w:id="22"/>
      </w:r>
      <w:r>
        <w:t xml:space="preserve"> является крупной сделкой, либо подписанное уполномоченным лицом участника письмо о том, что такое одобрение не требуется;</w:t>
      </w:r>
    </w:p>
    <w:p w:rsidR="00000000" w:rsidRDefault="001B7493">
      <w:pPr>
        <w:pStyle w:val="ConsPlusNormal"/>
        <w:widowControl w:val="0"/>
        <w:tabs>
          <w:tab w:val="left" w:pos="709"/>
        </w:tabs>
        <w:ind w:firstLine="709"/>
        <w:jc w:val="both"/>
      </w:pPr>
      <w:r>
        <w:t>7) документы, подтверждающие соответствие участника закупки требованиям к участникам за</w:t>
      </w:r>
      <w:r>
        <w:t>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 подпункта</w:t>
      </w:r>
      <w:r>
        <w:t>ми 2 – 11 пункта 12.1 настоящего Положения;</w:t>
      </w:r>
    </w:p>
    <w:p w:rsidR="00000000" w:rsidRDefault="001B7493">
      <w:pPr>
        <w:pStyle w:val="ConsPlusNormal"/>
        <w:widowControl w:val="0"/>
        <w:tabs>
          <w:tab w:val="left" w:pos="709"/>
        </w:tabs>
        <w:ind w:firstLine="709"/>
        <w:jc w:val="both"/>
      </w:pPr>
      <w:r>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w:t>
      </w:r>
      <w:r>
        <w:t>аконодательством Российской Федерации данных требований к указанным товару), при</w:t>
      </w:r>
      <w:r>
        <w:rPr>
          <w:lang w:val="en-US"/>
        </w:rPr>
        <w:t> </w:t>
      </w:r>
      <w:r>
        <w:t>этом не допускается требовать представление таких документов, если</w:t>
      </w:r>
      <w:r>
        <w:rPr>
          <w:lang w:val="en-US"/>
        </w:rPr>
        <w:t> </w:t>
      </w:r>
      <w:r>
        <w:t>в</w:t>
      </w:r>
      <w:r>
        <w:rPr>
          <w:lang w:val="en-US"/>
        </w:rPr>
        <w:t> </w:t>
      </w:r>
      <w:r>
        <w:t>соответствии с законодательством Российской Федерации такие документы передаются вместе с товаром;</w:t>
      </w:r>
    </w:p>
    <w:p w:rsidR="00000000" w:rsidRDefault="001B7493">
      <w:pPr>
        <w:pStyle w:val="ConsPlusNormal"/>
        <w:widowControl w:val="0"/>
        <w:tabs>
          <w:tab w:val="left" w:pos="709"/>
        </w:tabs>
        <w:ind w:firstLine="709"/>
        <w:jc w:val="both"/>
      </w:pPr>
      <w:r>
        <w:t>9) пред</w:t>
      </w:r>
      <w:r>
        <w:t xml:space="preserve">ложение о цене договора, </w:t>
      </w:r>
      <w:r>
        <w:rPr>
          <w:rFonts w:eastAsia="Times New Roman"/>
        </w:rPr>
        <w:t xml:space="preserve">в случае осуществления закупки в соответствии с главой 17 настоящего Положения – </w:t>
      </w:r>
      <w:r>
        <w:t>цене единицы (сумме цен единиц) товара, а</w:t>
      </w:r>
      <w:r>
        <w:rPr>
          <w:lang w:val="en-US"/>
        </w:rPr>
        <w:t> </w:t>
      </w:r>
      <w:r>
        <w:t>также предложение об иных условиях исполнения договора, если</w:t>
      </w:r>
      <w:r>
        <w:rPr>
          <w:lang w:val="en-US"/>
        </w:rPr>
        <w:t> </w:t>
      </w:r>
      <w:r>
        <w:t>предоставление такого предложения предусмотрено</w:t>
      </w:r>
      <w:r>
        <w:t xml:space="preserve"> документацией о проведении запроса оферт;</w:t>
      </w:r>
    </w:p>
    <w:p w:rsidR="00000000" w:rsidRDefault="001B7493">
      <w:pPr>
        <w:pStyle w:val="ConsPlusNormal"/>
        <w:widowControl w:val="0"/>
        <w:tabs>
          <w:tab w:val="left" w:pos="709"/>
        </w:tabs>
        <w:ind w:firstLine="709"/>
        <w:jc w:val="both"/>
      </w:pPr>
      <w:r>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не должна превышать цену единицы товара,</w:t>
      </w:r>
      <w:r>
        <w:t xml:space="preserve">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по каждой позиции;</w:t>
      </w:r>
    </w:p>
    <w:p w:rsidR="00000000" w:rsidRDefault="001B7493">
      <w:pPr>
        <w:pStyle w:val="ConsPlusNormal"/>
        <w:widowControl w:val="0"/>
        <w:tabs>
          <w:tab w:val="left" w:pos="709"/>
        </w:tabs>
        <w:ind w:firstLine="709"/>
        <w:jc w:val="both"/>
      </w:pPr>
      <w:r>
        <w:t>11) иную информацию и документы, предусмотренные извещением и (или) документ</w:t>
      </w:r>
      <w:r>
        <w:t>ацией о проведении запроса оферт.</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62.17. Участник запроса оферт вправе подать только одну заявку на участие в</w:t>
      </w:r>
      <w:r>
        <w:rPr>
          <w:rFonts w:ascii="Times New Roman" w:hAnsi="Times New Roman" w:cs="Times New Roman"/>
          <w:sz w:val="28"/>
          <w:szCs w:val="28"/>
          <w:lang w:val="en-US"/>
        </w:rPr>
        <w:t> </w:t>
      </w:r>
      <w:r>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w:t>
      </w:r>
      <w:r>
        <w:rPr>
          <w:rFonts w:ascii="Times New Roman" w:hAnsi="Times New Roman" w:cs="Times New Roman"/>
          <w:sz w:val="28"/>
          <w:szCs w:val="28"/>
        </w:rPr>
        <w:t>ком запросе оферт в</w:t>
      </w:r>
      <w:r>
        <w:rPr>
          <w:rFonts w:ascii="Times New Roman" w:hAnsi="Times New Roman" w:cs="Times New Roman"/>
          <w:sz w:val="28"/>
          <w:szCs w:val="28"/>
          <w:lang w:val="en-US"/>
        </w:rPr>
        <w:t> </w:t>
      </w:r>
      <w:r>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ascii="Times New Roman" w:hAnsi="Times New Roman" w:cs="Times New Roman"/>
          <w:sz w:val="28"/>
          <w:szCs w:val="28"/>
          <w:lang w:val="en-US"/>
        </w:rPr>
        <w:t> </w:t>
      </w:r>
      <w:r>
        <w:rPr>
          <w:rFonts w:ascii="Times New Roman" w:hAnsi="Times New Roman" w:cs="Times New Roman"/>
          <w:sz w:val="28"/>
          <w:szCs w:val="28"/>
        </w:rPr>
        <w:t>возвращаются участнику.</w:t>
      </w:r>
    </w:p>
    <w:p w:rsidR="00000000" w:rsidRDefault="001B7493">
      <w:pPr>
        <w:widowControl w:val="0"/>
        <w:ind w:firstLine="709"/>
        <w:jc w:val="both"/>
        <w:rPr>
          <w:rFonts w:eastAsia="Times New Roman"/>
        </w:rPr>
      </w:pPr>
      <w:r>
        <w:rPr>
          <w:rFonts w:ascii="Times New Roman" w:hAnsi="Times New Roman" w:cs="Times New Roman"/>
          <w:sz w:val="28"/>
          <w:szCs w:val="28"/>
        </w:rPr>
        <w:t>62.18. У</w:t>
      </w:r>
      <w:r>
        <w:rPr>
          <w:rFonts w:ascii="Times New Roman" w:hAnsi="Times New Roman" w:cs="Times New Roman"/>
          <w:sz w:val="28"/>
          <w:szCs w:val="28"/>
        </w:rPr>
        <w:t>частник запроса оферт вправе изменить или отозвать свою заявку до</w:t>
      </w:r>
      <w:r>
        <w:rPr>
          <w:rFonts w:ascii="Times New Roman" w:hAnsi="Times New Roman" w:cs="Times New Roman"/>
          <w:sz w:val="28"/>
          <w:szCs w:val="28"/>
          <w:lang w:val="en-US"/>
        </w:rPr>
        <w:t> </w:t>
      </w:r>
      <w:r>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ascii="Times New Roman" w:hAnsi="Times New Roman" w:cs="Times New Roman"/>
          <w:sz w:val="28"/>
          <w:szCs w:val="28"/>
          <w:lang w:val="en-US"/>
        </w:rPr>
        <w:t> </w:t>
      </w:r>
      <w:r>
        <w:rPr>
          <w:rFonts w:ascii="Times New Roman" w:hAnsi="Times New Roman" w:cs="Times New Roman"/>
          <w:sz w:val="28"/>
          <w:szCs w:val="28"/>
        </w:rPr>
        <w:t xml:space="preserve">отзыве заявки получено до истечения срока </w:t>
      </w:r>
      <w:r>
        <w:rPr>
          <w:rFonts w:ascii="Times New Roman" w:hAnsi="Times New Roman" w:cs="Times New Roman"/>
          <w:sz w:val="28"/>
          <w:szCs w:val="28"/>
        </w:rPr>
        <w:t>подачи заявок на участие в</w:t>
      </w:r>
      <w:r>
        <w:rPr>
          <w:rFonts w:ascii="Times New Roman" w:hAnsi="Times New Roman" w:cs="Times New Roman"/>
          <w:sz w:val="28"/>
          <w:szCs w:val="28"/>
          <w:lang w:val="en-US"/>
        </w:rPr>
        <w:t> </w:t>
      </w:r>
      <w:r>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rsidR="00000000" w:rsidRDefault="001B7493">
      <w:pPr>
        <w:pStyle w:val="ConsPlusNormal"/>
        <w:widowControl w:val="0"/>
        <w:tabs>
          <w:tab w:val="left" w:pos="709"/>
        </w:tabs>
        <w:jc w:val="both"/>
      </w:pPr>
      <w:r>
        <w:rPr>
          <w:rFonts w:eastAsia="Times New Roman"/>
        </w:rPr>
        <w:tab/>
        <w:t>62.19.</w:t>
      </w:r>
      <w:r>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w:t>
      </w:r>
      <w:r>
        <w:rPr>
          <w:rFonts w:eastAsia="Times New Roman"/>
        </w:rPr>
        <w:t xml:space="preserve"> заполняемых участником на электронной площадке, приравнивается к наличию в такой заявке недостоверных сведений.</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62</w:t>
      </w:r>
      <w:r>
        <w:rPr>
          <w:rFonts w:ascii="Times New Roman" w:hAnsi="Times New Roman" w:cs="Times New Roman"/>
          <w:sz w:val="28"/>
          <w:szCs w:val="28"/>
        </w:rPr>
        <w:t xml:space="preserve">.21.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62.22. </w:t>
      </w:r>
      <w:r>
        <w:rPr>
          <w:rFonts w:ascii="Times New Roman" w:eastAsia="Times New Roman" w:hAnsi="Times New Roman" w:cs="Times New Roman"/>
          <w:sz w:val="28"/>
          <w:szCs w:val="28"/>
        </w:rPr>
        <w:t>Победителем запроса оферт признается участник, подавший заявку, которая соотв</w:t>
      </w:r>
      <w:r>
        <w:rPr>
          <w:rFonts w:ascii="Times New Roman" w:eastAsia="Times New Roman" w:hAnsi="Times New Roman" w:cs="Times New Roman"/>
          <w:sz w:val="28"/>
          <w:szCs w:val="28"/>
        </w:rPr>
        <w:t>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w:t>
      </w:r>
      <w:r>
        <w:rPr>
          <w:rFonts w:ascii="Times New Roman" w:eastAsia="Times New Roman" w:hAnsi="Times New Roman" w:cs="Times New Roman"/>
          <w:sz w:val="28"/>
          <w:szCs w:val="28"/>
        </w:rPr>
        <w:t>изнается участник, заявка на участие которого поступила ранее других заявок, в которых предложена такая же цена.</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62.23. Комиссия по осуществлению закупок не рассматривает и отклоняет поданные заявки в следующих случаях:</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непредоставления информации и док</w:t>
      </w:r>
      <w:r>
        <w:rPr>
          <w:rFonts w:ascii="Times New Roman" w:eastAsia="Times New Roman" w:hAnsi="Times New Roman" w:cs="Times New Roman"/>
          <w:sz w:val="28"/>
          <w:szCs w:val="28"/>
        </w:rPr>
        <w:t>ументов, предусмотренной пунктом 62.16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несоответствия информации и документов, предусм</w:t>
      </w:r>
      <w:r>
        <w:rPr>
          <w:rFonts w:ascii="Times New Roman" w:eastAsia="Times New Roman" w:hAnsi="Times New Roman" w:cs="Times New Roman"/>
          <w:sz w:val="28"/>
          <w:szCs w:val="28"/>
        </w:rPr>
        <w:t xml:space="preserve">отренной пунктом 62.16 настоящего Положения, требованиям извещения и (или) документации о таком запросе оферт (в том числе в части предоставления национального режима при осуществлении закупок в случаях, установленных пунктом 13.3 раздела 13 Положения); </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w:t>
      </w:r>
      <w:r>
        <w:rPr>
          <w:rFonts w:ascii="Times New Roman" w:eastAsia="Times New Roman" w:hAnsi="Times New Roman" w:cs="Times New Roman"/>
          <w:sz w:val="28"/>
          <w:szCs w:val="28"/>
        </w:rPr>
        <w:t>нтации о проведении запроса оферт;</w:t>
      </w:r>
    </w:p>
    <w:p w:rsidR="00000000" w:rsidRDefault="001B7493">
      <w:pPr>
        <w:widowControl w:val="0"/>
        <w:ind w:firstLine="709"/>
        <w:jc w:val="both"/>
        <w:rPr>
          <w:rFonts w:ascii="Times New Roman" w:hAnsi="Times New Roman" w:cs="Times New Roman"/>
          <w:sz w:val="28"/>
          <w:szCs w:val="28"/>
        </w:rPr>
      </w:pPr>
      <w:r>
        <w:rPr>
          <w:rFonts w:ascii="Times New Roman" w:eastAsia="Times New Roman" w:hAnsi="Times New Roman" w:cs="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w:t>
      </w:r>
      <w:r>
        <w:rPr>
          <w:rFonts w:ascii="Times New Roman" w:eastAsia="Times New Roman" w:hAnsi="Times New Roman" w:cs="Times New Roman"/>
          <w:sz w:val="28"/>
          <w:szCs w:val="28"/>
        </w:rPr>
        <w:t>едении запроса оферт;</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vertAlign w:val="superscript"/>
        </w:rPr>
        <w:t xml:space="preserve"> </w:t>
      </w:r>
      <w:r>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w:t>
      </w:r>
      <w:r>
        <w:rPr>
          <w:rFonts w:ascii="Times New Roman" w:hAnsi="Times New Roman" w:cs="Times New Roman"/>
          <w:sz w:val="28"/>
          <w:szCs w:val="28"/>
        </w:rPr>
        <w:t xml:space="preserve">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w:t>
      </w:r>
      <w:r>
        <w:rPr>
          <w:rFonts w:ascii="Times New Roman" w:hAnsi="Times New Roman" w:cs="Times New Roman"/>
          <w:sz w:val="28"/>
          <w:szCs w:val="28"/>
        </w:rPr>
        <w:t>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000000" w:rsidRDefault="001B7493">
      <w:pPr>
        <w:widowControl w:val="0"/>
        <w:ind w:firstLine="708"/>
        <w:jc w:val="both"/>
        <w:rPr>
          <w:rFonts w:ascii="Times New Roman" w:eastAsia="Times New Roman" w:hAnsi="Times New Roman" w:cs="Times New Roman"/>
          <w:sz w:val="28"/>
          <w:szCs w:val="28"/>
        </w:rPr>
      </w:pPr>
      <w:r>
        <w:rPr>
          <w:rFonts w:ascii="Times New Roman" w:hAnsi="Times New Roman" w:cs="Times New Roman"/>
          <w:sz w:val="28"/>
          <w:szCs w:val="28"/>
        </w:rPr>
        <w:t>6) несоответствия участника запроса оферт условиям предоставления национального</w:t>
      </w:r>
      <w:r>
        <w:rPr>
          <w:rFonts w:ascii="Times New Roman" w:hAnsi="Times New Roman" w:cs="Times New Roman"/>
          <w:sz w:val="28"/>
          <w:szCs w:val="28"/>
        </w:rPr>
        <w:t xml:space="preserve"> режима при осуществлении закупок в случаях, установленных пунктом 13.3 раздела 13 Положения.</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Отклонение заявок на участие в запросе оферт в электронной форме по иным основаниям не допускается.</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62.24. Результаты рассмотрения оферт оформляются протоколом, в</w:t>
      </w:r>
      <w:r>
        <w:rPr>
          <w:rFonts w:ascii="Times New Roman" w:eastAsia="Times New Roman" w:hAnsi="Times New Roman" w:cs="Times New Roman"/>
          <w:sz w:val="28"/>
          <w:szCs w:val="28"/>
        </w:rPr>
        <w:t xml:space="preserve"> котором содержится следующая информация:</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дата подписания протокола;</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порядковые номера заявок в порядке уменьшения степени выгодности содержащих</w:t>
      </w:r>
      <w:r>
        <w:rPr>
          <w:rFonts w:ascii="Times New Roman" w:eastAsia="Times New Roman" w:hAnsi="Times New Roman" w:cs="Times New Roman"/>
          <w:sz w:val="28"/>
          <w:szCs w:val="28"/>
        </w:rPr>
        <w:t>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w:t>
      </w:r>
      <w:r>
        <w:rPr>
          <w:rFonts w:ascii="Times New Roman" w:eastAsia="Times New Roman" w:hAnsi="Times New Roman" w:cs="Times New Roman"/>
          <w:sz w:val="28"/>
          <w:szCs w:val="28"/>
        </w:rPr>
        <w:t>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результаты рассмотрения заявок с указанием в том числе:</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количества </w:t>
      </w:r>
      <w:r>
        <w:rPr>
          <w:rFonts w:ascii="Times New Roman" w:eastAsia="Times New Roman" w:hAnsi="Times New Roman" w:cs="Times New Roman"/>
          <w:sz w:val="28"/>
          <w:szCs w:val="28"/>
        </w:rPr>
        <w:t>заявок, которые отклонены;</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причины, по которым закупка признана несостоявшейся, в случае пр</w:t>
      </w:r>
      <w:r>
        <w:rPr>
          <w:rFonts w:ascii="Times New Roman" w:eastAsia="Times New Roman" w:hAnsi="Times New Roman" w:cs="Times New Roman"/>
          <w:sz w:val="28"/>
          <w:szCs w:val="28"/>
        </w:rPr>
        <w:t>изнания ее таковой;</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000000" w:rsidRDefault="001B7493">
      <w:pPr>
        <w:widowControl w:val="0"/>
        <w:ind w:firstLine="709"/>
        <w:jc w:val="both"/>
        <w:rPr>
          <w:rFonts w:ascii="Times New Roman" w:hAnsi="Times New Roman" w:cs="Times New Roman"/>
          <w:sz w:val="28"/>
          <w:szCs w:val="28"/>
        </w:rPr>
      </w:pPr>
      <w:r>
        <w:rPr>
          <w:rFonts w:ascii="Times New Roman" w:eastAsia="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w:t>
      </w:r>
      <w:r>
        <w:rPr>
          <w:rFonts w:ascii="Times New Roman" w:eastAsia="Times New Roman" w:hAnsi="Times New Roman" w:cs="Times New Roman"/>
          <w:sz w:val="28"/>
          <w:szCs w:val="28"/>
        </w:rPr>
        <w:t xml:space="preserve">а.   </w:t>
      </w:r>
    </w:p>
    <w:p w:rsidR="00000000" w:rsidRDefault="001B7493">
      <w:pPr>
        <w:widowControl w:val="0"/>
        <w:ind w:firstLine="709"/>
        <w:jc w:val="both"/>
        <w:rPr>
          <w:rFonts w:ascii="Times New Roman" w:hAnsi="Times New Roman" w:cs="Times New Roman"/>
          <w:spacing w:val="-2"/>
          <w:sz w:val="28"/>
          <w:szCs w:val="28"/>
        </w:rPr>
      </w:pPr>
      <w:r>
        <w:rPr>
          <w:rFonts w:ascii="Times New Roman" w:hAnsi="Times New Roman" w:cs="Times New Roman"/>
          <w:sz w:val="28"/>
          <w:szCs w:val="28"/>
        </w:rPr>
        <w:t>62</w:t>
      </w:r>
      <w:r>
        <w:rPr>
          <w:rFonts w:ascii="Times New Roman" w:eastAsia="Times New Roman" w:hAnsi="Times New Roman" w:cs="Times New Roman"/>
          <w:sz w:val="28"/>
          <w:szCs w:val="28"/>
        </w:rPr>
        <w:t>.25. Протокол рассмотрения заявок на участие в запросе оферт</w:t>
      </w:r>
      <w:r>
        <w:rPr>
          <w:rFonts w:ascii="Times New Roman" w:hAnsi="Times New Roman" w:cs="Times New Roman"/>
          <w:sz w:val="28"/>
          <w:szCs w:val="28"/>
        </w:rPr>
        <w:t xml:space="preserve"> в электронной форме </w:t>
      </w:r>
      <w:r>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заседании членами комиссии по осуществлению закупок,</w:t>
      </w:r>
      <w:r>
        <w:rPr>
          <w:rFonts w:ascii="Times New Roman" w:hAnsi="Times New Roman" w:cs="Times New Roman"/>
          <w:sz w:val="28"/>
          <w:szCs w:val="28"/>
        </w:rPr>
        <w:t xml:space="preserve"> направляется заказчиком оператору элект</w:t>
      </w:r>
      <w:r>
        <w:rPr>
          <w:rFonts w:ascii="Times New Roman" w:hAnsi="Times New Roman" w:cs="Times New Roman"/>
          <w:sz w:val="28"/>
          <w:szCs w:val="28"/>
        </w:rPr>
        <w:t xml:space="preserve">ронной площадки и подлежит размещению в ЕИС не позднее чем через три дня со дня подписания.  </w:t>
      </w:r>
    </w:p>
    <w:p w:rsidR="00000000" w:rsidRDefault="001B7493">
      <w:pPr>
        <w:widowControl w:val="0"/>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62.26. В случае если по результатам рассмотрения заявок на участие в запросе оферт </w:t>
      </w:r>
      <w:r>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w:t>
      </w:r>
      <w:r>
        <w:rPr>
          <w:rFonts w:ascii="Times New Roman" w:eastAsia="Times New Roman" w:hAnsi="Times New Roman" w:cs="Times New Roman"/>
          <w:spacing w:val="-2"/>
          <w:sz w:val="28"/>
          <w:szCs w:val="28"/>
        </w:rPr>
        <w:t xml:space="preserve"> извещении и документации,</w:t>
      </w:r>
      <w:r>
        <w:rPr>
          <w:rFonts w:ascii="Times New Roman" w:hAnsi="Times New Roman" w:cs="Times New Roman"/>
          <w:spacing w:val="-2"/>
          <w:sz w:val="28"/>
          <w:szCs w:val="28"/>
        </w:rPr>
        <w:t xml:space="preserve"> запрос оферт признается несостоявшимся. </w:t>
      </w:r>
    </w:p>
    <w:p w:rsidR="00000000" w:rsidRDefault="001B7493">
      <w:pPr>
        <w:widowControl w:val="0"/>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в соответствии с подпунктом 2 пункта 63.1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pacing w:val="-2"/>
          <w:sz w:val="28"/>
          <w:szCs w:val="28"/>
        </w:rPr>
        <w:t>62.27. В с</w:t>
      </w:r>
      <w:r>
        <w:rPr>
          <w:rFonts w:ascii="Times New Roman" w:hAnsi="Times New Roman" w:cs="Times New Roman"/>
          <w:spacing w:val="-2"/>
          <w:sz w:val="28"/>
          <w:szCs w:val="28"/>
        </w:rPr>
        <w:t>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Pr>
          <w:rFonts w:ascii="Times New Roman" w:hAnsi="Times New Roman" w:cs="Times New Roman"/>
          <w:sz w:val="28"/>
          <w:szCs w:val="28"/>
        </w:rPr>
        <w:t xml:space="preserve"> </w:t>
      </w:r>
      <w:r>
        <w:rPr>
          <w:rFonts w:ascii="Times New Roman" w:hAnsi="Times New Roman" w:cs="Times New Roman"/>
          <w:sz w:val="28"/>
          <w:szCs w:val="28"/>
        </w:rPr>
        <w:t xml:space="preserve">вправе провести новую закупку, </w:t>
      </w:r>
      <w:r>
        <w:rPr>
          <w:rFonts w:ascii="Times New Roman" w:hAnsi="Times New Roman" w:cs="Times New Roman"/>
          <w:spacing w:val="-2"/>
          <w:sz w:val="28"/>
          <w:szCs w:val="28"/>
        </w:rPr>
        <w:t>за исключением закупки у единственного поставщика, предусмотренной подпунктом 3 пункта 63.1 раздела 63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62.28. Договор по результатам проведения запроса оферт заключается на условиях, предусмотренных извещением об</w:t>
      </w:r>
      <w:r>
        <w:rPr>
          <w:rFonts w:ascii="Times New Roman" w:hAnsi="Times New Roman" w:cs="Times New Roman"/>
          <w:sz w:val="28"/>
          <w:szCs w:val="28"/>
          <w:lang w:val="en-US"/>
        </w:rPr>
        <w:t> </w:t>
      </w:r>
      <w:r>
        <w:rPr>
          <w:rFonts w:ascii="Times New Roman" w:hAnsi="Times New Roman" w:cs="Times New Roman"/>
          <w:sz w:val="28"/>
          <w:szCs w:val="28"/>
        </w:rPr>
        <w:t>о</w:t>
      </w:r>
      <w:r>
        <w:rPr>
          <w:rFonts w:ascii="Times New Roman" w:hAnsi="Times New Roman" w:cs="Times New Roman"/>
          <w:sz w:val="28"/>
          <w:szCs w:val="28"/>
        </w:rPr>
        <w:t xml:space="preserve">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w:t>
      </w:r>
      <w:r>
        <w:rPr>
          <w:rFonts w:ascii="Times New Roman" w:eastAsia="Times New Roman" w:hAnsi="Times New Roman" w:cs="Times New Roman"/>
          <w:sz w:val="28"/>
          <w:szCs w:val="28"/>
        </w:rPr>
        <w:t xml:space="preserve"> единицы (</w:t>
      </w:r>
      <w:r>
        <w:rPr>
          <w:rFonts w:ascii="Times New Roman" w:hAnsi="Times New Roman" w:cs="Times New Roman"/>
          <w:sz w:val="28"/>
          <w:szCs w:val="28"/>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62.29. </w:t>
      </w:r>
      <w:r>
        <w:rPr>
          <w:rFonts w:ascii="Times New Roman" w:hAnsi="Times New Roman" w:cs="Times New Roman"/>
          <w:sz w:val="28"/>
          <w:szCs w:val="28"/>
        </w:rPr>
        <w:t xml:space="preserve">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62.30. Обязанность заключения договора с заказчиком возлагае</w:t>
      </w:r>
      <w:r>
        <w:rPr>
          <w:rFonts w:ascii="Times New Roman" w:hAnsi="Times New Roman" w:cs="Times New Roman"/>
          <w:sz w:val="28"/>
          <w:szCs w:val="28"/>
        </w:rPr>
        <w:t>тся на</w:t>
      </w:r>
      <w:r>
        <w:rPr>
          <w:rFonts w:ascii="Times New Roman" w:hAnsi="Times New Roman" w:cs="Times New Roman"/>
          <w:sz w:val="28"/>
          <w:szCs w:val="28"/>
          <w:lang w:val="en-US"/>
        </w:rPr>
        <w:t> </w:t>
      </w:r>
      <w:r>
        <w:rPr>
          <w:rFonts w:ascii="Times New Roman" w:hAnsi="Times New Roman" w:cs="Times New Roman"/>
          <w:sz w:val="28"/>
          <w:szCs w:val="28"/>
        </w:rPr>
        <w:t>участника, признанного победителем запроса оферт или</w:t>
      </w:r>
      <w:r>
        <w:rPr>
          <w:rFonts w:ascii="Times New Roman" w:hAnsi="Times New Roman" w:cs="Times New Roman"/>
          <w:sz w:val="28"/>
          <w:szCs w:val="28"/>
          <w:lang w:val="en-US"/>
        </w:rPr>
        <w:t> </w:t>
      </w:r>
      <w:r>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62.31. Победитель закупки, единственный участник закупки в соответствии с подпунктом 2 пункта 63.</w:t>
      </w:r>
      <w:r>
        <w:rPr>
          <w:rFonts w:ascii="Times New Roman" w:hAnsi="Times New Roman" w:cs="Times New Roman"/>
          <w:sz w:val="28"/>
          <w:szCs w:val="28"/>
        </w:rPr>
        <w:t>1 настоящего Положения считается уклонившимися от заключения договора при наступлении любого из следующих событий:</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 предоставление участником закупки письменного отказа от</w:t>
      </w:r>
      <w:r>
        <w:rPr>
          <w:rFonts w:ascii="Times New Roman" w:hAnsi="Times New Roman" w:cs="Times New Roman"/>
          <w:sz w:val="28"/>
          <w:szCs w:val="28"/>
          <w:lang w:val="en-US"/>
        </w:rPr>
        <w:t> </w:t>
      </w:r>
      <w:r>
        <w:rPr>
          <w:rFonts w:ascii="Times New Roman" w:hAnsi="Times New Roman" w:cs="Times New Roman"/>
          <w:sz w:val="28"/>
          <w:szCs w:val="28"/>
        </w:rPr>
        <w:t>заключения договора;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непредоставление участником закупки в указанные в извещени</w:t>
      </w:r>
      <w:r>
        <w:rPr>
          <w:rFonts w:ascii="Times New Roman" w:hAnsi="Times New Roman" w:cs="Times New Roman"/>
          <w:sz w:val="28"/>
          <w:szCs w:val="28"/>
        </w:rPr>
        <w:t>и и</w:t>
      </w:r>
      <w:r>
        <w:rPr>
          <w:rFonts w:ascii="Times New Roman" w:hAnsi="Times New Roman" w:cs="Times New Roman"/>
          <w:sz w:val="28"/>
          <w:szCs w:val="28"/>
          <w:lang w:val="en-US"/>
        </w:rPr>
        <w:t> </w:t>
      </w:r>
      <w:r>
        <w:rPr>
          <w:rFonts w:ascii="Times New Roman" w:hAnsi="Times New Roman" w:cs="Times New Roman"/>
          <w:sz w:val="28"/>
          <w:szCs w:val="28"/>
        </w:rPr>
        <w:t>(или) документации сроки подписанного со своей стороны проекта договора;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3) непредоставление обеспечения исполнения договора в размере и</w:t>
      </w:r>
      <w:r>
        <w:rPr>
          <w:rFonts w:ascii="Times New Roman" w:hAnsi="Times New Roman" w:cs="Times New Roman"/>
          <w:sz w:val="28"/>
          <w:szCs w:val="28"/>
          <w:lang w:val="en-US"/>
        </w:rPr>
        <w:t> </w:t>
      </w:r>
      <w:r>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r>
        <w:rPr>
          <w:rFonts w:ascii="Times New Roman" w:hAnsi="Times New Roman" w:cs="Times New Roman"/>
          <w:sz w:val="28"/>
          <w:szCs w:val="28"/>
        </w:rPr>
        <w:t>).</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w:t>
      </w:r>
      <w:r>
        <w:rPr>
          <w:rFonts w:ascii="Times New Roman" w:hAnsi="Times New Roman" w:cs="Times New Roman"/>
          <w:sz w:val="28"/>
          <w:szCs w:val="28"/>
        </w:rPr>
        <w:t>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w:t>
      </w:r>
      <w:r>
        <w:rPr>
          <w:rFonts w:ascii="Times New Roman" w:hAnsi="Times New Roman" w:cs="Times New Roman"/>
          <w:sz w:val="28"/>
          <w:szCs w:val="28"/>
        </w:rPr>
        <w:t xml:space="preserve">ик закупки). При этом срок подписания договора с таким участником закупки аналогичен сроку, указанному в пункте 62.29 настоящего Положения. </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62.33. Принятие заказчиком решения о заключении договора со вторым участником закупки накладывает на такого участни</w:t>
      </w:r>
      <w:r>
        <w:rPr>
          <w:rFonts w:ascii="Times New Roman" w:hAnsi="Times New Roman"/>
          <w:sz w:val="28"/>
          <w:szCs w:val="28"/>
        </w:rPr>
        <w:t>ка закупки обязанности заключения договора. Отказ второго участника закупки влечет за собой признание его уклонившимся от заключения договора.</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62.34. Заказчик и участник закупки, с которым заключаются договор (далее в главе – стороны), могут проводить пред</w:t>
      </w:r>
      <w:r>
        <w:rPr>
          <w:rFonts w:ascii="Times New Roman" w:hAnsi="Times New Roman"/>
          <w:sz w:val="28"/>
          <w:szCs w:val="28"/>
        </w:rPr>
        <w:t xml:space="preserve">договорные переговоры, в том числе путем направления участником закупок протоколов разногласий. </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w:t>
      </w:r>
      <w:r>
        <w:rPr>
          <w:rFonts w:ascii="Times New Roman" w:hAnsi="Times New Roman"/>
          <w:sz w:val="28"/>
          <w:szCs w:val="28"/>
        </w:rPr>
        <w:t xml:space="preserve"> отдельных случаев, прямо упомянутых в настоящем Положении. </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w:t>
      </w:r>
      <w:r>
        <w:rPr>
          <w:rFonts w:ascii="Times New Roman" w:hAnsi="Times New Roman"/>
          <w:sz w:val="28"/>
          <w:szCs w:val="28"/>
        </w:rPr>
        <w:t>Положением.</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w:t>
      </w:r>
      <w:r>
        <w:rPr>
          <w:rFonts w:ascii="Times New Roman" w:hAnsi="Times New Roman"/>
          <w:sz w:val="28"/>
          <w:szCs w:val="28"/>
        </w:rPr>
        <w:t>казчика.</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w:t>
      </w:r>
      <w:r>
        <w:rPr>
          <w:rFonts w:ascii="Times New Roman" w:hAnsi="Times New Roman"/>
          <w:sz w:val="28"/>
          <w:szCs w:val="28"/>
        </w:rPr>
        <w:t>отокола, но до заключения договора было выявлено:</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несоответствие участника зак</w:t>
      </w:r>
      <w:r>
        <w:rPr>
          <w:rFonts w:ascii="Times New Roman" w:hAnsi="Times New Roman"/>
          <w:sz w:val="28"/>
          <w:szCs w:val="28"/>
        </w:rPr>
        <w:t xml:space="preserve">упки требованиям, установленным извещением и (или) документацией о такой закупке. </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1) наличие обстоятельств непреодолимой силы, препятствующих з</w:t>
      </w:r>
      <w:r>
        <w:rPr>
          <w:rFonts w:ascii="Times New Roman" w:hAnsi="Times New Roman"/>
          <w:sz w:val="28"/>
          <w:szCs w:val="28"/>
        </w:rPr>
        <w:t xml:space="preserve">аключению договора по результатам проведенной закупки; </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w:t>
      </w:r>
      <w:r>
        <w:rPr>
          <w:rFonts w:ascii="Times New Roman" w:hAnsi="Times New Roman"/>
          <w:sz w:val="28"/>
          <w:szCs w:val="28"/>
        </w:rPr>
        <w:t xml:space="preserve"> закупки; </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4) иные обстоятельства, с которыми закон связывает </w:t>
      </w:r>
      <w:r>
        <w:rPr>
          <w:rFonts w:ascii="Times New Roman" w:hAnsi="Times New Roman"/>
          <w:sz w:val="28"/>
          <w:szCs w:val="28"/>
        </w:rPr>
        <w:t xml:space="preserve">возможность отказа от заключения договора. </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62.39. Отказ заказчика от заключения договора с победителем закупки о</w:t>
      </w:r>
      <w:r>
        <w:rPr>
          <w:rFonts w:ascii="Times New Roman" w:hAnsi="Times New Roman"/>
          <w:sz w:val="28"/>
          <w:szCs w:val="28"/>
        </w:rPr>
        <w:t>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62.40. При принятии решения об отказе от заключения договора с участником за</w:t>
      </w:r>
      <w:r>
        <w:rPr>
          <w:rFonts w:ascii="Times New Roman" w:hAnsi="Times New Roman"/>
          <w:sz w:val="28"/>
          <w:szCs w:val="28"/>
        </w:rPr>
        <w:t>казчик размещает в ЕИС в день принятия такого решения протокол отказа от заключения договора, в котором указываются следующие сведения:</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1) дата подписания протокола;</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2) указание на отказ от заключения договора с участником закупки, а также указание пункта </w:t>
      </w:r>
      <w:r>
        <w:rPr>
          <w:rFonts w:ascii="Times New Roman" w:hAnsi="Times New Roman"/>
          <w:sz w:val="28"/>
          <w:szCs w:val="28"/>
        </w:rPr>
        <w:t>Положения, на основании которого было принято решение о таком отказе;</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3) указание на содержащиеся в заявке такого участника закупки сведения, которые были признаны комиссией недостоверными;</w:t>
      </w:r>
    </w:p>
    <w:p w:rsidR="00000000" w:rsidRDefault="001B7493">
      <w:pPr>
        <w:pStyle w:val="ListParagraph"/>
        <w:widowControl w:val="0"/>
        <w:spacing w:after="0" w:line="240" w:lineRule="auto"/>
        <w:ind w:left="0" w:firstLine="708"/>
        <w:jc w:val="both"/>
        <w:rPr>
          <w:rFonts w:ascii="Times New Roman" w:hAnsi="Times New Roman"/>
        </w:rPr>
      </w:pPr>
      <w:r>
        <w:rPr>
          <w:rFonts w:ascii="Times New Roman" w:hAnsi="Times New Roman"/>
          <w:sz w:val="28"/>
          <w:szCs w:val="28"/>
        </w:rPr>
        <w:t>4) иная информация, размещаемая в протоколе отказа от заключения д</w:t>
      </w:r>
      <w:r>
        <w:rPr>
          <w:rFonts w:ascii="Times New Roman" w:hAnsi="Times New Roman"/>
          <w:sz w:val="28"/>
          <w:szCs w:val="28"/>
        </w:rPr>
        <w:t>оговора по решению заказчика.</w:t>
      </w:r>
    </w:p>
    <w:p w:rsidR="00000000" w:rsidRDefault="001B7493">
      <w:pPr>
        <w:pStyle w:val="3"/>
        <w:rPr>
          <w:rFonts w:ascii="Times New Roman" w:hAnsi="Times New Roman" w:cs="Times New Roman"/>
        </w:rPr>
      </w:pPr>
    </w:p>
    <w:p w:rsidR="00000000" w:rsidRDefault="001B7493">
      <w:pPr>
        <w:pStyle w:val="2"/>
        <w:rPr>
          <w:rFonts w:ascii="Times New Roman" w:hAnsi="Times New Roman" w:cs="Times New Roman"/>
          <w:sz w:val="28"/>
          <w:szCs w:val="28"/>
        </w:rPr>
      </w:pPr>
      <w:r>
        <w:rPr>
          <w:rFonts w:ascii="Times New Roman" w:hAnsi="Times New Roman" w:cs="Times New Roman"/>
          <w:sz w:val="28"/>
          <w:szCs w:val="28"/>
        </w:rPr>
        <w:t>63. Условия применения и порядок проведения закупки у единственного поставщика (подрядчика, исполнителя)</w:t>
      </w:r>
    </w:p>
    <w:p w:rsidR="00000000" w:rsidRDefault="001B7493">
      <w:pPr>
        <w:widowControl w:val="0"/>
        <w:ind w:firstLine="709"/>
        <w:jc w:val="both"/>
        <w:rPr>
          <w:rFonts w:ascii="Times New Roman" w:hAnsi="Times New Roman" w:cs="Times New Roman"/>
          <w:sz w:val="28"/>
          <w:szCs w:val="28"/>
        </w:rPr>
      </w:pP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63.1.</w:t>
      </w:r>
      <w:r>
        <w:rPr>
          <w:rStyle w:val="a4"/>
          <w:rFonts w:ascii="Times New Roman" w:hAnsi="Times New Roman" w:cs="Times New Roman"/>
          <w:sz w:val="28"/>
          <w:szCs w:val="28"/>
        </w:rPr>
        <w:footnoteReference w:id="23"/>
      </w:r>
      <w:r>
        <w:rPr>
          <w:rFonts w:ascii="Times New Roman" w:hAnsi="Times New Roman" w:cs="Times New Roman"/>
          <w:sz w:val="28"/>
          <w:szCs w:val="28"/>
        </w:rPr>
        <w:t xml:space="preserve"> Закупка у единственного поставщика (подрядчика, исполнителя) может осуществляться заказчиком в следующих случаях</w:t>
      </w:r>
      <w:r>
        <w:rPr>
          <w:rFonts w:ascii="Times New Roman" w:hAnsi="Times New Roman" w:cs="Times New Roman"/>
          <w:sz w:val="28"/>
          <w:szCs w:val="28"/>
        </w:rPr>
        <w:t>:</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осуществление закупки товара, работы или услуги на сумму, не превышающую один миллион рублей:</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а) с использованием функционала электронных площадок посредством региональной информационной системы Краснодарского края, используемой в сфере закупок для об</w:t>
      </w:r>
      <w:r>
        <w:rPr>
          <w:rFonts w:ascii="Times New Roman" w:hAnsi="Times New Roman" w:cs="Times New Roman"/>
          <w:sz w:val="28"/>
          <w:szCs w:val="28"/>
        </w:rPr>
        <w:t>еспечения государственных и муниципальных нужд (далее – электронные магазины);</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б) без использования электронных магазинов.</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Объем закупок, проведенных на основании подпункта 1 пункта 63.1 Положения в течение календарного года, не должен превышать пять милли</w:t>
      </w:r>
      <w:r>
        <w:rPr>
          <w:rFonts w:ascii="Times New Roman" w:hAnsi="Times New Roman" w:cs="Times New Roman"/>
          <w:sz w:val="28"/>
          <w:szCs w:val="28"/>
        </w:rPr>
        <w:t>онов рублей или не должен превышать пятьдесят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2) признание несостоявшимися закупок, за исключением случаев, предусмотрен</w:t>
      </w:r>
      <w:r>
        <w:rPr>
          <w:rFonts w:ascii="Times New Roman" w:hAnsi="Times New Roman" w:cs="Times New Roman"/>
          <w:sz w:val="28"/>
          <w:szCs w:val="28"/>
        </w:rPr>
        <w:t>ных подпунктом 3 настоящего пункта. Договор должен быть заключен с единственным поставщиком (подрядчиком, исполнителем) на</w:t>
      </w:r>
      <w:r>
        <w:rPr>
          <w:rFonts w:ascii="Times New Roman" w:hAnsi="Times New Roman" w:cs="Times New Roman"/>
          <w:sz w:val="28"/>
          <w:szCs w:val="28"/>
          <w:lang w:val="en-US"/>
        </w:rPr>
        <w:t> </w:t>
      </w:r>
      <w:r>
        <w:rPr>
          <w:rFonts w:ascii="Times New Roman" w:hAnsi="Times New Roman" w:cs="Times New Roman"/>
          <w:sz w:val="28"/>
          <w:szCs w:val="28"/>
        </w:rPr>
        <w:t>условиях, предусмотренных извещением, документацией о закупке, по цене, не</w:t>
      </w:r>
      <w:r>
        <w:rPr>
          <w:rFonts w:ascii="Times New Roman" w:hAnsi="Times New Roman" w:cs="Times New Roman"/>
          <w:sz w:val="28"/>
          <w:szCs w:val="28"/>
          <w:lang w:val="en-US"/>
        </w:rPr>
        <w:t> </w:t>
      </w:r>
      <w:r>
        <w:rPr>
          <w:rFonts w:ascii="Times New Roman" w:hAnsi="Times New Roman" w:cs="Times New Roman"/>
          <w:sz w:val="28"/>
          <w:szCs w:val="28"/>
        </w:rPr>
        <w:t>превышающей предложенную участником закупки, с которым зак</w:t>
      </w:r>
      <w:r>
        <w:rPr>
          <w:rFonts w:ascii="Times New Roman" w:hAnsi="Times New Roman" w:cs="Times New Roman"/>
          <w:sz w:val="28"/>
          <w:szCs w:val="28"/>
        </w:rPr>
        <w:t>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 случае осуществления з</w:t>
      </w:r>
      <w:r>
        <w:rPr>
          <w:rFonts w:ascii="Times New Roman" w:eastAsia="Times New Roman" w:hAnsi="Times New Roman" w:cs="Times New Roman"/>
          <w:sz w:val="28"/>
          <w:szCs w:val="28"/>
        </w:rPr>
        <w:t>акупки в соответствии с главой 17 настоящего</w:t>
      </w:r>
      <w:r>
        <w:rPr>
          <w:rFonts w:ascii="Times New Roman" w:eastAsia="Times New Roman" w:hAnsi="Times New Roman" w:cs="Times New Roman"/>
          <w:sz w:val="28"/>
          <w:szCs w:val="28"/>
        </w:rPr>
        <w:t xml:space="preserve"> Положения договор заключается с учетом особенностей, предусмотренных пунктом 17.8 Положения.</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hAnsi="Times New Roman" w:cs="Times New Roman"/>
          <w:sz w:val="28"/>
          <w:szCs w:val="28"/>
        </w:rPr>
        <w:t>Заказчик вправе провести переговоры по</w:t>
      </w:r>
      <w:r>
        <w:rPr>
          <w:rFonts w:ascii="Times New Roman" w:hAnsi="Times New Roman" w:cs="Times New Roman"/>
          <w:sz w:val="28"/>
          <w:szCs w:val="28"/>
          <w:lang w:val="en-US"/>
        </w:rPr>
        <w:t> </w:t>
      </w:r>
      <w:r>
        <w:rPr>
          <w:rFonts w:ascii="Times New Roman" w:hAnsi="Times New Roman" w:cs="Times New Roman"/>
          <w:sz w:val="28"/>
          <w:szCs w:val="28"/>
        </w:rPr>
        <w:t>снижению цены договора, цены единицы (суммы цен единиц) и заключить договор по цене, согласованной в</w:t>
      </w:r>
      <w:r>
        <w:rPr>
          <w:rFonts w:ascii="Times New Roman" w:hAnsi="Times New Roman" w:cs="Times New Roman"/>
          <w:sz w:val="28"/>
          <w:szCs w:val="28"/>
          <w:lang w:val="en-US"/>
        </w:rPr>
        <w:t> </w:t>
      </w:r>
      <w:r>
        <w:rPr>
          <w:rFonts w:ascii="Times New Roman" w:hAnsi="Times New Roman" w:cs="Times New Roman"/>
          <w:sz w:val="28"/>
          <w:szCs w:val="28"/>
        </w:rPr>
        <w:t>процессе проведения пр</w:t>
      </w:r>
      <w:r>
        <w:rPr>
          <w:rFonts w:ascii="Times New Roman" w:hAnsi="Times New Roman" w:cs="Times New Roman"/>
          <w:sz w:val="28"/>
          <w:szCs w:val="28"/>
        </w:rPr>
        <w:t>еддоговорных переговоров.</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w:t>
      </w:r>
      <w:r>
        <w:rPr>
          <w:rFonts w:ascii="Times New Roman" w:eastAsia="Times New Roman" w:hAnsi="Times New Roman" w:cs="Times New Roman"/>
          <w:sz w:val="28"/>
          <w:szCs w:val="28"/>
        </w:rPr>
        <w:t xml:space="preserve">ником, в том числе по результатам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преддоговорных </w:t>
      </w:r>
      <w:r>
        <w:rPr>
          <w:rFonts w:ascii="Times New Roman" w:eastAsia="Times New Roman" w:hAnsi="Times New Roman" w:cs="Times New Roman"/>
          <w:sz w:val="28"/>
          <w:szCs w:val="28"/>
        </w:rPr>
        <w:t xml:space="preserve">переговоров. </w:t>
      </w:r>
    </w:p>
    <w:p w:rsidR="00000000" w:rsidRDefault="001B7493">
      <w:pPr>
        <w:widowControl w:val="0"/>
        <w:ind w:firstLine="709"/>
        <w:jc w:val="both"/>
        <w:rPr>
          <w:rFonts w:ascii="Times New Roman" w:hAnsi="Times New Roman" w:cs="Times New Roman"/>
          <w:sz w:val="28"/>
          <w:szCs w:val="28"/>
        </w:rPr>
      </w:pPr>
      <w:r>
        <w:rPr>
          <w:rFonts w:ascii="Times New Roman" w:eastAsia="Times New Roman" w:hAnsi="Times New Roman" w:cs="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w:t>
      </w:r>
      <w:r>
        <w:rPr>
          <w:rFonts w:ascii="Times New Roman" w:eastAsia="Times New Roman" w:hAnsi="Times New Roman" w:cs="Times New Roman"/>
          <w:sz w:val="28"/>
          <w:szCs w:val="28"/>
        </w:rPr>
        <w:t>ая требования к предмету закупки и его характеристикам, изменение объема и стоимости закупаемых товаров, работ, услуг, (за исключением случаев, предусмотренных вторым абзацем настоящего подпункта), иных условий договора, указанных в документации и (или) из</w:t>
      </w:r>
      <w:r>
        <w:rPr>
          <w:rFonts w:ascii="Times New Roman" w:eastAsia="Times New Roman" w:hAnsi="Times New Roman" w:cs="Times New Roman"/>
          <w:sz w:val="28"/>
          <w:szCs w:val="28"/>
        </w:rPr>
        <w:t>вещении о закупке или, в случае проведения закупки способом запроса котировок в электронной форме, в извещении о проведении запроса котировок в электронной форме.</w:t>
      </w:r>
      <w:r>
        <w:rPr>
          <w:rFonts w:ascii="Times New Roman" w:hAnsi="Times New Roman" w:cs="Times New Roman"/>
          <w:sz w:val="28"/>
          <w:szCs w:val="28"/>
        </w:rPr>
        <w:t xml:space="preserve"> </w:t>
      </w:r>
    </w:p>
    <w:p w:rsidR="00000000" w:rsidRDefault="001B7493">
      <w:pPr>
        <w:pStyle w:val="ListParagraph"/>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ab/>
        <w:t>Заказчик вправе провести с поставщиком (подрядчиком, исполнителем), с которым заключается д</w:t>
      </w:r>
      <w:r>
        <w:rPr>
          <w:rFonts w:ascii="Times New Roman" w:hAnsi="Times New Roman"/>
          <w:sz w:val="28"/>
          <w:szCs w:val="28"/>
        </w:rPr>
        <w:t xml:space="preserve">оговор, переговоры по снижению цены договора без изменения объема закупаемых товаров, работ, услуг, в случае осуществления закупки в соответствии с главой 17 настоящего Положения – цены единицы (суммы цен единиц) товара, работы, услуги и заключить договор </w:t>
      </w:r>
      <w:r>
        <w:rPr>
          <w:rFonts w:ascii="Times New Roman" w:hAnsi="Times New Roman"/>
          <w:sz w:val="28"/>
          <w:szCs w:val="28"/>
        </w:rPr>
        <w:t>по цене, согласованной в</w:t>
      </w:r>
      <w:r>
        <w:rPr>
          <w:rFonts w:ascii="Times New Roman" w:hAnsi="Times New Roman"/>
          <w:sz w:val="28"/>
          <w:szCs w:val="28"/>
          <w:lang w:val="en-US"/>
        </w:rPr>
        <w:t> </w:t>
      </w:r>
      <w:r>
        <w:rPr>
          <w:rFonts w:ascii="Times New Roman" w:hAnsi="Times New Roman"/>
          <w:sz w:val="28"/>
          <w:szCs w:val="28"/>
        </w:rPr>
        <w:t>процессе проведения преддоговорных переговоров. В случае снижения цены договора заказчик по согласованию с поставщиком, с которым заключается договор, вправе увеличить количество поставляемого товара на сумму, не превышающую разниц</w:t>
      </w:r>
      <w:r>
        <w:rPr>
          <w:rFonts w:ascii="Times New Roman" w:hAnsi="Times New Roman"/>
          <w:sz w:val="28"/>
          <w:szCs w:val="28"/>
        </w:rPr>
        <w:t>ы между ценой договора, предложенной таким поставщиком в результате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w:t>
      </w:r>
      <w:r>
        <w:rPr>
          <w:rFonts w:ascii="Times New Roman" w:hAnsi="Times New Roman"/>
          <w:sz w:val="28"/>
          <w:szCs w:val="28"/>
        </w:rPr>
        <w:t xml:space="preserve">зультатам снижения цены договора, согласованной по результатам проведения преддоговорных переговоров. </w:t>
      </w:r>
    </w:p>
    <w:p w:rsidR="00000000" w:rsidRDefault="001B7493">
      <w:pPr>
        <w:widowControl w:val="0"/>
        <w:tabs>
          <w:tab w:val="left" w:pos="851"/>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w:t>
      </w:r>
      <w:r>
        <w:rPr>
          <w:rFonts w:ascii="Times New Roman" w:eastAsia="Times New Roman" w:hAnsi="Times New Roman" w:cs="Times New Roman"/>
          <w:sz w:val="28"/>
          <w:szCs w:val="28"/>
        </w:rPr>
        <w:t xml:space="preserve"> в ЕИС протокола о признании закупки несостоявшейся.</w:t>
      </w:r>
    </w:p>
    <w:p w:rsidR="00000000" w:rsidRDefault="001B7493">
      <w:pPr>
        <w:widowControl w:val="0"/>
        <w:tabs>
          <w:tab w:val="left" w:pos="851"/>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проведения закупки на основании настоящего подпункта (вне</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w:t>
      </w:r>
      <w:r>
        <w:rPr>
          <w:rFonts w:ascii="Times New Roman" w:eastAsia="Times New Roman" w:hAnsi="Times New Roman" w:cs="Times New Roman"/>
          <w:sz w:val="28"/>
          <w:szCs w:val="28"/>
        </w:rPr>
        <w:t>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000000" w:rsidRDefault="001B7493">
      <w:pPr>
        <w:widowControl w:val="0"/>
        <w:tabs>
          <w:tab w:val="left" w:pos="851"/>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осуществление закупки товаров, работ, услуг всле</w:t>
      </w:r>
      <w:r>
        <w:rPr>
          <w:rFonts w:ascii="Times New Roman" w:eastAsia="Times New Roman" w:hAnsi="Times New Roman" w:cs="Times New Roman"/>
          <w:sz w:val="28"/>
          <w:szCs w:val="28"/>
        </w:rPr>
        <w:t>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w:t>
      </w:r>
      <w:r>
        <w:rPr>
          <w:rFonts w:ascii="Times New Roman" w:eastAsia="Times New Roman" w:hAnsi="Times New Roman" w:cs="Times New Roman"/>
          <w:sz w:val="28"/>
          <w:szCs w:val="28"/>
        </w:rPr>
        <w:t>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Pr>
          <w:rFonts w:ascii="Times New Roman" w:hAnsi="Times New Roman" w:cs="Times New Roman"/>
          <w:sz w:val="28"/>
          <w:szCs w:val="28"/>
        </w:rPr>
        <w:t xml:space="preserve"> Заказчик</w:t>
      </w:r>
      <w:r>
        <w:rPr>
          <w:rFonts w:ascii="Times New Roman" w:hAnsi="Times New Roman" w:cs="Times New Roman"/>
          <w:sz w:val="28"/>
          <w:szCs w:val="28"/>
        </w:rPr>
        <w:t xml:space="preserve"> обосновывает наличие указанной причинно-следственной связи и необходимость изменения </w:t>
      </w:r>
      <w:r>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Pr>
          <w:rFonts w:ascii="Times New Roman" w:hAnsi="Times New Roman" w:cs="Times New Roman"/>
          <w:sz w:val="28"/>
          <w:szCs w:val="28"/>
        </w:rPr>
        <w:t>. Документы, подтверждающие причинно-следственную связь и необходимость соответств</w:t>
      </w:r>
      <w:r>
        <w:rPr>
          <w:rFonts w:ascii="Times New Roman" w:hAnsi="Times New Roman" w:cs="Times New Roman"/>
          <w:sz w:val="28"/>
          <w:szCs w:val="28"/>
        </w:rPr>
        <w:t>ующих изменений, хранятся вместе с договором, заключенным в соответствии с указанным подпунктом.</w:t>
      </w:r>
    </w:p>
    <w:p w:rsidR="00000000" w:rsidRDefault="001B7493">
      <w:pPr>
        <w:widowControl w:val="0"/>
        <w:tabs>
          <w:tab w:val="left" w:pos="851"/>
        </w:tabs>
        <w:ind w:firstLine="709"/>
        <w:jc w:val="both"/>
        <w:rPr>
          <w:rFonts w:ascii="Times New Roman" w:hAnsi="Times New Roman" w:cs="Times New Roman"/>
          <w:sz w:val="28"/>
          <w:szCs w:val="28"/>
        </w:rPr>
      </w:pPr>
      <w:r>
        <w:rPr>
          <w:rFonts w:ascii="Times New Roman" w:eastAsia="Times New Roman" w:hAnsi="Times New Roman" w:cs="Times New Roman"/>
          <w:sz w:val="28"/>
          <w:szCs w:val="28"/>
        </w:rPr>
        <w:t>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w:t>
      </w:r>
      <w:r>
        <w:rPr>
          <w:rFonts w:ascii="Times New Roman" w:eastAsia="Times New Roman" w:hAnsi="Times New Roman" w:cs="Times New Roman"/>
          <w:sz w:val="28"/>
          <w:szCs w:val="28"/>
        </w:rPr>
        <w:t xml:space="preserve">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rsidR="00000000" w:rsidRDefault="001B7493">
      <w:pPr>
        <w:widowControl w:val="0"/>
        <w:tabs>
          <w:tab w:val="left" w:pos="851"/>
        </w:tabs>
        <w:ind w:firstLine="709"/>
        <w:jc w:val="both"/>
        <w:rPr>
          <w:rFonts w:ascii="Times New Roman" w:eastAsia="Times New Roman" w:hAnsi="Times New Roman" w:cs="Times New Roman"/>
          <w:sz w:val="28"/>
          <w:szCs w:val="28"/>
        </w:rPr>
      </w:pPr>
      <w:r>
        <w:rPr>
          <w:rFonts w:ascii="Times New Roman" w:hAnsi="Times New Roman" w:cs="Times New Roman"/>
          <w:sz w:val="28"/>
          <w:szCs w:val="28"/>
        </w:rPr>
        <w:t>Заказчик вправе заключить договор на основании на</w:t>
      </w:r>
      <w:r>
        <w:rPr>
          <w:rFonts w:ascii="Times New Roman" w:hAnsi="Times New Roman" w:cs="Times New Roman"/>
          <w:sz w:val="28"/>
          <w:szCs w:val="28"/>
        </w:rPr>
        <w:t>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000000" w:rsidRDefault="001B7493">
      <w:pPr>
        <w:widowControl w:val="0"/>
        <w:tabs>
          <w:tab w:val="left" w:pos="851"/>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w:t>
      </w:r>
      <w:r>
        <w:rPr>
          <w:rFonts w:ascii="Times New Roman" w:eastAsia="Times New Roman" w:hAnsi="Times New Roman" w:cs="Times New Roman"/>
          <w:sz w:val="28"/>
          <w:szCs w:val="28"/>
        </w:rPr>
        <w:t>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w:t>
      </w:r>
      <w:r>
        <w:rPr>
          <w:rFonts w:ascii="Times New Roman" w:eastAsia="Times New Roman" w:hAnsi="Times New Roman" w:cs="Times New Roman"/>
          <w:sz w:val="28"/>
          <w:szCs w:val="28"/>
        </w:rPr>
        <w:t>й трех рабочих дней с момента заключения договора;</w:t>
      </w:r>
    </w:p>
    <w:p w:rsidR="00000000" w:rsidRDefault="001B7493">
      <w:pPr>
        <w:widowControl w:val="0"/>
        <w:ind w:firstLine="709"/>
        <w:jc w:val="both"/>
        <w:rPr>
          <w:rFonts w:ascii="Times New Roman" w:hAnsi="Times New Roman" w:cs="Times New Roman"/>
          <w:sz w:val="28"/>
          <w:szCs w:val="28"/>
        </w:rPr>
      </w:pPr>
      <w:r>
        <w:rPr>
          <w:rFonts w:ascii="Times New Roman" w:eastAsia="Times New Roman" w:hAnsi="Times New Roman" w:cs="Times New Roman"/>
          <w:sz w:val="28"/>
          <w:szCs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w:t>
      </w:r>
      <w:r>
        <w:rPr>
          <w:rFonts w:ascii="Times New Roman" w:eastAsia="Times New Roman" w:hAnsi="Times New Roman" w:cs="Times New Roman"/>
          <w:sz w:val="28"/>
          <w:szCs w:val="28"/>
        </w:rPr>
        <w:t>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w:t>
      </w:r>
      <w:r>
        <w:rPr>
          <w:rFonts w:ascii="Times New Roman" w:eastAsia="Times New Roman" w:hAnsi="Times New Roman" w:cs="Times New Roman"/>
          <w:sz w:val="28"/>
          <w:szCs w:val="28"/>
        </w:rPr>
        <w:t>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w:t>
      </w:r>
      <w:r>
        <w:rPr>
          <w:rFonts w:ascii="Times New Roman" w:eastAsia="Times New Roman" w:hAnsi="Times New Roman" w:cs="Times New Roman"/>
          <w:sz w:val="28"/>
          <w:szCs w:val="28"/>
        </w:rPr>
        <w:t>енных работ, оказанных услуг по ранее заключенному договору с 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w:t>
      </w:r>
      <w:r>
        <w:rPr>
          <w:rFonts w:ascii="Times New Roman" w:eastAsia="Times New Roman" w:hAnsi="Times New Roman" w:cs="Times New Roman"/>
          <w:sz w:val="28"/>
          <w:szCs w:val="28"/>
        </w:rPr>
        <w:t>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hAnsi="Times New Roman" w:cs="Times New Roman"/>
          <w:sz w:val="28"/>
          <w:szCs w:val="28"/>
        </w:rPr>
        <w:t>4.1) нево</w:t>
      </w:r>
      <w:r>
        <w:rPr>
          <w:rFonts w:ascii="Times New Roman" w:hAnsi="Times New Roman" w:cs="Times New Roman"/>
          <w:sz w:val="28"/>
          <w:szCs w:val="28"/>
        </w:rPr>
        <w:t>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w:t>
      </w:r>
      <w:r>
        <w:rPr>
          <w:rFonts w:ascii="Times New Roman" w:hAnsi="Times New Roman" w:cs="Times New Roman"/>
          <w:sz w:val="28"/>
          <w:szCs w:val="28"/>
        </w:rPr>
        <w:t>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w:t>
      </w:r>
      <w:r>
        <w:rPr>
          <w:rFonts w:ascii="Times New Roman" w:hAnsi="Times New Roman" w:cs="Times New Roman"/>
          <w:sz w:val="28"/>
          <w:szCs w:val="28"/>
        </w:rPr>
        <w:t xml:space="preserve">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w:t>
      </w:r>
      <w:r>
        <w:rPr>
          <w:rFonts w:ascii="Times New Roman" w:hAnsi="Times New Roman" w:cs="Times New Roman"/>
          <w:sz w:val="28"/>
          <w:szCs w:val="28"/>
        </w:rPr>
        <w:t xml:space="preserve">выполненных работ, оказанных услуг по ранее заключенному договору с пропорциональным уменьшением цены договора. </w:t>
      </w:r>
    </w:p>
    <w:p w:rsidR="00000000" w:rsidRDefault="001B7493">
      <w:pPr>
        <w:widowControl w:val="0"/>
        <w:tabs>
          <w:tab w:val="left" w:pos="851"/>
        </w:tabs>
        <w:ind w:firstLine="709"/>
        <w:jc w:val="both"/>
        <w:rPr>
          <w:rFonts w:ascii="Times New Roman" w:hAnsi="Times New Roman" w:cs="Times New Roman"/>
          <w:sz w:val="28"/>
          <w:szCs w:val="28"/>
        </w:rPr>
      </w:pPr>
      <w:r>
        <w:rPr>
          <w:rFonts w:ascii="Times New Roman" w:eastAsia="Times New Roman" w:hAnsi="Times New Roman" w:cs="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w:t>
      </w:r>
      <w:r>
        <w:rPr>
          <w:rFonts w:ascii="Times New Roman" w:eastAsia="Times New Roman" w:hAnsi="Times New Roman" w:cs="Times New Roman"/>
          <w:sz w:val="28"/>
          <w:szCs w:val="28"/>
        </w:rPr>
        <w:t>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Pr>
          <w:rFonts w:ascii="Times New Roman" w:hAnsi="Times New Roman" w:cs="Times New Roman"/>
          <w:sz w:val="28"/>
          <w:szCs w:val="28"/>
        </w:rPr>
        <w:t xml:space="preserve"> Заказчик обосновывает наличи</w:t>
      </w:r>
      <w:r>
        <w:rPr>
          <w:rFonts w:ascii="Times New Roman" w:hAnsi="Times New Roman" w:cs="Times New Roman"/>
          <w:sz w:val="28"/>
          <w:szCs w:val="28"/>
        </w:rPr>
        <w:t xml:space="preserve">е указанной причинно-следственной связи и необходимость изменения </w:t>
      </w:r>
      <w:r>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w:t>
      </w:r>
      <w:r>
        <w:rPr>
          <w:rFonts w:ascii="Times New Roman" w:hAnsi="Times New Roman" w:cs="Times New Roman"/>
          <w:sz w:val="28"/>
          <w:szCs w:val="28"/>
        </w:rPr>
        <w:t>нятся вместе с договором, заключенным в соответствии с указанным подпунктом;</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Pr>
          <w:rFonts w:ascii="Times New Roman" w:hAnsi="Times New Roman" w:cs="Times New Roman"/>
          <w:sz w:val="28"/>
          <w:szCs w:val="28"/>
          <w:lang w:val="en-US"/>
        </w:rPr>
        <w:t> </w:t>
      </w:r>
      <w:r>
        <w:rPr>
          <w:rFonts w:ascii="Times New Roman" w:hAnsi="Times New Roman" w:cs="Times New Roman"/>
          <w:sz w:val="28"/>
          <w:szCs w:val="28"/>
        </w:rPr>
        <w:t>Федеральным законом от 17 августа 1995</w:t>
      </w:r>
      <w:r>
        <w:rPr>
          <w:rFonts w:ascii="Times New Roman" w:hAnsi="Times New Roman" w:cs="Times New Roman"/>
          <w:sz w:val="28"/>
          <w:szCs w:val="28"/>
        </w:rPr>
        <w:t xml:space="preserve"> г. № 147-ФЗ «О естественных монополиях», а также услуг центрального депозитария;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6) оказание услуг по водоснабжению, водоотведению, теплоснабжению, обращению с твердыми коммунальными (бытовыми) отходами, отходами </w:t>
      </w:r>
      <w:r>
        <w:rPr>
          <w:rFonts w:ascii="Times New Roman" w:hAnsi="Times New Roman" w:cs="Times New Roman"/>
          <w:sz w:val="28"/>
          <w:szCs w:val="28"/>
          <w:lang w:val="en-US"/>
        </w:rPr>
        <w:t>I</w:t>
      </w:r>
      <w:r>
        <w:rPr>
          <w:rFonts w:ascii="Times New Roman" w:hAnsi="Times New Roman" w:cs="Times New Roman"/>
          <w:sz w:val="28"/>
          <w:szCs w:val="28"/>
        </w:rPr>
        <w:t xml:space="preserve"> и II классов опасности, газоснабжению (з</w:t>
      </w:r>
      <w:r>
        <w:rPr>
          <w:rFonts w:ascii="Times New Roman" w:hAnsi="Times New Roman" w:cs="Times New Roman"/>
          <w:sz w:val="28"/>
          <w:szCs w:val="28"/>
        </w:rPr>
        <w:t>а 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w:t>
      </w:r>
      <w:r>
        <w:rPr>
          <w:rFonts w:ascii="Times New Roman" w:hAnsi="Times New Roman" w:cs="Times New Roman"/>
          <w:sz w:val="28"/>
          <w:szCs w:val="28"/>
        </w:rPr>
        <w:t>ельством Российской Федерации ценам (тарифам), по хранению и ввозу (вывозу) наркотических средств и психотропных веществ и их прекурсоров;</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w:t>
      </w:r>
      <w:r>
        <w:rPr>
          <w:rFonts w:ascii="Times New Roman" w:hAnsi="Times New Roman" w:cs="Times New Roman"/>
          <w:sz w:val="28"/>
          <w:szCs w:val="28"/>
        </w:rPr>
        <w:t>нергии;</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w:t>
      </w:r>
      <w:r>
        <w:rPr>
          <w:rFonts w:ascii="Times New Roman" w:hAnsi="Times New Roman" w:cs="Times New Roman"/>
          <w:sz w:val="28"/>
          <w:szCs w:val="28"/>
        </w:rPr>
        <w:t xml:space="preserve"> также услуг связи для целей телерадиовещания, услуг по</w:t>
      </w:r>
      <w:r>
        <w:rPr>
          <w:rFonts w:ascii="Times New Roman" w:hAnsi="Times New Roman" w:cs="Times New Roman"/>
          <w:sz w:val="28"/>
          <w:szCs w:val="28"/>
          <w:lang w:val="en-US"/>
        </w:rPr>
        <w:t> </w:t>
      </w:r>
      <w:r>
        <w:rPr>
          <w:rFonts w:ascii="Times New Roman" w:hAnsi="Times New Roman" w:cs="Times New Roman"/>
          <w:sz w:val="28"/>
          <w:szCs w:val="28"/>
        </w:rPr>
        <w:t>предоставлению канала связи для доставки телевизионного сигнала, выполнение фактических действий по распространению телеканала в</w:t>
      </w:r>
      <w:r>
        <w:rPr>
          <w:rFonts w:ascii="Times New Roman" w:hAnsi="Times New Roman" w:cs="Times New Roman"/>
          <w:sz w:val="28"/>
          <w:szCs w:val="28"/>
          <w:lang w:val="en-US"/>
        </w:rPr>
        <w:t> </w:t>
      </w:r>
      <w:r>
        <w:rPr>
          <w:rFonts w:ascii="Times New Roman" w:hAnsi="Times New Roman" w:cs="Times New Roman"/>
          <w:sz w:val="28"/>
          <w:szCs w:val="28"/>
        </w:rPr>
        <w:t>спутниковых пакетах;</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9) аренда (субаренда) нежилого здания, строения, с</w:t>
      </w:r>
      <w:r>
        <w:rPr>
          <w:rFonts w:ascii="Times New Roman" w:hAnsi="Times New Roman" w:cs="Times New Roman"/>
          <w:sz w:val="28"/>
          <w:szCs w:val="28"/>
        </w:rPr>
        <w:t>ооружения, нежилого помещения, а также аренда земельного участка;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w:t>
      </w:r>
      <w:r>
        <w:rPr>
          <w:rFonts w:ascii="Times New Roman" w:hAnsi="Times New Roman" w:cs="Times New Roman"/>
          <w:sz w:val="28"/>
          <w:szCs w:val="28"/>
        </w:rPr>
        <w:t>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w:t>
      </w:r>
      <w:r>
        <w:rPr>
          <w:rFonts w:ascii="Times New Roman" w:hAnsi="Times New Roman" w:cs="Times New Roman"/>
          <w:sz w:val="28"/>
          <w:szCs w:val="28"/>
        </w:rPr>
        <w:t>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w:t>
      </w:r>
      <w:r>
        <w:rPr>
          <w:rFonts w:ascii="Times New Roman" w:hAnsi="Times New Roman" w:cs="Times New Roman"/>
          <w:sz w:val="28"/>
          <w:szCs w:val="28"/>
        </w:rPr>
        <w:t xml:space="preserve">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w:t>
      </w:r>
      <w:r>
        <w:rPr>
          <w:rFonts w:ascii="Times New Roman" w:hAnsi="Times New Roman" w:cs="Times New Roman"/>
          <w:sz w:val="28"/>
          <w:szCs w:val="28"/>
        </w:rPr>
        <w:t>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w:t>
      </w:r>
      <w:r>
        <w:rPr>
          <w:rFonts w:ascii="Times New Roman" w:hAnsi="Times New Roman" w:cs="Times New Roman"/>
          <w:sz w:val="28"/>
          <w:szCs w:val="28"/>
        </w:rPr>
        <w:t>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w:t>
      </w:r>
      <w:r>
        <w:rPr>
          <w:rFonts w:ascii="Times New Roman" w:hAnsi="Times New Roman" w:cs="Times New Roman"/>
          <w:sz w:val="28"/>
          <w:szCs w:val="28"/>
        </w:rPr>
        <w:t xml:space="preserve">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w:t>
      </w:r>
      <w:r>
        <w:rPr>
          <w:rFonts w:ascii="Times New Roman" w:hAnsi="Times New Roman" w:cs="Times New Roman"/>
          <w:sz w:val="28"/>
          <w:szCs w:val="28"/>
        </w:rPr>
        <w:t>) на выполнение работ, оказание услуг, указанных в настоящем подпункте;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w:t>
      </w:r>
      <w:r>
        <w:rPr>
          <w:rFonts w:ascii="Times New Roman" w:hAnsi="Times New Roman" w:cs="Times New Roman"/>
          <w:sz w:val="28"/>
          <w:szCs w:val="28"/>
        </w:rPr>
        <w:t>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w:t>
      </w:r>
      <w:r>
        <w:rPr>
          <w:rFonts w:ascii="Times New Roman" w:hAnsi="Times New Roman" w:cs="Times New Roman"/>
          <w:sz w:val="28"/>
          <w:szCs w:val="28"/>
        </w:rPr>
        <w:t>уры) народов Российской Федерации авторами проектов;</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12) закупка определенных товаров, работ, услуг вследствие аварии, в</w:t>
      </w:r>
      <w:r>
        <w:rPr>
          <w:rFonts w:ascii="Times New Roman" w:hAnsi="Times New Roman" w:cs="Times New Roman"/>
          <w:sz w:val="28"/>
          <w:szCs w:val="28"/>
          <w:lang w:val="en-US"/>
        </w:rPr>
        <w:t> </w:t>
      </w:r>
      <w:r>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Pr>
          <w:rFonts w:ascii="Times New Roman" w:hAnsi="Times New Roman" w:cs="Times New Roman"/>
          <w:sz w:val="28"/>
          <w:szCs w:val="28"/>
          <w:lang w:val="en-US"/>
        </w:rPr>
        <w:t> </w:t>
      </w:r>
      <w:r>
        <w:rPr>
          <w:rFonts w:ascii="Times New Roman" w:hAnsi="Times New Roman" w:cs="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w:t>
      </w:r>
      <w:r>
        <w:rPr>
          <w:rFonts w:ascii="Times New Roman" w:hAnsi="Times New Roman" w:cs="Times New Roman"/>
          <w:sz w:val="28"/>
          <w:szCs w:val="28"/>
        </w:rPr>
        <w:t xml:space="preserve">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w:t>
      </w:r>
      <w:r>
        <w:rPr>
          <w:rFonts w:ascii="Times New Roman" w:hAnsi="Times New Roman" w:cs="Times New Roman"/>
          <w:sz w:val="28"/>
          <w:szCs w:val="28"/>
        </w:rPr>
        <w:t>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Pr>
          <w:rFonts w:ascii="Times New Roman" w:hAnsi="Times New Roman" w:cs="Times New Roman"/>
          <w:sz w:val="28"/>
          <w:szCs w:val="28"/>
          <w:lang w:val="en-US"/>
        </w:rPr>
        <w:t> </w:t>
      </w:r>
      <w:r>
        <w:rPr>
          <w:rFonts w:ascii="Times New Roman" w:hAnsi="Times New Roman" w:cs="Times New Roman"/>
          <w:sz w:val="28"/>
          <w:szCs w:val="28"/>
        </w:rPr>
        <w:t>поставку товара, выполнение работы или оказание услуги соответственно в</w:t>
      </w:r>
      <w:r>
        <w:rPr>
          <w:rFonts w:ascii="Times New Roman" w:hAnsi="Times New Roman" w:cs="Times New Roman"/>
          <w:sz w:val="28"/>
          <w:szCs w:val="28"/>
          <w:lang w:val="en-US"/>
        </w:rPr>
        <w:t> </w:t>
      </w:r>
      <w:r>
        <w:rPr>
          <w:rFonts w:ascii="Times New Roman" w:hAnsi="Times New Roman" w:cs="Times New Roman"/>
          <w:sz w:val="28"/>
          <w:szCs w:val="28"/>
        </w:rPr>
        <w:t>количестве, объеме, которые необходим</w:t>
      </w:r>
      <w:r>
        <w:rPr>
          <w:rFonts w:ascii="Times New Roman" w:hAnsi="Times New Roman" w:cs="Times New Roman"/>
          <w:sz w:val="28"/>
          <w:szCs w:val="28"/>
        </w:rPr>
        <w:t>ы для предотвращения или</w:t>
      </w:r>
      <w:r>
        <w:rPr>
          <w:rFonts w:ascii="Times New Roman" w:hAnsi="Times New Roman" w:cs="Times New Roman"/>
          <w:sz w:val="28"/>
          <w:szCs w:val="28"/>
          <w:lang w:val="en-US"/>
        </w:rPr>
        <w:t> </w:t>
      </w:r>
      <w:r>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13) поставка к</w:t>
      </w:r>
      <w:r>
        <w:rPr>
          <w:rFonts w:ascii="Times New Roman" w:hAnsi="Times New Roman" w:cs="Times New Roman"/>
          <w:sz w:val="28"/>
          <w:szCs w:val="28"/>
        </w:rPr>
        <w:t>ультурных ценностей (в том числе музейных предметов и</w:t>
      </w:r>
      <w:r>
        <w:rPr>
          <w:rFonts w:ascii="Times New Roman" w:hAnsi="Times New Roman" w:cs="Times New Roman"/>
          <w:sz w:val="28"/>
          <w:szCs w:val="28"/>
          <w:lang w:val="en-US"/>
        </w:rPr>
        <w:t> </w:t>
      </w:r>
      <w:r>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Pr>
          <w:rFonts w:ascii="Times New Roman" w:hAnsi="Times New Roman" w:cs="Times New Roman"/>
          <w:sz w:val="28"/>
          <w:szCs w:val="28"/>
          <w:lang w:val="en-US"/>
        </w:rPr>
        <w:t> </w:t>
      </w:r>
      <w:r>
        <w:rPr>
          <w:rFonts w:ascii="Times New Roman" w:hAnsi="Times New Roman" w:cs="Times New Roman"/>
          <w:sz w:val="28"/>
          <w:szCs w:val="28"/>
        </w:rPr>
        <w:t>иное культурное значение);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14) закупка произведений литературы и </w:t>
      </w:r>
      <w:r>
        <w:rPr>
          <w:rFonts w:ascii="Times New Roman" w:hAnsi="Times New Roman" w:cs="Times New Roman"/>
          <w:sz w:val="28"/>
          <w:szCs w:val="28"/>
        </w:rPr>
        <w:t>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w:t>
      </w:r>
      <w:r>
        <w:rPr>
          <w:rFonts w:ascii="Times New Roman" w:hAnsi="Times New Roman" w:cs="Times New Roman"/>
          <w:sz w:val="28"/>
          <w:szCs w:val="28"/>
        </w:rPr>
        <w:t>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15) з</w:t>
      </w:r>
      <w:r>
        <w:rPr>
          <w:rFonts w:ascii="Times New Roman" w:hAnsi="Times New Roman" w:cs="Times New Roman"/>
          <w:sz w:val="28"/>
          <w:szCs w:val="28"/>
        </w:rPr>
        <w:t xml:space="preserve">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Pr>
          <w:rFonts w:ascii="Times New Roman" w:eastAsia="Times New Roman" w:hAnsi="Times New Roman" w:cs="Times New Roman"/>
          <w:sz w:val="28"/>
          <w:szCs w:val="28"/>
          <w:lang w:eastAsia="ru-RU"/>
        </w:rPr>
        <w:t>в случае, если</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 xml:space="preserve">указанным издателям принадлежат исключительные права </w:t>
      </w:r>
      <w:r>
        <w:rPr>
          <w:rFonts w:ascii="Times New Roman" w:eastAsia="Times New Roman" w:hAnsi="Times New Roman" w:cs="Times New Roman"/>
          <w:sz w:val="28"/>
          <w:szCs w:val="28"/>
          <w:lang w:eastAsia="ru-RU"/>
        </w:rPr>
        <w:t>или</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Pr>
          <w:rFonts w:ascii="Times New Roman" w:hAnsi="Times New Roman" w:cs="Times New Roman"/>
          <w:sz w:val="28"/>
          <w:szCs w:val="28"/>
        </w:rPr>
        <w:t>а также оказание услуг по предоставлению доступа к таким электронным изданиям;</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16) заключение договора с конкретным физическим лицом на создание произведения литературы или искусства, либо с конкр</w:t>
      </w:r>
      <w:r>
        <w:rPr>
          <w:rFonts w:ascii="Times New Roman" w:hAnsi="Times New Roman" w:cs="Times New Roman"/>
          <w:sz w:val="28"/>
          <w:szCs w:val="28"/>
        </w:rPr>
        <w:t>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w:t>
      </w:r>
      <w:r>
        <w:rPr>
          <w:rFonts w:ascii="Times New Roman" w:hAnsi="Times New Roman" w:cs="Times New Roman"/>
          <w:sz w:val="28"/>
          <w:szCs w:val="28"/>
        </w:rPr>
        <w:t>ективом, на исполнение (показ) произведений искусства,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w:t>
      </w:r>
      <w:r>
        <w:rPr>
          <w:rFonts w:ascii="Times New Roman" w:hAnsi="Times New Roman" w:cs="Times New Roman"/>
          <w:sz w:val="28"/>
          <w:szCs w:val="28"/>
        </w:rPr>
        <w:t>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w:t>
      </w:r>
      <w:r>
        <w:rPr>
          <w:rFonts w:ascii="Times New Roman" w:hAnsi="Times New Roman" w:cs="Times New Roman"/>
          <w:sz w:val="28"/>
          <w:szCs w:val="28"/>
        </w:rPr>
        <w:t>а, постижерских изделий, театральных кукол и иных предметов, необходимых для создания и (или) исполнения произведений;</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17) заключение договора на закупку видео-, аудио-, фото- и (или) иных информационных материалов для создания заказчиком фоторепортажей, с</w:t>
      </w:r>
      <w:r>
        <w:rPr>
          <w:rFonts w:ascii="Times New Roman" w:hAnsi="Times New Roman" w:cs="Times New Roman"/>
          <w:sz w:val="28"/>
          <w:szCs w:val="28"/>
        </w:rPr>
        <w:t>татей, видеосюжетов,</w:t>
      </w:r>
      <w:r>
        <w:rPr>
          <w:rFonts w:ascii="Times New Roman" w:eastAsia="Times New Roman" w:hAnsi="Times New Roman" w:cs="Times New Roman"/>
          <w:sz w:val="28"/>
          <w:szCs w:val="28"/>
          <w:lang w:eastAsia="ru-RU"/>
        </w:rPr>
        <w:t xml:space="preserve"> а также права использования (проката и</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(или)</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Pr>
          <w:rFonts w:ascii="Times New Roman" w:hAnsi="Times New Roman" w:cs="Times New Roman"/>
          <w:sz w:val="28"/>
          <w:szCs w:val="28"/>
        </w:rPr>
        <w:t>;</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18) закупки товаров, работ и услуг в целях создания оперативных телерадиотрансляций, а также особо важных телерадиот</w:t>
      </w:r>
      <w:r>
        <w:rPr>
          <w:rFonts w:ascii="Times New Roman" w:hAnsi="Times New Roman" w:cs="Times New Roman"/>
          <w:sz w:val="28"/>
          <w:szCs w:val="28"/>
        </w:rPr>
        <w:t>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19) заключение договора на оказание преподавательских услуг;</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20) закупки у правообладателя и (или)</w:t>
      </w:r>
      <w:r>
        <w:rPr>
          <w:rFonts w:ascii="Times New Roman" w:hAnsi="Times New Roman" w:cs="Times New Roman"/>
          <w:sz w:val="28"/>
          <w:szCs w:val="28"/>
        </w:rPr>
        <w:t xml:space="preserve">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Pr>
          <w:rFonts w:ascii="Times New Roman" w:hAnsi="Times New Roman" w:cs="Times New Roman"/>
          <w:sz w:val="28"/>
          <w:szCs w:val="28"/>
          <w:lang w:val="en-US"/>
        </w:rPr>
        <w:t> </w:t>
      </w:r>
      <w:r>
        <w:rPr>
          <w:rFonts w:ascii="Times New Roman" w:hAnsi="Times New Roman" w:cs="Times New Roman"/>
          <w:sz w:val="28"/>
          <w:szCs w:val="28"/>
        </w:rPr>
        <w:t>также иных результатов интел</w:t>
      </w:r>
      <w:r>
        <w:rPr>
          <w:rFonts w:ascii="Times New Roman" w:hAnsi="Times New Roman" w:cs="Times New Roman"/>
          <w:sz w:val="28"/>
          <w:szCs w:val="28"/>
        </w:rPr>
        <w:t>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w:t>
      </w:r>
      <w:r>
        <w:rPr>
          <w:rFonts w:ascii="Times New Roman" w:hAnsi="Times New Roman" w:cs="Times New Roman"/>
          <w:sz w:val="28"/>
          <w:szCs w:val="28"/>
        </w:rPr>
        <w:t xml:space="preserve"> его элементы;</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21) заключение договора на оказание услуг по опубликованию (размещению) информации в средствах массовой информации;</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22) заключение договора на посещение зоопарка, театра, кинотеатра, концерта, цирка, музея, выставки или спортивного мероприят</w:t>
      </w:r>
      <w:r>
        <w:rPr>
          <w:rFonts w:ascii="Times New Roman" w:hAnsi="Times New Roman" w:cs="Times New Roman"/>
          <w:sz w:val="28"/>
          <w:szCs w:val="28"/>
        </w:rPr>
        <w:t>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w:t>
      </w:r>
      <w:r>
        <w:rPr>
          <w:rFonts w:ascii="Times New Roman" w:hAnsi="Times New Roman" w:cs="Times New Roman"/>
          <w:sz w:val="28"/>
          <w:szCs w:val="28"/>
        </w:rPr>
        <w:t>тчетности;</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w:t>
      </w:r>
      <w:r>
        <w:rPr>
          <w:rFonts w:ascii="Times New Roman" w:hAnsi="Times New Roman" w:cs="Times New Roman"/>
          <w:sz w:val="28"/>
          <w:szCs w:val="28"/>
        </w:rPr>
        <w:t>оном № 223-ФЗ, или</w:t>
      </w:r>
      <w:r>
        <w:rPr>
          <w:rFonts w:ascii="Times New Roman" w:hAnsi="Times New Roman" w:cs="Times New Roman"/>
          <w:sz w:val="28"/>
          <w:szCs w:val="28"/>
          <w:lang w:val="en-US"/>
        </w:rPr>
        <w:t> </w:t>
      </w:r>
      <w:r>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25) осуществление закупки услуг, связанных с обеспечением визитов делегаций, в том числе парламентских делегаций, правитель</w:t>
      </w:r>
      <w:r>
        <w:rPr>
          <w:rFonts w:ascii="Times New Roman" w:hAnsi="Times New Roman" w:cs="Times New Roman"/>
          <w:sz w:val="28"/>
          <w:szCs w:val="28"/>
        </w:rPr>
        <w:t>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w:t>
      </w:r>
      <w:r>
        <w:rPr>
          <w:rFonts w:ascii="Times New Roman" w:hAnsi="Times New Roman" w:cs="Times New Roman"/>
          <w:sz w:val="28"/>
          <w:szCs w:val="28"/>
        </w:rPr>
        <w:t xml:space="preserve">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26) заключение договора на оказание услуг, связанных с направлением работника в служебн</w:t>
      </w:r>
      <w:r>
        <w:rPr>
          <w:rFonts w:ascii="Times New Roman" w:hAnsi="Times New Roman" w:cs="Times New Roman"/>
          <w:sz w:val="28"/>
          <w:szCs w:val="28"/>
        </w:rPr>
        <w:t>ую командировку, а также с участием работника, обучающегося, получателя социальных услуг, иного лица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w:t>
      </w:r>
      <w:r>
        <w:rPr>
          <w:rFonts w:ascii="Times New Roman" w:hAnsi="Times New Roman" w:cs="Times New Roman"/>
          <w:sz w:val="28"/>
          <w:szCs w:val="28"/>
        </w:rPr>
        <w:t>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w:t>
      </w:r>
      <w:r>
        <w:rPr>
          <w:rFonts w:ascii="Times New Roman" w:hAnsi="Times New Roman" w:cs="Times New Roman"/>
          <w:sz w:val="28"/>
          <w:szCs w:val="28"/>
        </w:rPr>
        <w:t>есту проведения указанных мероприятий и обратно, наем жилого помещения, транспортное обслуживание, обеспечение питания;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27) закупка товаров, работ, услуг во исполнение контрактных (договорных) обязательств заказчика, выступающего в качестве поставщика (под</w:t>
      </w:r>
      <w:r>
        <w:rPr>
          <w:rFonts w:ascii="Times New Roman" w:hAnsi="Times New Roman" w:cs="Times New Roman"/>
          <w:sz w:val="28"/>
          <w:szCs w:val="28"/>
        </w:rPr>
        <w:t>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Pr>
          <w:rFonts w:ascii="Times New Roman" w:hAnsi="Times New Roman" w:cs="Times New Roman"/>
          <w:sz w:val="28"/>
          <w:szCs w:val="28"/>
          <w:lang w:val="en-US"/>
        </w:rPr>
        <w:t> </w:t>
      </w:r>
      <w:r>
        <w:rPr>
          <w:rFonts w:ascii="Times New Roman" w:hAnsi="Times New Roman" w:cs="Times New Roman"/>
          <w:sz w:val="28"/>
          <w:szCs w:val="28"/>
        </w:rPr>
        <w:t xml:space="preserve">превышающем предусмотренный таким </w:t>
      </w:r>
      <w:r>
        <w:rPr>
          <w:rFonts w:ascii="Times New Roman" w:hAnsi="Times New Roman" w:cs="Times New Roman"/>
          <w:sz w:val="28"/>
          <w:szCs w:val="28"/>
        </w:rPr>
        <w:t>контрактом (договором) объем;</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w:t>
      </w:r>
      <w:r>
        <w:rPr>
          <w:rFonts w:ascii="Times New Roman" w:hAnsi="Times New Roman" w:cs="Times New Roman"/>
          <w:sz w:val="28"/>
          <w:szCs w:val="28"/>
        </w:rPr>
        <w:t>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w:t>
      </w:r>
      <w:r>
        <w:rPr>
          <w:rFonts w:ascii="Times New Roman" w:hAnsi="Times New Roman" w:cs="Times New Roman"/>
          <w:sz w:val="28"/>
          <w:szCs w:val="28"/>
        </w:rPr>
        <w:t xml:space="preserve">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29) заключение договора</w:t>
      </w:r>
      <w:r>
        <w:rPr>
          <w:rFonts w:ascii="Times New Roman" w:hAnsi="Times New Roman" w:cs="Times New Roman"/>
          <w:sz w:val="28"/>
          <w:szCs w:val="28"/>
        </w:rPr>
        <w:t xml:space="preserve">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w:t>
      </w:r>
      <w:r>
        <w:rPr>
          <w:rFonts w:ascii="Times New Roman" w:hAnsi="Times New Roman" w:cs="Times New Roman"/>
          <w:sz w:val="28"/>
          <w:szCs w:val="28"/>
        </w:rPr>
        <w:t xml:space="preserve">вания, эквайринга платежных карт;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30) заключение договора с оператором электронной площадки в целях участия в процедурах закупок в электронной форме в качестве участника;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31) осуществление закупки юридических услуг, в том числе услуг нотариусов и адвокато</w:t>
      </w:r>
      <w:r>
        <w:rPr>
          <w:rFonts w:ascii="Times New Roman" w:hAnsi="Times New Roman" w:cs="Times New Roman"/>
          <w:sz w:val="28"/>
          <w:szCs w:val="28"/>
        </w:rPr>
        <w:t>в;</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w:t>
      </w:r>
      <w:r>
        <w:rPr>
          <w:rFonts w:ascii="Times New Roman" w:hAnsi="Times New Roman" w:cs="Times New Roman"/>
          <w:sz w:val="28"/>
          <w:szCs w:val="28"/>
        </w:rPr>
        <w:t>рочих мероприятиях, направленных на обучение работников заказчика;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w:t>
      </w:r>
      <w:r>
        <w:rPr>
          <w:rFonts w:ascii="Times New Roman" w:hAnsi="Times New Roman" w:cs="Times New Roman"/>
          <w:sz w:val="28"/>
          <w:szCs w:val="28"/>
        </w:rPr>
        <w:t>ых осмотров водителей транспортных средств, углубленных медицинских осмотров лиц, занимающихся спортом на различных этапах спортивной подготовки</w:t>
      </w:r>
      <w:r>
        <w:rPr>
          <w:rStyle w:val="a4"/>
          <w:rFonts w:ascii="Times New Roman" w:hAnsi="Times New Roman" w:cs="Times New Roman"/>
          <w:sz w:val="28"/>
          <w:szCs w:val="28"/>
        </w:rPr>
        <w:footnoteReference w:id="24"/>
      </w:r>
      <w:r>
        <w:rPr>
          <w:rFonts w:ascii="Times New Roman" w:hAnsi="Times New Roman" w:cs="Times New Roman"/>
          <w:sz w:val="28"/>
          <w:szCs w:val="28"/>
        </w:rPr>
        <w:t>;</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34) осуществление закупки услуг по сопровождению и поддержке программного обеспечения, используемого заказчик</w:t>
      </w:r>
      <w:r>
        <w:rPr>
          <w:rFonts w:ascii="Times New Roman" w:hAnsi="Times New Roman" w:cs="Times New Roman"/>
          <w:sz w:val="28"/>
          <w:szCs w:val="28"/>
        </w:rPr>
        <w:t>ом;</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35) закупка наркотических средств, психотропных веществ и их прекурсоров, производимых с учетом выделенных государством квот и планом распределения Минпромторга России;</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36) осуществление закупки товаров, работ, услуг у единственного поставщика (подрядч</w:t>
      </w:r>
      <w:r>
        <w:rPr>
          <w:rFonts w:ascii="Times New Roman" w:hAnsi="Times New Roman" w:cs="Times New Roman"/>
          <w:sz w:val="28"/>
          <w:szCs w:val="28"/>
        </w:rPr>
        <w:t>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w:t>
      </w:r>
      <w:r>
        <w:rPr>
          <w:rFonts w:ascii="Times New Roman" w:hAnsi="Times New Roman" w:cs="Times New Roman"/>
          <w:sz w:val="28"/>
          <w:szCs w:val="28"/>
        </w:rPr>
        <w:t>вительства Российской Федерации;</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37) осуществление закупки товаров, работ, услуг в период до 31 декабря 2023 года включительно по решению руководителя заказчика, согласованному руководителем (лицом его замещающим) органа исполнительной власти Краснодарског</w:t>
      </w:r>
      <w:r>
        <w:rPr>
          <w:rFonts w:ascii="Times New Roman" w:hAnsi="Times New Roman" w:cs="Times New Roman"/>
          <w:sz w:val="28"/>
          <w:szCs w:val="28"/>
        </w:rPr>
        <w:t>о края, структурного подразделения администрации Краснодарского края, осуществляющего координацию и регулирование деятельности заказчика, а также обеспечивающего эффективность деятельности заказчика;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38)</w:t>
      </w:r>
      <w:r>
        <w:rPr>
          <w:rStyle w:val="WW-"/>
          <w:rFonts w:ascii="Times New Roman" w:hAnsi="Times New Roman" w:cs="Times New Roman"/>
          <w:sz w:val="28"/>
          <w:szCs w:val="28"/>
        </w:rPr>
        <w:t xml:space="preserve"> </w:t>
      </w:r>
      <w:r>
        <w:rPr>
          <w:rStyle w:val="a4"/>
          <w:rFonts w:ascii="Times New Roman" w:hAnsi="Times New Roman" w:cs="Times New Roman"/>
          <w:sz w:val="28"/>
          <w:szCs w:val="28"/>
        </w:rPr>
        <w:footnoteReference w:id="25"/>
      </w:r>
      <w:r>
        <w:rPr>
          <w:rFonts w:ascii="Times New Roman" w:hAnsi="Times New Roman" w:cs="Times New Roman"/>
          <w:sz w:val="28"/>
          <w:szCs w:val="28"/>
        </w:rPr>
        <w:t xml:space="preserve"> приобретение продуктов питания и услуг по обеспече</w:t>
      </w:r>
      <w:r>
        <w:rPr>
          <w:rFonts w:ascii="Times New Roman" w:hAnsi="Times New Roman" w:cs="Times New Roman"/>
          <w:sz w:val="28"/>
          <w:szCs w:val="28"/>
        </w:rPr>
        <w:t>нию питанием;</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39)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w:t>
      </w:r>
      <w:r>
        <w:rPr>
          <w:rFonts w:ascii="Times New Roman" w:hAnsi="Times New Roman" w:cs="Times New Roman"/>
          <w:sz w:val="28"/>
          <w:szCs w:val="28"/>
        </w:rPr>
        <w:t>ожденными и детьми, не</w:t>
      </w:r>
      <w:r>
        <w:rPr>
          <w:rFonts w:ascii="Times New Roman" w:hAnsi="Times New Roman" w:cs="Times New Roman"/>
          <w:sz w:val="28"/>
          <w:szCs w:val="28"/>
          <w:lang w:val="en-US"/>
        </w:rPr>
        <w:t> </w:t>
      </w:r>
      <w:r>
        <w:rPr>
          <w:rFonts w:ascii="Times New Roman" w:hAnsi="Times New Roman" w:cs="Times New Roman"/>
          <w:sz w:val="28"/>
          <w:szCs w:val="28"/>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Pr>
          <w:rFonts w:ascii="Times New Roman" w:hAnsi="Times New Roman" w:cs="Times New Roman"/>
          <w:sz w:val="28"/>
          <w:szCs w:val="28"/>
          <w:lang w:val="en-US"/>
        </w:rPr>
        <w:t> </w:t>
      </w:r>
      <w:r>
        <w:rPr>
          <w:rFonts w:ascii="Times New Roman" w:hAnsi="Times New Roman" w:cs="Times New Roman"/>
          <w:sz w:val="28"/>
          <w:szCs w:val="28"/>
        </w:rPr>
        <w:t>последующей реализац</w:t>
      </w:r>
      <w:r>
        <w:rPr>
          <w:rFonts w:ascii="Times New Roman" w:hAnsi="Times New Roman" w:cs="Times New Roman"/>
          <w:sz w:val="28"/>
          <w:szCs w:val="28"/>
        </w:rPr>
        <w:t>ии конечному потребителю через розничную сеть аптек заказчика у поставщика, являющегося: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а) заводом-изготовителем;</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б) юридическим лицом, правом участия в котором обладает завод</w:t>
      </w:r>
      <w:r>
        <w:rPr>
          <w:rFonts w:ascii="Times New Roman" w:hAnsi="Times New Roman" w:cs="Times New Roman"/>
          <w:sz w:val="28"/>
          <w:szCs w:val="28"/>
        </w:rPr>
        <w:noBreakHyphen/>
        <w:t>изготовитель;</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 филиалом или представительством иностранного юридического лица</w:t>
      </w:r>
      <w:r>
        <w:rPr>
          <w:rFonts w:ascii="Times New Roman" w:hAnsi="Times New Roman" w:cs="Times New Roman"/>
          <w:sz w:val="28"/>
          <w:szCs w:val="28"/>
        </w:rPr>
        <w:t>, созданным и аккредитованным на территории Российской Федерации;</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40)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41) заключение дого</w:t>
      </w:r>
      <w:r>
        <w:rPr>
          <w:rFonts w:ascii="Times New Roman" w:hAnsi="Times New Roman" w:cs="Times New Roman"/>
          <w:sz w:val="28"/>
          <w:szCs w:val="28"/>
        </w:rPr>
        <w:t>воров с физическими лицами на выполнение работ, связанных со сбором и с обработкой первичных статистических и (или) социологических данных;</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42) заключение договоров с физическим лицом на оказание услуг по исполнению обязательств члена жюри конкурсов, фести</w:t>
      </w:r>
      <w:r>
        <w:rPr>
          <w:rFonts w:ascii="Times New Roman" w:hAnsi="Times New Roman" w:cs="Times New Roman"/>
          <w:sz w:val="28"/>
          <w:szCs w:val="28"/>
        </w:rPr>
        <w:t>валей, выставок, иных культурно-просветительских и спортивных мероприятий;</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43)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w:t>
      </w:r>
      <w:r>
        <w:rPr>
          <w:rFonts w:ascii="Times New Roman" w:hAnsi="Times New Roman" w:cs="Times New Roman"/>
          <w:sz w:val="28"/>
          <w:szCs w:val="28"/>
        </w:rPr>
        <w:t xml:space="preserve">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w:t>
      </w:r>
      <w:r>
        <w:rPr>
          <w:rFonts w:ascii="Times New Roman" w:hAnsi="Times New Roman" w:cs="Times New Roman"/>
          <w:sz w:val="28"/>
          <w:szCs w:val="28"/>
        </w:rPr>
        <w:t>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w:t>
      </w:r>
      <w:r>
        <w:rPr>
          <w:rFonts w:ascii="Times New Roman" w:hAnsi="Times New Roman" w:cs="Times New Roman"/>
          <w:sz w:val="28"/>
          <w:szCs w:val="28"/>
        </w:rPr>
        <w:t>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rsidR="00000000" w:rsidRDefault="001B7493">
      <w:pPr>
        <w:ind w:firstLine="708"/>
        <w:jc w:val="both"/>
        <w:rPr>
          <w:rFonts w:ascii="Times New Roman" w:hAnsi="Times New Roman" w:cs="Times New Roman"/>
          <w:spacing w:val="6"/>
          <w:sz w:val="28"/>
          <w:szCs w:val="28"/>
        </w:rPr>
      </w:pPr>
      <w:r>
        <w:rPr>
          <w:rFonts w:ascii="Times New Roman" w:hAnsi="Times New Roman" w:cs="Times New Roman"/>
          <w:sz w:val="28"/>
          <w:szCs w:val="28"/>
        </w:rPr>
        <w:t xml:space="preserve">44) осуществление закупок лекарственных препаратов, которые </w:t>
      </w:r>
      <w:r>
        <w:rPr>
          <w:rFonts w:ascii="Times New Roman" w:hAnsi="Times New Roman" w:cs="Times New Roman"/>
          <w:sz w:val="28"/>
          <w:szCs w:val="28"/>
        </w:rPr>
        <w:t>предназначены для назначения при наличии медицинских показаний опекаемым гражданам, получателям социальных услуг, в объеме, необходимом для указанных граждан;</w:t>
      </w:r>
    </w:p>
    <w:p w:rsidR="00000000" w:rsidRDefault="001B7493">
      <w:pPr>
        <w:widowControl w:val="0"/>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45) осуществление закупки лекарственных препаратов, медицинских изделий и других товаров аптечног</w:t>
      </w:r>
      <w:r>
        <w:rPr>
          <w:rFonts w:ascii="Times New Roman" w:hAnsi="Times New Roman" w:cs="Times New Roman"/>
          <w:spacing w:val="6"/>
          <w:sz w:val="28"/>
          <w:szCs w:val="28"/>
        </w:rPr>
        <w:t>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w:t>
      </w:r>
      <w:r>
        <w:rPr>
          <w:rFonts w:ascii="Times New Roman" w:hAnsi="Times New Roman" w:cs="Times New Roman"/>
          <w:spacing w:val="6"/>
          <w:sz w:val="28"/>
          <w:szCs w:val="28"/>
        </w:rPr>
        <w:t>зчика;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pacing w:val="6"/>
          <w:sz w:val="28"/>
          <w:szCs w:val="28"/>
        </w:rPr>
        <w:t xml:space="preserve">46)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w:t>
      </w:r>
      <w:r>
        <w:rPr>
          <w:rFonts w:ascii="Times New Roman" w:hAnsi="Times New Roman" w:cs="Times New Roman"/>
          <w:spacing w:val="6"/>
          <w:sz w:val="28"/>
          <w:szCs w:val="28"/>
        </w:rPr>
        <w:t xml:space="preserve">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Pr>
          <w:rFonts w:ascii="Times New Roman" w:hAnsi="Times New Roman" w:cs="Times New Roman"/>
          <w:sz w:val="28"/>
          <w:szCs w:val="28"/>
        </w:rPr>
        <w:t>Заказчик обосновы</w:t>
      </w:r>
      <w:r>
        <w:rPr>
          <w:rFonts w:ascii="Times New Roman" w:hAnsi="Times New Roman" w:cs="Times New Roman"/>
          <w:sz w:val="28"/>
          <w:szCs w:val="28"/>
        </w:rPr>
        <w:t>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47) заключение договора на проведение гарантийного обслуживания автом</w:t>
      </w:r>
      <w:r>
        <w:rPr>
          <w:rFonts w:ascii="Times New Roman" w:hAnsi="Times New Roman" w:cs="Times New Roman"/>
          <w:sz w:val="28"/>
          <w:szCs w:val="28"/>
        </w:rPr>
        <w:t>обильной и автотракторной техники у официального дилера автопроизводителя по условиям гарантии;</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48) приобретение тест-систем, диагностических наборов, реагентов, питательных сред и компонентов у поставщика, являющегося заводом-изготовителем, в случае, если</w:t>
      </w:r>
      <w:r>
        <w:rPr>
          <w:rFonts w:ascii="Times New Roman" w:hAnsi="Times New Roman" w:cs="Times New Roman"/>
          <w:sz w:val="28"/>
          <w:szCs w:val="28"/>
        </w:rPr>
        <w:t xml:space="preserve"> предлагаемая таким поставщиком цена ниже на двадцать пять и более процентов цены договора, определенной по правилам абзаца десятого пункта 10.6 Положения без учета предложения завода-изготовителя; </w:t>
      </w:r>
    </w:p>
    <w:p w:rsidR="00000000" w:rsidRDefault="001B7493">
      <w:pPr>
        <w:ind w:firstLine="709"/>
        <w:jc w:val="both"/>
        <w:rPr>
          <w:rFonts w:ascii="Times New Roman" w:hAnsi="Times New Roman" w:cs="Times New Roman"/>
          <w:sz w:val="28"/>
          <w:szCs w:val="28"/>
        </w:rPr>
      </w:pPr>
      <w:r>
        <w:rPr>
          <w:rFonts w:ascii="Times New Roman" w:hAnsi="Times New Roman" w:cs="Times New Roman"/>
          <w:sz w:val="28"/>
          <w:szCs w:val="28"/>
        </w:rPr>
        <w:t>49) заключение договора, предметом которого является прио</w:t>
      </w:r>
      <w:r>
        <w:rPr>
          <w:rFonts w:ascii="Times New Roman" w:hAnsi="Times New Roman" w:cs="Times New Roman"/>
          <w:sz w:val="28"/>
          <w:szCs w:val="28"/>
        </w:rPr>
        <w:t>бретение нежилого здания, строения, сооружения, нежилого помещения, земельного участка.</w:t>
      </w:r>
    </w:p>
    <w:p w:rsidR="00000000" w:rsidRDefault="001B7493">
      <w:pPr>
        <w:widowControl w:val="0"/>
        <w:ind w:firstLine="709"/>
        <w:jc w:val="both"/>
        <w:rPr>
          <w:rFonts w:ascii="Times New Roman" w:hAnsi="Times New Roman" w:cs="Times New Roman"/>
          <w:sz w:val="28"/>
          <w:szCs w:val="28"/>
        </w:rPr>
      </w:pPr>
      <w:bookmarkStart w:id="72" w:name="__RefHeading__9802_337171922"/>
      <w:bookmarkEnd w:id="72"/>
      <w:r>
        <w:rPr>
          <w:rFonts w:ascii="Times New Roman" w:hAnsi="Times New Roman" w:cs="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При осуществл</w:t>
      </w:r>
      <w:r>
        <w:rPr>
          <w:rFonts w:ascii="Times New Roman" w:hAnsi="Times New Roman" w:cs="Times New Roman"/>
          <w:sz w:val="28"/>
          <w:szCs w:val="28"/>
        </w:rPr>
        <w:t>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w:t>
      </w:r>
      <w:r>
        <w:rPr>
          <w:rFonts w:ascii="Times New Roman" w:hAnsi="Times New Roman" w:cs="Times New Roman"/>
          <w:sz w:val="28"/>
          <w:szCs w:val="28"/>
        </w:rPr>
        <w:t>дрядчиком, исполнителем).</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w:t>
      </w:r>
      <w:r>
        <w:rPr>
          <w:rFonts w:ascii="Times New Roman" w:hAnsi="Times New Roman" w:cs="Times New Roman"/>
          <w:sz w:val="28"/>
          <w:szCs w:val="28"/>
        </w:rPr>
        <w:t>ра используется формула цены.</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w:t>
      </w:r>
      <w:r>
        <w:rPr>
          <w:rFonts w:ascii="Times New Roman" w:hAnsi="Times New Roman" w:cs="Times New Roman"/>
          <w:sz w:val="28"/>
          <w:szCs w:val="28"/>
        </w:rPr>
        <w:t>вара, работы, услуги) с использованием по меньшей мере двух источников ценовой информации, за исключением случая, указанного в абзаце третьем настоящего пункта.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Заказчик вправе не обосновывать цену договора с единственным поставщиком (подрядчиком, исполнит</w:t>
      </w:r>
      <w:r>
        <w:rPr>
          <w:rFonts w:ascii="Times New Roman" w:hAnsi="Times New Roman" w:cs="Times New Roman"/>
          <w:sz w:val="28"/>
          <w:szCs w:val="28"/>
        </w:rPr>
        <w:t>елем) в случае, если цена такого договора не превышает десять тысяч рублей.</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63.4.</w:t>
      </w:r>
      <w:r>
        <w:rPr>
          <w:rStyle w:val="a4"/>
          <w:rFonts w:ascii="Times New Roman" w:hAnsi="Times New Roman" w:cs="Times New Roman"/>
          <w:sz w:val="28"/>
          <w:szCs w:val="28"/>
        </w:rPr>
        <w:footnoteReference w:id="26"/>
      </w:r>
      <w:r>
        <w:rPr>
          <w:rFonts w:ascii="Times New Roman" w:hAnsi="Times New Roman" w:cs="Times New Roman"/>
          <w:sz w:val="28"/>
          <w:szCs w:val="28"/>
        </w:rPr>
        <w:t>Извещение о закупке у единственного поставщика (подрядчика, исполнителя) должно содержать:</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способ закупки;</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2) наименование, место нахождения, почтовый адрес, адрес электро</w:t>
      </w:r>
      <w:r>
        <w:rPr>
          <w:rFonts w:ascii="Times New Roman" w:hAnsi="Times New Roman" w:cs="Times New Roman"/>
          <w:sz w:val="28"/>
          <w:szCs w:val="28"/>
        </w:rPr>
        <w:t>нной почты, номер контактного телефона заказчика;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 предмет договора;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4) место поставки товара, выполнения работы, оказания услуги;</w:t>
      </w:r>
    </w:p>
    <w:p w:rsidR="00000000" w:rsidRDefault="001B7493">
      <w:pPr>
        <w:widowControl w:val="0"/>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5) цену договора, начальную (максимальную) цену договора в случае осуществления закупки в соответствии с абзацем вторым под</w:t>
      </w:r>
      <w:r>
        <w:rPr>
          <w:rFonts w:ascii="Times New Roman" w:hAnsi="Times New Roman" w:cs="Times New Roman"/>
          <w:sz w:val="28"/>
          <w:szCs w:val="28"/>
        </w:rPr>
        <w:t xml:space="preserve">пункта 1 пункта 63.1 Положения.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w:t>
      </w:r>
      <w:r>
        <w:rPr>
          <w:rFonts w:ascii="Times New Roman" w:hAnsi="Times New Roman" w:cs="Times New Roman"/>
          <w:sz w:val="28"/>
          <w:szCs w:val="28"/>
        </w:rPr>
        <w:t>противоречит требованиям настоящего Положения.</w:t>
      </w:r>
    </w:p>
    <w:p w:rsidR="00000000" w:rsidRDefault="001B7493">
      <w:pPr>
        <w:numPr>
          <w:ilvl w:val="0"/>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 размещает закупку в соотве</w:t>
      </w:r>
      <w:r>
        <w:rPr>
          <w:rFonts w:ascii="Times New Roman" w:hAnsi="Times New Roman" w:cs="Times New Roman"/>
          <w:sz w:val="28"/>
          <w:szCs w:val="28"/>
        </w:rPr>
        <w:t>тствии с главой 15 Положения.</w:t>
      </w:r>
    </w:p>
    <w:p w:rsidR="00000000" w:rsidRDefault="001B7493">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63.6. При осуществлении закупки в соответствии с абзацем вторым подпункта 1 пункта 63.1 извещение и (или) документация о закупке у единственного поставщика (подрядчика, исполнителя) может содержать требование о том, что предло</w:t>
      </w:r>
      <w:r>
        <w:rPr>
          <w:rFonts w:ascii="Times New Roman" w:hAnsi="Times New Roman" w:cs="Times New Roman"/>
          <w:sz w:val="28"/>
          <w:szCs w:val="28"/>
        </w:rPr>
        <w:t xml:space="preserve">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w:t>
      </w:r>
      <w:r>
        <w:rPr>
          <w:rFonts w:ascii="Times New Roman" w:hAnsi="Times New Roman" w:cs="Times New Roman"/>
          <w:sz w:val="28"/>
          <w:szCs w:val="28"/>
        </w:rPr>
        <w:br/>
        <w:t>В случае осуществления закупки в соответствии с главой 17 Положения</w:t>
      </w:r>
      <w:r>
        <w:rPr>
          <w:rFonts w:ascii="Times New Roman" w:hAnsi="Times New Roman" w:cs="Times New Roman"/>
          <w:sz w:val="28"/>
          <w:szCs w:val="28"/>
        </w:rPr>
        <w:t xml:space="preserve"> указанное требование не устанавливается.</w:t>
      </w:r>
    </w:p>
    <w:p w:rsidR="00000000" w:rsidRDefault="001B7493">
      <w:pPr>
        <w:widowControl w:val="0"/>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63.7. При осуществлении закупки в соответствии с абзацем вторым подпункта 1 пункта 63.1, пунктом 63.5 Положения заказчик (комиссия заказчика) формирует протокол подведения итогов закупки у единственного поставщика </w:t>
      </w:r>
      <w:r>
        <w:rPr>
          <w:rFonts w:ascii="Times New Roman" w:hAnsi="Times New Roman" w:cs="Times New Roman"/>
          <w:sz w:val="28"/>
          <w:szCs w:val="28"/>
        </w:rPr>
        <w:t>(подрядчика, исполнителя).</w:t>
      </w:r>
    </w:p>
    <w:p w:rsidR="00000000" w:rsidRDefault="001B7493">
      <w:pPr>
        <w:pStyle w:val="Standard"/>
        <w:ind w:firstLine="708"/>
        <w:jc w:val="both"/>
        <w:rPr>
          <w:rFonts w:ascii="Times New Roman" w:hAnsi="Times New Roman" w:cs="Times New Roman"/>
          <w:sz w:val="28"/>
          <w:szCs w:val="28"/>
        </w:rPr>
      </w:pPr>
    </w:p>
    <w:p w:rsidR="00000000" w:rsidRDefault="001B7493">
      <w:pPr>
        <w:pStyle w:val="2"/>
        <w:rPr>
          <w:rFonts w:ascii="Times New Roman" w:hAnsi="Times New Roman" w:cs="Times New Roman"/>
          <w:sz w:val="28"/>
          <w:szCs w:val="28"/>
        </w:rPr>
      </w:pPr>
      <w:r>
        <w:rPr>
          <w:rFonts w:ascii="Times New Roman" w:hAnsi="Times New Roman" w:cs="Times New Roman"/>
          <w:sz w:val="28"/>
          <w:szCs w:val="28"/>
        </w:rPr>
        <w:t>64. Условия применения и порядок проведения срочного ценового    запроса в электронной форме</w:t>
      </w:r>
    </w:p>
    <w:p w:rsidR="00000000" w:rsidRDefault="001B7493">
      <w:pPr>
        <w:ind w:firstLine="709"/>
        <w:jc w:val="both"/>
        <w:rPr>
          <w:rFonts w:ascii="Times New Roman" w:hAnsi="Times New Roman" w:cs="Times New Roman"/>
          <w:sz w:val="28"/>
          <w:szCs w:val="28"/>
        </w:rPr>
      </w:pP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64.1. Срочный ценовой запрос в электронной форме (далее в настоящей главе – ценовой запрос) – неконкурентный способ закупки товаров, п</w:t>
      </w:r>
      <w:r>
        <w:rPr>
          <w:rFonts w:ascii="Times New Roman" w:hAnsi="Times New Roman" w:cs="Times New Roman"/>
          <w:sz w:val="28"/>
          <w:szCs w:val="28"/>
        </w:rPr>
        <w:t>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w:t>
      </w:r>
      <w:r>
        <w:rPr>
          <w:rFonts w:ascii="Times New Roman" w:hAnsi="Times New Roman" w:cs="Times New Roman"/>
          <w:sz w:val="28"/>
          <w:szCs w:val="28"/>
        </w:rPr>
        <w:t xml:space="preserve">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w:t>
      </w:r>
      <w:r>
        <w:rPr>
          <w:rFonts w:ascii="Times New Roman" w:hAnsi="Times New Roman" w:cs="Times New Roman"/>
          <w:sz w:val="28"/>
          <w:szCs w:val="28"/>
        </w:rPr>
        <w:t xml:space="preserve">ену единицы (сумму цен единиц) товара, работы, услуги.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w:t>
      </w:r>
      <w:r>
        <w:rPr>
          <w:rFonts w:ascii="Times New Roman" w:hAnsi="Times New Roman" w:cs="Times New Roman"/>
          <w:sz w:val="28"/>
          <w:szCs w:val="28"/>
        </w:rPr>
        <w:t>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w:t>
      </w:r>
      <w:r>
        <w:rPr>
          <w:rFonts w:ascii="Times New Roman" w:hAnsi="Times New Roman" w:cs="Times New Roman"/>
          <w:sz w:val="28"/>
          <w:szCs w:val="28"/>
        </w:rPr>
        <w:t>ие причинно-следственную связь, хранятся вместе с документацией о ценовом запросе.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w:t>
      </w:r>
      <w:r>
        <w:rPr>
          <w:rFonts w:ascii="Times New Roman" w:hAnsi="Times New Roman" w:cs="Times New Roman"/>
          <w:sz w:val="28"/>
          <w:szCs w:val="28"/>
        </w:rPr>
        <w:t>смотрения заявок на участие в срочном ценовом запросе в электронной форме.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w:t>
      </w:r>
      <w:r>
        <w:rPr>
          <w:rFonts w:ascii="Times New Roman" w:hAnsi="Times New Roman" w:cs="Times New Roman"/>
          <w:sz w:val="28"/>
          <w:szCs w:val="28"/>
        </w:rPr>
        <w:t xml:space="preserve">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w:t>
      </w:r>
      <w:r>
        <w:rPr>
          <w:rFonts w:ascii="Times New Roman" w:hAnsi="Times New Roman" w:cs="Times New Roman"/>
          <w:sz w:val="28"/>
          <w:szCs w:val="28"/>
        </w:rPr>
        <w:t>установленного в документации о таком запросе дня окончания срока подачи заявок на участие в ценовом запросе.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w:t>
      </w:r>
      <w:r>
        <w:rPr>
          <w:rFonts w:ascii="Times New Roman" w:hAnsi="Times New Roman" w:cs="Times New Roman"/>
          <w:sz w:val="28"/>
          <w:szCs w:val="28"/>
        </w:rPr>
        <w:t>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описание предмета такой закупки;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w:t>
      </w:r>
      <w:r>
        <w:rPr>
          <w:rFonts w:ascii="Times New Roman" w:hAnsi="Times New Roman" w:cs="Times New Roman"/>
          <w:sz w:val="28"/>
          <w:szCs w:val="28"/>
        </w:rPr>
        <w:t>ные заказчиком и предусмотренные техническими регламентами в</w:t>
      </w:r>
      <w:r>
        <w:rPr>
          <w:rFonts w:ascii="Times New Roman" w:hAnsi="Times New Roman" w:cs="Times New Roman"/>
          <w:sz w:val="28"/>
          <w:szCs w:val="28"/>
          <w:lang w:val="en-US"/>
        </w:rPr>
        <w:t> </w:t>
      </w:r>
      <w:r>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Pr>
          <w:rFonts w:ascii="Times New Roman" w:hAnsi="Times New Roman" w:cs="Times New Roman"/>
          <w:sz w:val="28"/>
          <w:szCs w:val="28"/>
          <w:lang w:val="en-US"/>
        </w:rPr>
        <w:t> </w:t>
      </w:r>
      <w:r>
        <w:rPr>
          <w:rFonts w:ascii="Times New Roman" w:hAnsi="Times New Roman" w:cs="Times New Roman"/>
          <w:sz w:val="28"/>
          <w:szCs w:val="28"/>
        </w:rPr>
        <w:t>национальной системе стандартизации, принятыми в соответствии с</w:t>
      </w:r>
      <w:r>
        <w:rPr>
          <w:rFonts w:ascii="Times New Roman" w:hAnsi="Times New Roman" w:cs="Times New Roman"/>
          <w:sz w:val="28"/>
          <w:szCs w:val="28"/>
          <w:lang w:val="en-US"/>
        </w:rPr>
        <w:t> </w:t>
      </w:r>
      <w:r>
        <w:rPr>
          <w:rFonts w:ascii="Times New Roman" w:hAnsi="Times New Roman" w:cs="Times New Roman"/>
          <w:sz w:val="28"/>
          <w:szCs w:val="28"/>
        </w:rPr>
        <w:t>з</w:t>
      </w:r>
      <w:r>
        <w:rPr>
          <w:rFonts w:ascii="Times New Roman" w:hAnsi="Times New Roman" w:cs="Times New Roman"/>
          <w:sz w:val="28"/>
          <w:szCs w:val="28"/>
        </w:rPr>
        <w:t>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Если заказчиком в документации о закупке не используются уст</w:t>
      </w:r>
      <w:r>
        <w:rPr>
          <w:rFonts w:ascii="Times New Roman" w:hAnsi="Times New Roman" w:cs="Times New Roman"/>
          <w:sz w:val="28"/>
          <w:szCs w:val="28"/>
        </w:rPr>
        <w:t>ановленные в соответствии с законодательством Российской Федерации о</w:t>
      </w:r>
      <w:r>
        <w:rPr>
          <w:rFonts w:ascii="Times New Roman" w:hAnsi="Times New Roman" w:cs="Times New Roman"/>
          <w:sz w:val="28"/>
          <w:szCs w:val="28"/>
          <w:lang w:val="en-US"/>
        </w:rPr>
        <w:t> </w:t>
      </w:r>
      <w:r>
        <w:rPr>
          <w:rFonts w:ascii="Times New Roman" w:hAnsi="Times New Roman" w:cs="Times New Roman"/>
          <w:sz w:val="28"/>
          <w:szCs w:val="28"/>
        </w:rPr>
        <w:t>техническом регулировании, законодательством Российской Федерации о</w:t>
      </w:r>
      <w:r>
        <w:rPr>
          <w:rFonts w:ascii="Times New Roman" w:hAnsi="Times New Roman" w:cs="Times New Roman"/>
          <w:sz w:val="28"/>
          <w:szCs w:val="28"/>
          <w:lang w:val="en-US"/>
        </w:rPr>
        <w:t> </w:t>
      </w:r>
      <w:r>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w:t>
      </w:r>
      <w:r>
        <w:rPr>
          <w:rFonts w:ascii="Times New Roman" w:hAnsi="Times New Roman" w:cs="Times New Roman"/>
          <w:sz w:val="28"/>
          <w:szCs w:val="28"/>
        </w:rPr>
        <w:t>ительским свойствам) товара, работы, услуги, к размерам, упаковке, отгрузке товара, к</w:t>
      </w:r>
      <w:r>
        <w:rPr>
          <w:rFonts w:ascii="Times New Roman" w:hAnsi="Times New Roman" w:cs="Times New Roman"/>
          <w:sz w:val="28"/>
          <w:szCs w:val="28"/>
          <w:lang w:val="en-US"/>
        </w:rPr>
        <w:t> </w:t>
      </w:r>
      <w:r>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rFonts w:ascii="Times New Roman" w:hAnsi="Times New Roman" w:cs="Times New Roman"/>
          <w:sz w:val="28"/>
          <w:szCs w:val="28"/>
          <w:lang w:val="en-US"/>
        </w:rPr>
        <w:t> </w:t>
      </w:r>
      <w:r>
        <w:rPr>
          <w:rFonts w:ascii="Times New Roman" w:hAnsi="Times New Roman" w:cs="Times New Roman"/>
          <w:sz w:val="28"/>
          <w:szCs w:val="28"/>
        </w:rPr>
        <w:t>определением соответствия поставляемо</w:t>
      </w:r>
      <w:r>
        <w:rPr>
          <w:rFonts w:ascii="Times New Roman" w:hAnsi="Times New Roman" w:cs="Times New Roman"/>
          <w:sz w:val="28"/>
          <w:szCs w:val="28"/>
        </w:rPr>
        <w:t>го товара, выполняемой работы, оказываемой услуги потребностям заказчика;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3) требования к содержанию, форме, оформлению и составу заявки на</w:t>
      </w:r>
      <w:r>
        <w:rPr>
          <w:rFonts w:ascii="Times New Roman" w:hAnsi="Times New Roman" w:cs="Times New Roman"/>
          <w:sz w:val="28"/>
          <w:szCs w:val="28"/>
          <w:lang w:val="en-US"/>
        </w:rPr>
        <w:t> </w:t>
      </w:r>
      <w:r>
        <w:rPr>
          <w:rFonts w:ascii="Times New Roman" w:hAnsi="Times New Roman" w:cs="Times New Roman"/>
          <w:sz w:val="28"/>
          <w:szCs w:val="28"/>
        </w:rPr>
        <w:t xml:space="preserve">участие в закупке;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w:t>
      </w:r>
      <w:r>
        <w:rPr>
          <w:rFonts w:ascii="Times New Roman" w:hAnsi="Times New Roman" w:cs="Times New Roman"/>
          <w:sz w:val="28"/>
          <w:szCs w:val="28"/>
        </w:rPr>
        <w:t>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w:t>
      </w:r>
      <w:r>
        <w:rPr>
          <w:rFonts w:ascii="Times New Roman" w:hAnsi="Times New Roman" w:cs="Times New Roman"/>
          <w:sz w:val="28"/>
          <w:szCs w:val="28"/>
        </w:rPr>
        <w:t>твенных и качественных характеристик;</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5) место, условия и сроки (периоды) поставки товара, выполнения работы, оказания услуги;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 сведения о начальной (максимальной) цене договора либо формула цены и максимальное значение цены договора, либо начальная цена</w:t>
      </w:r>
      <w:r>
        <w:rPr>
          <w:rFonts w:ascii="Times New Roman" w:hAnsi="Times New Roman" w:cs="Times New Roman"/>
          <w:sz w:val="28"/>
          <w:szCs w:val="28"/>
        </w:rPr>
        <w:t xml:space="preserve"> единицы (сумма цен единиц) товара и максимальное значение цены договора </w:t>
      </w:r>
      <w:r>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Pr>
          <w:rFonts w:ascii="Times New Roman" w:hAnsi="Times New Roman" w:cs="Times New Roman"/>
          <w:sz w:val="28"/>
          <w:szCs w:val="28"/>
        </w:rPr>
        <w:t>;</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7) форма, сроки и порядок оплаты товара, работы, услуги;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8) обоснование начальной (максимальной) цены д</w:t>
      </w:r>
      <w:r>
        <w:rPr>
          <w:rFonts w:ascii="Times New Roman" w:hAnsi="Times New Roman" w:cs="Times New Roman"/>
          <w:sz w:val="28"/>
          <w:szCs w:val="28"/>
        </w:rPr>
        <w:t>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9) информация о валюте, используемой для формирования цены договора и расчетов с по</w:t>
      </w:r>
      <w:r>
        <w:rPr>
          <w:rFonts w:ascii="Times New Roman" w:hAnsi="Times New Roman" w:cs="Times New Roman"/>
          <w:sz w:val="28"/>
          <w:szCs w:val="28"/>
        </w:rPr>
        <w:t>ставщиком (подрядчиком, исполнителем);</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10) порядок применения официального курса иностранной валюты к</w:t>
      </w:r>
      <w:r>
        <w:rPr>
          <w:rFonts w:ascii="Times New Roman" w:hAnsi="Times New Roman" w:cs="Times New Roman"/>
          <w:sz w:val="28"/>
          <w:szCs w:val="28"/>
          <w:lang w:val="en-US"/>
        </w:rPr>
        <w:t> </w:t>
      </w:r>
      <w:r>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ascii="Times New Roman" w:hAnsi="Times New Roman" w:cs="Times New Roman"/>
          <w:sz w:val="28"/>
          <w:szCs w:val="28"/>
          <w:lang w:val="en-US"/>
        </w:rPr>
        <w:t> </w:t>
      </w:r>
      <w:r>
        <w:rPr>
          <w:rFonts w:ascii="Times New Roman" w:hAnsi="Times New Roman" w:cs="Times New Roman"/>
          <w:sz w:val="28"/>
          <w:szCs w:val="28"/>
        </w:rPr>
        <w:t xml:space="preserve">необходимости);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11) порядок, </w:t>
      </w:r>
      <w:r>
        <w:rPr>
          <w:rFonts w:ascii="Times New Roman" w:hAnsi="Times New Roman" w:cs="Times New Roman"/>
          <w:sz w:val="28"/>
          <w:szCs w:val="28"/>
        </w:rPr>
        <w:t>дата начала, дата и время окончания срока подачи заявок на</w:t>
      </w:r>
      <w:r>
        <w:rPr>
          <w:rFonts w:ascii="Times New Roman" w:hAnsi="Times New Roman" w:cs="Times New Roman"/>
          <w:sz w:val="28"/>
          <w:szCs w:val="28"/>
          <w:lang w:val="en-US"/>
        </w:rPr>
        <w:t> </w:t>
      </w:r>
      <w:r>
        <w:rPr>
          <w:rFonts w:ascii="Times New Roman" w:hAnsi="Times New Roman" w:cs="Times New Roman"/>
          <w:sz w:val="28"/>
          <w:szCs w:val="28"/>
        </w:rPr>
        <w:t>участие в закупке и порядок подведения итогов такой закупки;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12) требования к участникам такой закупки в соответствии с главой 12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13) перечень документов, представляемых участ</w:t>
      </w:r>
      <w:r>
        <w:rPr>
          <w:rFonts w:ascii="Times New Roman" w:hAnsi="Times New Roman" w:cs="Times New Roman"/>
          <w:sz w:val="28"/>
          <w:szCs w:val="28"/>
        </w:rPr>
        <w:t>никами закупки для</w:t>
      </w:r>
      <w:r>
        <w:rPr>
          <w:rFonts w:ascii="Times New Roman" w:hAnsi="Times New Roman" w:cs="Times New Roman"/>
          <w:sz w:val="28"/>
          <w:szCs w:val="28"/>
          <w:lang w:val="en-US"/>
        </w:rPr>
        <w:t> </w:t>
      </w:r>
      <w:r>
        <w:rPr>
          <w:rFonts w:ascii="Times New Roman" w:hAnsi="Times New Roman" w:cs="Times New Roman"/>
          <w:sz w:val="28"/>
          <w:szCs w:val="28"/>
        </w:rPr>
        <w:t>подтверждения их соответствия установленным требованиям, либо</w:t>
      </w:r>
      <w:r>
        <w:rPr>
          <w:rFonts w:ascii="Times New Roman" w:hAnsi="Times New Roman" w:cs="Times New Roman"/>
          <w:sz w:val="28"/>
          <w:szCs w:val="28"/>
          <w:lang w:val="en-US"/>
        </w:rPr>
        <w:t> </w:t>
      </w:r>
      <w:r>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14) требования к участникам такой закупки и привлекаемым ими субподрядчикам, соиспол</w:t>
      </w:r>
      <w:r>
        <w:rPr>
          <w:rFonts w:ascii="Times New Roman" w:hAnsi="Times New Roman" w:cs="Times New Roman"/>
          <w:sz w:val="28"/>
          <w:szCs w:val="28"/>
        </w:rPr>
        <w:t>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rFonts w:ascii="Times New Roman" w:hAnsi="Times New Roman" w:cs="Times New Roman"/>
          <w:sz w:val="28"/>
          <w:szCs w:val="28"/>
          <w:lang w:val="en-US"/>
        </w:rPr>
        <w:t> </w:t>
      </w:r>
      <w:r>
        <w:rPr>
          <w:rFonts w:ascii="Times New Roman" w:hAnsi="Times New Roman" w:cs="Times New Roman"/>
          <w:sz w:val="28"/>
          <w:szCs w:val="28"/>
        </w:rPr>
        <w:t>случае закупки работ по проектированию, строительству, модерниза</w:t>
      </w:r>
      <w:r>
        <w:rPr>
          <w:rFonts w:ascii="Times New Roman" w:hAnsi="Times New Roman" w:cs="Times New Roman"/>
          <w:sz w:val="28"/>
          <w:szCs w:val="28"/>
        </w:rPr>
        <w:t>ции и</w:t>
      </w:r>
      <w:r>
        <w:rPr>
          <w:rFonts w:ascii="Times New Roman" w:hAnsi="Times New Roman" w:cs="Times New Roman"/>
          <w:sz w:val="28"/>
          <w:szCs w:val="28"/>
          <w:lang w:val="en-US"/>
        </w:rPr>
        <w:t> </w:t>
      </w:r>
      <w:r>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15) порядок и срок отзыва заявок на участие в закупке;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16) порядок и срок внесения изменений в</w:t>
      </w:r>
      <w:r>
        <w:rPr>
          <w:rFonts w:ascii="Times New Roman" w:hAnsi="Times New Roman" w:cs="Times New Roman"/>
          <w:sz w:val="28"/>
          <w:szCs w:val="28"/>
        </w:rPr>
        <w:t xml:space="preserve"> заявки на участие в закупке;</w:t>
      </w:r>
    </w:p>
    <w:p w:rsidR="00000000" w:rsidRDefault="001B7493">
      <w:pPr>
        <w:widowControl w:val="0"/>
        <w:ind w:firstLine="708"/>
        <w:jc w:val="both"/>
        <w:rPr>
          <w:rFonts w:ascii="Times New Roman" w:eastAsia="Calibri" w:hAnsi="Times New Roman" w:cs="Times New Roman"/>
          <w:sz w:val="28"/>
          <w:szCs w:val="28"/>
        </w:rPr>
      </w:pPr>
      <w:r>
        <w:rPr>
          <w:rFonts w:ascii="Times New Roman" w:hAnsi="Times New Roman" w:cs="Times New Roman"/>
          <w:sz w:val="28"/>
          <w:szCs w:val="28"/>
        </w:rPr>
        <w:t>17) дата рассмотрения заявок участников такой закупки и</w:t>
      </w:r>
      <w:r>
        <w:rPr>
          <w:rFonts w:ascii="Times New Roman" w:hAnsi="Times New Roman" w:cs="Times New Roman"/>
          <w:sz w:val="28"/>
          <w:szCs w:val="28"/>
          <w:lang w:val="en-US"/>
        </w:rPr>
        <w:t> </w:t>
      </w:r>
      <w:r>
        <w:rPr>
          <w:rFonts w:ascii="Times New Roman" w:hAnsi="Times New Roman" w:cs="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rsidR="00000000" w:rsidRDefault="001B7493">
      <w:pPr>
        <w:widowControl w:val="0"/>
        <w:ind w:firstLine="708"/>
        <w:jc w:val="both"/>
        <w:rPr>
          <w:rFonts w:ascii="Times New Roman" w:hAnsi="Times New Roman" w:cs="Times New Roman"/>
          <w:sz w:val="28"/>
          <w:szCs w:val="28"/>
        </w:rPr>
      </w:pPr>
      <w:r>
        <w:rPr>
          <w:rFonts w:ascii="Times New Roman" w:eastAsia="Calibri" w:hAnsi="Times New Roman" w:cs="Times New Roman"/>
          <w:sz w:val="28"/>
          <w:szCs w:val="28"/>
        </w:rPr>
        <w:t>18) размер (в денежно</w:t>
      </w:r>
      <w:r>
        <w:rPr>
          <w:rFonts w:ascii="Times New Roman" w:eastAsia="Calibri" w:hAnsi="Times New Roman" w:cs="Times New Roman"/>
          <w:sz w:val="28"/>
          <w:szCs w:val="28"/>
        </w:rPr>
        <w:t>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указание на то, что обеспечение заявки не требуется;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19) размер (в денеж</w:t>
      </w:r>
      <w:r>
        <w:rPr>
          <w:rFonts w:ascii="Times New Roman" w:hAnsi="Times New Roman" w:cs="Times New Roman"/>
          <w:sz w:val="28"/>
          <w:szCs w:val="28"/>
        </w:rPr>
        <w:t>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Pr>
          <w:rFonts w:ascii="Times New Roman" w:hAnsi="Times New Roman" w:cs="Times New Roman"/>
          <w:sz w:val="28"/>
          <w:szCs w:val="28"/>
          <w:lang w:val="en-US"/>
        </w:rPr>
        <w:t> </w:t>
      </w:r>
      <w:r>
        <w:rPr>
          <w:rFonts w:ascii="Times New Roman" w:hAnsi="Times New Roman" w:cs="Times New Roman"/>
          <w:sz w:val="28"/>
          <w:szCs w:val="28"/>
        </w:rPr>
        <w:t>тр</w:t>
      </w:r>
      <w:r>
        <w:rPr>
          <w:rFonts w:ascii="Times New Roman" w:hAnsi="Times New Roman" w:cs="Times New Roman"/>
          <w:sz w:val="28"/>
          <w:szCs w:val="28"/>
        </w:rPr>
        <w:t>ебуется;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20) размер (в денежном выражении), возможные формы и порядок предоставления (в отношении каждой из форм) обеспечения </w:t>
      </w:r>
      <w:r>
        <w:rPr>
          <w:rFonts w:ascii="Times New Roman" w:hAnsi="Times New Roman" w:cs="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w:t>
      </w:r>
      <w:r>
        <w:rPr>
          <w:rFonts w:ascii="Times New Roman" w:hAnsi="Times New Roman" w:cs="Times New Roman"/>
          <w:spacing w:val="-4"/>
          <w:sz w:val="28"/>
          <w:szCs w:val="28"/>
        </w:rPr>
        <w:t>тий их качества, к гарантийному обслуживанию товара</w:t>
      </w:r>
      <w:r>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21) указание на антидемпинговые меры и их описание со</w:t>
      </w:r>
      <w:r>
        <w:rPr>
          <w:rFonts w:ascii="Times New Roman" w:hAnsi="Times New Roman" w:cs="Times New Roman"/>
          <w:sz w:val="28"/>
          <w:szCs w:val="28"/>
        </w:rPr>
        <w:t>гласно требованиям главы 23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w:t>
      </w:r>
      <w:r>
        <w:rPr>
          <w:rFonts w:ascii="Times New Roman" w:hAnsi="Times New Roman" w:cs="Times New Roman"/>
          <w:sz w:val="28"/>
          <w:szCs w:val="28"/>
        </w:rPr>
        <w:t xml:space="preserve">проект договора;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23) возможность заказчика изменить условия договора в случаях, предусмотренных настоящим Положением.</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24) сведения, предусмотренные в пункте 13.2 настоящего Положения.</w:t>
      </w:r>
    </w:p>
    <w:p w:rsidR="00000000" w:rsidRDefault="001B7493">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64.8. Проект договора является неотъемлемой частью документации о</w:t>
      </w:r>
      <w:r>
        <w:rPr>
          <w:rFonts w:ascii="Times New Roman" w:hAnsi="Times New Roman" w:cs="Times New Roman"/>
          <w:sz w:val="28"/>
          <w:szCs w:val="28"/>
          <w:lang w:val="en-US"/>
        </w:rPr>
        <w:t> </w:t>
      </w:r>
      <w:r>
        <w:rPr>
          <w:rFonts w:ascii="Times New Roman" w:hAnsi="Times New Roman" w:cs="Times New Roman"/>
          <w:sz w:val="28"/>
          <w:szCs w:val="28"/>
        </w:rPr>
        <w:t>закуп</w:t>
      </w:r>
      <w:r>
        <w:rPr>
          <w:rFonts w:ascii="Times New Roman" w:hAnsi="Times New Roman" w:cs="Times New Roman"/>
          <w:sz w:val="28"/>
          <w:szCs w:val="28"/>
        </w:rPr>
        <w:t xml:space="preserve">ке. </w:t>
      </w:r>
    </w:p>
    <w:p w:rsidR="00000000" w:rsidRDefault="001B7493">
      <w:pPr>
        <w:pStyle w:val="formattext"/>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64.</w:t>
      </w:r>
      <w:r>
        <w:rPr>
          <w:rFonts w:ascii="Times New Roman" w:hAnsi="Times New Roman" w:cs="Times New Roman"/>
          <w:sz w:val="28"/>
          <w:szCs w:val="28"/>
        </w:rPr>
        <w:t>10. Документация может содержать любые иные сведения по</w:t>
      </w:r>
      <w:r>
        <w:rPr>
          <w:rFonts w:ascii="Times New Roman" w:hAnsi="Times New Roman" w:cs="Times New Roman"/>
          <w:sz w:val="28"/>
          <w:szCs w:val="28"/>
          <w:lang w:val="en-US"/>
        </w:rPr>
        <w:t> </w:t>
      </w:r>
      <w:r>
        <w:rPr>
          <w:rFonts w:ascii="Times New Roman" w:hAnsi="Times New Roman" w:cs="Times New Roman"/>
          <w:sz w:val="28"/>
          <w:szCs w:val="28"/>
        </w:rPr>
        <w:t>усмотрению заказчика, при условии, что размещение таких сведений не</w:t>
      </w:r>
      <w:r>
        <w:rPr>
          <w:rFonts w:ascii="Times New Roman" w:hAnsi="Times New Roman" w:cs="Times New Roman"/>
          <w:sz w:val="28"/>
          <w:szCs w:val="28"/>
          <w:lang w:val="en-US"/>
        </w:rPr>
        <w:t> </w:t>
      </w:r>
      <w:r>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64.11. Сведения, содержащиеся в извещении об осу</w:t>
      </w:r>
      <w:r>
        <w:rPr>
          <w:rFonts w:ascii="Times New Roman" w:hAnsi="Times New Roman" w:cs="Times New Roman"/>
          <w:sz w:val="28"/>
          <w:szCs w:val="28"/>
        </w:rPr>
        <w:t>ществлении ценового запроса, должны соответствовать сведениям, содержащимся в документации о такой закупке.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w:t>
      </w:r>
      <w:r>
        <w:rPr>
          <w:rFonts w:ascii="Times New Roman" w:hAnsi="Times New Roman" w:cs="Times New Roman"/>
          <w:sz w:val="28"/>
          <w:szCs w:val="28"/>
        </w:rPr>
        <w:t>е в соответствии с регламентом работы такой площадки.</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64.14. Внесение изменений и отзыв заявки на участие в ценовом запросе </w:t>
      </w:r>
      <w:r>
        <w:rPr>
          <w:rFonts w:ascii="Times New Roman" w:hAnsi="Times New Roman" w:cs="Times New Roman"/>
          <w:sz w:val="28"/>
          <w:szCs w:val="28"/>
        </w:rPr>
        <w:t>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000000" w:rsidRDefault="001B7493">
      <w:pPr>
        <w:widowControl w:val="0"/>
        <w:ind w:firstLine="708"/>
        <w:jc w:val="both"/>
      </w:pPr>
      <w:r>
        <w:rPr>
          <w:rFonts w:ascii="Times New Roman" w:hAnsi="Times New Roman" w:cs="Times New Roman"/>
          <w:sz w:val="28"/>
          <w:szCs w:val="28"/>
        </w:rPr>
        <w:t>64.15. Заявка на участие в ценовом запросе должна содержать:</w:t>
      </w:r>
    </w:p>
    <w:p w:rsidR="00000000" w:rsidRDefault="001B7493">
      <w:pPr>
        <w:pStyle w:val="ConsPlusNormal"/>
        <w:widowControl w:val="0"/>
        <w:tabs>
          <w:tab w:val="left" w:pos="709"/>
        </w:tabs>
        <w:ind w:firstLine="709"/>
        <w:jc w:val="both"/>
      </w:pPr>
      <w:r>
        <w:t>1) согласие участника закупки на</w:t>
      </w:r>
      <w:r>
        <w:t xml:space="preserve">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noBreakHyphen/>
        <w:t>аппаратных средств электронной площадки в случае, если это предусм</w:t>
      </w:r>
      <w:r>
        <w:t>отрено функционалом электронной площадки);</w:t>
      </w:r>
    </w:p>
    <w:p w:rsidR="00000000" w:rsidRDefault="001B7493">
      <w:pPr>
        <w:pStyle w:val="ConsPlusNormal"/>
        <w:widowControl w:val="0"/>
        <w:tabs>
          <w:tab w:val="left" w:pos="709"/>
        </w:tabs>
        <w:ind w:firstLine="709"/>
        <w:jc w:val="both"/>
      </w:pPr>
      <w:r>
        <w:t>2) при осуществлении закупки товара или закупки работы, услуги, для выполнения, оказания которых используется товар:</w:t>
      </w:r>
    </w:p>
    <w:p w:rsidR="00000000" w:rsidRDefault="001B7493">
      <w:pPr>
        <w:pStyle w:val="ConsPlusNormal"/>
        <w:widowControl w:val="0"/>
        <w:tabs>
          <w:tab w:val="left" w:pos="709"/>
        </w:tabs>
        <w:ind w:firstLine="709"/>
        <w:jc w:val="both"/>
      </w:pPr>
      <w:r>
        <w:t xml:space="preserve">конкретные значения показателей товара, соответствующие значениям, установленным в документации </w:t>
      </w:r>
      <w:r>
        <w:t xml:space="preserve">о ценовом запросе, и указание на товарный знак (при наличии). </w:t>
      </w:r>
    </w:p>
    <w:p w:rsidR="00000000" w:rsidRDefault="001B7493">
      <w:pPr>
        <w:pStyle w:val="ConsPlusNormal"/>
        <w:widowControl w:val="0"/>
        <w:tabs>
          <w:tab w:val="left" w:pos="709"/>
        </w:tabs>
        <w:ind w:firstLine="709"/>
        <w:jc w:val="both"/>
      </w:pPr>
      <w: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w:t>
      </w:r>
      <w:r>
        <w:t xml:space="preserve">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w:t>
      </w:r>
      <w:r>
        <w:t>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w:t>
      </w:r>
      <w:r>
        <w:t>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00000" w:rsidRDefault="001B7493">
      <w:pPr>
        <w:pStyle w:val="ConsPlusNormal"/>
        <w:widowControl w:val="0"/>
        <w:tabs>
          <w:tab w:val="left" w:pos="709"/>
        </w:tabs>
        <w:ind w:firstLine="709"/>
        <w:jc w:val="both"/>
      </w:pPr>
      <w:r>
        <w:t>4) полученную не ранее чем за сто восемьдесят дней до дня размещения в ЕИС извещ</w:t>
      </w:r>
      <w:r>
        <w:t>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w:t>
      </w:r>
      <w:r>
        <w:t>//egrul.nalog.ru)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w:t>
      </w:r>
      <w:r>
        <w:t>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w:t>
      </w:r>
      <w:r>
        <w:t>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w:t>
      </w:r>
      <w:r>
        <w:t>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000000" w:rsidRDefault="001B7493">
      <w:pPr>
        <w:pStyle w:val="ConsPlusNormal"/>
        <w:widowControl w:val="0"/>
        <w:tabs>
          <w:tab w:val="left" w:pos="709"/>
        </w:tabs>
        <w:ind w:firstLine="709"/>
        <w:jc w:val="both"/>
      </w:pPr>
      <w:r>
        <w:t>5) копии документов, подтверждающих полномочия лица на осуществление действий от имени участника за</w:t>
      </w:r>
      <w:r>
        <w:t xml:space="preserve">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w:t>
      </w:r>
      <w:r>
        <w:t>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w:t>
      </w:r>
      <w:r>
        <w:t>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000000" w:rsidRDefault="001B7493">
      <w:pPr>
        <w:pStyle w:val="ConsPlusNormal"/>
        <w:widowControl w:val="0"/>
        <w:tabs>
          <w:tab w:val="left" w:pos="709"/>
        </w:tabs>
        <w:ind w:firstLine="709"/>
        <w:jc w:val="both"/>
      </w:pPr>
      <w:r>
        <w:t>6) копии учредительных документов участника закуп</w:t>
      </w:r>
      <w:r>
        <w:t>ки (для юридических лиц);</w:t>
      </w:r>
    </w:p>
    <w:p w:rsidR="00000000" w:rsidRDefault="001B7493">
      <w:pPr>
        <w:pStyle w:val="ConsPlusNormal"/>
        <w:widowControl w:val="0"/>
        <w:tabs>
          <w:tab w:val="left" w:pos="709"/>
        </w:tabs>
        <w:jc w:val="both"/>
      </w:pPr>
      <w:r>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w:t>
      </w:r>
      <w:r>
        <w:t>ительными документами юридического лица и если для участника закупки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Pr>
          <w:rStyle w:val="a4"/>
        </w:rPr>
        <w:footnoteReference w:id="27"/>
      </w:r>
      <w:r>
        <w:t>, обеспече</w:t>
      </w:r>
      <w:r>
        <w:t>ния исполнения договора</w:t>
      </w:r>
      <w:r>
        <w:rPr>
          <w:rStyle w:val="a4"/>
        </w:rPr>
        <w:footnoteReference w:id="28"/>
      </w:r>
      <w:r>
        <w:t>, обеспечения гарантийных обязательств</w:t>
      </w:r>
      <w:r>
        <w:rPr>
          <w:rStyle w:val="a4"/>
        </w:rPr>
        <w:footnoteReference w:id="29"/>
      </w:r>
      <w:r>
        <w:t xml:space="preserve"> является крупной сделкой, либо подписанное уполномоченным лицом участника письмо о том, что такое одобрение не требуется;</w:t>
      </w:r>
    </w:p>
    <w:p w:rsidR="00000000" w:rsidRDefault="001B7493">
      <w:pPr>
        <w:pStyle w:val="ConsPlusNormal"/>
        <w:widowControl w:val="0"/>
        <w:tabs>
          <w:tab w:val="left" w:pos="709"/>
        </w:tabs>
        <w:ind w:firstLine="709"/>
        <w:jc w:val="both"/>
      </w:pPr>
      <w:r>
        <w:t>8) документы, подтверждающие соответствие участника закупки требования</w:t>
      </w:r>
      <w:r>
        <w:t>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w:t>
      </w:r>
      <w:r>
        <w:t>оответствии с</w:t>
      </w:r>
      <w:r>
        <w:rPr>
          <w:lang w:val="en-US"/>
        </w:rPr>
        <w:t> </w:t>
      </w:r>
      <w:r>
        <w:t>подпунктами 2 – 11 пункта 12.1 настоящего Положения;</w:t>
      </w:r>
    </w:p>
    <w:p w:rsidR="00000000" w:rsidRDefault="001B7493">
      <w:pPr>
        <w:pStyle w:val="ConsPlusNormal"/>
        <w:widowControl w:val="0"/>
        <w:tabs>
          <w:tab w:val="left" w:pos="709"/>
        </w:tabs>
        <w:ind w:firstLine="709"/>
        <w:jc w:val="both"/>
      </w:pPr>
      <w:r>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w:t>
      </w:r>
      <w:r>
        <w:t>ичии в соответствии с законодательством Российской Федерации данных требований к указанным товару), при</w:t>
      </w:r>
      <w:r>
        <w:rPr>
          <w:lang w:val="en-US"/>
        </w:rPr>
        <w:t> </w:t>
      </w:r>
      <w:r>
        <w:t>этом не допускается требовать представление таких документов, если</w:t>
      </w:r>
      <w:r>
        <w:rPr>
          <w:lang w:val="en-US"/>
        </w:rPr>
        <w:t> </w:t>
      </w:r>
      <w:r>
        <w:t>в</w:t>
      </w:r>
      <w:r>
        <w:rPr>
          <w:lang w:val="en-US"/>
        </w:rPr>
        <w:t> </w:t>
      </w:r>
      <w:r>
        <w:t>соответствии с законодательством Российской Федерации такие документы передаются вм</w:t>
      </w:r>
      <w:r>
        <w:t>есте с товаром;</w:t>
      </w:r>
    </w:p>
    <w:p w:rsidR="00000000" w:rsidRDefault="001B7493">
      <w:pPr>
        <w:pStyle w:val="ConsPlusNormal"/>
        <w:widowControl w:val="0"/>
        <w:tabs>
          <w:tab w:val="left" w:pos="709"/>
        </w:tabs>
        <w:ind w:firstLine="709"/>
        <w:jc w:val="both"/>
      </w:pPr>
      <w:r>
        <w:t xml:space="preserve">10)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t>цене единицы (сумме цен единиц) товара, работы, услуги, а</w:t>
      </w:r>
      <w:r>
        <w:rPr>
          <w:lang w:val="en-US"/>
        </w:rPr>
        <w:t> </w:t>
      </w:r>
      <w:r>
        <w:t>также предложение об иных условиях исполнения договора, если</w:t>
      </w:r>
      <w:r>
        <w:rPr>
          <w:lang w:val="en-US"/>
        </w:rPr>
        <w:t> </w:t>
      </w:r>
      <w:r>
        <w:t>предост</w:t>
      </w:r>
      <w:r>
        <w:t>авление такого предложения предусмотрено документацией о проведении ценового запроса;</w:t>
      </w:r>
    </w:p>
    <w:p w:rsidR="00000000" w:rsidRDefault="001B7493">
      <w:pPr>
        <w:pStyle w:val="ConsPlusNormal"/>
        <w:widowControl w:val="0"/>
        <w:tabs>
          <w:tab w:val="left" w:pos="709"/>
        </w:tabs>
        <w:jc w:val="both"/>
      </w:pPr>
      <w: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w:t>
      </w:r>
      <w:r>
        <w:t>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rsidR="00000000" w:rsidRDefault="001B7493">
      <w:pPr>
        <w:pStyle w:val="ConsPlusNormal"/>
        <w:widowControl w:val="0"/>
        <w:tabs>
          <w:tab w:val="left" w:pos="709"/>
        </w:tabs>
        <w:ind w:firstLine="709"/>
        <w:jc w:val="both"/>
      </w:pPr>
      <w:r>
        <w:t>12) иную информацию и документы, предусмотренные извещением и (или) документацией о проведении ценового запроса.</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w:t>
      </w:r>
      <w:r>
        <w:rPr>
          <w:rFonts w:ascii="Times New Roman" w:hAnsi="Times New Roman" w:cs="Times New Roman"/>
          <w:sz w:val="28"/>
          <w:szCs w:val="28"/>
        </w:rPr>
        <w:t>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w:t>
      </w:r>
      <w:r>
        <w:rPr>
          <w:rFonts w:ascii="Times New Roman" w:hAnsi="Times New Roman" w:cs="Times New Roman"/>
          <w:sz w:val="28"/>
          <w:szCs w:val="28"/>
        </w:rPr>
        <w:t>ника в отношении данного лота, не рассматриваются и</w:t>
      </w:r>
      <w:r>
        <w:rPr>
          <w:rFonts w:ascii="Times New Roman" w:hAnsi="Times New Roman" w:cs="Times New Roman"/>
          <w:sz w:val="28"/>
          <w:szCs w:val="28"/>
          <w:lang w:val="en-US"/>
        </w:rPr>
        <w:t> </w:t>
      </w:r>
      <w:r>
        <w:rPr>
          <w:rFonts w:ascii="Times New Roman" w:hAnsi="Times New Roman" w:cs="Times New Roman"/>
          <w:sz w:val="28"/>
          <w:szCs w:val="28"/>
        </w:rPr>
        <w:t>возвращаются участнику.</w:t>
      </w:r>
    </w:p>
    <w:p w:rsidR="00000000" w:rsidRDefault="001B7493">
      <w:pPr>
        <w:widowControl w:val="0"/>
        <w:ind w:firstLine="709"/>
        <w:jc w:val="both"/>
        <w:rPr>
          <w:rFonts w:eastAsia="Times New Roman"/>
        </w:rPr>
      </w:pPr>
      <w:r>
        <w:rPr>
          <w:rFonts w:ascii="Times New Roman" w:hAnsi="Times New Roman" w:cs="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w:t>
      </w:r>
      <w:r>
        <w:rPr>
          <w:rFonts w:ascii="Times New Roman" w:hAnsi="Times New Roman" w:cs="Times New Roman"/>
          <w:sz w:val="28"/>
          <w:szCs w:val="28"/>
        </w:rPr>
        <w:t>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000000" w:rsidRDefault="001B7493">
      <w:pPr>
        <w:pStyle w:val="ConsPlusNormal"/>
        <w:widowControl w:val="0"/>
        <w:tabs>
          <w:tab w:val="left" w:pos="709"/>
        </w:tabs>
        <w:ind w:firstLine="709"/>
        <w:jc w:val="both"/>
      </w:pPr>
      <w:r>
        <w:rPr>
          <w:rFonts w:eastAsia="Times New Roman"/>
        </w:rPr>
        <w:t>64.18.</w:t>
      </w:r>
      <w:r>
        <w:rPr>
          <w:rFonts w:eastAsia="Times New Roman"/>
        </w:rPr>
        <w:tab/>
        <w:t xml:space="preserve"> Наличие противоречий в отношении</w:t>
      </w:r>
      <w:r>
        <w:rPr>
          <w:rFonts w:eastAsia="Times New Roman"/>
        </w:rPr>
        <w:t xml:space="preserve">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64.19. Оператор электронной площадки открывает доступ к</w:t>
      </w:r>
      <w:r>
        <w:rPr>
          <w:rFonts w:ascii="Times New Roman" w:hAnsi="Times New Roman" w:cs="Times New Roman"/>
          <w:sz w:val="28"/>
          <w:szCs w:val="28"/>
        </w:rPr>
        <w:t xml:space="preserve"> поданным заявкам на участие в ценовом запросе по окончании срока подачи таких заявок. </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w:t>
      </w:r>
      <w:r>
        <w:rPr>
          <w:rFonts w:ascii="Times New Roman" w:hAnsi="Times New Roman" w:cs="Times New Roman"/>
          <w:sz w:val="28"/>
          <w:szCs w:val="28"/>
        </w:rPr>
        <w:t xml:space="preserve">пке. </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64.21. </w:t>
      </w:r>
      <w:r>
        <w:rPr>
          <w:rFonts w:ascii="Times New Roman" w:eastAsia="Times New Roman" w:hAnsi="Times New Roman" w:cs="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w:t>
      </w:r>
      <w:r>
        <w:rPr>
          <w:rFonts w:ascii="Times New Roman" w:eastAsia="Times New Roman" w:hAnsi="Times New Roman" w:cs="Times New Roman"/>
          <w:sz w:val="28"/>
          <w:szCs w:val="28"/>
        </w:rPr>
        <w:t>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64.22. Комиссия по осуществл</w:t>
      </w:r>
      <w:r>
        <w:rPr>
          <w:rFonts w:ascii="Times New Roman" w:eastAsia="Times New Roman" w:hAnsi="Times New Roman" w:cs="Times New Roman"/>
          <w:sz w:val="28"/>
          <w:szCs w:val="28"/>
        </w:rPr>
        <w:t>ению закупок не рассматривает и отклоняет поданные заявки в следующих случаях:</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непредоставления информации, предусмотренной пунктом 64.15 настоящего Положения, или установления комиссией по</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осуществлению закупок факта предоставления недостоверной информ</w:t>
      </w:r>
      <w:r>
        <w:rPr>
          <w:rFonts w:ascii="Times New Roman" w:eastAsia="Times New Roman" w:hAnsi="Times New Roman" w:cs="Times New Roman"/>
          <w:sz w:val="28"/>
          <w:szCs w:val="28"/>
        </w:rPr>
        <w:t>ации на дату и время окончания срока подачи заявок;</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несоответствия информации, предусмотренной пунктом 64.15 настоящего Положения, требованиям извещения и (или) документации о таком ценовом запросе (в том числе в части предоставления национального режим</w:t>
      </w:r>
      <w:r>
        <w:rPr>
          <w:rFonts w:ascii="Times New Roman" w:eastAsia="Times New Roman" w:hAnsi="Times New Roman" w:cs="Times New Roman"/>
          <w:sz w:val="28"/>
          <w:szCs w:val="28"/>
        </w:rPr>
        <w:t xml:space="preserve">а при осуществлении закупок в случаях, установленных пунктом 13.3 раздела 13 Положения); </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w:t>
      </w:r>
      <w:r>
        <w:rPr>
          <w:rFonts w:ascii="Times New Roman" w:eastAsia="Times New Roman" w:hAnsi="Times New Roman" w:cs="Times New Roman"/>
          <w:sz w:val="28"/>
          <w:szCs w:val="28"/>
        </w:rPr>
        <w:t>оложения – начальную цену единицы (сумму цен единиц) товара, работы, услуги, указанные в извещении и документации о проведении ценового запроса;</w:t>
      </w:r>
    </w:p>
    <w:p w:rsidR="00000000" w:rsidRDefault="001B7493">
      <w:pPr>
        <w:widowControl w:val="0"/>
        <w:ind w:firstLine="709"/>
        <w:jc w:val="both"/>
        <w:rPr>
          <w:rFonts w:ascii="Times New Roman" w:hAnsi="Times New Roman" w:cs="Times New Roman"/>
          <w:sz w:val="28"/>
          <w:szCs w:val="28"/>
        </w:rPr>
      </w:pPr>
      <w:r>
        <w:rPr>
          <w:rFonts w:ascii="Times New Roman" w:eastAsia="Times New Roman" w:hAnsi="Times New Roman" w:cs="Times New Roman"/>
          <w:sz w:val="28"/>
          <w:szCs w:val="28"/>
        </w:rPr>
        <w:t>4) если предложенная в таких заявках цена единицы товара, работы, услуги превышает цену единицы товара, работы,</w:t>
      </w:r>
      <w:r>
        <w:rPr>
          <w:rFonts w:ascii="Times New Roman" w:eastAsia="Times New Roman" w:hAnsi="Times New Roman" w:cs="Times New Roman"/>
          <w:sz w:val="28"/>
          <w:szCs w:val="28"/>
        </w:rPr>
        <w:t xml:space="preserve">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vertAlign w:val="superscript"/>
        </w:rPr>
        <w:t xml:space="preserve"> </w:t>
      </w:r>
      <w:r>
        <w:rPr>
          <w:rFonts w:ascii="Times New Roman" w:hAnsi="Times New Roman" w:cs="Times New Roman"/>
          <w:sz w:val="28"/>
          <w:szCs w:val="28"/>
        </w:rPr>
        <w:t>отсутствия информации об участнике закупки, субподрядчике (соисполнителе) в едином р</w:t>
      </w:r>
      <w:r>
        <w:rPr>
          <w:rFonts w:ascii="Times New Roman" w:hAnsi="Times New Roman" w:cs="Times New Roman"/>
          <w:sz w:val="28"/>
          <w:szCs w:val="28"/>
        </w:rPr>
        <w:t>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w:t>
      </w:r>
      <w:r>
        <w:rPr>
          <w:rFonts w:ascii="Times New Roman" w:hAnsi="Times New Roman" w:cs="Times New Roman"/>
          <w:sz w:val="28"/>
          <w:szCs w:val="28"/>
        </w:rPr>
        <w:t xml:space="preserve">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w:t>
      </w:r>
      <w:r>
        <w:rPr>
          <w:rFonts w:ascii="Times New Roman" w:hAnsi="Times New Roman" w:cs="Times New Roman"/>
          <w:sz w:val="28"/>
          <w:szCs w:val="28"/>
        </w:rPr>
        <w:t>налогов и сборов, о применении участником такого налогового режима;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Отклонение заявок на </w:t>
      </w:r>
      <w:r>
        <w:rPr>
          <w:rFonts w:ascii="Times New Roman" w:hAnsi="Times New Roman" w:cs="Times New Roman"/>
          <w:sz w:val="28"/>
          <w:szCs w:val="28"/>
        </w:rPr>
        <w:t>участие в ценовом</w:t>
      </w:r>
      <w:r>
        <w:rPr>
          <w:rFonts w:ascii="Times New Roman" w:eastAsia="Times New Roman" w:hAnsi="Times New Roman" w:cs="Times New Roman"/>
          <w:sz w:val="28"/>
          <w:szCs w:val="28"/>
        </w:rPr>
        <w:t xml:space="preserve"> запросе по иным основаниям не допускается.</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64.23. Результаты рассмотрения заявок оформляются протоколом, в котором содержится следующая информация:</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дата подписания протокола;</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количество поданных заявок на участие в закупке, а также </w:t>
      </w:r>
      <w:r>
        <w:rPr>
          <w:rFonts w:ascii="Times New Roman" w:eastAsia="Times New Roman" w:hAnsi="Times New Roman" w:cs="Times New Roman"/>
          <w:sz w:val="28"/>
          <w:szCs w:val="28"/>
        </w:rPr>
        <w:t>дата и время регистрации каждой такой заявки;</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w:t>
      </w:r>
      <w:r>
        <w:rPr>
          <w:rFonts w:ascii="Times New Roman" w:eastAsia="Times New Roman" w:hAnsi="Times New Roman" w:cs="Times New Roman"/>
          <w:sz w:val="28"/>
          <w:szCs w:val="28"/>
        </w:rPr>
        <w:t>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w:t>
      </w:r>
      <w:r>
        <w:rPr>
          <w:rFonts w:ascii="Times New Roman" w:eastAsia="Times New Roman" w:hAnsi="Times New Roman" w:cs="Times New Roman"/>
          <w:sz w:val="28"/>
          <w:szCs w:val="28"/>
        </w:rPr>
        <w:t xml:space="preserve"> ранее других заявок, содержащих такие же условия;</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результаты рассмотрения заявок с указанием в том числе:</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количества заявок, которые отклонены;</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w:t>
      </w:r>
      <w:r>
        <w:rPr>
          <w:rFonts w:ascii="Times New Roman" w:eastAsia="Times New Roman" w:hAnsi="Times New Roman" w:cs="Times New Roman"/>
          <w:sz w:val="28"/>
          <w:szCs w:val="28"/>
        </w:rPr>
        <w:t>е соответствуют такие заявка, окончательное предложение.</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000000" w:rsidRDefault="001B7493">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000000" w:rsidRDefault="001B7493">
      <w:pPr>
        <w:widowControl w:val="0"/>
        <w:ind w:firstLine="709"/>
        <w:jc w:val="both"/>
        <w:rPr>
          <w:rFonts w:ascii="Times New Roman" w:hAnsi="Times New Roman" w:cs="Times New Roman"/>
          <w:sz w:val="28"/>
          <w:szCs w:val="28"/>
        </w:rPr>
      </w:pPr>
      <w:r>
        <w:rPr>
          <w:rFonts w:ascii="Times New Roman" w:eastAsia="Times New Roman" w:hAnsi="Times New Roman" w:cs="Times New Roman"/>
          <w:sz w:val="28"/>
          <w:szCs w:val="28"/>
        </w:rPr>
        <w:t>Заказч</w:t>
      </w:r>
      <w:r>
        <w:rPr>
          <w:rFonts w:ascii="Times New Roman" w:eastAsia="Times New Roman" w:hAnsi="Times New Roman" w:cs="Times New Roman"/>
          <w:sz w:val="28"/>
          <w:szCs w:val="28"/>
        </w:rPr>
        <w:t xml:space="preserve">ик вправе включать в протокол иные сведения по его усмотрению, если указание таких сведений не нарушает норм законодательства.   </w:t>
      </w:r>
    </w:p>
    <w:p w:rsidR="00000000" w:rsidRDefault="001B7493">
      <w:pPr>
        <w:widowControl w:val="0"/>
        <w:ind w:firstLine="709"/>
        <w:jc w:val="both"/>
        <w:rPr>
          <w:rFonts w:ascii="Times New Roman" w:hAnsi="Times New Roman" w:cs="Times New Roman"/>
          <w:spacing w:val="-2"/>
          <w:sz w:val="28"/>
          <w:szCs w:val="28"/>
        </w:rPr>
      </w:pPr>
      <w:r>
        <w:rPr>
          <w:rFonts w:ascii="Times New Roman" w:hAnsi="Times New Roman" w:cs="Times New Roman"/>
          <w:sz w:val="28"/>
          <w:szCs w:val="28"/>
        </w:rPr>
        <w:t>64</w:t>
      </w:r>
      <w:r>
        <w:rPr>
          <w:rFonts w:ascii="Times New Roman" w:eastAsia="Times New Roman" w:hAnsi="Times New Roman" w:cs="Times New Roman"/>
          <w:sz w:val="28"/>
          <w:szCs w:val="28"/>
        </w:rPr>
        <w:t xml:space="preserve">.24. Протокол рассмотрения заявок на участие в срочном ценовом запросе </w:t>
      </w:r>
      <w:r>
        <w:rPr>
          <w:rFonts w:ascii="Times New Roman" w:hAnsi="Times New Roman" w:cs="Times New Roman"/>
          <w:sz w:val="28"/>
          <w:szCs w:val="28"/>
        </w:rPr>
        <w:t xml:space="preserve">в электронной форме </w:t>
      </w:r>
      <w:r>
        <w:rPr>
          <w:rFonts w:ascii="Times New Roman" w:eastAsia="Times New Roman" w:hAnsi="Times New Roman" w:cs="Times New Roman"/>
          <w:sz w:val="28"/>
          <w:szCs w:val="28"/>
        </w:rPr>
        <w:t>подписывается в день рассмотрения</w:t>
      </w:r>
      <w:r>
        <w:rPr>
          <w:rFonts w:ascii="Times New Roman" w:eastAsia="Times New Roman" w:hAnsi="Times New Roman" w:cs="Times New Roman"/>
          <w:sz w:val="28"/>
          <w:szCs w:val="28"/>
        </w:rPr>
        <w:t xml:space="preserve"> поданных заявок всеми присутствующими на заседании членами комиссии по осуществлению закупок,</w:t>
      </w:r>
      <w:r>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000000" w:rsidRDefault="001B7493">
      <w:pPr>
        <w:widowControl w:val="0"/>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64.25. В случае если по резу</w:t>
      </w:r>
      <w:r>
        <w:rPr>
          <w:rFonts w:ascii="Times New Roman" w:hAnsi="Times New Roman" w:cs="Times New Roman"/>
          <w:spacing w:val="-2"/>
          <w:sz w:val="28"/>
          <w:szCs w:val="28"/>
        </w:rPr>
        <w:t xml:space="preserve">льтатам рассмотрения заявок на участие в ценовом запросе </w:t>
      </w:r>
      <w:r>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Pr>
          <w:rFonts w:ascii="Times New Roman" w:hAnsi="Times New Roman" w:cs="Times New Roman"/>
          <w:spacing w:val="-2"/>
          <w:sz w:val="28"/>
          <w:szCs w:val="28"/>
        </w:rPr>
        <w:t xml:space="preserve"> ценовой запрос признается несостоявшимся. </w:t>
      </w:r>
    </w:p>
    <w:p w:rsidR="00000000" w:rsidRDefault="001B7493">
      <w:pPr>
        <w:widowControl w:val="0"/>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В случае, предусмотренном абзацем первым настоящег</w:t>
      </w:r>
      <w:r>
        <w:rPr>
          <w:rFonts w:ascii="Times New Roman" w:hAnsi="Times New Roman" w:cs="Times New Roman"/>
          <w:spacing w:val="-2"/>
          <w:sz w:val="28"/>
          <w:szCs w:val="28"/>
        </w:rPr>
        <w:t>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pacing w:val="-2"/>
          <w:sz w:val="28"/>
          <w:szCs w:val="28"/>
        </w:rPr>
        <w:t>64.26. В случае если ценовой запрос признается несостоявшимся по причине того, что в таком запросе н</w:t>
      </w:r>
      <w:r>
        <w:rPr>
          <w:rFonts w:ascii="Times New Roman" w:hAnsi="Times New Roman" w:cs="Times New Roman"/>
          <w:spacing w:val="-2"/>
          <w:sz w:val="28"/>
          <w:szCs w:val="28"/>
        </w:rPr>
        <w:t>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Pr>
          <w:rFonts w:ascii="Times New Roman" w:hAnsi="Times New Roman" w:cs="Times New Roman"/>
          <w:sz w:val="28"/>
          <w:szCs w:val="28"/>
        </w:rPr>
        <w:t xml:space="preserve"> вправе:</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провести новую закупку;</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2) заключить договор с единственным поставщиком (по</w:t>
      </w:r>
      <w:r>
        <w:rPr>
          <w:rFonts w:ascii="Times New Roman" w:hAnsi="Times New Roman" w:cs="Times New Roman"/>
          <w:sz w:val="28"/>
          <w:szCs w:val="28"/>
        </w:rPr>
        <w:t>дрядчиком, исполнителем) в соответствии с подпунктом 3 пункта 63.1 настоящего Положения;</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64.27. Договор по результ</w:t>
      </w:r>
      <w:r>
        <w:rPr>
          <w:rFonts w:ascii="Times New Roman" w:hAnsi="Times New Roman" w:cs="Times New Roman"/>
          <w:sz w:val="28"/>
          <w:szCs w:val="28"/>
        </w:rPr>
        <w:t>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w:t>
      </w:r>
      <w:r>
        <w:rPr>
          <w:rFonts w:ascii="Times New Roman" w:hAnsi="Times New Roman" w:cs="Times New Roman"/>
          <w:sz w:val="28"/>
          <w:szCs w:val="28"/>
        </w:rPr>
        <w:t xml:space="preserve">ибо </w:t>
      </w:r>
      <w:r>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Pr>
          <w:rFonts w:ascii="Times New Roman" w:hAnsi="Times New Roman" w:cs="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w:t>
      </w:r>
      <w:r>
        <w:rPr>
          <w:rFonts w:ascii="Times New Roman" w:hAnsi="Times New Roman" w:cs="Times New Roman"/>
          <w:sz w:val="28"/>
          <w:szCs w:val="28"/>
        </w:rPr>
        <w:t>иц) товара, работы, услуги и максимальное значение цены договора, указанные в извещении об осуществлении закупки.</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64.28. Договор по результатам закупки заключается в течение двадцати дней с даты размещения в ЕИС протокола, составленного по результатам пров</w:t>
      </w:r>
      <w:r>
        <w:rPr>
          <w:rFonts w:ascii="Times New Roman" w:hAnsi="Times New Roman" w:cs="Times New Roman"/>
          <w:sz w:val="28"/>
          <w:szCs w:val="28"/>
        </w:rPr>
        <w:t xml:space="preserve">едения закупки. </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64.29. Обязанность заключения договора с заказчиком возлагается на</w:t>
      </w:r>
      <w:r>
        <w:rPr>
          <w:rFonts w:ascii="Times New Roman" w:hAnsi="Times New Roman" w:cs="Times New Roman"/>
          <w:sz w:val="28"/>
          <w:szCs w:val="28"/>
          <w:lang w:val="en-US"/>
        </w:rPr>
        <w:t> </w:t>
      </w:r>
      <w:r>
        <w:rPr>
          <w:rFonts w:ascii="Times New Roman" w:hAnsi="Times New Roman" w:cs="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64.30. Победитель</w:t>
      </w:r>
      <w:r>
        <w:rPr>
          <w:rFonts w:ascii="Times New Roman" w:hAnsi="Times New Roman" w:cs="Times New Roman"/>
          <w:sz w:val="28"/>
          <w:szCs w:val="28"/>
        </w:rPr>
        <w:t xml:space="preserve">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1) предоставление участником закупки письменного отказа от за</w:t>
      </w:r>
      <w:r>
        <w:rPr>
          <w:rFonts w:ascii="Times New Roman" w:hAnsi="Times New Roman" w:cs="Times New Roman"/>
          <w:sz w:val="28"/>
          <w:szCs w:val="28"/>
        </w:rPr>
        <w:t>ключения договора;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3) непредоставление обеспечения исполнения договора в размере и</w:t>
      </w:r>
      <w:r>
        <w:rPr>
          <w:rFonts w:ascii="Times New Roman" w:hAnsi="Times New Roman" w:cs="Times New Roman"/>
          <w:sz w:val="28"/>
          <w:szCs w:val="28"/>
          <w:lang w:val="en-US"/>
        </w:rPr>
        <w:t> </w:t>
      </w:r>
      <w:r>
        <w:rPr>
          <w:rFonts w:ascii="Times New Roman" w:hAnsi="Times New Roman" w:cs="Times New Roman"/>
          <w:sz w:val="28"/>
          <w:szCs w:val="28"/>
        </w:rPr>
        <w:t xml:space="preserve">порядке, установленными извещением </w:t>
      </w:r>
      <w:r>
        <w:rPr>
          <w:rFonts w:ascii="Times New Roman" w:hAnsi="Times New Roman" w:cs="Times New Roman"/>
          <w:sz w:val="28"/>
          <w:szCs w:val="28"/>
        </w:rPr>
        <w:t>об осуществлении закупки и документацией о закупке (при наличии таких требований).</w:t>
      </w:r>
    </w:p>
    <w:p w:rsidR="00000000" w:rsidRDefault="001B7493">
      <w:pPr>
        <w:widowControl w:val="0"/>
        <w:ind w:firstLine="708"/>
        <w:jc w:val="both"/>
        <w:rPr>
          <w:rFonts w:ascii="Times New Roman" w:hAnsi="Times New Roman" w:cs="Times New Roman"/>
          <w:sz w:val="28"/>
          <w:szCs w:val="28"/>
        </w:rPr>
      </w:pPr>
      <w:r>
        <w:rPr>
          <w:rFonts w:ascii="Times New Roman" w:hAnsi="Times New Roman" w:cs="Times New Roman"/>
          <w:sz w:val="28"/>
          <w:szCs w:val="28"/>
        </w:rPr>
        <w:t>64.31.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w:t>
      </w:r>
      <w:r>
        <w:rPr>
          <w:rFonts w:ascii="Times New Roman" w:hAnsi="Times New Roman" w:cs="Times New Roman"/>
          <w:sz w:val="28"/>
          <w:szCs w:val="28"/>
        </w:rPr>
        <w:t>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w:t>
      </w:r>
      <w:r>
        <w:rPr>
          <w:rFonts w:ascii="Times New Roman" w:hAnsi="Times New Roman" w:cs="Times New Roman"/>
          <w:sz w:val="28"/>
          <w:szCs w:val="28"/>
        </w:rPr>
        <w:t xml:space="preserve">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64.28 настоящего Положения. </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64.32. Принятие заказчиком решен</w:t>
      </w:r>
      <w:r>
        <w:rPr>
          <w:rFonts w:ascii="Times New Roman" w:hAnsi="Times New Roman"/>
          <w:sz w:val="28"/>
          <w:szCs w:val="28"/>
        </w:rPr>
        <w:t>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64.33. Заказчик и участник зак</w:t>
      </w:r>
      <w:r>
        <w:rPr>
          <w:rFonts w:ascii="Times New Roman" w:hAnsi="Times New Roman"/>
          <w:sz w:val="28"/>
          <w:szCs w:val="28"/>
        </w:rPr>
        <w:t xml:space="preserve">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64.34. При проведении преддоговорных переговоров сторонам запрещается приним</w:t>
      </w:r>
      <w:r>
        <w:rPr>
          <w:rFonts w:ascii="Times New Roman" w:hAnsi="Times New Roman"/>
          <w:sz w:val="28"/>
          <w:szCs w:val="28"/>
        </w:rPr>
        <w:t xml:space="preserve">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64.35. Проведение преддоговорных переговоров не освобождает стороны от обязанности заключения договора по резуль</w:t>
      </w:r>
      <w:r>
        <w:rPr>
          <w:rFonts w:ascii="Times New Roman" w:hAnsi="Times New Roman"/>
          <w:sz w:val="28"/>
          <w:szCs w:val="28"/>
        </w:rPr>
        <w:t>татам проведения закупки, за исключением отдельных случаев, определенных настоящим Положением.</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w:t>
      </w:r>
      <w:r>
        <w:rPr>
          <w:rFonts w:ascii="Times New Roman" w:hAnsi="Times New Roman"/>
          <w:sz w:val="28"/>
          <w:szCs w:val="28"/>
        </w:rPr>
        <w:t xml:space="preserve"> касающихся внутренних противоречий в тексте проекта договора, возникших по вине заказчика.</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w:t>
      </w:r>
      <w:r>
        <w:rPr>
          <w:rFonts w:ascii="Times New Roman" w:hAnsi="Times New Roman"/>
          <w:sz w:val="28"/>
          <w:szCs w:val="28"/>
        </w:rPr>
        <w:t>договора в соответствии с настоящим Положением, в случае, если после составления протокола, но до заключения договора было выявлено:</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w:t>
      </w:r>
      <w:r>
        <w:rPr>
          <w:rFonts w:ascii="Times New Roman" w:hAnsi="Times New Roman"/>
          <w:sz w:val="28"/>
          <w:szCs w:val="28"/>
        </w:rPr>
        <w:t xml:space="preserve"> с условиями извещения и (или) документации о закупке;</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несоответствие участника закупки требованиям, установленным извещением и (или) документацией о такой закупке;</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непредоставление победителем закупки или иным участником закупки, с которым принято решение</w:t>
      </w:r>
      <w:r>
        <w:rPr>
          <w:rFonts w:ascii="Times New Roman" w:hAnsi="Times New Roman"/>
          <w:sz w:val="28"/>
          <w:szCs w:val="28"/>
        </w:rPr>
        <w:t xml:space="preserve">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с победите</w:t>
      </w:r>
      <w:r>
        <w:rPr>
          <w:rFonts w:ascii="Times New Roman" w:hAnsi="Times New Roman"/>
          <w:sz w:val="28"/>
          <w:szCs w:val="28"/>
        </w:rPr>
        <w:t>лем закупки по следующим основаниям:</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 необходимость исполнения предписания надзорных органов и (или) вступившего в законную силу судебног</w:t>
      </w:r>
      <w:r>
        <w:rPr>
          <w:rFonts w:ascii="Times New Roman" w:hAnsi="Times New Roman"/>
          <w:sz w:val="28"/>
          <w:szCs w:val="28"/>
        </w:rPr>
        <w:t xml:space="preserve">о акта, если это исполнение влечет невозможность заключения договора в соответствии с результатами закупки; </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w:t>
      </w:r>
      <w:r>
        <w:rPr>
          <w:rFonts w:ascii="Times New Roman" w:hAnsi="Times New Roman"/>
          <w:sz w:val="28"/>
          <w:szCs w:val="28"/>
        </w:rPr>
        <w:t>оговора в соответствии с результатами закупки;</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w:t>
      </w:r>
      <w:r>
        <w:rPr>
          <w:rFonts w:ascii="Times New Roman" w:hAnsi="Times New Roman"/>
          <w:sz w:val="28"/>
          <w:szCs w:val="28"/>
        </w:rPr>
        <w:t>сле принятия такого решения.</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w:t>
      </w:r>
      <w:r>
        <w:rPr>
          <w:rFonts w:ascii="Times New Roman" w:hAnsi="Times New Roman"/>
          <w:sz w:val="28"/>
          <w:szCs w:val="28"/>
        </w:rPr>
        <w:t>настоящего Положения.</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1) дата подписания про</w:t>
      </w:r>
      <w:r>
        <w:rPr>
          <w:rFonts w:ascii="Times New Roman" w:hAnsi="Times New Roman"/>
          <w:sz w:val="28"/>
          <w:szCs w:val="28"/>
        </w:rPr>
        <w:t>токола;</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3) указание на содержащиеся в заявке такого участника закупки сведений, которые были при</w:t>
      </w:r>
      <w:r>
        <w:rPr>
          <w:rFonts w:ascii="Times New Roman" w:hAnsi="Times New Roman"/>
          <w:sz w:val="28"/>
          <w:szCs w:val="28"/>
        </w:rPr>
        <w:t>знаны комиссией недостоверными;</w:t>
      </w:r>
    </w:p>
    <w:p w:rsidR="00000000" w:rsidRDefault="001B7493">
      <w:pPr>
        <w:pStyle w:val="ListParagraph"/>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4) иная информация, размещаемая в протоколе отказа от заключения договора по решению заказчика.</w:t>
      </w:r>
    </w:p>
    <w:p w:rsidR="00000000" w:rsidRDefault="001B7493">
      <w:pPr>
        <w:pStyle w:val="Standard"/>
        <w:ind w:firstLine="708"/>
        <w:jc w:val="both"/>
        <w:rPr>
          <w:rFonts w:ascii="Times New Roman" w:hAnsi="Times New Roman" w:cs="Times New Roman"/>
          <w:sz w:val="28"/>
          <w:szCs w:val="28"/>
        </w:rPr>
      </w:pPr>
    </w:p>
    <w:p w:rsidR="00000000" w:rsidRDefault="001B7493">
      <w:pPr>
        <w:widowControl w:val="0"/>
        <w:ind w:firstLine="709"/>
        <w:jc w:val="center"/>
        <w:rPr>
          <w:rFonts w:ascii="Times New Roman" w:hAnsi="Times New Roman" w:cs="Times New Roman"/>
          <w:sz w:val="28"/>
          <w:szCs w:val="28"/>
        </w:rPr>
      </w:pPr>
      <w:r>
        <w:rPr>
          <w:rFonts w:ascii="Times New Roman" w:hAnsi="Times New Roman" w:cs="Times New Roman"/>
          <w:b/>
          <w:bCs/>
          <w:sz w:val="28"/>
          <w:szCs w:val="28"/>
          <w:lang w:val="en-US"/>
        </w:rPr>
        <w:t>IX</w:t>
      </w:r>
      <w:r>
        <w:rPr>
          <w:rFonts w:ascii="Times New Roman" w:hAnsi="Times New Roman" w:cs="Times New Roman"/>
          <w:b/>
          <w:bCs/>
          <w:sz w:val="28"/>
          <w:szCs w:val="28"/>
        </w:rPr>
        <w:t>. ЗАКЛЮЧИТЕЛЬНЫЕ ПОЛОЖЕНИЯ</w:t>
      </w:r>
      <w:r>
        <w:rPr>
          <w:rStyle w:val="a4"/>
          <w:rFonts w:ascii="Times New Roman" w:hAnsi="Times New Roman" w:cs="Times New Roman"/>
          <w:b/>
          <w:bCs/>
          <w:sz w:val="28"/>
          <w:szCs w:val="28"/>
        </w:rPr>
        <w:footnoteReference w:id="30"/>
      </w:r>
    </w:p>
    <w:p w:rsidR="00000000" w:rsidRDefault="001B7493">
      <w:pPr>
        <w:widowControl w:val="0"/>
        <w:ind w:firstLine="709"/>
        <w:jc w:val="both"/>
        <w:rPr>
          <w:rFonts w:ascii="Times New Roman" w:hAnsi="Times New Roman" w:cs="Times New Roman"/>
          <w:sz w:val="28"/>
          <w:szCs w:val="28"/>
        </w:rPr>
      </w:pP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На основании части 2.1 статьи 2 Закона № 223-ФЗ, муниципальные автономные учреждения, муниципаль</w:t>
      </w:r>
      <w:r>
        <w:rPr>
          <w:rFonts w:ascii="Times New Roman" w:hAnsi="Times New Roman" w:cs="Times New Roman"/>
          <w:sz w:val="28"/>
          <w:szCs w:val="28"/>
        </w:rPr>
        <w:t>ные бюджетные учреждения и муниципальные унитарные предприятия муниципального образования Кореновский район (далее – заказчики) обязаны применять типовое положение о закупке товаров, работ, услуг для государственных автономных учреждений, государственных б</w:t>
      </w:r>
      <w:r>
        <w:rPr>
          <w:rFonts w:ascii="Times New Roman" w:hAnsi="Times New Roman" w:cs="Times New Roman"/>
          <w:sz w:val="28"/>
          <w:szCs w:val="28"/>
        </w:rPr>
        <w:t>юджетных учреждений и государственных унитарных предприятий Краснодарского края (далее – типовое положение) при утверждении ими положения о закупке или внесения в него изменений.</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Нормы и сведения, определенные типовым положением в части порядка подготовки </w:t>
      </w:r>
      <w:r>
        <w:rPr>
          <w:rFonts w:ascii="Times New Roman" w:hAnsi="Times New Roman" w:cs="Times New Roman"/>
          <w:sz w:val="28"/>
          <w:szCs w:val="28"/>
        </w:rPr>
        <w:t>и осуществления закупок, способов закупок и условий их</w:t>
      </w:r>
      <w:r>
        <w:rPr>
          <w:rFonts w:ascii="Times New Roman" w:hAnsi="Times New Roman" w:cs="Times New Roman"/>
          <w:sz w:val="28"/>
          <w:szCs w:val="28"/>
          <w:lang w:val="en-US"/>
        </w:rPr>
        <w:t> </w:t>
      </w:r>
      <w:r>
        <w:rPr>
          <w:rFonts w:ascii="Times New Roman" w:hAnsi="Times New Roman" w:cs="Times New Roman"/>
          <w:sz w:val="28"/>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Заказчики о</w:t>
      </w:r>
      <w:r>
        <w:rPr>
          <w:rFonts w:ascii="Times New Roman" w:hAnsi="Times New Roman" w:cs="Times New Roman"/>
          <w:sz w:val="28"/>
          <w:szCs w:val="28"/>
        </w:rPr>
        <w:t>бязаны внести изменения в утвержденные такими заказчиками положения о закупке, направленные на приведение утвержденных положений о закупке в соответствие с типовым положением, или утвердить новое положение о закупке, приведенное в соответствие с типовым по</w:t>
      </w:r>
      <w:r>
        <w:rPr>
          <w:rFonts w:ascii="Times New Roman" w:hAnsi="Times New Roman" w:cs="Times New Roman"/>
          <w:sz w:val="28"/>
          <w:szCs w:val="28"/>
        </w:rPr>
        <w:t>ложением, не позднее 1 октября 2025 года, со сроком вступления в силу таких положений со дня размещения в ЕИС положений о закупке указанных юридических лиц в новой редакции.</w:t>
      </w:r>
    </w:p>
    <w:p w:rsidR="00000000" w:rsidRDefault="001B7493">
      <w:pPr>
        <w:widowControl w:val="0"/>
        <w:ind w:firstLine="709"/>
        <w:jc w:val="both"/>
        <w:rPr>
          <w:rFonts w:ascii="Times New Roman" w:hAnsi="Times New Roman" w:cs="Times New Roman"/>
          <w:sz w:val="28"/>
          <w:szCs w:val="28"/>
        </w:rPr>
      </w:pPr>
      <w:r>
        <w:rPr>
          <w:rFonts w:ascii="Times New Roman" w:hAnsi="Times New Roman" w:cs="Times New Roman"/>
          <w:sz w:val="28"/>
          <w:szCs w:val="28"/>
        </w:rPr>
        <w:t>Закупки, извещения об осуществлении которых были размещены в ЕИС до даты размещени</w:t>
      </w:r>
      <w:r>
        <w:rPr>
          <w:rFonts w:ascii="Times New Roman" w:hAnsi="Times New Roman" w:cs="Times New Roman"/>
          <w:sz w:val="28"/>
          <w:szCs w:val="28"/>
        </w:rPr>
        <w:t>я положения о закупке заказчика, приведенного в соответствие с требованиями типового положения о закупке, завершаются по правилам, которые действовали на дату размещения такого извещения.</w:t>
      </w:r>
    </w:p>
    <w:p w:rsidR="00000000" w:rsidRDefault="001B7493">
      <w:pPr>
        <w:rPr>
          <w:rFonts w:ascii="Times New Roman" w:hAnsi="Times New Roman" w:cs="Times New Roman"/>
          <w:sz w:val="28"/>
          <w:szCs w:val="28"/>
        </w:rPr>
      </w:pPr>
    </w:p>
    <w:p w:rsidR="00000000" w:rsidRDefault="001B7493">
      <w:pPr>
        <w:pStyle w:val="Standard"/>
        <w:ind w:firstLine="708"/>
        <w:jc w:val="both"/>
        <w:rPr>
          <w:rFonts w:ascii="Times New Roman" w:hAnsi="Times New Roman" w:cs="Times New Roman"/>
          <w:sz w:val="28"/>
          <w:szCs w:val="28"/>
        </w:rPr>
      </w:pPr>
    </w:p>
    <w:p w:rsidR="00000000" w:rsidRDefault="001B7493">
      <w:pPr>
        <w:pStyle w:val="Standard"/>
        <w:ind w:firstLine="708"/>
        <w:jc w:val="both"/>
        <w:rPr>
          <w:rFonts w:ascii="Times New Roman" w:hAnsi="Times New Roman" w:cs="Times New Roman"/>
          <w:sz w:val="28"/>
          <w:szCs w:val="28"/>
        </w:rPr>
      </w:pPr>
    </w:p>
    <w:p w:rsidR="00000000" w:rsidRDefault="001B7493">
      <w:pPr>
        <w:pStyle w:val="NoSpacing"/>
        <w:jc w:val="both"/>
        <w:rPr>
          <w:rFonts w:ascii="Times New Roman" w:hAnsi="Times New Roman" w:cs="Times New Roman"/>
          <w:sz w:val="28"/>
          <w:szCs w:val="28"/>
        </w:rPr>
      </w:pPr>
      <w:r>
        <w:rPr>
          <w:rFonts w:ascii="Times New Roman" w:hAnsi="Times New Roman" w:cs="Times New Roman"/>
          <w:sz w:val="28"/>
          <w:szCs w:val="28"/>
        </w:rPr>
        <w:t>Начальник одела контрактной системы</w:t>
      </w:r>
    </w:p>
    <w:p w:rsidR="00000000" w:rsidRDefault="001B7493">
      <w:pPr>
        <w:pStyle w:val="NoSpacing"/>
        <w:jc w:val="both"/>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муниципального </w:t>
      </w:r>
      <w:r>
        <w:rPr>
          <w:rFonts w:ascii="Times New Roman" w:hAnsi="Times New Roman" w:cs="Times New Roman"/>
          <w:sz w:val="28"/>
          <w:szCs w:val="28"/>
        </w:rPr>
        <w:t>образования</w:t>
      </w:r>
    </w:p>
    <w:p w:rsidR="00000000" w:rsidRDefault="001B7493">
      <w:pPr>
        <w:pStyle w:val="NoSpacing"/>
        <w:jc w:val="both"/>
        <w:rPr>
          <w:rFonts w:ascii="Times New Roman" w:hAnsi="Times New Roman" w:cs="Times New Roman"/>
          <w:sz w:val="28"/>
          <w:szCs w:val="28"/>
        </w:rPr>
      </w:pPr>
      <w:r>
        <w:rPr>
          <w:rFonts w:ascii="Times New Roman" w:hAnsi="Times New Roman" w:cs="Times New Roman"/>
          <w:sz w:val="28"/>
          <w:szCs w:val="28"/>
        </w:rPr>
        <w:t>Кореновский муниципальный район</w:t>
      </w:r>
    </w:p>
    <w:p w:rsidR="00000000" w:rsidRDefault="001B7493">
      <w:pPr>
        <w:pStyle w:val="NoSpacing"/>
        <w:jc w:val="both"/>
      </w:pPr>
      <w:r>
        <w:rPr>
          <w:rFonts w:ascii="Times New Roman" w:hAnsi="Times New Roman" w:cs="Times New Roman"/>
          <w:sz w:val="28"/>
          <w:szCs w:val="28"/>
        </w:rPr>
        <w:t xml:space="preserve">Краснодарского края                        </w:t>
      </w:r>
      <w:r>
        <w:rPr>
          <w:rFonts w:ascii="Times New Roman" w:eastAsia="Times New Roman" w:hAnsi="Times New Roman" w:cs="Times New Roman"/>
          <w:sz w:val="28"/>
          <w:szCs w:val="28"/>
        </w:rPr>
        <w:t xml:space="preserve">                                                         </w:t>
      </w:r>
      <w:r>
        <w:rPr>
          <w:rFonts w:ascii="Times New Roman" w:hAnsi="Times New Roman" w:cs="Times New Roman"/>
          <w:sz w:val="28"/>
          <w:szCs w:val="28"/>
        </w:rPr>
        <w:t>Е.Ф. Глоба</w:t>
      </w:r>
    </w:p>
    <w:sectPr w:rsidR="00000000">
      <w:headerReference w:type="even" r:id="rId21"/>
      <w:headerReference w:type="default" r:id="rId22"/>
      <w:headerReference w:type="first" r:id="rId23"/>
      <w:pgSz w:w="11906" w:h="16838"/>
      <w:pgMar w:top="1200" w:right="567" w:bottom="567" w:left="1701" w:header="567" w:footer="720" w:gutter="0"/>
      <w:cols w:space="720"/>
      <w:titlePg/>
      <w:docGrid w:linePitch="326" w:charSpace="-65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B7493">
      <w:pPr>
        <w:rPr>
          <w:rFonts w:hint="eastAsia"/>
        </w:rPr>
      </w:pPr>
      <w:r>
        <w:separator/>
      </w:r>
    </w:p>
  </w:endnote>
  <w:endnote w:type="continuationSeparator" w:id="0">
    <w:p w:rsidR="00000000" w:rsidRDefault="001B749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30">
    <w:charset w:val="CC"/>
    <w:family w:val="auto"/>
    <w:pitch w:val="variable"/>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CC"/>
    <w:family w:val="roman"/>
    <w:pitch w:val="variable"/>
  </w:font>
  <w:font w:name="NSimSun">
    <w:panose1 w:val="02010609030101010101"/>
    <w:charset w:val="86"/>
    <w:family w:val="modern"/>
    <w:pitch w:val="fixed"/>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B7493">
      <w:pPr>
        <w:rPr>
          <w:rFonts w:hint="eastAsia"/>
        </w:rPr>
      </w:pPr>
      <w:r>
        <w:separator/>
      </w:r>
    </w:p>
  </w:footnote>
  <w:footnote w:type="continuationSeparator" w:id="0">
    <w:p w:rsidR="00000000" w:rsidRDefault="001B7493">
      <w:pPr>
        <w:rPr>
          <w:rFonts w:hint="eastAsia"/>
        </w:rPr>
      </w:pPr>
      <w:r>
        <w:continuationSeparator/>
      </w:r>
    </w:p>
  </w:footnote>
  <w:footnote w:id="1">
    <w:p w:rsidR="00000000" w:rsidRDefault="001B7493">
      <w:pPr>
        <w:pStyle w:val="af6"/>
        <w:jc w:val="both"/>
      </w:pPr>
      <w:r>
        <w:rPr>
          <w:rStyle w:val="a4"/>
          <w:rFonts w:ascii="Times New Roman" w:hAnsi="Times New Roman"/>
        </w:rPr>
        <w:footnoteRef/>
      </w:r>
      <w:r>
        <w:rPr>
          <w:rFonts w:ascii="Times New Roman" w:hAnsi="Times New Roman" w:cs="Times New Roman"/>
        </w:rPr>
        <w:t xml:space="preserve"> </w:t>
      </w:r>
      <w:r>
        <w:rPr>
          <w:rFonts w:ascii="Times New Roman" w:hAnsi="Times New Roman" w:cs="Times New Roman"/>
        </w:rPr>
        <w:t>Исчерпывающий перечень сведений указывается заказчиком самостоятельно в его положении о закупке.</w:t>
      </w:r>
    </w:p>
  </w:footnote>
  <w:footnote w:id="2">
    <w:p w:rsidR="00000000" w:rsidRDefault="001B7493">
      <w:pPr>
        <w:pStyle w:val="af6"/>
        <w:jc w:val="both"/>
      </w:pPr>
      <w:r>
        <w:rPr>
          <w:rStyle w:val="a4"/>
          <w:rFonts w:ascii="Times New Roman" w:hAnsi="Times New Roman"/>
        </w:rPr>
        <w:footnoteRef/>
      </w:r>
      <w:r>
        <w:rPr>
          <w:rFonts w:ascii="Times New Roman" w:hAnsi="Times New Roman" w:cs="Times New Roman"/>
        </w:rPr>
        <w:t xml:space="preserve"> </w:t>
      </w:r>
      <w:r>
        <w:rPr>
          <w:rFonts w:ascii="Times New Roman" w:hAnsi="Times New Roman" w:cs="Times New Roman"/>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ascii="Times New Roman" w:hAnsi="Times New Roman" w:cs="Times New Roman"/>
          <w:lang w:val="en-US"/>
        </w:rPr>
        <w:t> </w:t>
      </w:r>
      <w:r>
        <w:rPr>
          <w:rFonts w:ascii="Times New Roman" w:hAnsi="Times New Roman" w:cs="Times New Roman"/>
        </w:rPr>
        <w:t>внешнем виде таких товаров могут не учитываться. При опред</w:t>
      </w:r>
      <w:r>
        <w:rPr>
          <w:rFonts w:ascii="Times New Roman" w:hAnsi="Times New Roman" w:cs="Times New Roman"/>
        </w:rPr>
        <w:t>елении идентичности работ, услуг учитываются характеристики подрядчика, исполнителя, их деловая репутация на рынке.</w:t>
      </w:r>
    </w:p>
  </w:footnote>
  <w:footnote w:id="3">
    <w:p w:rsidR="00000000" w:rsidRDefault="001B7493">
      <w:pPr>
        <w:pStyle w:val="af6"/>
        <w:jc w:val="both"/>
      </w:pPr>
      <w:r>
        <w:rPr>
          <w:rStyle w:val="a4"/>
          <w:rFonts w:ascii="Times New Roman" w:hAnsi="Times New Roman"/>
        </w:rPr>
        <w:footnoteRef/>
      </w:r>
      <w:r>
        <w:rPr>
          <w:rFonts w:ascii="Times New Roman" w:hAnsi="Times New Roman" w:cs="Times New Roman"/>
        </w:rPr>
        <w:t xml:space="preserve"> </w:t>
      </w:r>
      <w:r>
        <w:rPr>
          <w:rFonts w:ascii="Times New Roman" w:hAnsi="Times New Roman" w:cs="Times New Roman"/>
        </w:rPr>
        <w:t>Однородными товарами признаются товары, которые, не являясь идентичными, имеют сходные характеристики и состоят из схожих компонентов, что</w:t>
      </w:r>
      <w:r>
        <w:rPr>
          <w:rFonts w:ascii="Times New Roman" w:hAnsi="Times New Roman" w:cs="Times New Roman"/>
        </w:rPr>
        <w:t xml:space="preserve"> позволяет им выполнять одни и те же функции и</w:t>
      </w:r>
      <w:r>
        <w:rPr>
          <w:rFonts w:ascii="Times New Roman" w:hAnsi="Times New Roman" w:cs="Times New Roman"/>
          <w:lang w:val="en-US"/>
        </w:rPr>
        <w:t> </w:t>
      </w:r>
      <w:r>
        <w:rPr>
          <w:rFonts w:ascii="Times New Roman" w:hAnsi="Times New Roman" w:cs="Times New Roman"/>
        </w:rPr>
        <w:t>(или)</w:t>
      </w:r>
      <w:r>
        <w:rPr>
          <w:rFonts w:ascii="Times New Roman" w:hAnsi="Times New Roman" w:cs="Times New Roman"/>
          <w:lang w:val="en-US"/>
        </w:rPr>
        <w:t> </w:t>
      </w:r>
      <w:r>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4">
    <w:p w:rsidR="00000000" w:rsidRDefault="001B7493">
      <w:pPr>
        <w:pStyle w:val="af6"/>
        <w:jc w:val="both"/>
      </w:pPr>
      <w:r>
        <w:rPr>
          <w:rStyle w:val="a4"/>
          <w:rFonts w:ascii="Times New Roman" w:hAnsi="Times New Roman"/>
        </w:rPr>
        <w:footnoteRef/>
      </w:r>
      <w:r>
        <w:rPr>
          <w:rFonts w:ascii="Times New Roman" w:hAnsi="Times New Roman" w:cs="Times New Roman"/>
        </w:rPr>
        <w:t xml:space="preserve"> </w:t>
      </w:r>
      <w:r>
        <w:rPr>
          <w:rFonts w:ascii="Times New Roman" w:hAnsi="Times New Roman" w:cs="Times New Roman"/>
        </w:rPr>
        <w:t>Однородными работами, услугами признаются работы, услуги, кот</w:t>
      </w:r>
      <w:r>
        <w:rPr>
          <w:rFonts w:ascii="Times New Roman" w:hAnsi="Times New Roman" w:cs="Times New Roman"/>
        </w:rPr>
        <w:t>орые, не являясь идентичными, имеют сходные характеристики, что позволяет им быть коммерчески и (или) функционально взаимозаменяемыми. При</w:t>
      </w:r>
      <w:r>
        <w:rPr>
          <w:rFonts w:ascii="Times New Roman" w:hAnsi="Times New Roman" w:cs="Times New Roman"/>
          <w:lang w:val="en-US"/>
        </w:rPr>
        <w:t> </w:t>
      </w:r>
      <w:r>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w:t>
      </w:r>
      <w:r>
        <w:rPr>
          <w:rFonts w:ascii="Times New Roman" w:hAnsi="Times New Roman" w:cs="Times New Roman"/>
        </w:rPr>
        <w:t>, уникальность и коммерческая взаимозаменяемость.</w:t>
      </w:r>
    </w:p>
  </w:footnote>
  <w:footnote w:id="5">
    <w:p w:rsidR="00000000" w:rsidRDefault="001B7493">
      <w:pPr>
        <w:pStyle w:val="Footnote"/>
        <w:jc w:val="both"/>
      </w:pPr>
      <w:r>
        <w:rPr>
          <w:rStyle w:val="a4"/>
        </w:rPr>
        <w:footnoteRef/>
      </w:r>
      <w:r>
        <w:rPr>
          <w:rFonts w:ascii="Times New Roman" w:hAnsi="Times New Roman" w:cs="Times New Roman"/>
        </w:rPr>
        <w:tab/>
        <w:t xml:space="preserve"> </w:t>
      </w:r>
      <w:r>
        <w:rPr>
          <w:rFonts w:ascii="Times New Roman" w:hAnsi="Times New Roman" w:cs="Times New Roman"/>
        </w:rPr>
        <w:t>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6">
    <w:p w:rsidR="00000000" w:rsidRDefault="001B7493">
      <w:pPr>
        <w:pStyle w:val="Footnote"/>
        <w:jc w:val="both"/>
      </w:pPr>
      <w:r>
        <w:rPr>
          <w:rStyle w:val="a4"/>
        </w:rPr>
        <w:footnoteRef/>
      </w:r>
      <w:r>
        <w:rPr>
          <w:rFonts w:ascii="Times New Roman" w:hAnsi="Times New Roman" w:cs="Times New Roman"/>
        </w:rPr>
        <w:tab/>
        <w:t xml:space="preserve"> </w:t>
      </w:r>
      <w:r>
        <w:rPr>
          <w:rFonts w:ascii="Times New Roman" w:hAnsi="Times New Roman" w:cs="Times New Roman"/>
        </w:rPr>
        <w:t>При наличии в извещении о проведении конкурса и (или</w:t>
      </w:r>
      <w:r>
        <w:rPr>
          <w:rFonts w:ascii="Times New Roman" w:hAnsi="Times New Roman" w:cs="Times New Roman"/>
        </w:rPr>
        <w:t>) в конкурсной документации требования о предоставлении обеспечения исполнения договора.</w:t>
      </w:r>
    </w:p>
  </w:footnote>
  <w:footnote w:id="7">
    <w:p w:rsidR="00000000" w:rsidRDefault="001B7493">
      <w:pPr>
        <w:pStyle w:val="Footnote"/>
        <w:jc w:val="both"/>
      </w:pPr>
      <w:r>
        <w:rPr>
          <w:rStyle w:val="a4"/>
        </w:rPr>
        <w:footnoteRef/>
      </w:r>
      <w:r>
        <w:rPr>
          <w:rFonts w:ascii="Times New Roman" w:hAnsi="Times New Roman" w:cs="Times New Roman"/>
        </w:rPr>
        <w:tab/>
        <w:t xml:space="preserve"> </w:t>
      </w:r>
      <w:r>
        <w:rPr>
          <w:rFonts w:ascii="Times New Roman" w:hAnsi="Times New Roman" w:cs="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8">
    <w:p w:rsidR="00000000" w:rsidRDefault="001B7493">
      <w:pPr>
        <w:pStyle w:val="af6"/>
        <w:jc w:val="both"/>
      </w:pPr>
      <w:r>
        <w:rPr>
          <w:rStyle w:val="a4"/>
          <w:rFonts w:ascii="Times New Roman" w:hAnsi="Times New Roman"/>
        </w:rPr>
        <w:footnoteRef/>
      </w:r>
    </w:p>
  </w:footnote>
  <w:footnote w:id="9">
    <w:p w:rsidR="00000000" w:rsidRDefault="001B7493">
      <w:pPr>
        <w:pStyle w:val="af6"/>
        <w:jc w:val="both"/>
      </w:pPr>
      <w:r>
        <w:rPr>
          <w:rStyle w:val="a4"/>
        </w:rPr>
        <w:footnoteRef/>
      </w:r>
      <w:r>
        <w:rPr>
          <w:rFonts w:ascii="Times New Roman" w:hAnsi="Times New Roman" w:cs="Times New Roman"/>
        </w:rPr>
        <w:t xml:space="preserve"> </w:t>
      </w:r>
      <w:r>
        <w:rPr>
          <w:rFonts w:ascii="Times New Roman" w:hAnsi="Times New Roman" w:cs="Times New Roman"/>
        </w:rPr>
        <w:t xml:space="preserve">При наличии в </w:t>
      </w:r>
      <w:r>
        <w:rPr>
          <w:rFonts w:ascii="Times New Roman" w:hAnsi="Times New Roman" w:cs="Times New Roman"/>
        </w:rPr>
        <w:t>извещении о проведении аукциона в электронной форме и (или) в документации о закупке требования о предоставлении обеспечения заявки.</w:t>
      </w:r>
    </w:p>
  </w:footnote>
  <w:footnote w:id="10">
    <w:p w:rsidR="00000000" w:rsidRDefault="001B7493">
      <w:pPr>
        <w:pStyle w:val="af6"/>
        <w:jc w:val="both"/>
      </w:pPr>
      <w:r>
        <w:rPr>
          <w:rStyle w:val="a4"/>
        </w:rPr>
        <w:footnoteRef/>
      </w:r>
      <w:r>
        <w:rPr>
          <w:rFonts w:ascii="Times New Roman" w:hAnsi="Times New Roman" w:cs="Times New Roman"/>
        </w:rPr>
        <w:t xml:space="preserve"> </w:t>
      </w:r>
      <w:r>
        <w:rPr>
          <w:rFonts w:ascii="Times New Roman" w:hAnsi="Times New Roman" w:cs="Times New Roman"/>
        </w:rPr>
        <w:t>При наличии в извещении о проведении аукциона в электронной форме и (или) в документации о закупке требования о предостав</w:t>
      </w:r>
      <w:r>
        <w:rPr>
          <w:rFonts w:ascii="Times New Roman" w:hAnsi="Times New Roman" w:cs="Times New Roman"/>
        </w:rPr>
        <w:t>лении обеспечения исполнения договора.</w:t>
      </w:r>
    </w:p>
  </w:footnote>
  <w:footnote w:id="11">
    <w:p w:rsidR="00000000" w:rsidRDefault="001B7493">
      <w:pPr>
        <w:pStyle w:val="af6"/>
        <w:jc w:val="both"/>
      </w:pPr>
      <w:r>
        <w:rPr>
          <w:rStyle w:val="a4"/>
        </w:rPr>
        <w:footnoteRef/>
      </w:r>
      <w:r>
        <w:rPr>
          <w:rFonts w:ascii="Times New Roman" w:hAnsi="Times New Roman" w:cs="Times New Roman"/>
        </w:rPr>
        <w:t xml:space="preserve"> </w:t>
      </w:r>
      <w:r>
        <w:rPr>
          <w:rFonts w:ascii="Times New Roman" w:hAnsi="Times New Roman" w:cs="Times New Roman"/>
        </w:rPr>
        <w:t>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2">
    <w:p w:rsidR="00000000" w:rsidRDefault="001B7493">
      <w:pPr>
        <w:pStyle w:val="af6"/>
        <w:jc w:val="both"/>
      </w:pPr>
      <w:r>
        <w:rPr>
          <w:rStyle w:val="a4"/>
        </w:rPr>
        <w:footnoteRef/>
      </w:r>
      <w:r>
        <w:rPr>
          <w:rFonts w:ascii="Times New Roman" w:hAnsi="Times New Roman" w:cs="Times New Roman"/>
        </w:rPr>
        <w:t xml:space="preserve"> </w:t>
      </w:r>
      <w:r>
        <w:rPr>
          <w:rFonts w:ascii="Times New Roman" w:hAnsi="Times New Roman" w:cs="Times New Roman"/>
        </w:rPr>
        <w:t xml:space="preserve">При наличии в извещении о проведении запроса котировок требования о </w:t>
      </w:r>
      <w:r>
        <w:rPr>
          <w:rFonts w:ascii="Times New Roman" w:hAnsi="Times New Roman" w:cs="Times New Roman"/>
        </w:rPr>
        <w:t>предоставлении обеспечения заявки.</w:t>
      </w:r>
    </w:p>
  </w:footnote>
  <w:footnote w:id="13">
    <w:p w:rsidR="00000000" w:rsidRDefault="001B7493">
      <w:pPr>
        <w:pStyle w:val="af6"/>
        <w:jc w:val="both"/>
      </w:pPr>
      <w:r>
        <w:rPr>
          <w:rStyle w:val="a4"/>
        </w:rPr>
        <w:footnoteRef/>
      </w:r>
      <w:r>
        <w:rPr>
          <w:rFonts w:ascii="Times New Roman" w:hAnsi="Times New Roman" w:cs="Times New Roman"/>
        </w:rPr>
        <w:t xml:space="preserve"> </w:t>
      </w:r>
      <w:r>
        <w:rPr>
          <w:rFonts w:ascii="Times New Roman" w:hAnsi="Times New Roman" w:cs="Times New Roman"/>
        </w:rPr>
        <w:t>При наличии в извещении о проведении запроса котировок требования о предоставлении обеспечения исполнения договора.</w:t>
      </w:r>
    </w:p>
  </w:footnote>
  <w:footnote w:id="14">
    <w:p w:rsidR="00000000" w:rsidRDefault="001B7493">
      <w:pPr>
        <w:pStyle w:val="af6"/>
        <w:jc w:val="both"/>
      </w:pPr>
      <w:r>
        <w:rPr>
          <w:rStyle w:val="a4"/>
        </w:rPr>
        <w:footnoteRef/>
      </w:r>
      <w:r>
        <w:rPr>
          <w:rFonts w:ascii="Times New Roman" w:hAnsi="Times New Roman" w:cs="Times New Roman"/>
        </w:rPr>
        <w:t xml:space="preserve"> </w:t>
      </w:r>
      <w:r>
        <w:rPr>
          <w:rFonts w:ascii="Times New Roman" w:hAnsi="Times New Roman" w:cs="Times New Roman"/>
        </w:rPr>
        <w:t>При наличии в извещении о проведении запроса котировок требования о предоставлении обеспечения гарант</w:t>
      </w:r>
      <w:r>
        <w:rPr>
          <w:rFonts w:ascii="Times New Roman" w:hAnsi="Times New Roman" w:cs="Times New Roman"/>
        </w:rPr>
        <w:t>ийных обязательств.</w:t>
      </w:r>
    </w:p>
  </w:footnote>
  <w:footnote w:id="15">
    <w:p w:rsidR="00000000" w:rsidRDefault="001B7493">
      <w:pPr>
        <w:pStyle w:val="af6"/>
        <w:jc w:val="both"/>
      </w:pPr>
      <w:r>
        <w:rPr>
          <w:rStyle w:val="a4"/>
        </w:rPr>
        <w:footnoteRef/>
      </w:r>
      <w:r>
        <w:rPr>
          <w:rFonts w:ascii="Times New Roman" w:hAnsi="Times New Roman" w:cs="Times New Roman"/>
        </w:rPr>
        <w:t xml:space="preserve"> </w:t>
      </w:r>
      <w:r>
        <w:rPr>
          <w:rFonts w:ascii="Times New Roman" w:hAnsi="Times New Roman" w:cs="Times New Roman"/>
        </w:rPr>
        <w:t>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6">
    <w:p w:rsidR="00000000" w:rsidRDefault="001B7493">
      <w:pPr>
        <w:pStyle w:val="af6"/>
        <w:jc w:val="both"/>
      </w:pPr>
      <w:r>
        <w:rPr>
          <w:rStyle w:val="a4"/>
        </w:rPr>
        <w:footnoteRef/>
      </w:r>
      <w:r>
        <w:rPr>
          <w:rFonts w:ascii="Times New Roman" w:hAnsi="Times New Roman" w:cs="Times New Roman"/>
        </w:rPr>
        <w:t xml:space="preserve"> </w:t>
      </w:r>
      <w:r>
        <w:rPr>
          <w:rFonts w:ascii="Times New Roman" w:hAnsi="Times New Roman" w:cs="Times New Roman"/>
        </w:rPr>
        <w:t>При наличии в извещении о проведении запроса цен и (или) в документации о закупке требован</w:t>
      </w:r>
      <w:r>
        <w:rPr>
          <w:rFonts w:ascii="Times New Roman" w:hAnsi="Times New Roman" w:cs="Times New Roman"/>
        </w:rPr>
        <w:t>ия о предоставлении обеспечения гарантийных обязательств.</w:t>
      </w:r>
    </w:p>
  </w:footnote>
  <w:footnote w:id="17">
    <w:p w:rsidR="00000000" w:rsidRDefault="001B7493">
      <w:pPr>
        <w:pStyle w:val="af6"/>
        <w:jc w:val="both"/>
      </w:pPr>
      <w:r>
        <w:rPr>
          <w:rStyle w:val="a4"/>
        </w:rPr>
        <w:footnoteRef/>
      </w:r>
      <w:r>
        <w:rPr>
          <w:rFonts w:ascii="Times New Roman" w:hAnsi="Times New Roman" w:cs="Times New Roman"/>
        </w:rPr>
        <w:t xml:space="preserve"> </w:t>
      </w:r>
      <w:r>
        <w:rPr>
          <w:rFonts w:ascii="Times New Roman" w:hAnsi="Times New Roman" w:cs="Times New Roman"/>
        </w:rPr>
        <w:t>При наличии в извещении о проведении запроса предложений и (или) в документации о</w:t>
      </w:r>
      <w:r>
        <w:rPr>
          <w:rFonts w:ascii="Times New Roman" w:hAnsi="Times New Roman" w:cs="Times New Roman"/>
          <w:lang w:val="en-US"/>
        </w:rPr>
        <w:t> </w:t>
      </w:r>
      <w:r>
        <w:rPr>
          <w:rFonts w:ascii="Times New Roman" w:hAnsi="Times New Roman" w:cs="Times New Roman"/>
        </w:rPr>
        <w:t>закупке требования о предоставлении обеспечения заявки.</w:t>
      </w:r>
    </w:p>
  </w:footnote>
  <w:footnote w:id="18">
    <w:p w:rsidR="00000000" w:rsidRDefault="001B7493">
      <w:pPr>
        <w:pStyle w:val="af6"/>
        <w:jc w:val="both"/>
      </w:pPr>
      <w:r>
        <w:rPr>
          <w:rStyle w:val="a4"/>
        </w:rPr>
        <w:footnoteRef/>
      </w:r>
      <w:r>
        <w:rPr>
          <w:rFonts w:ascii="Times New Roman" w:hAnsi="Times New Roman" w:cs="Times New Roman"/>
        </w:rPr>
        <w:t xml:space="preserve"> </w:t>
      </w:r>
      <w:r>
        <w:rPr>
          <w:rFonts w:ascii="Times New Roman" w:hAnsi="Times New Roman" w:cs="Times New Roman"/>
        </w:rPr>
        <w:t>При наличии в извещении о проведении запроса предложений</w:t>
      </w:r>
      <w:r>
        <w:rPr>
          <w:rFonts w:ascii="Times New Roman" w:hAnsi="Times New Roman" w:cs="Times New Roman"/>
        </w:rPr>
        <w:t xml:space="preserve"> и (или) в документации о закупке требования о</w:t>
      </w:r>
      <w:r>
        <w:rPr>
          <w:rFonts w:ascii="Times New Roman" w:hAnsi="Times New Roman" w:cs="Times New Roman"/>
          <w:lang w:val="en-US"/>
        </w:rPr>
        <w:t> </w:t>
      </w:r>
      <w:r>
        <w:rPr>
          <w:rFonts w:ascii="Times New Roman" w:hAnsi="Times New Roman" w:cs="Times New Roman"/>
        </w:rPr>
        <w:t>предоставлении обеспечения исполнения договора</w:t>
      </w:r>
    </w:p>
  </w:footnote>
  <w:footnote w:id="19">
    <w:p w:rsidR="00000000" w:rsidRDefault="001B7493">
      <w:pPr>
        <w:pStyle w:val="af6"/>
        <w:jc w:val="both"/>
      </w:pPr>
      <w:r>
        <w:rPr>
          <w:rStyle w:val="a4"/>
        </w:rPr>
        <w:footnoteRef/>
      </w:r>
      <w:r>
        <w:rPr>
          <w:rFonts w:ascii="Times New Roman" w:hAnsi="Times New Roman" w:cs="Times New Roman"/>
        </w:rPr>
        <w:t xml:space="preserve"> </w:t>
      </w:r>
      <w:r>
        <w:rPr>
          <w:rFonts w:ascii="Times New Roman" w:hAnsi="Times New Roman" w:cs="Times New Roman"/>
        </w:rPr>
        <w:t>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0">
    <w:p w:rsidR="00000000" w:rsidRDefault="001B7493">
      <w:pPr>
        <w:pStyle w:val="af6"/>
        <w:jc w:val="both"/>
      </w:pPr>
      <w:r>
        <w:rPr>
          <w:rStyle w:val="a4"/>
        </w:rPr>
        <w:footnoteRef/>
      </w:r>
      <w:r>
        <w:rPr>
          <w:rFonts w:ascii="Times New Roman" w:hAnsi="Times New Roman" w:cs="Times New Roman"/>
        </w:rPr>
        <w:t xml:space="preserve"> </w:t>
      </w:r>
      <w:r>
        <w:rPr>
          <w:rFonts w:ascii="Times New Roman" w:hAnsi="Times New Roman" w:cs="Times New Roman"/>
        </w:rPr>
        <w:t>Пр</w:t>
      </w:r>
      <w:r>
        <w:rPr>
          <w:rFonts w:ascii="Times New Roman" w:hAnsi="Times New Roman" w:cs="Times New Roman"/>
        </w:rPr>
        <w:t>и наличии в документации о проведении запроса оферт требования о предоставлении обеспечения заявки.</w:t>
      </w:r>
    </w:p>
  </w:footnote>
  <w:footnote w:id="21">
    <w:p w:rsidR="00000000" w:rsidRDefault="001B7493">
      <w:pPr>
        <w:pStyle w:val="af6"/>
        <w:jc w:val="both"/>
      </w:pPr>
      <w:r>
        <w:rPr>
          <w:rStyle w:val="a4"/>
        </w:rPr>
        <w:footnoteRef/>
      </w:r>
      <w:r>
        <w:rPr>
          <w:rFonts w:ascii="Times New Roman" w:hAnsi="Times New Roman" w:cs="Times New Roman"/>
        </w:rPr>
        <w:t xml:space="preserve"> </w:t>
      </w:r>
      <w:r>
        <w:rPr>
          <w:rFonts w:ascii="Times New Roman" w:hAnsi="Times New Roman" w:cs="Times New Roman"/>
        </w:rPr>
        <w:t>При наличии в документации о проведении запроса оферт требования о предоставлении обеспечения исполнения договора.</w:t>
      </w:r>
    </w:p>
  </w:footnote>
  <w:footnote w:id="22">
    <w:p w:rsidR="00000000" w:rsidRDefault="001B7493">
      <w:pPr>
        <w:pStyle w:val="af6"/>
        <w:jc w:val="both"/>
      </w:pPr>
      <w:r>
        <w:rPr>
          <w:rStyle w:val="a4"/>
        </w:rPr>
        <w:footnoteRef/>
      </w:r>
      <w:r>
        <w:rPr>
          <w:rFonts w:ascii="Times New Roman" w:hAnsi="Times New Roman" w:cs="Times New Roman"/>
        </w:rPr>
        <w:t xml:space="preserve"> </w:t>
      </w:r>
      <w:r>
        <w:rPr>
          <w:rFonts w:ascii="Times New Roman" w:hAnsi="Times New Roman" w:cs="Times New Roman"/>
        </w:rPr>
        <w:t>При наличии в документации о проведен</w:t>
      </w:r>
      <w:r>
        <w:rPr>
          <w:rFonts w:ascii="Times New Roman" w:hAnsi="Times New Roman" w:cs="Times New Roman"/>
        </w:rPr>
        <w:t>ии запроса оферт требования о предоставлении обеспечения гарантийных обязательств.</w:t>
      </w:r>
    </w:p>
  </w:footnote>
  <w:footnote w:id="23">
    <w:p w:rsidR="00000000" w:rsidRDefault="001B7493">
      <w:pPr>
        <w:pStyle w:val="af6"/>
        <w:jc w:val="both"/>
      </w:pPr>
      <w:r>
        <w:rPr>
          <w:rStyle w:val="a4"/>
          <w:rFonts w:ascii="Times New Roman" w:hAnsi="Times New Roman"/>
        </w:rPr>
        <w:footnoteRef/>
      </w:r>
      <w:r>
        <w:rPr>
          <w:rFonts w:ascii="Times New Roman" w:hAnsi="Times New Roman" w:cs="Times New Roman"/>
        </w:rPr>
        <w:t xml:space="preserve"> </w:t>
      </w:r>
      <w:r>
        <w:rPr>
          <w:rFonts w:ascii="Times New Roman" w:hAnsi="Times New Roman" w:cs="Times New Roman"/>
        </w:rPr>
        <w:t xml:space="preserve">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4">
    <w:p w:rsidR="00000000" w:rsidRDefault="001B7493">
      <w:pPr>
        <w:pStyle w:val="af6"/>
        <w:jc w:val="both"/>
      </w:pPr>
      <w:r>
        <w:rPr>
          <w:rStyle w:val="a4"/>
          <w:rFonts w:ascii="Times New Roman" w:hAnsi="Times New Roman"/>
        </w:rPr>
        <w:footnoteRef/>
      </w:r>
      <w:r>
        <w:t xml:space="preserve"> </w:t>
      </w:r>
      <w:r>
        <w:rPr>
          <w:rFonts w:ascii="Times New Roman" w:hAnsi="Times New Roman" w:cs="Times New Roman"/>
        </w:rPr>
        <w:t>Заключение до</w:t>
      </w:r>
      <w:r>
        <w:rPr>
          <w:rFonts w:ascii="Times New Roman" w:hAnsi="Times New Roman" w:cs="Times New Roman"/>
        </w:rPr>
        <w:t>говора на проведение углубленных медицинских осмотров лиц, занимающихся спортом на различных этапах спортивной подготовки подпункта 33 пункта 63.1 подлежит включению в Положение только муниципальным автономным учреждением спортивная школа «Аллигатор» муниц</w:t>
      </w:r>
      <w:r>
        <w:rPr>
          <w:rFonts w:ascii="Times New Roman" w:hAnsi="Times New Roman" w:cs="Times New Roman"/>
        </w:rPr>
        <w:t xml:space="preserve">ипального образования Кореновский район. </w:t>
      </w:r>
    </w:p>
  </w:footnote>
  <w:footnote w:id="25">
    <w:p w:rsidR="00000000" w:rsidRDefault="001B7493">
      <w:pPr>
        <w:pStyle w:val="af6"/>
        <w:jc w:val="both"/>
      </w:pPr>
      <w:r>
        <w:rPr>
          <w:rStyle w:val="a4"/>
          <w:rFonts w:ascii="Times New Roman" w:hAnsi="Times New Roman"/>
        </w:rPr>
        <w:footnoteRef/>
      </w:r>
      <w:r>
        <w:rPr>
          <w:rFonts w:ascii="Times New Roman" w:hAnsi="Times New Roman" w:cs="Times New Roman"/>
        </w:rPr>
        <w:t xml:space="preserve"> </w:t>
      </w:r>
      <w:r>
        <w:rPr>
          <w:rFonts w:ascii="Times New Roman" w:hAnsi="Times New Roman" w:cs="Times New Roman"/>
        </w:rPr>
        <w:t>Подпункт 38 пункта 63.1 подлежит включению в Положение только государственными унитарными предприятиями Краснодарского края.</w:t>
      </w:r>
    </w:p>
  </w:footnote>
  <w:footnote w:id="26">
    <w:p w:rsidR="00000000" w:rsidRDefault="001B7493">
      <w:pPr>
        <w:pStyle w:val="Footnote"/>
        <w:jc w:val="both"/>
      </w:pPr>
      <w:r>
        <w:rPr>
          <w:rStyle w:val="a4"/>
          <w:rFonts w:ascii="Times New Roman" w:hAnsi="Times New Roman"/>
        </w:rPr>
        <w:footnoteRef/>
      </w:r>
      <w:r>
        <w:rPr>
          <w:rFonts w:ascii="Times New Roman" w:hAnsi="Times New Roman" w:cs="Times New Roman"/>
        </w:rPr>
        <w:tab/>
        <w:t xml:space="preserve"> </w:t>
      </w:r>
      <w:r>
        <w:rPr>
          <w:rFonts w:ascii="Times New Roman" w:hAnsi="Times New Roman" w:cs="Times New Roman"/>
        </w:rPr>
        <w:t>Данный пункт включается заказчиком в случае принятия в пункте 5.4 настоящего Положен</w:t>
      </w:r>
      <w:r>
        <w:rPr>
          <w:rFonts w:ascii="Times New Roman" w:hAnsi="Times New Roman" w:cs="Times New Roman"/>
        </w:rPr>
        <w:t>ия решения о необходимости публикации извещения о закупке.</w:t>
      </w:r>
    </w:p>
  </w:footnote>
  <w:footnote w:id="27">
    <w:p w:rsidR="00000000" w:rsidRDefault="001B7493">
      <w:pPr>
        <w:pStyle w:val="af6"/>
        <w:jc w:val="both"/>
      </w:pPr>
      <w:r>
        <w:rPr>
          <w:rStyle w:val="a4"/>
        </w:rPr>
        <w:footnoteRef/>
      </w:r>
      <w:r>
        <w:rPr>
          <w:rFonts w:ascii="Times New Roman" w:hAnsi="Times New Roman" w:cs="Times New Roman"/>
        </w:rPr>
        <w:t xml:space="preserve"> </w:t>
      </w:r>
      <w:r>
        <w:rPr>
          <w:rFonts w:ascii="Times New Roman" w:hAnsi="Times New Roman" w:cs="Times New Roman"/>
        </w:rPr>
        <w:t>При наличии в документации о проведении ценового запроса требования о предоставлении обеспечения заявки.</w:t>
      </w:r>
    </w:p>
  </w:footnote>
  <w:footnote w:id="28">
    <w:p w:rsidR="00000000" w:rsidRDefault="001B7493">
      <w:pPr>
        <w:pStyle w:val="af6"/>
        <w:jc w:val="both"/>
      </w:pPr>
      <w:r>
        <w:rPr>
          <w:rStyle w:val="a4"/>
        </w:rPr>
        <w:footnoteRef/>
      </w:r>
      <w:r>
        <w:rPr>
          <w:rFonts w:ascii="Times New Roman" w:hAnsi="Times New Roman" w:cs="Times New Roman"/>
        </w:rPr>
        <w:t xml:space="preserve"> </w:t>
      </w:r>
      <w:r>
        <w:rPr>
          <w:rFonts w:ascii="Times New Roman" w:hAnsi="Times New Roman" w:cs="Times New Roman"/>
        </w:rPr>
        <w:t>При наличии в документации о проведении ценового запроса требования о предоставлении обе</w:t>
      </w:r>
      <w:r>
        <w:rPr>
          <w:rFonts w:ascii="Times New Roman" w:hAnsi="Times New Roman" w:cs="Times New Roman"/>
        </w:rPr>
        <w:t>спечения исполнения договора.</w:t>
      </w:r>
    </w:p>
  </w:footnote>
  <w:footnote w:id="29">
    <w:p w:rsidR="00000000" w:rsidRDefault="001B7493">
      <w:pPr>
        <w:pStyle w:val="af6"/>
        <w:jc w:val="both"/>
      </w:pPr>
      <w:r>
        <w:rPr>
          <w:rStyle w:val="a4"/>
        </w:rPr>
        <w:footnoteRef/>
      </w:r>
      <w:r>
        <w:rPr>
          <w:rFonts w:ascii="Times New Roman" w:hAnsi="Times New Roman" w:cs="Times New Roman"/>
        </w:rPr>
        <w:t xml:space="preserve"> </w:t>
      </w:r>
      <w:r>
        <w:rPr>
          <w:rFonts w:ascii="Times New Roman" w:hAnsi="Times New Roman" w:cs="Times New Roman"/>
        </w:rPr>
        <w:t>При наличии в документации о проведении ценового запроса требования о предоставлении обеспечения гарантийных обязательств.</w:t>
      </w:r>
    </w:p>
  </w:footnote>
  <w:footnote w:id="30">
    <w:p w:rsidR="00000000" w:rsidRDefault="001B7493">
      <w:pPr>
        <w:pStyle w:val="af6"/>
        <w:jc w:val="both"/>
      </w:pPr>
      <w:r>
        <w:rPr>
          <w:rStyle w:val="a4"/>
          <w:rFonts w:ascii="Times New Roman" w:hAnsi="Times New Roman"/>
        </w:rPr>
        <w:footnoteRef/>
      </w:r>
      <w:r>
        <w:rPr>
          <w:rFonts w:ascii="Times New Roman" w:hAnsi="Times New Roman" w:cs="Times New Roman"/>
        </w:rPr>
        <w:t xml:space="preserve"> </w:t>
      </w:r>
      <w:r>
        <w:rPr>
          <w:rFonts w:ascii="Times New Roman" w:hAnsi="Times New Roman" w:cs="Times New Roman"/>
        </w:rPr>
        <w:t>Данный раздел не включается в положение о закупке заказчика.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7493">
    <w:pPr>
      <w:pStyle w:val="af5"/>
      <w:jc w:val="center"/>
    </w:pPr>
    <w:r>
      <w:fldChar w:fldCharType="begin"/>
    </w:r>
    <w:r>
      <w:instrText xml:space="preserve"> PAGE </w:instrText>
    </w:r>
    <w:r>
      <w:fldChar w:fldCharType="separate"/>
    </w:r>
    <w:r>
      <w:rPr>
        <w:rFonts w:hint="eastAsia"/>
        <w:noProof/>
      </w:rPr>
      <w:t>2</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7493">
    <w:pPr>
      <w:pStyle w:val="af5"/>
      <w:jc w:val="center"/>
    </w:pPr>
    <w:r>
      <w:fldChar w:fldCharType="begin"/>
    </w:r>
    <w:r>
      <w:instrText xml:space="preserve"> PAGE </w:instrText>
    </w:r>
    <w:r>
      <w:fldChar w:fldCharType="separate"/>
    </w:r>
    <w:r>
      <w:t>145</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749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cs="Times New Roman"/>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2"/>
    <w:lvl w:ilvl="0">
      <w:start w:val="1"/>
      <w:numFmt w:val="none"/>
      <w:suff w:val="nothing"/>
      <w:lvlText w:val=""/>
      <w:lvlJc w:val="left"/>
      <w:pPr>
        <w:tabs>
          <w:tab w:val="num" w:pos="0"/>
        </w:tabs>
        <w:ind w:left="720" w:hanging="360"/>
      </w:pPr>
      <w:rPr>
        <w:rFonts w:cs="Times New Roman"/>
        <w:sz w:val="28"/>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rPr>
        <w:b w:val="0"/>
        <w:bCs w:val="0"/>
      </w:r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 w15:restartNumberingAfterBreak="0">
    <w:nsid w:val="00000004"/>
    <w:multiLevelType w:val="multilevel"/>
    <w:tmpl w:val="00000004"/>
    <w:name w:val="WW8Num3"/>
    <w:lvl w:ilvl="0">
      <w:start w:val="1"/>
      <w:numFmt w:val="upp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00000005"/>
    <w:multiLevelType w:val="multilevel"/>
    <w:tmpl w:val="00000005"/>
    <w:name w:val="WW8Num4"/>
    <w:lvl w:ilvl="0">
      <w:start w:val="23"/>
      <w:numFmt w:val="decimal"/>
      <w:lvlText w:val="%1."/>
      <w:lvlJc w:val="left"/>
      <w:pPr>
        <w:tabs>
          <w:tab w:val="num" w:pos="0"/>
        </w:tabs>
        <w:ind w:left="600" w:hanging="600"/>
      </w:pPr>
    </w:lvl>
    <w:lvl w:ilvl="1">
      <w:start w:val="1"/>
      <w:numFmt w:val="decimal"/>
      <w:lvlText w:val="%1.%2."/>
      <w:lvlJc w:val="left"/>
      <w:pPr>
        <w:tabs>
          <w:tab w:val="num" w:pos="0"/>
        </w:tabs>
        <w:ind w:left="1430" w:hanging="720"/>
      </w:pPr>
    </w:lvl>
    <w:lvl w:ilvl="2">
      <w:start w:val="1"/>
      <w:numFmt w:val="decimal"/>
      <w:lvlText w:val="%1.%2.%3."/>
      <w:lvlJc w:val="left"/>
      <w:pPr>
        <w:tabs>
          <w:tab w:val="num" w:pos="0"/>
        </w:tabs>
        <w:ind w:left="1770" w:hanging="720"/>
      </w:pPr>
    </w:lvl>
    <w:lvl w:ilvl="3">
      <w:start w:val="1"/>
      <w:numFmt w:val="decimal"/>
      <w:lvlText w:val="%1.%2.%3.%4."/>
      <w:lvlJc w:val="left"/>
      <w:pPr>
        <w:tabs>
          <w:tab w:val="num" w:pos="0"/>
        </w:tabs>
        <w:ind w:left="2655" w:hanging="1080"/>
      </w:pPr>
    </w:lvl>
    <w:lvl w:ilvl="4">
      <w:start w:val="1"/>
      <w:numFmt w:val="decimal"/>
      <w:lvlText w:val="%1.%2.%3.%4.%5."/>
      <w:lvlJc w:val="left"/>
      <w:pPr>
        <w:tabs>
          <w:tab w:val="num" w:pos="0"/>
        </w:tabs>
        <w:ind w:left="3180" w:hanging="1080"/>
      </w:pPr>
    </w:lvl>
    <w:lvl w:ilvl="5">
      <w:start w:val="1"/>
      <w:numFmt w:val="decimal"/>
      <w:lvlText w:val="%1.%2.%3.%4.%5.%6."/>
      <w:lvlJc w:val="left"/>
      <w:pPr>
        <w:tabs>
          <w:tab w:val="num" w:pos="0"/>
        </w:tabs>
        <w:ind w:left="4065" w:hanging="1440"/>
      </w:pPr>
    </w:lvl>
    <w:lvl w:ilvl="6">
      <w:start w:val="1"/>
      <w:numFmt w:val="decimal"/>
      <w:lvlText w:val="%1.%2.%3.%4.%5.%6.%7."/>
      <w:lvlJc w:val="left"/>
      <w:pPr>
        <w:tabs>
          <w:tab w:val="num" w:pos="0"/>
        </w:tabs>
        <w:ind w:left="4950" w:hanging="1800"/>
      </w:pPr>
    </w:lvl>
    <w:lvl w:ilvl="7">
      <w:start w:val="1"/>
      <w:numFmt w:val="decimal"/>
      <w:lvlText w:val="%1.%2.%3.%4.%5.%6.%7.%8."/>
      <w:lvlJc w:val="left"/>
      <w:pPr>
        <w:tabs>
          <w:tab w:val="num" w:pos="0"/>
        </w:tabs>
        <w:ind w:left="5475" w:hanging="1800"/>
      </w:pPr>
    </w:lvl>
    <w:lvl w:ilvl="8">
      <w:start w:val="1"/>
      <w:numFmt w:val="decimal"/>
      <w:lvlText w:val="%1.%2.%3.%4.%5.%6.%7.%8.%9."/>
      <w:lvlJc w:val="left"/>
      <w:pPr>
        <w:tabs>
          <w:tab w:val="num" w:pos="0"/>
        </w:tabs>
        <w:ind w:left="6360" w:hanging="2160"/>
      </w:pPr>
    </w:lvl>
  </w:abstractNum>
  <w:abstractNum w:abstractNumId="5" w15:restartNumberingAfterBreak="0">
    <w:nsid w:val="00000006"/>
    <w:multiLevelType w:val="multilevel"/>
    <w:tmpl w:val="00000006"/>
    <w:name w:val="WW8Num5"/>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6" w15:restartNumberingAfterBreak="0">
    <w:nsid w:val="00000007"/>
    <w:multiLevelType w:val="multilevel"/>
    <w:tmpl w:val="00000007"/>
    <w:name w:val="WW8Num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00000008"/>
    <w:multiLevelType w:val="multilevel"/>
    <w:tmpl w:val="00000008"/>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493"/>
    <w:rsid w:val="001B7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0A7B807-5DF9-4BFA-BB19-801BAE0B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textAlignment w:val="baseline"/>
    </w:pPr>
    <w:rPr>
      <w:rFonts w:ascii="Liberation Serif" w:eastAsia="SimSun" w:hAnsi="Liberation Serif" w:cs="Mangal"/>
      <w:sz w:val="24"/>
      <w:szCs w:val="24"/>
      <w:lang w:eastAsia="zh-CN" w:bidi="hi-IN"/>
    </w:rPr>
  </w:style>
  <w:style w:type="paragraph" w:styleId="1">
    <w:name w:val="heading 1"/>
    <w:next w:val="a0"/>
    <w:qFormat/>
    <w:pPr>
      <w:keepNext/>
      <w:widowControl w:val="0"/>
      <w:numPr>
        <w:numId w:val="1"/>
      </w:numPr>
      <w:suppressAutoHyphens/>
      <w:jc w:val="center"/>
      <w:outlineLvl w:val="0"/>
    </w:pPr>
    <w:rPr>
      <w:rFonts w:ascii="Liberation Serif" w:eastAsia="SimSun" w:hAnsi="Liberation Serif" w:cs="Mangal"/>
      <w:b/>
      <w:sz w:val="44"/>
      <w:szCs w:val="24"/>
      <w:lang w:eastAsia="zh-CN" w:bidi="hi-IN"/>
    </w:rPr>
  </w:style>
  <w:style w:type="paragraph" w:styleId="2">
    <w:name w:val="heading 2"/>
    <w:next w:val="a0"/>
    <w:qFormat/>
    <w:pPr>
      <w:keepNext/>
      <w:widowControl w:val="0"/>
      <w:numPr>
        <w:numId w:val="2"/>
      </w:numPr>
      <w:suppressAutoHyphens/>
      <w:jc w:val="center"/>
      <w:outlineLvl w:val="1"/>
    </w:pPr>
    <w:rPr>
      <w:rFonts w:ascii="Liberation Serif" w:eastAsia="SimSun" w:hAnsi="Liberation Serif" w:cs="Mangal"/>
      <w:b/>
      <w:sz w:val="24"/>
      <w:szCs w:val="24"/>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cs="Times New Roman"/>
      <w:sz w:val="28"/>
    </w:rPr>
  </w:style>
  <w:style w:type="character" w:customStyle="1" w:styleId="WW8Num2z0">
    <w:name w:val="WW8Num2z0"/>
    <w:rPr>
      <w:rFonts w:cs="Times New Roman"/>
      <w:sz w:val="28"/>
    </w:rPr>
  </w:style>
  <w:style w:type="character" w:customStyle="1" w:styleId="WW8Num2z2">
    <w:name w:val="WW8Num2z2"/>
    <w:rPr>
      <w:b w:val="0"/>
      <w:bCs w:val="0"/>
    </w:rPr>
  </w:style>
  <w:style w:type="character" w:customStyle="1" w:styleId="DefaultParagraphFont">
    <w:name w:val="Default Paragraph Font"/>
  </w:style>
  <w:style w:type="character" w:customStyle="1" w:styleId="WW8Num2z1">
    <w:name w:val="WW8Num2z1"/>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style>
  <w:style w:type="character" w:customStyle="1" w:styleId="a4">
    <w:name w:val="Символ сноски"/>
    <w:rPr>
      <w:vertAlign w:val="superscript"/>
    </w:rPr>
  </w:style>
  <w:style w:type="character" w:customStyle="1" w:styleId="WW--">
    <w:name w:val="WW-Интернет-ссылка"/>
    <w:rPr>
      <w:color w:val="0000FF"/>
      <w:u w:val="single"/>
    </w:rPr>
  </w:style>
  <w:style w:type="character" w:customStyle="1" w:styleId="Internetlink">
    <w:name w:val="Internet link"/>
    <w:rPr>
      <w:color w:val="000080"/>
      <w:u w:val="single"/>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omment">
    <w:name w:val="comment"/>
  </w:style>
  <w:style w:type="character" w:customStyle="1" w:styleId="WW-">
    <w:name w:val="WW-Символ сноски"/>
    <w:basedOn w:val="DefaultParagraphFont"/>
    <w:rPr>
      <w:vertAlign w:val="superscript"/>
    </w:rPr>
  </w:style>
  <w:style w:type="character" w:customStyle="1" w:styleId="a5">
    <w:name w:val="Текст выноски Знак"/>
    <w:basedOn w:val="DefaultParagraphFont"/>
    <w:rPr>
      <w:rFonts w:ascii="Tahoma" w:hAnsi="Tahoma" w:cs="Tahoma"/>
      <w:sz w:val="16"/>
      <w:szCs w:val="14"/>
    </w:rPr>
  </w:style>
  <w:style w:type="character" w:customStyle="1" w:styleId="a6">
    <w:name w:val="Текст сноски Знак"/>
    <w:basedOn w:val="DefaultParagraphFont"/>
    <w:rPr>
      <w:rFonts w:ascii="Calibri" w:eastAsia="Calibri" w:hAnsi="Calibri" w:cs="font230"/>
      <w:sz w:val="20"/>
      <w:szCs w:val="20"/>
      <w:lang w:eastAsia="en-US" w:bidi="ar-SA"/>
    </w:rPr>
  </w:style>
  <w:style w:type="character" w:customStyle="1" w:styleId="10">
    <w:name w:val="Абзац списка Знак1"/>
    <w:basedOn w:val="DefaultParagraphFont"/>
    <w:rPr>
      <w:rFonts w:ascii="Calibri" w:eastAsia="Times New Roman" w:hAnsi="Calibri" w:cs="Times New Roman"/>
      <w:sz w:val="22"/>
      <w:szCs w:val="22"/>
    </w:rPr>
  </w:style>
  <w:style w:type="character" w:customStyle="1" w:styleId="a7">
    <w:name w:val="Абзац списка Знак"/>
    <w:rPr>
      <w:rFonts w:ascii="Calibri" w:hAnsi="Calibri" w:cs="Calibri"/>
      <w:sz w:val="22"/>
    </w:rPr>
  </w:style>
  <w:style w:type="character" w:customStyle="1" w:styleId="a8">
    <w:name w:val="Текст концевой сноски Знак"/>
    <w:basedOn w:val="DefaultParagraphFont"/>
    <w:rPr>
      <w:sz w:val="20"/>
      <w:szCs w:val="18"/>
    </w:rPr>
  </w:style>
  <w:style w:type="character" w:customStyle="1" w:styleId="a9">
    <w:name w:val="Символ концевой сноски"/>
    <w:basedOn w:val="DefaultParagraphFont"/>
    <w:rPr>
      <w:vertAlign w:val="superscript"/>
    </w:rPr>
  </w:style>
  <w:style w:type="character" w:customStyle="1" w:styleId="EndnoteReference1">
    <w:name w:val="Endnote Reference1"/>
    <w:rPr>
      <w:vertAlign w:val="superscript"/>
    </w:rPr>
  </w:style>
  <w:style w:type="character" w:customStyle="1" w:styleId="aa">
    <w:name w:val="Нижний колонтитул Знак"/>
    <w:basedOn w:val="DefaultParagraphFont"/>
    <w:rPr>
      <w:szCs w:val="21"/>
    </w:rPr>
  </w:style>
  <w:style w:type="character" w:customStyle="1" w:styleId="20">
    <w:name w:val="Стиль2 Знак"/>
    <w:basedOn w:val="10"/>
    <w:rPr>
      <w:rFonts w:ascii="Times New Roman" w:eastAsia="SimSun" w:hAnsi="Times New Roman" w:cs="Calibri"/>
      <w:sz w:val="28"/>
      <w:szCs w:val="28"/>
    </w:rPr>
  </w:style>
  <w:style w:type="character" w:customStyle="1" w:styleId="31">
    <w:name w:val="Стиль3 Знак1"/>
    <w:basedOn w:val="DefaultParagraphFont"/>
    <w:rPr>
      <w:sz w:val="28"/>
      <w:szCs w:val="28"/>
    </w:rPr>
  </w:style>
  <w:style w:type="character" w:customStyle="1" w:styleId="ListLabel1">
    <w:name w:val="ListLabel 1"/>
    <w:rPr>
      <w:rFonts w:ascii="Times New Roman" w:hAnsi="Times New Roman" w:cs="Times New Roman"/>
      <w:sz w:val="28"/>
    </w:rPr>
  </w:style>
  <w:style w:type="character" w:customStyle="1" w:styleId="ListLabel2">
    <w:name w:val="ListLabel 2"/>
    <w:rPr>
      <w:b w:val="0"/>
      <w:bCs w:val="0"/>
    </w:rPr>
  </w:style>
  <w:style w:type="character" w:customStyle="1" w:styleId="ListLabel3">
    <w:name w:val="ListLabel 3"/>
    <w:rPr>
      <w:rFonts w:cs="Times New Roman"/>
    </w:rPr>
  </w:style>
  <w:style w:type="character" w:customStyle="1" w:styleId="ListLabel4">
    <w:name w:val="ListLabel 4"/>
    <w:rPr>
      <w:b w:val="0"/>
      <w:bCs w:val="0"/>
    </w:rPr>
  </w:style>
  <w:style w:type="character" w:customStyle="1" w:styleId="ListLabel5">
    <w:name w:val="ListLabel 5"/>
    <w:rPr>
      <w:rFonts w:ascii="Times New Roman" w:hAnsi="Times New Roman" w:cs="Times New Roman"/>
      <w:sz w:val="28"/>
    </w:rPr>
  </w:style>
  <w:style w:type="character" w:customStyle="1" w:styleId="ListLabel6">
    <w:name w:val="ListLabel 6"/>
    <w:rPr>
      <w:b w:val="0"/>
      <w:bCs w:val="0"/>
    </w:rPr>
  </w:style>
  <w:style w:type="character" w:styleId="ab">
    <w:name w:val="Hyperlink"/>
    <w:basedOn w:val="DefaultParagraphFont"/>
    <w:rPr>
      <w:color w:val="0000FF"/>
      <w:u w:val="single"/>
    </w:rPr>
  </w:style>
  <w:style w:type="character" w:customStyle="1" w:styleId="ac">
    <w:name w:val="Символы концевой сноски"/>
  </w:style>
  <w:style w:type="character" w:customStyle="1" w:styleId="21">
    <w:name w:val="Заголовок 2 Знак"/>
    <w:basedOn w:val="DefaultParagraphFont"/>
    <w:rPr>
      <w:b/>
    </w:rPr>
  </w:style>
  <w:style w:type="character" w:customStyle="1" w:styleId="ad">
    <w:name w:val="Цветовое выделение для Текст"/>
  </w:style>
  <w:style w:type="character" w:customStyle="1" w:styleId="ae">
    <w:name w:val="Гипертекстовая ссылка"/>
    <w:basedOn w:val="DefaultParagraphFont"/>
    <w:rPr>
      <w:rFonts w:ascii="Times New Roman" w:hAnsi="Times New Roman" w:cs="Times New Roman"/>
      <w:b w:val="0"/>
      <w:color w:val="106BBE"/>
      <w:sz w:val="24"/>
    </w:rPr>
  </w:style>
  <w:style w:type="character" w:customStyle="1" w:styleId="ListLabel7">
    <w:name w:val="ListLabel 7"/>
    <w:rPr>
      <w:rFonts w:cs="Times New Roman"/>
      <w:sz w:val="28"/>
    </w:rPr>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rPr>
      <w:rFonts w:cs="Times New Roman"/>
      <w:sz w:val="28"/>
    </w:rPr>
  </w:style>
  <w:style w:type="character" w:customStyle="1" w:styleId="ListLabel17">
    <w:name w:val="ListLabel 17"/>
  </w:style>
  <w:style w:type="character" w:customStyle="1" w:styleId="ListLabel18">
    <w:name w:val="ListLabel 18"/>
    <w:rPr>
      <w:b w:val="0"/>
      <w:bCs w:val="0"/>
    </w:rPr>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rPr>
      <w:rFonts w:cs="Times New Roman"/>
      <w:sz w:val="28"/>
    </w:rPr>
  </w:style>
  <w:style w:type="character" w:customStyle="1" w:styleId="ListLabel35">
    <w:name w:val="ListLabel 35"/>
  </w:style>
  <w:style w:type="character" w:customStyle="1" w:styleId="ListLabel36">
    <w:name w:val="ListLabel 36"/>
    <w:rPr>
      <w:b w:val="0"/>
      <w:bCs w:val="0"/>
    </w:rPr>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rPr>
      <w:rFonts w:ascii="Times New Roman" w:hAnsi="Times New Roman" w:cs="Times New Roman"/>
      <w:sz w:val="28"/>
      <w:szCs w:val="28"/>
    </w:rPr>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22">
    <w:name w:val="Основной шрифт абзаца2"/>
  </w:style>
  <w:style w:type="character" w:styleId="af">
    <w:name w:val="footnote reference"/>
    <w:rPr>
      <w:vertAlign w:val="superscript"/>
    </w:rPr>
  </w:style>
  <w:style w:type="character" w:styleId="af0">
    <w:name w:val="endnote reference"/>
    <w:rPr>
      <w:vertAlign w:val="superscript"/>
    </w:rPr>
  </w:style>
  <w:style w:type="paragraph" w:customStyle="1" w:styleId="23">
    <w:name w:val="Заголовок2"/>
    <w:basedOn w:val="a"/>
    <w:next w:val="a0"/>
    <w:pPr>
      <w:keepNext/>
      <w:spacing w:before="240" w:after="120"/>
    </w:pPr>
    <w:rPr>
      <w:rFonts w:ascii="Liberation Sans" w:eastAsia="Microsoft YaHei" w:hAnsi="Liberation Sans"/>
      <w:sz w:val="28"/>
      <w:szCs w:val="28"/>
    </w:rPr>
  </w:style>
  <w:style w:type="paragraph" w:styleId="a0">
    <w:name w:val="Body Text"/>
    <w:basedOn w:val="a"/>
    <w:pPr>
      <w:spacing w:after="140" w:line="288" w:lineRule="auto"/>
    </w:pPr>
  </w:style>
  <w:style w:type="paragraph" w:styleId="af1">
    <w:name w:val="List"/>
    <w:basedOn w:val="Textbody"/>
  </w:style>
  <w:style w:type="paragraph" w:styleId="af2">
    <w:name w:val="caption"/>
    <w:basedOn w:val="a"/>
    <w:qFormat/>
    <w:pPr>
      <w:suppressLineNumbers/>
      <w:spacing w:before="120" w:after="120"/>
    </w:pPr>
    <w:rPr>
      <w:i/>
      <w:iCs/>
    </w:rPr>
  </w:style>
  <w:style w:type="paragraph" w:customStyle="1" w:styleId="24">
    <w:name w:val="Указатель2"/>
    <w:basedOn w:val="a"/>
    <w:pPr>
      <w:suppressLineNumbers/>
    </w:pPr>
  </w:style>
  <w:style w:type="paragraph" w:customStyle="1" w:styleId="Standard">
    <w:name w:val="Standard"/>
    <w:pPr>
      <w:suppressAutoHyphens/>
    </w:pPr>
    <w:rPr>
      <w:rFonts w:ascii="Liberation Serif" w:eastAsia="SimSun" w:hAnsi="Liberation Serif" w:cs="Mangal"/>
      <w:sz w:val="24"/>
      <w:szCs w:val="24"/>
      <w:lang w:eastAsia="zh-CN" w:bidi="hi-IN"/>
    </w:rPr>
  </w:style>
  <w:style w:type="paragraph" w:customStyle="1" w:styleId="Textbody">
    <w:name w:val="Text body"/>
    <w:basedOn w:val="Standard"/>
    <w:pPr>
      <w:spacing w:after="140" w:line="288" w:lineRule="auto"/>
    </w:pPr>
  </w:style>
  <w:style w:type="paragraph" w:customStyle="1" w:styleId="Caption1">
    <w:name w:val="Caption1"/>
    <w:basedOn w:val="a"/>
    <w:pPr>
      <w:suppressLineNumbers/>
      <w:spacing w:before="120" w:after="120"/>
    </w:pPr>
    <w:rPr>
      <w:i/>
      <w:iCs/>
    </w:rPr>
  </w:style>
  <w:style w:type="paragraph" w:customStyle="1" w:styleId="11">
    <w:name w:val="Заголовок1"/>
    <w:basedOn w:val="Standard"/>
    <w:next w:val="a0"/>
    <w:pPr>
      <w:keepNext/>
      <w:spacing w:before="240" w:after="120"/>
    </w:pPr>
    <w:rPr>
      <w:rFonts w:ascii="Liberation Sans" w:eastAsia="Microsoft YaHei" w:hAnsi="Liberation Sans" w:cs="Liberation Sans"/>
      <w:sz w:val="28"/>
      <w:szCs w:val="28"/>
    </w:rPr>
  </w:style>
  <w:style w:type="paragraph" w:customStyle="1" w:styleId="caption11">
    <w:name w:val="caption11"/>
    <w:basedOn w:val="Standard"/>
    <w:pPr>
      <w:suppressLineNumbers/>
      <w:spacing w:before="120" w:after="120"/>
    </w:pPr>
    <w:rPr>
      <w:i/>
      <w:iCs/>
    </w:rPr>
  </w:style>
  <w:style w:type="paragraph" w:customStyle="1" w:styleId="12">
    <w:name w:val="Указатель1"/>
    <w:basedOn w:val="Standard"/>
    <w:pPr>
      <w:suppressLineNumbers/>
    </w:pPr>
  </w:style>
  <w:style w:type="paragraph" w:customStyle="1" w:styleId="af3">
    <w:name w:val="Текст в заданном формате"/>
    <w:basedOn w:val="Standard"/>
    <w:rPr>
      <w:rFonts w:ascii="Liberation Mono" w:eastAsia="NSimSun" w:hAnsi="Liberation Mono" w:cs="Liberation Mono"/>
      <w:sz w:val="20"/>
      <w:szCs w:val="20"/>
    </w:rPr>
  </w:style>
  <w:style w:type="paragraph" w:customStyle="1" w:styleId="NoSpacing">
    <w:name w:val="No Spacing"/>
    <w:pPr>
      <w:suppressAutoHyphens/>
    </w:pPr>
    <w:rPr>
      <w:rFonts w:ascii="Calibri" w:eastAsia="Calibri" w:hAnsi="Calibri" w:cs="Calibri"/>
      <w:sz w:val="22"/>
      <w:szCs w:val="22"/>
      <w:lang w:eastAsia="zh-CN"/>
    </w:rPr>
  </w:style>
  <w:style w:type="paragraph" w:customStyle="1" w:styleId="af4">
    <w:name w:val="Колонтитул"/>
    <w:basedOn w:val="a"/>
  </w:style>
  <w:style w:type="paragraph" w:styleId="af5">
    <w:name w:val="header"/>
    <w:basedOn w:val="Standard"/>
    <w:pPr>
      <w:tabs>
        <w:tab w:val="center" w:pos="4677"/>
        <w:tab w:val="right" w:pos="9355"/>
      </w:tabs>
    </w:pPr>
  </w:style>
  <w:style w:type="paragraph" w:customStyle="1" w:styleId="ConsNonformat">
    <w:name w:val="ConsNonformat"/>
    <w:pPr>
      <w:suppressAutoHyphens/>
      <w:ind w:right="19772"/>
    </w:pPr>
    <w:rPr>
      <w:rFonts w:ascii="Courier New" w:hAnsi="Courier New" w:cs="Courier New"/>
      <w:lang w:eastAsia="zh-CN"/>
    </w:rPr>
  </w:style>
  <w:style w:type="paragraph" w:customStyle="1" w:styleId="ConsPlusNormal">
    <w:name w:val="ConsPlusNormal"/>
    <w:pPr>
      <w:suppressAutoHyphens/>
    </w:pPr>
    <w:rPr>
      <w:rFonts w:eastAsia="Calibri"/>
      <w:sz w:val="28"/>
      <w:szCs w:val="28"/>
      <w:lang w:eastAsia="zh-CN"/>
    </w:rPr>
  </w:style>
  <w:style w:type="paragraph" w:customStyle="1" w:styleId="ListParagraph">
    <w:name w:val="List Paragraph"/>
    <w:basedOn w:val="Standard"/>
    <w:pPr>
      <w:spacing w:after="200" w:line="276" w:lineRule="auto"/>
      <w:ind w:left="720"/>
    </w:pPr>
    <w:rPr>
      <w:rFonts w:ascii="Calibri" w:eastAsia="Times New Roman" w:hAnsi="Calibri" w:cs="Times New Roman"/>
      <w:sz w:val="22"/>
      <w:szCs w:val="22"/>
    </w:rPr>
  </w:style>
  <w:style w:type="paragraph" w:customStyle="1" w:styleId="Footnote">
    <w:name w:val="Footnote"/>
    <w:basedOn w:val="Standard"/>
    <w:pPr>
      <w:suppressLineNumbers/>
      <w:ind w:left="339" w:hanging="339"/>
    </w:pPr>
    <w:rPr>
      <w:sz w:val="20"/>
      <w:szCs w:val="20"/>
    </w:rPr>
  </w:style>
  <w:style w:type="paragraph" w:customStyle="1" w:styleId="WW-0">
    <w:name w:val="WW-Сноска"/>
    <w:basedOn w:val="Standard"/>
    <w:pPr>
      <w:spacing w:after="160" w:line="252" w:lineRule="auto"/>
    </w:pPr>
    <w:rPr>
      <w:rFonts w:ascii="Calibri" w:hAnsi="Calibri" w:cs="Calibri"/>
      <w:sz w:val="22"/>
      <w:szCs w:val="22"/>
    </w:rPr>
  </w:style>
  <w:style w:type="paragraph" w:customStyle="1" w:styleId="13">
    <w:name w:val="Абзац списка1"/>
    <w:basedOn w:val="Standard"/>
    <w:pPr>
      <w:spacing w:after="200" w:line="276" w:lineRule="auto"/>
      <w:ind w:left="720"/>
    </w:pPr>
    <w:rPr>
      <w:rFonts w:ascii="Calibri" w:hAnsi="Calibri" w:cs="Calibri"/>
      <w:sz w:val="22"/>
    </w:rPr>
  </w:style>
  <w:style w:type="paragraph" w:customStyle="1" w:styleId="formattext">
    <w:name w:val="formattext"/>
    <w:basedOn w:val="Standard"/>
    <w:pPr>
      <w:spacing w:after="280" w:line="252" w:lineRule="auto"/>
    </w:pPr>
  </w:style>
  <w:style w:type="paragraph" w:customStyle="1" w:styleId="25">
    <w:name w:val="Стиль2"/>
    <w:basedOn w:val="ListParagraph"/>
    <w:pPr>
      <w:tabs>
        <w:tab w:val="left" w:pos="851"/>
      </w:tabs>
      <w:spacing w:after="0" w:line="240" w:lineRule="auto"/>
      <w:ind w:left="0" w:firstLine="709"/>
      <w:jc w:val="both"/>
    </w:pPr>
    <w:rPr>
      <w:rFonts w:ascii="Times New Roman" w:eastAsia="SimSun" w:hAnsi="Times New Roman" w:cs="Calibri"/>
      <w:sz w:val="28"/>
      <w:szCs w:val="28"/>
    </w:rPr>
  </w:style>
  <w:style w:type="paragraph" w:customStyle="1" w:styleId="3">
    <w:name w:val="Стиль3"/>
    <w:basedOn w:val="Standard"/>
    <w:pPr>
      <w:ind w:firstLine="709"/>
      <w:jc w:val="both"/>
    </w:pPr>
    <w:rPr>
      <w:sz w:val="28"/>
      <w:szCs w:val="28"/>
    </w:rPr>
  </w:style>
  <w:style w:type="paragraph" w:customStyle="1" w:styleId="BalloonText">
    <w:name w:val="Balloon Text"/>
    <w:basedOn w:val="a"/>
    <w:rPr>
      <w:rFonts w:ascii="Tahoma" w:hAnsi="Tahoma" w:cs="Tahoma"/>
      <w:sz w:val="16"/>
      <w:szCs w:val="14"/>
    </w:rPr>
  </w:style>
  <w:style w:type="paragraph" w:styleId="af6">
    <w:name w:val="footnote text"/>
    <w:basedOn w:val="a"/>
  </w:style>
  <w:style w:type="paragraph" w:styleId="af7">
    <w:name w:val="endnote text"/>
    <w:basedOn w:val="a"/>
    <w:rPr>
      <w:sz w:val="20"/>
      <w:szCs w:val="18"/>
    </w:rPr>
  </w:style>
  <w:style w:type="paragraph" w:styleId="af8">
    <w:name w:val="footer"/>
    <w:basedOn w:val="a"/>
    <w:pPr>
      <w:tabs>
        <w:tab w:val="center" w:pos="4677"/>
        <w:tab w:val="right" w:pos="9355"/>
      </w:tabs>
    </w:pPr>
    <w:rPr>
      <w:szCs w:val="21"/>
    </w:rPr>
  </w:style>
  <w:style w:type="paragraph" w:customStyle="1" w:styleId="headertext">
    <w:name w:val="headertext"/>
    <w:basedOn w:val="a"/>
    <w:pPr>
      <w:suppressAutoHyphens w:val="0"/>
      <w:spacing w:before="280" w:after="280"/>
      <w:textAlignment w:val="auto"/>
    </w:pPr>
    <w:rPr>
      <w:rFonts w:ascii="Times New Roman" w:eastAsia="Times New Roman" w:hAnsi="Times New Roman" w:cs="Times New Roman"/>
      <w:lang w:eastAsia="ru-RU" w:bidi="ar-SA"/>
    </w:rPr>
  </w:style>
  <w:style w:type="paragraph" w:customStyle="1" w:styleId="14">
    <w:name w:val="Знак сноски1"/>
    <w:basedOn w:val="a"/>
    <w:pPr>
      <w:suppressAutoHyphens w:val="0"/>
      <w:spacing w:after="160" w:line="264" w:lineRule="auto"/>
      <w:textAlignment w:val="auto"/>
    </w:pPr>
    <w:rPr>
      <w:vertAlign w:val="superscript"/>
    </w:rPr>
  </w:style>
  <w:style w:type="paragraph" w:customStyle="1" w:styleId="s1">
    <w:name w:val="s_1"/>
    <w:basedOn w:val="a"/>
    <w:pPr>
      <w:suppressAutoHyphens w:val="0"/>
      <w:spacing w:before="280" w:after="280"/>
      <w:textAlignment w:val="auto"/>
    </w:pPr>
    <w:rPr>
      <w:rFonts w:ascii="Times New Roman" w:eastAsia="Times New Roman" w:hAnsi="Times New Roman" w:cs="Times New Roman"/>
      <w:lang w:eastAsia="ru-RU" w:bidi="ar-SA"/>
    </w:rPr>
  </w:style>
  <w:style w:type="paragraph" w:customStyle="1" w:styleId="NormalWeb">
    <w:name w:val="Normal (Web)"/>
    <w:basedOn w:val="a"/>
    <w:pPr>
      <w:spacing w:before="280" w:after="280"/>
      <w:textAlignment w:val="auto"/>
    </w:pPr>
    <w:rPr>
      <w:rFonts w:ascii="Times New Roman" w:eastAsia="Times New Roman" w:hAnsi="Times New Roman" w:cs="Times New Roman"/>
      <w:lang w:eastAsia="ru-RU" w:bidi="ar-SA"/>
    </w:rPr>
  </w:style>
  <w:style w:type="paragraph" w:customStyle="1" w:styleId="af9">
    <w:name w:val="Содержимое таблицы"/>
    <w:basedOn w:val="a"/>
    <w:pPr>
      <w:widowControl w:val="0"/>
      <w:suppressLineNumbers/>
    </w:pPr>
  </w:style>
  <w:style w:type="paragraph" w:customStyle="1" w:styleId="afa">
    <w:name w:val="Заголовок таблицы"/>
    <w:basedOn w:val="af9"/>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89896&amp;prevdoc=902289896&amp;point=mark=000000000000000000000000000000000000000000000000008QM0M6" TargetMode="External"/><Relationship Id="rId13" Type="http://schemas.openxmlformats.org/officeDocument/2006/relationships/hyperlink" Target="https://internet.garant.ru/document/redirect/70353464/14211" TargetMode="External"/><Relationship Id="rId18"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internet.garant.ru/document/redirect/70353464/14211" TargetMode="External"/><Relationship Id="rId17" Type="http://schemas.openxmlformats.org/officeDocument/2006/relationships/hyperlink" Target="https://internet.garant.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0064072.48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kodeks://link/d?nd=9027690&amp;prevdoc=499011838&amp;point=mark=0000000000000000000000000000000000000000000000000064U0IK"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59399</Words>
  <Characters>338580</Characters>
  <Application>Microsoft Office Word</Application>
  <DocSecurity>0</DocSecurity>
  <Lines>2821</Lines>
  <Paragraphs>794</Paragraphs>
  <ScaleCrop>false</ScaleCrop>
  <Company>SPecialiST RePack</Company>
  <LinksUpToDate>false</LinksUpToDate>
  <CharactersWithSpaces>397185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KSP2</dc:creator>
  <cp:keywords/>
  <cp:lastModifiedBy>user</cp:lastModifiedBy>
  <cp:revision>2</cp:revision>
  <cp:lastPrinted>2024-06-03T03:28:00Z</cp:lastPrinted>
  <dcterms:created xsi:type="dcterms:W3CDTF">2025-10-15T06:21:00Z</dcterms:created>
  <dcterms:modified xsi:type="dcterms:W3CDTF">2025-10-15T06:21:00Z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