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4EC8">
      <w:pPr>
        <w:spacing w:before="171" w:after="171"/>
        <w:jc w:val="center"/>
        <w:rPr>
          <w:sz w:val="28"/>
        </w:rPr>
      </w:pPr>
      <w:bookmarkStart w:id="0" w:name="_GoBack"/>
      <w:bookmarkEnd w:id="0"/>
      <w:r>
        <w:rPr>
          <w:lang w:eastAsia="ar-SA"/>
        </w:rPr>
        <w:t xml:space="preserve"> </w:t>
      </w:r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5" o:title="" croptop="-4f" cropbottom="-4f" cropleft="-5f" cropright="-5f"/>
          </v:shape>
        </w:pict>
      </w:r>
    </w:p>
    <w:p w:rsidR="00000000" w:rsidRDefault="00C34EC8">
      <w:pPr>
        <w:pStyle w:val="2"/>
        <w:numPr>
          <w:ilvl w:val="0"/>
          <w:numId w:val="0"/>
        </w:numPr>
        <w:tabs>
          <w:tab w:val="left" w:pos="0"/>
        </w:tabs>
        <w:ind w:left="576"/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C34EC8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576"/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C34EC8">
      <w:pPr>
        <w:pStyle w:val="2"/>
        <w:numPr>
          <w:ilvl w:val="0"/>
          <w:numId w:val="0"/>
        </w:numPr>
        <w:ind w:left="576"/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C34EC8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   </w:t>
      </w:r>
      <w:r>
        <w:t xml:space="preserve">  </w:t>
      </w:r>
      <w:r>
        <w:rPr>
          <w:b/>
          <w:bCs/>
        </w:rPr>
        <w:t>о</w:t>
      </w:r>
      <w:r>
        <w:rPr>
          <w:rStyle w:val="10"/>
          <w:b/>
          <w:bCs/>
        </w:rPr>
        <w:t>т</w:t>
      </w:r>
      <w:r>
        <w:rPr>
          <w:rStyle w:val="10"/>
          <w:b/>
        </w:rPr>
        <w:t xml:space="preserve">  1</w:t>
      </w:r>
      <w:r>
        <w:rPr>
          <w:rStyle w:val="10"/>
          <w:b/>
        </w:rPr>
        <w:t>4</w:t>
      </w:r>
      <w:r>
        <w:rPr>
          <w:rStyle w:val="10"/>
          <w:b/>
        </w:rPr>
        <w:t>.11.2024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   № 1447</w:t>
      </w:r>
    </w:p>
    <w:p w:rsidR="00000000" w:rsidRDefault="00C34EC8">
      <w:pPr>
        <w:widowControl w:val="0"/>
        <w:tabs>
          <w:tab w:val="left" w:pos="9639"/>
        </w:tabs>
        <w:spacing w:line="360" w:lineRule="auto"/>
        <w:jc w:val="center"/>
      </w:pPr>
      <w:r>
        <w:rPr>
          <w:rStyle w:val="FontStyle33"/>
          <w:rFonts w:cs="Times New Roman"/>
          <w:color w:val="000000"/>
          <w:sz w:val="24"/>
          <w:szCs w:val="24"/>
          <w:shd w:val="clear" w:color="auto" w:fill="FFFFFF"/>
        </w:rPr>
        <w:t>г.  Кореновск</w:t>
      </w:r>
    </w:p>
    <w:p w:rsidR="00000000" w:rsidRDefault="00C34EC8">
      <w:pPr>
        <w:widowControl w:val="0"/>
        <w:tabs>
          <w:tab w:val="left" w:pos="9639"/>
        </w:tabs>
        <w:jc w:val="center"/>
        <w:rPr>
          <w:rFonts w:cs="Tahoma"/>
          <w:kern w:val="2"/>
          <w:sz w:val="28"/>
          <w:szCs w:val="28"/>
          <w:lang w:eastAsia="ja-JP" w:bidi="fa-IR"/>
        </w:rPr>
      </w:pPr>
    </w:p>
    <w:p w:rsidR="00000000" w:rsidRDefault="00C34EC8">
      <w:pPr>
        <w:tabs>
          <w:tab w:val="left" w:pos="8505"/>
        </w:tabs>
        <w:jc w:val="center"/>
      </w:pPr>
      <w:r>
        <w:rPr>
          <w:b/>
          <w:bCs/>
          <w:sz w:val="28"/>
          <w:szCs w:val="28"/>
        </w:rPr>
        <w:t>О предоставлении Попову Сергею Николаевичу разрешения на отклонение от п</w:t>
      </w:r>
      <w:r>
        <w:rPr>
          <w:b/>
          <w:bCs/>
          <w:sz w:val="28"/>
          <w:szCs w:val="28"/>
        </w:rPr>
        <w:t>редельных параметров разрешенного строительства, реконструкции объектов капитального строительства, по адресу: Краснодарский край, район Кореновский, станица Платнировская,</w:t>
      </w:r>
    </w:p>
    <w:p w:rsidR="00000000" w:rsidRDefault="00C34EC8">
      <w:pPr>
        <w:tabs>
          <w:tab w:val="left" w:pos="8505"/>
        </w:tabs>
        <w:jc w:val="center"/>
      </w:pPr>
      <w:r>
        <w:rPr>
          <w:b/>
          <w:bCs/>
          <w:sz w:val="28"/>
          <w:szCs w:val="28"/>
        </w:rPr>
        <w:t>улица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Пролетарская</w:t>
      </w:r>
    </w:p>
    <w:p w:rsidR="00000000" w:rsidRDefault="00C34EC8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</w:p>
    <w:p w:rsidR="00000000" w:rsidRDefault="00C34EC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В соответствии со статьей 85 Земельного кодекса Российской Феде</w:t>
      </w:r>
      <w:r>
        <w:rPr>
          <w:rFonts w:eastAsia="SimSun"/>
          <w:kern w:val="2"/>
          <w:sz w:val="28"/>
          <w:szCs w:val="28"/>
        </w:rPr>
        <w:t>рации и статьей 40 Градостроительного кодекса Российской Федерации,                             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</w:t>
      </w:r>
      <w:r>
        <w:rPr>
          <w:rFonts w:eastAsia="SimSun"/>
          <w:kern w:val="2"/>
          <w:sz w:val="28"/>
          <w:szCs w:val="28"/>
        </w:rPr>
        <w:t>ушаний, общественных обсуждений в муниципальном образовании Кореновский район», Уставом муниципального образования Кореновский район, на основании заключения о результатах публичных слушаний от 14 ноября 2024 года № 338, администрация муниципального образо</w:t>
      </w:r>
      <w:r>
        <w:rPr>
          <w:rFonts w:eastAsia="SimSun"/>
          <w:kern w:val="2"/>
          <w:sz w:val="28"/>
          <w:szCs w:val="28"/>
        </w:rPr>
        <w:t>вания Кореновский район п о с т а н о в л я е т:</w:t>
      </w:r>
    </w:p>
    <w:p w:rsidR="00000000" w:rsidRDefault="00C34EC8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Попову Сергею Николаевичу</w:t>
      </w:r>
      <w:r>
        <w:rPr>
          <w:rFonts w:eastAsia="SimSun"/>
          <w:kern w:val="2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строительства, а именно строительство объекта капит</w:t>
      </w:r>
      <w:r>
        <w:rPr>
          <w:rFonts w:eastAsia="SimSun"/>
          <w:kern w:val="2"/>
          <w:sz w:val="28"/>
          <w:szCs w:val="28"/>
        </w:rPr>
        <w:t>ального строительства «Б</w:t>
      </w:r>
      <w:r>
        <w:rPr>
          <w:rFonts w:eastAsia="SimSun"/>
          <w:color w:val="000000"/>
          <w:kern w:val="2"/>
          <w:sz w:val="28"/>
          <w:szCs w:val="28"/>
        </w:rPr>
        <w:t>локированная жилая застройка»</w:t>
      </w:r>
      <w:r>
        <w:rPr>
          <w:rFonts w:eastAsia="SimSun"/>
          <w:kern w:val="2"/>
          <w:sz w:val="28"/>
          <w:szCs w:val="28"/>
        </w:rPr>
        <w:t xml:space="preserve"> с</w:t>
      </w:r>
      <w:r>
        <w:rPr>
          <w:rFonts w:eastAsia="SimSun"/>
          <w:color w:val="000000"/>
          <w:kern w:val="2"/>
          <w:sz w:val="28"/>
          <w:szCs w:val="28"/>
        </w:rPr>
        <w:t xml:space="preserve"> отступом:</w:t>
      </w:r>
    </w:p>
    <w:p w:rsidR="00000000" w:rsidRDefault="00C34EC8">
      <w:pPr>
        <w:tabs>
          <w:tab w:val="left" w:pos="8505"/>
        </w:tabs>
        <w:jc w:val="both"/>
      </w:pPr>
      <w:r>
        <w:rPr>
          <w:rFonts w:eastAsia="SimSun"/>
          <w:color w:val="000000"/>
          <w:kern w:val="2"/>
          <w:sz w:val="28"/>
          <w:szCs w:val="28"/>
        </w:rPr>
        <w:t>1,3 м от юго-западной границы земельного участка с кадастровым номером 23:12:0901013:580,</w:t>
      </w:r>
      <w:r>
        <w:rPr>
          <w:rFonts w:eastAsia="SimSun"/>
          <w:kern w:val="2"/>
          <w:sz w:val="28"/>
          <w:szCs w:val="28"/>
        </w:rPr>
        <w:t xml:space="preserve"> расположенного по адресу: Краснодарский край, район Кореновский, станица Платнировская, улица Пролет</w:t>
      </w:r>
      <w:r>
        <w:rPr>
          <w:rFonts w:eastAsia="SimSun"/>
          <w:kern w:val="2"/>
          <w:sz w:val="28"/>
          <w:szCs w:val="28"/>
        </w:rPr>
        <w:t>арская.</w:t>
      </w:r>
    </w:p>
    <w:p w:rsidR="00000000" w:rsidRDefault="00C34EC8">
      <w:pPr>
        <w:widowControl w:val="0"/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C34EC8">
      <w:pPr>
        <w:widowControl w:val="0"/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</w:t>
      </w:r>
      <w:r>
        <w:rPr>
          <w:color w:val="000000"/>
          <w:kern w:val="2"/>
          <w:sz w:val="28"/>
          <w:szCs w:val="28"/>
          <w:lang w:eastAsia="ar-SA"/>
        </w:rPr>
        <w:t xml:space="preserve">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</w:t>
      </w:r>
      <w:r>
        <w:rPr>
          <w:color w:val="000000"/>
          <w:kern w:val="2"/>
          <w:sz w:val="28"/>
          <w:szCs w:val="28"/>
          <w:lang w:eastAsia="ar-SA"/>
        </w:rPr>
        <w:t>муниципального образования Кореновский район.</w:t>
      </w:r>
    </w:p>
    <w:p w:rsidR="00000000" w:rsidRDefault="00C34EC8">
      <w:pPr>
        <w:widowControl w:val="0"/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</w:t>
      </w:r>
    </w:p>
    <w:p w:rsidR="00000000" w:rsidRDefault="00C34EC8">
      <w:pPr>
        <w:widowControl w:val="0"/>
        <w:tabs>
          <w:tab w:val="left" w:pos="8505"/>
        </w:tabs>
        <w:ind w:firstLine="709"/>
        <w:jc w:val="center"/>
      </w:pPr>
      <w:r>
        <w:rPr>
          <w:color w:val="000000"/>
          <w:kern w:val="2"/>
          <w:sz w:val="28"/>
          <w:szCs w:val="28"/>
          <w:lang w:eastAsia="ar-SA"/>
        </w:rPr>
        <w:lastRenderedPageBreak/>
        <w:t>2</w:t>
      </w:r>
    </w:p>
    <w:p w:rsidR="00000000" w:rsidRDefault="00C34EC8">
      <w:pPr>
        <w:widowControl w:val="0"/>
        <w:tabs>
          <w:tab w:val="left" w:pos="8505"/>
        </w:tabs>
        <w:jc w:val="both"/>
      </w:pPr>
      <w:r>
        <w:rPr>
          <w:color w:val="000000"/>
          <w:kern w:val="2"/>
          <w:sz w:val="28"/>
          <w:szCs w:val="28"/>
          <w:lang w:eastAsia="ar-SA"/>
        </w:rPr>
        <w:t>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C34EC8">
      <w:pPr>
        <w:widowControl w:val="0"/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5. Настоящее постановление вступает в силу со дня его официального</w:t>
      </w:r>
      <w:r>
        <w:rPr>
          <w:color w:val="000000"/>
          <w:kern w:val="2"/>
          <w:sz w:val="28"/>
          <w:szCs w:val="28"/>
          <w:lang w:eastAsia="ar-SA"/>
        </w:rPr>
        <w:t xml:space="preserve"> обнародования.</w:t>
      </w:r>
    </w:p>
    <w:p w:rsidR="00000000" w:rsidRDefault="00C34EC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34EC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34EC8">
      <w:pPr>
        <w:tabs>
          <w:tab w:val="left" w:pos="0"/>
        </w:tabs>
        <w:ind w:right="4253"/>
      </w:pPr>
      <w:r>
        <w:rPr>
          <w:rStyle w:val="10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C34EC8">
      <w:pPr>
        <w:tabs>
          <w:tab w:val="left" w:pos="0"/>
        </w:tabs>
        <w:ind w:right="4253"/>
      </w:pPr>
      <w:r>
        <w:rPr>
          <w:rStyle w:val="10"/>
          <w:color w:val="00000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C34EC8">
      <w:pPr>
        <w:tabs>
          <w:tab w:val="left" w:pos="0"/>
        </w:tabs>
      </w:pPr>
      <w:r>
        <w:rPr>
          <w:rStyle w:val="10"/>
          <w:color w:val="000000"/>
          <w:kern w:val="2"/>
          <w:sz w:val="28"/>
          <w:szCs w:val="28"/>
          <w:lang w:eastAsia="ar-SA"/>
        </w:rPr>
        <w:t>Кореновский район                                                                            А.Е. Дружинкин</w:t>
      </w: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</w:pPr>
    </w:p>
    <w:p w:rsidR="00000000" w:rsidRDefault="00C34EC8">
      <w:pPr>
        <w:tabs>
          <w:tab w:val="left" w:pos="0"/>
        </w:tabs>
        <w:jc w:val="center"/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EC8"/>
    <w:rsid w:val="00C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735AA7-CDEA-4DD7-A14D-0BAA5B8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