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lang w:bidi="zxx"/>
        </w:rPr>
        <w:drawing>
          <wp:inline distT="0" distB="0" distL="0" distR="0">
            <wp:extent cx="652780" cy="75819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9" t="-167" r="-20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sz w:val="16"/>
          <w:szCs w:val="16"/>
          <w:lang w:bidi="zxx"/>
        </w:rPr>
      </w:pPr>
      <w:r>
        <w:rPr>
          <w:rFonts w:cs="Times New Roman" w:ascii="Times New Roman" w:hAnsi="Times New Roman"/>
          <w:sz w:val="16"/>
          <w:szCs w:val="16"/>
          <w:lang w:bidi="zxx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от </w:t>
      </w: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b/>
          <w:sz w:val="24"/>
          <w:szCs w:val="24"/>
        </w:rPr>
        <w:t>7</w:t>
      </w:r>
      <w:r>
        <w:rPr>
          <w:rFonts w:cs="Times New Roman" w:ascii="Times New Roman" w:hAnsi="Times New Roman"/>
          <w:b/>
          <w:sz w:val="24"/>
          <w:szCs w:val="24"/>
        </w:rPr>
        <w:t>.11.2024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№ 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5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708"/>
          <w:tab w:val="left" w:pos="8505" w:leader="none"/>
        </w:tabs>
        <w:bidi w:val="0"/>
        <w:spacing w:lineRule="auto" w:line="240" w:before="0" w:after="0"/>
        <w:ind w:left="0" w:right="0" w:hanging="0"/>
        <w:contextualSpacing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shd w:fill="FFFFFF" w:val="clear"/>
          <w:lang w:val="ru-RU" w:eastAsia="ru-RU" w:bidi="zxx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18 ноября 2024 года №1457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А.Е. Дружинкин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27.11.2024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                №</w:t>
            </w:r>
            <w:r>
              <w:rPr>
                <w:rFonts w:cs="Times New Roman"/>
                <w:bCs/>
                <w:sz w:val="28"/>
                <w:szCs w:val="28"/>
              </w:rPr>
              <w:t>1525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от              №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10 400 832,7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6 513 611,2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715 209,0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677 479,4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811 094,4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861 121,1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1 298 012,0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1 073 244,9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1 077 450,4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704 456,1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996,3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69 491,8 тысяч рублей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129 828,0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67 142,6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296 236,4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69 886,0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70 875,0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3 180 506,2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329 597,1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384 324,2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470 863,7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465 907,3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539 713,4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499 979,6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490 120,9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2 259,2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cs="Times New Roman"/>
          <w:sz w:val="28"/>
          <w:szCs w:val="28"/>
          <w:lang w:eastAsia="en-US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5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9"/>
        <w:gridCol w:w="1137"/>
        <w:gridCol w:w="1419"/>
        <w:gridCol w:w="849"/>
        <w:gridCol w:w="852"/>
        <w:gridCol w:w="849"/>
        <w:gridCol w:w="852"/>
        <w:gridCol w:w="849"/>
        <w:gridCol w:w="710"/>
        <w:gridCol w:w="708"/>
      </w:tblGrid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10400832,7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1298012,0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1073244,9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1077450,4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296236,4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69886,0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70875,0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539713,4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499979,6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490120,9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2133961,8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1643110,5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1638446,3</w:t>
            </w:r>
          </w:p>
        </w:tc>
      </w:tr>
      <w:tr>
        <w:trPr/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8033783,7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963858,4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869042,3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934821,4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385377,9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1431465,2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1293899,6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1359840,7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1450063,2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254648,0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225765,5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31550,8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32377,8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92732,1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57234,9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573145,6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199536,7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126464,1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534533,8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1305,0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72813,5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82851,0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84599,4</w:t>
            </w:r>
          </w:p>
        </w:tc>
      </w:tr>
      <w:tr>
        <w:trPr/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382452,0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7997,1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11990,6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12709,5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48540,4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56537,5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66823,2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67542,1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napToGrid w:val="false"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</w:t>
            </w: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val="ru-RU" w:eastAsia="ru-RU" w:bidi="hi-IN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8 033 783,7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256 812,5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33 669,7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35 967,9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39 871,6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70 470,9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38 335,2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38 497,2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5 350 676,9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583 724,7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586 134,0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661 236,9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751 859,2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963 858,4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869 042,3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934 821,4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2 426 294,3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252 323,6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290 794,9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361 377,2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351 618,5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397 135,9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386 522,1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386 522,1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lang w:eastAsia="en-US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8033783,7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959108,0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869042,3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934821,4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38335,2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38497,2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397135,9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386522,1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3"/>
        <w:gridCol w:w="5357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Andale Sans UI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pPr w:bottomFromText="0" w:horzAnchor="text" w:leftFromText="180" w:rightFromText="180" w:tblpX="-714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7"/>
                <w:szCs w:val="27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7580130,0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1336971,3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1163466,9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1211390,1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5298961,7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799374,6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847297,8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2281168,3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378610,5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364092,3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364092,3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4197779,8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762987,3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622024,5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653001,5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3374069,4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499390,9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530367,9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823710,4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126489,3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139982,0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2919176,6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500209,3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462682,1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479628,3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1924892,3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299983,7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316929,9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994284,3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164853,8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449747,5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71298,0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449747,5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71298,0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78760,3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13426,1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 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10584,9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2021, 2022,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 xml:space="preserve">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основного общего и среднего общего образования, компенсация за </w:t>
            </w: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22497,0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учащихся 10-х классов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 xml:space="preserve"> </w:t>
            </w: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4296,6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участие во всероссийских и краевых акциях конкурсах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мероприятиях и соревнованиях в общей численности учащихся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25814,3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3524,1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9702,8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22683,6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16111,5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2826,2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2939,1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6572,1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 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48507,2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48507,2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6755,2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12349,3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244229,0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233005,8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2020,2021,2022,2023,2024,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21898,3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6268,3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2023,2024,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20144,8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4978,0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1,2,3,4 кв. 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08" w:hanging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1 450 063,2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447 643,6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996,3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35 822,1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93 860,1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27 271,0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225 765,5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31 550,8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32 377,8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583 784,6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61 484,1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14 230,1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72 076,9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23 884,4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254 648,0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110 751,0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46 710,1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416 375,8 тысяч рублей, в том числе на: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39 507,9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52 952,2 тысяч рублей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59 335,3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67 237,2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92 732,1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57 234,9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47 736,2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 год – 2 259,2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55"/>
        <w:gridCol w:w="1418"/>
        <w:gridCol w:w="1417"/>
        <w:gridCol w:w="1275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rFonts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ввести дополнительные мест в системе дошкольного образования </w:t>
      </w: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1450063,2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254648,0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110751,0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46710,1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225765,5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92732,1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57234,9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47376,2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pPr w:bottomFromText="0" w:horzAnchor="text" w:leftFromText="180" w:rightFromText="180" w:tblpX="-572" w:tblpY="1" w:topFromText="0" w:vertAnchor="text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10289,2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10289,2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9893,7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33696,5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9893,7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1,2,3,4кв.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142446,4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18978,7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142446,4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18978,7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8"/>
                <w:szCs w:val="28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142446,4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18978,7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142446,4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18978,7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  <w:softHyphen/>
              <w:t>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94385,6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87200,0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82335,9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75864,0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12049,7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сельской местности и малых городах (создание (обновление) материально-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5" w:hanging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296523,8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55921,8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41081,8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41130,5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75779,6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11810,7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7887,7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7107,4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208882,8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41874,1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31550,8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32377,8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11861,4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105024,5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26669,9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105024,5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26669,9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54705,9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8462,1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35558,7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6177,7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19147,2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8"/>
                <w:szCs w:val="28"/>
              </w:rPr>
              <w:t>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3188,7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бесплатным одноразовым питанием, учащихся из многодетных семей в муниципальных образовательных организациях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41363,9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21156,1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header="0" w:top="567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3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534 533,8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520 393,4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64 134,1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70 869,2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71 110,5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78 100,7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81 461,0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83 209,4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14 140,4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990,0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1 130,0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6 426,9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1 508,5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1 305,5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1 390,0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534533,8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81461,0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83209,4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1390,0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315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5314"/>
        <w:gridCol w:w="1417"/>
        <w:gridCol w:w="992"/>
        <w:gridCol w:w="993"/>
        <w:gridCol w:w="992"/>
        <w:gridCol w:w="991"/>
        <w:gridCol w:w="994"/>
        <w:gridCol w:w="992"/>
        <w:gridCol w:w="991"/>
        <w:gridCol w:w="991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1985"/>
        <w:gridCol w:w="424"/>
        <w:gridCol w:w="1277"/>
        <w:gridCol w:w="849"/>
        <w:gridCol w:w="851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8943,5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520393,4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81461,0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83209,4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35319,1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4657,1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47644,4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8665,8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Andale Sans UI" w:cs="Times New Roman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</w:t>
            </w: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234808,7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234808,7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28376,6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39055,6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40617,8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29704,6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201825,6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29704,6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29002,1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 w:ascii="Times New Roman CYR" w:hAnsi="Times New Roman CYR"/>
                <w:sz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  <w:tab/>
        <w:tab/>
        <w:tab/>
        <w:tab/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sectPr>
          <w:headerReference w:type="default" r:id="rId6"/>
          <w:type w:val="nextPage"/>
          <w:pgSz w:orient="landscape" w:w="16838" w:h="11906"/>
          <w:pgMar w:left="1134" w:right="1134" w:header="0" w:top="567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40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2020-2026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382 452,0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58 756,3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5 866,1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6 246,1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6 670,1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7 276,8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7 997,1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11 990,6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12 709,5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323 695,7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36 775,6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39 447,1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– 43 724,3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45 543,1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48 540,4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54 832,6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54 832,6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2020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2021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2022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2023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2024 год –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2025 год — 00,0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006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134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 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2026 год</w:t>
            </w:r>
          </w:p>
        </w:tc>
      </w:tr>
      <w:tr>
        <w:trPr/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382452,0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12747,5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11990,6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12709,5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48540,4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54832,6</w:t>
            </w:r>
          </w:p>
        </w:tc>
      </w:tr>
      <w:tr>
        <w:trPr/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309" w:type="dxa"/>
        <w:jc w:val="left"/>
        <w:tblInd w:w="-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8216" w:type="dxa"/>
            <w:gridSpan w:val="4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gridSpan w:val="8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516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50"/>
        <w:gridCol w:w="1559"/>
        <w:gridCol w:w="71"/>
        <w:gridCol w:w="1631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382452,0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56537,5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66823,2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67542,1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58756,3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12709,3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323695,7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48540,4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54832,6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63026,2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9888,1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62944,1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8607,2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9888,1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304882,9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54256,7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54975,6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58674,2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12709,5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246208,7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42266,1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42266,1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2021,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2022,2023,</w:t>
            </w:r>
          </w:p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default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5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6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eb4cd9"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eb4cd9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5" w:customStyle="1">
    <w:name w:val="Прижатый влево"/>
    <w:basedOn w:val="Normal"/>
    <w:qFormat/>
    <w:rsid w:val="00eb4cd9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6" w:customStyle="1">
    <w:name w:val="Нормальный (таблица)"/>
    <w:basedOn w:val="Normal"/>
    <w:qFormat/>
    <w:rsid w:val="00eb4cd9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7" w:customStyle="1">
    <w:name w:val="Содержимое таблицы"/>
    <w:basedOn w:val="Standard"/>
    <w:qFormat/>
    <w:rsid w:val="00eb4cd9"/>
    <w:pPr>
      <w:suppressLineNumbers/>
    </w:pPr>
    <w:rPr/>
  </w:style>
  <w:style w:type="paragraph" w:styleId="Style28" w:customStyle="1">
    <w:name w:val="Заголовок таблицы"/>
    <w:basedOn w:val="Style27"/>
    <w:qFormat/>
    <w:rsid w:val="00eb4cd9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eb4cd9"/>
    <w:pPr>
      <w:spacing w:before="0" w:after="283"/>
    </w:pPr>
    <w:rPr/>
  </w:style>
  <w:style w:type="paragraph" w:styleId="1" w:customStyle="1">
    <w:name w:val="Абзац списка1"/>
    <w:basedOn w:val="Normal"/>
    <w:next w:val="ListParagraph"/>
    <w:uiPriority w:val="34"/>
    <w:qFormat/>
    <w:rsid w:val="00eb4cd9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eb4c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eb4cd9"/>
  </w:style>
  <w:style w:type="numbering" w:styleId="111" w:customStyle="1">
    <w:name w:val="Нет списка11"/>
    <w:uiPriority w:val="99"/>
    <w:semiHidden/>
    <w:unhideWhenUsed/>
    <w:qFormat/>
    <w:rsid w:val="00eb4cd9"/>
  </w:style>
  <w:style w:type="numbering" w:styleId="2" w:customStyle="1">
    <w:name w:val="Нет списка2"/>
    <w:uiPriority w:val="99"/>
    <w:semiHidden/>
    <w:unhideWhenUsed/>
    <w:qFormat/>
    <w:rsid w:val="00eb4cd9"/>
  </w:style>
  <w:style w:type="numbering" w:styleId="12" w:customStyle="1">
    <w:name w:val="Нет списка12"/>
    <w:uiPriority w:val="99"/>
    <w:semiHidden/>
    <w:unhideWhenUsed/>
    <w:qFormat/>
    <w:rsid w:val="00eb4cd9"/>
  </w:style>
  <w:style w:type="numbering" w:styleId="3" w:customStyle="1">
    <w:name w:val="Нет списка3"/>
    <w:uiPriority w:val="99"/>
    <w:semiHidden/>
    <w:unhideWhenUsed/>
    <w:qFormat/>
    <w:rsid w:val="008244f4"/>
  </w:style>
  <w:style w:type="numbering" w:styleId="13" w:customStyle="1">
    <w:name w:val="Нет списка13"/>
    <w:uiPriority w:val="99"/>
    <w:semiHidden/>
    <w:unhideWhenUsed/>
    <w:qFormat/>
    <w:rsid w:val="008244f4"/>
  </w:style>
  <w:style w:type="numbering" w:styleId="4" w:customStyle="1">
    <w:name w:val="Нет списка4"/>
    <w:uiPriority w:val="99"/>
    <w:semiHidden/>
    <w:unhideWhenUsed/>
    <w:qFormat/>
    <w:rsid w:val="00026061"/>
  </w:style>
  <w:style w:type="numbering" w:styleId="14" w:customStyle="1">
    <w:name w:val="Нет списка14"/>
    <w:uiPriority w:val="99"/>
    <w:semiHidden/>
    <w:unhideWhenUsed/>
    <w:qFormat/>
    <w:rsid w:val="0002606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eb4c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eb4c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eb4cd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uiPriority w:val="39"/>
    <w:rsid w:val="00eb4cd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8244f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1"/>
    <w:uiPriority w:val="39"/>
    <w:rsid w:val="00026061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90DD48-C472-47C2-B47E-2CE25587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LibreOffice/7.0.1.2$Windows_X86_64 LibreOffice_project/7cbcfc562f6eb6708b5ff7d7397325de9e764452</Application>
  <Pages>97</Pages>
  <Words>17912</Words>
  <Characters>127237</Characters>
  <CharactersWithSpaces>139941</CharactersWithSpaces>
  <Paragraphs>6203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2024-05-13T09:34:00Z</dcterms:created>
  <dc:creator>Специалист</dc:creator>
  <dc:description/>
  <dc:language>ru-RU</dc:language>
  <cp:lastModifiedBy/>
  <cp:lastPrinted>2024-11-28T10:26:35Z</cp:lastPrinted>
  <dcterms:modified xsi:type="dcterms:W3CDTF">2024-11-28T10:26:58Z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