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602B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ED602B">
      <w:pPr>
        <w:jc w:val="center"/>
        <w:rPr>
          <w:lang/>
        </w:rPr>
      </w:pPr>
    </w:p>
    <w:p w:rsidR="00000000" w:rsidRDefault="00ED602B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ED602B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ED602B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ED602B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05.12.2024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№ 1565</w:t>
      </w:r>
    </w:p>
    <w:p w:rsidR="00000000" w:rsidRDefault="00ED602B">
      <w:pPr>
        <w:jc w:val="center"/>
        <w:rPr>
          <w:b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ED602B">
      <w:pPr>
        <w:spacing w:line="360" w:lineRule="auto"/>
        <w:rPr>
          <w:b/>
        </w:rPr>
      </w:pPr>
    </w:p>
    <w:p w:rsidR="00000000" w:rsidRDefault="00ED602B">
      <w:pPr>
        <w:pStyle w:val="a6"/>
        <w:jc w:val="center"/>
        <w:rPr>
          <w:b/>
          <w:sz w:val="24"/>
        </w:rPr>
      </w:pPr>
    </w:p>
    <w:p w:rsidR="00000000" w:rsidRDefault="00ED602B">
      <w:pPr>
        <w:pStyle w:val="a6"/>
        <w:jc w:val="center"/>
        <w:rPr>
          <w:rFonts w:eastAsia="Times New Roman"/>
          <w:b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 w:rsidR="00000000" w:rsidRDefault="00ED602B">
      <w:pPr>
        <w:pStyle w:val="a6"/>
        <w:jc w:val="center"/>
        <w:rPr>
          <w:b/>
          <w:bCs/>
          <w:sz w:val="24"/>
          <w:szCs w:val="28"/>
          <w:lang/>
        </w:rPr>
      </w:pPr>
      <w:r>
        <w:rPr>
          <w:rFonts w:eastAsia="Times New Roman"/>
          <w:b/>
          <w:sz w:val="24"/>
          <w:szCs w:val="28"/>
          <w:lang/>
        </w:rPr>
        <w:t xml:space="preserve"> </w:t>
      </w:r>
      <w:r>
        <w:rPr>
          <w:b/>
          <w:szCs w:val="28"/>
          <w:lang/>
        </w:rPr>
        <w:t>при администрации муниципального образования Кореновский район»</w:t>
      </w:r>
    </w:p>
    <w:p w:rsidR="00000000" w:rsidRDefault="00ED602B">
      <w:pPr>
        <w:jc w:val="center"/>
        <w:rPr>
          <w:b/>
          <w:bCs/>
          <w:szCs w:val="28"/>
          <w:lang/>
        </w:rPr>
      </w:pPr>
    </w:p>
    <w:p w:rsidR="00000000" w:rsidRDefault="00ED602B">
      <w:pPr>
        <w:pStyle w:val="a6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образовании Кореновский район, а также в соответствии с Федеральным законом от 24 июня 1999 года «Об основах системы профилакти</w:t>
      </w:r>
      <w:r>
        <w:rPr>
          <w:bCs/>
        </w:rPr>
        <w:t>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</w:t>
      </w:r>
      <w:r>
        <w:rPr>
          <w:bCs/>
        </w:rPr>
        <w:t>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район   п о с т а н о в л я е т:</w:t>
      </w:r>
    </w:p>
    <w:p w:rsidR="00000000" w:rsidRDefault="00ED602B">
      <w:pPr>
        <w:pStyle w:val="a6"/>
        <w:rPr>
          <w:bCs/>
        </w:rPr>
      </w:pPr>
      <w:r>
        <w:rPr>
          <w:bCs/>
        </w:rPr>
        <w:tab/>
        <w:t>1. Утвердить состав комиссии по делам несовершеннолет</w:t>
      </w:r>
      <w:r>
        <w:rPr>
          <w:bCs/>
        </w:rPr>
        <w:t>них и защите их прав при администрации муниципального образования Кореновский район (приложение).</w:t>
      </w:r>
    </w:p>
    <w:p w:rsidR="00000000" w:rsidRDefault="00ED602B">
      <w:pPr>
        <w:pStyle w:val="a6"/>
        <w:rPr>
          <w:bCs/>
        </w:rPr>
      </w:pPr>
      <w:r>
        <w:rPr>
          <w:bCs/>
        </w:rPr>
        <w:tab/>
        <w:t>2. Признать утратившим силу постановление администрации муниципального образования Кореновский район от 21</w:t>
      </w:r>
      <w:r>
        <w:rPr>
          <w:bCs/>
          <w:color w:val="000000"/>
        </w:rPr>
        <w:t xml:space="preserve"> ноября </w:t>
      </w:r>
      <w:r>
        <w:rPr>
          <w:bCs/>
        </w:rPr>
        <w:t xml:space="preserve">2024 года                № </w:t>
      </w:r>
      <w:r>
        <w:rPr>
          <w:bCs/>
          <w:color w:val="000000"/>
        </w:rPr>
        <w:t xml:space="preserve">1478 </w:t>
      </w:r>
      <w:r>
        <w:rPr>
          <w:bCs/>
        </w:rPr>
        <w:t>«</w:t>
      </w:r>
      <w:r>
        <w:t>О создании</w:t>
      </w:r>
      <w:r>
        <w:t xml:space="preserve"> комиссии по делам несовершеннолетних и защите их прав при администрации муниципального образования Кореновский район».</w:t>
      </w:r>
    </w:p>
    <w:p w:rsidR="00000000" w:rsidRDefault="00ED602B">
      <w:pPr>
        <w:pStyle w:val="a6"/>
        <w:rPr>
          <w:bCs/>
        </w:rPr>
      </w:pPr>
      <w:r>
        <w:rPr>
          <w:bCs/>
        </w:rPr>
        <w:tab/>
        <w:t xml:space="preserve">3.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rFonts w:eastAsia="Times New Roman"/>
          <w:color w:val="FFFFFF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образования Кореновский райо</w:t>
      </w:r>
      <w:r>
        <w:rPr>
          <w:color w:val="000000"/>
          <w:spacing w:val="-2"/>
          <w:szCs w:val="28"/>
        </w:rPr>
        <w:t xml:space="preserve">н </w:t>
      </w:r>
      <w:r>
        <w:rPr>
          <w:color w:val="000000"/>
          <w:spacing w:val="-2"/>
          <w:szCs w:val="28"/>
          <w:shd w:val="clear" w:color="auto" w:fill="FFFFFF"/>
        </w:rPr>
        <w:t>обеспечить  размеще</w:t>
      </w:r>
      <w:r>
        <w:rPr>
          <w:color w:val="000000"/>
          <w:spacing w:val="-2"/>
          <w:szCs w:val="28"/>
          <w:shd w:val="clear" w:color="auto" w:fill="FFFFFF"/>
        </w:rPr>
        <w:t>ние  настоящего  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 муниципального  образования  Кореновский  район  в 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ED602B">
      <w:pPr>
        <w:pStyle w:val="a6"/>
        <w:rPr>
          <w:bCs/>
          <w:sz w:val="24"/>
          <w:szCs w:val="24"/>
        </w:rPr>
      </w:pPr>
      <w:r>
        <w:rPr>
          <w:bCs/>
        </w:rPr>
        <w:tab/>
        <w:t>4. Постановление вступает в силу со дня его подписания.</w:t>
      </w:r>
    </w:p>
    <w:p w:rsidR="00000000" w:rsidRDefault="00ED602B">
      <w:pPr>
        <w:pStyle w:val="a6"/>
        <w:rPr>
          <w:bCs/>
          <w:sz w:val="24"/>
          <w:szCs w:val="24"/>
        </w:rPr>
      </w:pPr>
    </w:p>
    <w:p w:rsidR="00000000" w:rsidRDefault="00ED602B">
      <w:pPr>
        <w:pStyle w:val="a6"/>
        <w:jc w:val="center"/>
        <w:rPr>
          <w:bCs/>
          <w:szCs w:val="28"/>
        </w:rPr>
      </w:pP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</w:p>
    <w:p w:rsidR="00000000" w:rsidRDefault="00ED602B">
      <w:pPr>
        <w:pStyle w:val="a6"/>
        <w:rPr>
          <w:bCs/>
        </w:rPr>
      </w:pPr>
      <w:r>
        <w:rPr>
          <w:bCs/>
          <w:szCs w:val="28"/>
        </w:rPr>
        <w:t>Исполняющий обязаннос</w:t>
      </w:r>
      <w:r>
        <w:rPr>
          <w:bCs/>
          <w:szCs w:val="28"/>
        </w:rPr>
        <w:t>ти главы</w:t>
      </w:r>
    </w:p>
    <w:p w:rsidR="00000000" w:rsidRDefault="00ED602B">
      <w:pPr>
        <w:pStyle w:val="a6"/>
        <w:rPr>
          <w:bCs/>
          <w:szCs w:val="28"/>
        </w:rPr>
      </w:pPr>
      <w:r>
        <w:rPr>
          <w:bCs/>
        </w:rPr>
        <w:t>муниципального образования</w:t>
      </w:r>
    </w:p>
    <w:p w:rsidR="00000000" w:rsidRDefault="00ED602B">
      <w:pPr>
        <w:pStyle w:val="a6"/>
        <w:rPr>
          <w:bCs/>
          <w:sz w:val="24"/>
          <w:szCs w:val="28"/>
          <w:lang w:eastAsia="ar-SA"/>
        </w:rPr>
      </w:pPr>
      <w:r>
        <w:rPr>
          <w:bCs/>
          <w:szCs w:val="28"/>
        </w:rPr>
        <w:t xml:space="preserve">Кореновский район  </w:t>
      </w:r>
      <w:r>
        <w:rPr>
          <w:bCs/>
        </w:rPr>
        <w:t xml:space="preserve">                                                                               Б.И. Сторчун</w:t>
      </w:r>
      <w:r>
        <w:rPr>
          <w:szCs w:val="28"/>
          <w:lang w:eastAsia="ar-SA"/>
        </w:rPr>
        <w:t xml:space="preserve">                                                                   </w:t>
      </w:r>
    </w:p>
    <w:p w:rsidR="00000000" w:rsidRDefault="00ED602B">
      <w:pPr>
        <w:pStyle w:val="a6"/>
        <w:jc w:val="center"/>
        <w:rPr>
          <w:rFonts w:eastAsia="Times New Roman"/>
          <w:bCs/>
          <w:szCs w:val="28"/>
          <w:lang w:eastAsia="ar-SA"/>
        </w:rPr>
      </w:pPr>
      <w:r>
        <w:rPr>
          <w:bCs/>
          <w:sz w:val="24"/>
          <w:szCs w:val="28"/>
          <w:lang w:eastAsia="ar-SA"/>
        </w:rPr>
        <w:lastRenderedPageBreak/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</w:t>
      </w:r>
      <w:r>
        <w:rPr>
          <w:bCs/>
          <w:sz w:val="24"/>
          <w:szCs w:val="28"/>
          <w:lang w:eastAsia="ar-SA"/>
        </w:rPr>
        <w:t xml:space="preserve">              </w:t>
      </w:r>
      <w:r>
        <w:rPr>
          <w:bCs/>
          <w:szCs w:val="28"/>
          <w:lang w:eastAsia="ar-SA"/>
        </w:rPr>
        <w:t xml:space="preserve">  </w:t>
      </w:r>
    </w:p>
    <w:p w:rsidR="00000000" w:rsidRDefault="00ED602B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t xml:space="preserve">                                                                                  </w:t>
      </w:r>
      <w:r>
        <w:rPr>
          <w:bCs/>
          <w:szCs w:val="28"/>
          <w:lang w:eastAsia="ar-SA"/>
        </w:rPr>
        <w:t>ПРИЛОЖЕНИЕ</w:t>
      </w:r>
    </w:p>
    <w:p w:rsidR="00000000" w:rsidRDefault="00ED602B">
      <w:pPr>
        <w:pStyle w:val="a6"/>
        <w:jc w:val="center"/>
        <w:rPr>
          <w:szCs w:val="28"/>
          <w:lang w:eastAsia="ar-SA"/>
        </w:rPr>
      </w:pPr>
    </w:p>
    <w:p w:rsidR="00000000" w:rsidRDefault="00ED602B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ED602B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ED602B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</w:t>
      </w: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 w:rsidR="00000000" w:rsidRDefault="00ED602B">
      <w:pPr>
        <w:pStyle w:val="a6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район</w:t>
      </w:r>
    </w:p>
    <w:p w:rsidR="00000000" w:rsidRDefault="00ED602B">
      <w:pPr>
        <w:pStyle w:val="a6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</w:t>
      </w:r>
      <w:r>
        <w:rPr>
          <w:bCs/>
          <w:szCs w:val="28"/>
          <w:lang w:eastAsia="ar-SA"/>
        </w:rPr>
        <w:t>от 05.12.2024    № 1565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 xml:space="preserve">                                          </w:t>
      </w:r>
    </w:p>
    <w:p w:rsidR="00000000" w:rsidRDefault="00ED602B">
      <w:pPr>
        <w:pStyle w:val="a6"/>
        <w:jc w:val="center"/>
      </w:pPr>
    </w:p>
    <w:p w:rsidR="00000000" w:rsidRDefault="00ED602B">
      <w:pPr>
        <w:pStyle w:val="a6"/>
        <w:jc w:val="center"/>
      </w:pPr>
    </w:p>
    <w:p w:rsidR="00000000" w:rsidRDefault="00ED602B">
      <w:pPr>
        <w:pStyle w:val="a6"/>
        <w:jc w:val="center"/>
      </w:pPr>
    </w:p>
    <w:p w:rsidR="00000000" w:rsidRDefault="00ED602B">
      <w:pPr>
        <w:pStyle w:val="a6"/>
        <w:jc w:val="center"/>
      </w:pPr>
    </w:p>
    <w:p w:rsidR="00000000" w:rsidRDefault="00ED602B">
      <w:pPr>
        <w:pStyle w:val="a6"/>
        <w:jc w:val="center"/>
      </w:pPr>
    </w:p>
    <w:p w:rsidR="00000000" w:rsidRDefault="00ED602B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 w:rsidR="00000000" w:rsidRDefault="00ED602B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комиссии по делам несовершеннолетних и защите их прав при</w:t>
      </w:r>
    </w:p>
    <w:p w:rsidR="00000000" w:rsidRDefault="00ED602B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администрации муниципального образования Кореновский район</w:t>
      </w:r>
    </w:p>
    <w:p w:rsidR="00000000" w:rsidRDefault="00ED602B">
      <w:pPr>
        <w:pStyle w:val="a6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64"/>
        <w:gridCol w:w="5263"/>
      </w:tblGrid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-заместитель главы муниципального образования Кореновс</w:t>
            </w:r>
            <w:r>
              <w:rPr>
                <w:lang w:eastAsia="ar-SA"/>
              </w:rPr>
              <w:t>кий район, председатель комиссии;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-начальник отдела по делам несовершеннолетних администрации муниципального образования Кореновский район, заместитель председателя комиссии;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</w:pPr>
            <w:r>
              <w:rPr>
                <w:lang w:eastAsia="ar-SA"/>
              </w:rPr>
              <w:t>-главный специал</w:t>
            </w:r>
            <w:r>
              <w:rPr>
                <w:lang w:eastAsia="ar-SA"/>
              </w:rPr>
              <w:t>ист отдела по делам несовершеннолетних администрации муниципального образования Кореновский район, ответственный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ED602B">
            <w:pPr>
              <w:pStyle w:val="a6"/>
              <w:snapToGrid w:val="0"/>
              <w:jc w:val="center"/>
              <w:rPr>
                <w:lang w:eastAsia="ar-SA"/>
              </w:rPr>
            </w:pPr>
          </w:p>
          <w:p w:rsidR="00000000" w:rsidRDefault="00ED602B">
            <w:pPr>
              <w:pStyle w:val="a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ED602B">
            <w:pPr>
              <w:pStyle w:val="a6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</w:t>
            </w:r>
            <w:r>
              <w:rPr>
                <w:lang w:eastAsia="ar-SA"/>
              </w:rPr>
              <w:t>ореновский район;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-начальник управления образования администрации муниципального 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snapToGrid w:val="0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lang w:eastAsia="ar-SA"/>
              </w:rPr>
              <w:t>врач-</w:t>
            </w:r>
            <w:r>
              <w:rPr>
                <w:lang w:eastAsia="ar-SA"/>
              </w:rPr>
              <w:t xml:space="preserve">психиатр-нарколог, кабинета врача психиатра-нарколога центральной районной поликлиники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Корен</w:t>
            </w:r>
            <w:r>
              <w:rPr>
                <w:lang w:eastAsia="ar-SA"/>
              </w:rPr>
              <w:t>овского межмуниципального филиала ФКУ УИИ УФСИН России по Краснодарскому краю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МО Кореновский район, начальник отдела по делам казачества,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ED602B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</w:t>
            </w:r>
            <w:r>
              <w:rPr>
                <w:lang w:eastAsia="ar-SA"/>
              </w:rPr>
              <w:t>риславский</w:t>
            </w:r>
          </w:p>
          <w:p w:rsidR="00000000" w:rsidRDefault="00ED602B">
            <w:pPr>
              <w:pStyle w:val="a6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</w:pPr>
            <w:r>
              <w:t>- заместитель начальника, начальник полиции ОМВД России по Кореновскому району (по согласованию);</w:t>
            </w:r>
          </w:p>
          <w:p w:rsidR="00000000" w:rsidRDefault="00ED602B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</w:pPr>
            <w:r>
              <w:t>Глоба</w:t>
            </w:r>
          </w:p>
          <w:p w:rsidR="00000000" w:rsidRDefault="00ED602B">
            <w:pPr>
              <w:pStyle w:val="a6"/>
            </w:pPr>
            <w:r>
              <w:t>Татьяна Сергеевна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</w:pPr>
            <w:r>
              <w:t xml:space="preserve">- заведующий детской поликлиникой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</w:t>
            </w:r>
            <w:r>
              <w:rPr>
                <w:color w:val="000000"/>
                <w:szCs w:val="28"/>
                <w:lang w:eastAsia="ar-SA"/>
              </w:rPr>
              <w:t>нтральная районная больница» МЗ КК (по согласованию);</w:t>
            </w:r>
          </w:p>
          <w:p w:rsidR="00000000" w:rsidRDefault="00ED602B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</w:pPr>
            <w:r>
              <w:t>Данилина</w:t>
            </w:r>
          </w:p>
          <w:p w:rsidR="00000000" w:rsidRDefault="00ED602B">
            <w:pPr>
              <w:pStyle w:val="a6"/>
            </w:pPr>
            <w:r>
              <w:t>Ирина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</w:pPr>
            <w:r>
              <w:t>- начальник отдела по делам молодежи администрации муниципального образования Кореновский район;</w:t>
            </w:r>
          </w:p>
          <w:p w:rsidR="00000000" w:rsidRDefault="00ED602B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</w:pPr>
            <w:r>
              <w:t xml:space="preserve">Дикий </w:t>
            </w:r>
          </w:p>
          <w:p w:rsidR="00000000" w:rsidRDefault="00ED602B">
            <w:pPr>
              <w:pStyle w:val="a6"/>
            </w:pPr>
            <w:r>
              <w:t>Роман Андреевич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>государственного бюджетного профессионал</w:t>
            </w:r>
            <w:r>
              <w:rPr>
                <w:szCs w:val="28"/>
                <w:lang w:eastAsia="ar-SA"/>
              </w:rPr>
              <w:t>ьного образовательного учреждения Краснодарского края «Кореновский автомеханический техникум»;</w:t>
            </w:r>
          </w:p>
          <w:p w:rsidR="00000000" w:rsidRDefault="00ED602B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- начальник отдела по вопросам социальной поддержки и социального обслуживания отдельных категорий групп населения государствен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ного </w:t>
            </w:r>
          </w:p>
          <w:p w:rsidR="00000000" w:rsidRDefault="00ED602B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3</w:t>
            </w:r>
          </w:p>
          <w:p w:rsidR="00000000" w:rsidRDefault="00ED602B">
            <w:pPr>
              <w:pStyle w:val="20"/>
              <w:widowControl/>
              <w:jc w:val="both"/>
            </w:pPr>
          </w:p>
          <w:p w:rsidR="00000000" w:rsidRDefault="00ED602B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казенного учреждения Краснодарского </w:t>
            </w:r>
          </w:p>
          <w:p w:rsidR="00000000" w:rsidRDefault="00ED602B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края - управление социальной защиты </w:t>
            </w:r>
          </w:p>
          <w:p w:rsidR="00000000" w:rsidRDefault="00ED602B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населения в Кореновском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ED602B">
            <w:pPr>
              <w:pStyle w:val="20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ED602B">
            <w:pPr>
              <w:pStyle w:val="a6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rStyle w:val="11"/>
                <w:color w:val="000000"/>
                <w:szCs w:val="28"/>
                <w:lang w:val="ar-SA" w:eastAsia="ru-RU"/>
              </w:rPr>
            </w:pPr>
            <w:r>
              <w:rPr>
                <w:color w:val="000000"/>
                <w:szCs w:val="28"/>
                <w:lang w:eastAsia="ar-SA"/>
              </w:rPr>
              <w:t xml:space="preserve">- 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несовершеннолетни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х -начальник отделения по делам</w:t>
            </w:r>
          </w:p>
          <w:p w:rsidR="00000000" w:rsidRDefault="00ED602B">
            <w:pPr>
              <w:pStyle w:val="a6"/>
            </w:pP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несовершеннолетних отдела участковых уполномоченных полиции и по делам несовершеннолетних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ED602B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ED602B">
            <w:pPr>
              <w:pStyle w:val="a6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</w:pPr>
            <w:r>
              <w:t>- исполняющий обязанности начальника отдела культу</w:t>
            </w:r>
            <w:r>
              <w:t>ры администрации муниципального образования Кореновский район;</w:t>
            </w:r>
          </w:p>
          <w:p w:rsidR="00000000" w:rsidRDefault="00ED602B">
            <w:pPr>
              <w:pStyle w:val="a6"/>
            </w:pPr>
          </w:p>
        </w:tc>
      </w:tr>
      <w:tr w:rsidR="00000000">
        <w:trPr>
          <w:trHeight w:val="1322"/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 общественными объединениями, ведущий эксперт Федерального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ого Бюджетного Учреждения «Росдетцентр»;</w:t>
            </w:r>
          </w:p>
          <w:p w:rsidR="00000000" w:rsidRDefault="00ED6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Омельченко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Наталья Николае</w:t>
            </w:r>
            <w:r>
              <w:rPr>
                <w:lang w:eastAsia="ar-SA"/>
              </w:rPr>
              <w:t>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профилактической работе с семьями государственного </w:t>
            </w:r>
            <w:r>
              <w:rPr>
                <w:lang w:eastAsia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обслуживания Краснодарского края «</w:t>
            </w:r>
            <w:r>
              <w:rPr>
                <w:lang w:eastAsia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>» отделение помощи семье и детям Кореновский</w:t>
            </w:r>
            <w:r>
              <w:rPr>
                <w:lang w:eastAsia="ar-SA"/>
              </w:rPr>
              <w:t xml:space="preserve"> район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snapToGrid w:val="0"/>
              <w:rPr>
                <w:szCs w:val="28"/>
                <w:lang w:eastAsia="ar-SA"/>
              </w:rPr>
            </w:pPr>
          </w:p>
          <w:p w:rsidR="00000000" w:rsidRDefault="00ED602B">
            <w:pPr>
              <w:pStyle w:val="a6"/>
              <w:rPr>
                <w:szCs w:val="28"/>
                <w:lang w:eastAsia="ar-SA"/>
              </w:rPr>
            </w:pPr>
          </w:p>
          <w:p w:rsidR="00000000" w:rsidRDefault="00ED602B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ED602B">
            <w:pPr>
              <w:pStyle w:val="a6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работы Коренов</w:t>
            </w:r>
            <w:r>
              <w:rPr>
                <w:lang w:eastAsia="ar-SA"/>
              </w:rPr>
              <w:t>ского района майор внутренней службы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врач психиатр-нарколог детской поликлиники государственного бюджетного учреждения здравоохранения «Кореновская центральная районная больница»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МЗ КК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</w:t>
            </w:r>
            <w:r>
              <w:rPr>
                <w:lang w:eastAsia="ar-SA"/>
              </w:rPr>
              <w:t>езцова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опеки и попечительства в отношении несовершеннолетних администрации муниципального образования Кореновский район;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Савченко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Александр Алексеевич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по физической культуре и спорта администрации</w:t>
            </w:r>
            <w:r>
              <w:rPr>
                <w:lang w:eastAsia="ar-SA"/>
              </w:rPr>
              <w:t xml:space="preserve"> муниципального образования Кореновский район;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Селезнева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Оксана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главный специалист отдела по делам несовершеннолетних администрации муниципального образования Кореновский район;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</w:t>
            </w:r>
            <w:r>
              <w:rPr>
                <w:lang w:eastAsia="ar-SA"/>
              </w:rPr>
              <w:t>го общеобразовательного учреждения Краснодарского края (специальной) коррекционной школы-интерната станицы Платнировской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несовершеннолетних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администрации муниципальн</w:t>
            </w:r>
            <w:r>
              <w:rPr>
                <w:lang w:eastAsia="ar-SA"/>
              </w:rPr>
              <w:t>ого образования Кореновский район;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5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профес</w:t>
            </w:r>
            <w:r>
              <w:rPr>
                <w:szCs w:val="28"/>
                <w:lang w:eastAsia="ar-SA"/>
              </w:rPr>
              <w:t>сионального образовательного учреждения Краснодарского края «Кореновский политехнический</w:t>
            </w:r>
          </w:p>
          <w:p w:rsidR="00000000" w:rsidRDefault="00ED602B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ED602B">
            <w:pPr>
              <w:pStyle w:val="a6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ED602B">
            <w:pPr>
              <w:pStyle w:val="a6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линейного пункта полиции на станции Кореновск Краснодарского линейного управления министерства внутренних дел Р</w:t>
            </w:r>
            <w:r>
              <w:rPr>
                <w:lang w:eastAsia="ar-SA"/>
              </w:rPr>
              <w:t xml:space="preserve">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364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ED602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«Центр занятости населения Кореновского района» (по согласованию).</w:t>
            </w:r>
          </w:p>
          <w:p w:rsidR="00000000" w:rsidRDefault="00ED602B">
            <w:pPr>
              <w:pStyle w:val="a6"/>
              <w:rPr>
                <w:lang w:eastAsia="ar-SA"/>
              </w:rPr>
            </w:pPr>
          </w:p>
        </w:tc>
      </w:tr>
    </w:tbl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  <w:r>
        <w:rPr>
          <w:lang w:eastAsia="ar-SA"/>
        </w:rPr>
        <w:t>Заместитель главы</w:t>
      </w:r>
    </w:p>
    <w:p w:rsidR="00000000" w:rsidRDefault="00ED602B">
      <w:pPr>
        <w:pStyle w:val="a6"/>
        <w:rPr>
          <w:lang w:eastAsia="ar-SA"/>
        </w:rPr>
      </w:pPr>
      <w:r>
        <w:rPr>
          <w:lang w:eastAsia="ar-SA"/>
        </w:rPr>
        <w:t>муниципал</w:t>
      </w:r>
      <w:r>
        <w:rPr>
          <w:lang w:eastAsia="ar-SA"/>
        </w:rPr>
        <w:t>ьного</w:t>
      </w:r>
    </w:p>
    <w:p w:rsidR="00000000" w:rsidRDefault="00ED602B">
      <w:pPr>
        <w:pStyle w:val="a6"/>
        <w:rPr>
          <w:lang w:eastAsia="ar-SA"/>
        </w:rPr>
      </w:pPr>
      <w:r>
        <w:rPr>
          <w:lang w:eastAsia="ar-SA"/>
        </w:rPr>
        <w:t xml:space="preserve">образования Кореновский район                                                         </w:t>
      </w:r>
      <w:r>
        <w:rPr>
          <w:lang w:eastAsia="ar-SA"/>
        </w:rPr>
        <w:t>Т.Г. Ковалева</w:t>
      </w: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lang w:eastAsia="ar-SA"/>
        </w:rPr>
      </w:pPr>
    </w:p>
    <w:p w:rsidR="00000000" w:rsidRDefault="00ED602B">
      <w:pPr>
        <w:pStyle w:val="a6"/>
        <w:rPr>
          <w:bCs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02B"/>
    <w:rsid w:val="00E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E6C655-0AB4-4136-A59C-7D1F1038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6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0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HeaderandFooter"/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2024-12-10T06:14:00Z</cp:lastPrinted>
  <dcterms:created xsi:type="dcterms:W3CDTF">2024-12-21T09:57:00Z</dcterms:created>
  <dcterms:modified xsi:type="dcterms:W3CDTF">2024-12-21T09:57:00Z</dcterms:modified>
</cp:coreProperties>
</file>