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751DC">
      <w:pPr>
        <w:tabs>
          <w:tab w:val="left" w:pos="4428"/>
        </w:tabs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697f" cropbottom="-697f" cropleft="-870f" cropright="-870f"/>
          </v:shape>
        </w:pict>
      </w:r>
    </w:p>
    <w:p w:rsidR="00000000" w:rsidRDefault="005751DC">
      <w:pPr>
        <w:contextualSpacing/>
        <w:jc w:val="center"/>
      </w:pPr>
    </w:p>
    <w:p w:rsidR="00000000" w:rsidRDefault="005751DC">
      <w:pPr>
        <w:contextualSpacing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5751DC">
      <w:pPr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28"/>
        </w:rPr>
        <w:t>КРАСНОДАРСКОГО  КРАЯ</w:t>
      </w:r>
    </w:p>
    <w:p w:rsidR="00000000" w:rsidRDefault="005751DC">
      <w:pPr>
        <w:contextualSpacing/>
        <w:jc w:val="center"/>
        <w:rPr>
          <w:b/>
          <w:color w:val="000000"/>
          <w:sz w:val="12"/>
        </w:rPr>
      </w:pPr>
    </w:p>
    <w:p w:rsidR="00000000" w:rsidRDefault="005751DC">
      <w:pPr>
        <w:contextualSpacing/>
        <w:jc w:val="center"/>
        <w:rPr>
          <w:rFonts w:eastAsia="Times New Roman" w:cs="Times New Roman"/>
          <w:b/>
          <w:color w:val="000000"/>
          <w:sz w:val="12"/>
        </w:rPr>
      </w:pPr>
      <w:r>
        <w:rPr>
          <w:b/>
          <w:color w:val="000000"/>
          <w:sz w:val="36"/>
        </w:rPr>
        <w:t>ПОСТАНОВЛЕНИЕ</w:t>
      </w:r>
    </w:p>
    <w:p w:rsidR="00000000" w:rsidRDefault="005751DC">
      <w:pPr>
        <w:contextualSpacing/>
        <w:jc w:val="center"/>
        <w:rPr>
          <w:b/>
          <w:color w:val="000000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 w:rsidR="00000000" w:rsidRDefault="005751DC">
      <w:pPr>
        <w:contextualSpacing/>
        <w:jc w:val="both"/>
        <w:rPr>
          <w:color w:val="000000"/>
        </w:rPr>
      </w:pPr>
      <w:r>
        <w:rPr>
          <w:b/>
          <w:color w:val="000000"/>
        </w:rPr>
        <w:t xml:space="preserve">от </w:t>
      </w:r>
      <w:r>
        <w:rPr>
          <w:b/>
          <w:color w:val="000000"/>
        </w:rPr>
        <w:t>07</w:t>
      </w:r>
      <w:r>
        <w:rPr>
          <w:b/>
          <w:color w:val="000000"/>
        </w:rPr>
        <w:t xml:space="preserve">.11.2025                                                                                                                           № </w:t>
      </w:r>
      <w:r>
        <w:rPr>
          <w:b/>
          <w:color w:val="000000"/>
        </w:rPr>
        <w:t>1566</w:t>
      </w:r>
    </w:p>
    <w:p w:rsidR="00000000" w:rsidRDefault="005751DC">
      <w:pPr>
        <w:jc w:val="center"/>
        <w:rPr>
          <w:sz w:val="28"/>
        </w:rPr>
      </w:pPr>
      <w:r>
        <w:rPr>
          <w:color w:val="000000"/>
        </w:rPr>
        <w:t>г. Кореновск</w:t>
      </w:r>
    </w:p>
    <w:p w:rsidR="00000000" w:rsidRDefault="005751DC">
      <w:pPr>
        <w:jc w:val="center"/>
        <w:rPr>
          <w:sz w:val="28"/>
        </w:rPr>
      </w:pPr>
    </w:p>
    <w:p w:rsidR="00000000" w:rsidRDefault="005751DC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 постановление администрации муниципального образования Кореновский муниципальный район Краснодарского края от 30 октября 2023 года №1904 «Об утверждении муниципальной программы «Стимулирование активного участия г</w:t>
      </w: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раждан в социально-экономическом развитии Кореновского муниципального района Краснодарского края на 2024-2028 годы» (с изменениями, внесенными постановлением от 23 мая 2025 года №676)</w:t>
      </w:r>
    </w:p>
    <w:p w:rsidR="00000000" w:rsidRDefault="005751DC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5751DC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 мероприятий по признанию заслуг отдельных гражд</w:t>
      </w:r>
      <w:r>
        <w:rPr>
          <w:rFonts w:eastAsia="DejaVu Sans" w:cs="Times New Roman"/>
          <w:sz w:val="28"/>
          <w:szCs w:val="28"/>
          <w:lang w:eastAsia="ar-SA"/>
        </w:rPr>
        <w:t>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район</w:t>
      </w:r>
      <w:r>
        <w:rPr>
          <w:rFonts w:eastAsia="Times New Roman" w:cs="Times New Roman"/>
          <w:sz w:val="28"/>
          <w:szCs w:val="28"/>
          <w:lang w:eastAsia="ar-SA"/>
        </w:rPr>
        <w:t xml:space="preserve"> от 2 ноября 2023 года № 1921 «Об утверждении Порядка принятия решения о разработке, формировании, реализации и оцен</w:t>
      </w:r>
      <w:r>
        <w:rPr>
          <w:rFonts w:eastAsia="Times New Roman" w:cs="Times New Roman"/>
          <w:sz w:val="28"/>
          <w:szCs w:val="28"/>
          <w:lang w:eastAsia="ar-SA"/>
        </w:rPr>
        <w:t>ке эффективности реализации муниципальных программ муниципального образования Кореновский</w:t>
      </w:r>
      <w:r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район</w:t>
      </w:r>
      <w:r>
        <w:rPr>
          <w:rFonts w:eastAsia="Times New Roman" w:cs="Times New Roman"/>
          <w:sz w:val="28"/>
          <w:szCs w:val="28"/>
          <w:lang w:eastAsia="ar-SA"/>
        </w:rPr>
        <w:t>», администрация муниципального образования Кореновский муниципальный район Краснодарского края п о с т а н о в л я е т:</w:t>
      </w:r>
    </w:p>
    <w:p w:rsidR="00000000" w:rsidRDefault="005751DC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постановление администрации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</w:t>
      </w:r>
      <w:r>
        <w:rPr>
          <w:rFonts w:eastAsia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  <w:sz w:val="28"/>
          <w:szCs w:val="28"/>
        </w:rPr>
        <w:t xml:space="preserve">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«Об утверждении муниципальной программы «Стимулирование активного участия граждан в социально-экономическом развитии Кореновского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муниципального р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айона Краснодарского края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(с изменениями, внесенными постановлением от 23 мая 2025 года №676)</w:t>
      </w:r>
      <w:r>
        <w:rPr>
          <w:rFonts w:cs="Times New Roman"/>
          <w:sz w:val="28"/>
          <w:szCs w:val="28"/>
        </w:rPr>
        <w:t xml:space="preserve"> изменение, изложив приложение к постановлению в новой редакции (прилагается).</w:t>
      </w:r>
    </w:p>
    <w:p w:rsidR="00000000" w:rsidRDefault="005751DC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 xml:space="preserve">2. </w:t>
      </w:r>
      <w:r>
        <w:rPr>
          <w:rFonts w:cs="Times New Roman"/>
          <w:color w:val="000000"/>
          <w:spacing w:val="-2"/>
          <w:sz w:val="28"/>
          <w:szCs w:val="28"/>
        </w:rPr>
        <w:t>Признать утратившим силу постановление администрации муниципа</w:t>
      </w:r>
      <w:r>
        <w:rPr>
          <w:rFonts w:cs="Times New Roman"/>
          <w:color w:val="000000"/>
          <w:spacing w:val="-2"/>
          <w:sz w:val="28"/>
          <w:szCs w:val="28"/>
        </w:rPr>
        <w:t xml:space="preserve">льного образования Кореновский муниципальный район Краснодарского края от 20 октября 2025 года № </w:t>
      </w:r>
      <w:r>
        <w:rPr>
          <w:rFonts w:eastAsia="Andale Sans UI" w:cs="Times New Roman"/>
          <w:color w:val="000000"/>
          <w:spacing w:val="-2"/>
          <w:sz w:val="28"/>
          <w:szCs w:val="28"/>
          <w:lang w:eastAsia="en-US" w:bidi="en-US"/>
        </w:rPr>
        <w:t>1473</w:t>
      </w:r>
      <w:r>
        <w:rPr>
          <w:rFonts w:cs="Times New Roman"/>
          <w:color w:val="000000"/>
          <w:spacing w:val="-2"/>
          <w:sz w:val="28"/>
          <w:szCs w:val="28"/>
        </w:rPr>
        <w:t xml:space="preserve"> «О внесении изменений в постановление администрации муниципального образования Кореновский</w:t>
      </w:r>
      <w:r>
        <w:rPr>
          <w:rFonts w:cs="Times New Roman"/>
          <w:color w:val="000000"/>
          <w:spacing w:val="-2"/>
          <w:sz w:val="28"/>
          <w:szCs w:val="28"/>
        </w:rPr>
        <w:t xml:space="preserve">  </w:t>
      </w:r>
      <w:r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  <w:color w:val="000000"/>
          <w:spacing w:val="-2"/>
          <w:sz w:val="28"/>
          <w:szCs w:val="28"/>
        </w:rPr>
        <w:t xml:space="preserve"> от 30 октября 2023 год</w:t>
      </w:r>
      <w:r>
        <w:rPr>
          <w:rFonts w:cs="Times New Roman"/>
          <w:color w:val="000000"/>
          <w:spacing w:val="-2"/>
          <w:sz w:val="28"/>
          <w:szCs w:val="28"/>
        </w:rPr>
        <w:t>а №1904 «Об утверждении муниципальной программы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«Стимулирование активного участия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lastRenderedPageBreak/>
        <w:t>граждан в социально-экономическом развитии Кореновского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муниципального района Краснодарского края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на 2024-2028 годы» (с изменениями, внесенными постановлением от 23 мая 2025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года №676).</w:t>
      </w:r>
    </w:p>
    <w:p w:rsidR="00000000" w:rsidRDefault="005751DC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муниципальный район Краснодарского края обеспечить размещение настоящего   постановления   на официальном сайте администрации муницип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ального образования Кореновский муниципальный район Краснодарского края в информационно-телекоммуникационной сети "Интернет".</w:t>
      </w:r>
    </w:p>
    <w:p w:rsidR="00000000" w:rsidRDefault="005751DC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5751DC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751DC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751DC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5751DC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751DC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5751DC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>Краснод</w:t>
      </w:r>
      <w:r>
        <w:rPr>
          <w:rFonts w:eastAsia="Times New Roman" w:cs="Times New Roman"/>
          <w:sz w:val="28"/>
          <w:szCs w:val="28"/>
          <w:lang w:eastAsia="ar-SA"/>
        </w:rPr>
        <w:t xml:space="preserve">арского края                                                                    </w:t>
      </w:r>
      <w:r>
        <w:rPr>
          <w:rFonts w:eastAsia="Arial" w:cs="Times New Roman"/>
          <w:color w:val="000000"/>
          <w:sz w:val="28"/>
          <w:szCs w:val="28"/>
          <w:lang w:eastAsia="ar-SA" w:bidi="ar-SA"/>
        </w:rPr>
        <w:t>С.А. Голобородько</w:t>
      </w:r>
    </w:p>
    <w:p w:rsidR="00000000" w:rsidRDefault="005751D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</w:p>
    <w:p w:rsidR="00000000" w:rsidRDefault="005751DC">
      <w:pPr>
        <w:pageBreakBefore/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5751DC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5751D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5751D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5751D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5751D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муниципальный район</w:t>
      </w:r>
    </w:p>
    <w:p w:rsidR="00000000" w:rsidRDefault="005751DC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Краснодарского края</w:t>
      </w:r>
    </w:p>
    <w:p w:rsidR="00000000" w:rsidRDefault="005751DC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</w:t>
      </w:r>
      <w:r>
        <w:rPr>
          <w:rFonts w:eastAsia="Times New Roman" w:cs="Times New Roman"/>
          <w:sz w:val="28"/>
          <w:szCs w:val="28"/>
        </w:rPr>
        <w:t xml:space="preserve">            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07.11.2025  </w:t>
      </w:r>
      <w:r>
        <w:rPr>
          <w:rFonts w:eastAsia="Times New Roman" w:cs="Times New Roman"/>
          <w:sz w:val="28"/>
          <w:szCs w:val="28"/>
        </w:rPr>
        <w:t>№ 1566</w:t>
      </w:r>
    </w:p>
    <w:p w:rsidR="00000000" w:rsidRDefault="005751DC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5751DC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5751DC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5751DC">
      <w:pPr>
        <w:spacing w:line="100" w:lineRule="atLeast"/>
        <w:ind w:firstLine="70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«Стимулирование активного участия граждан в социально-экономическом развитии Кореновского муниципального района Краснодарского края </w:t>
      </w:r>
    </w:p>
    <w:p w:rsidR="00000000" w:rsidRDefault="005751DC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5751DC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5751D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</w:t>
            </w: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ие делами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5751D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коллективов и ор</w:t>
            </w:r>
            <w:r>
              <w:rPr>
                <w:rFonts w:cs="Times New Roman"/>
                <w:color w:val="000000"/>
                <w:sz w:val="28"/>
                <w:szCs w:val="28"/>
              </w:rPr>
              <w:t>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5751D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поощрение граждан, трудовых коллективов и организаций муниципального образования Кореновский муниципальный район Краснодарского края за заслуги перед муниципа</w:t>
            </w:r>
            <w:r>
              <w:rPr>
                <w:rFonts w:cs="Times New Roman"/>
                <w:color w:val="000000"/>
                <w:sz w:val="28"/>
                <w:szCs w:val="28"/>
              </w:rPr>
              <w:t>льным образованием Кореновский муниципальный район Краснодарского края,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jc w:val="both"/>
            </w:pPr>
            <w:r>
              <w:rPr>
                <w:rFonts w:eastAsia="font230" w:cs="Times New Roman"/>
                <w:kern w:val="0"/>
                <w:sz w:val="28"/>
                <w:szCs w:val="28"/>
                <w:lang w:eastAsia="ru-RU" w:bidi="ar-SA"/>
              </w:rPr>
              <w:t>к</w:t>
            </w:r>
            <w:r>
              <w:rPr>
                <w:rFonts w:eastAsia="font230" w:cs="Times New Roman"/>
                <w:kern w:val="0"/>
                <w:sz w:val="28"/>
                <w:szCs w:val="28"/>
                <w:lang w:eastAsia="ru-RU" w:bidi="ar-SA"/>
              </w:rPr>
              <w:t xml:space="preserve">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2536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5751DC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составляет 12 815,5 тыс. рублей, том числе за счет средств бюджета мун</w:t>
            </w:r>
            <w:r>
              <w:rPr>
                <w:rFonts w:cs="Times New Roman"/>
                <w:color w:val="000000"/>
                <w:sz w:val="28"/>
                <w:szCs w:val="28"/>
              </w:rPr>
              <w:t>иципального образования Кореновский муниципальный район Краснодарского края:</w:t>
            </w:r>
          </w:p>
          <w:p w:rsidR="00000000" w:rsidRDefault="005751DC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году — 5 540,6 тыс. рублей</w:t>
            </w:r>
          </w:p>
          <w:p w:rsidR="00000000" w:rsidRDefault="005751DC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3 964,7 тыс. рублей</w:t>
            </w:r>
          </w:p>
          <w:p w:rsidR="00000000" w:rsidRDefault="005751DC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2710,2 тыс. рублей</w:t>
            </w:r>
          </w:p>
          <w:p w:rsidR="00000000" w:rsidRDefault="005751DC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5751D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 300,0 тыс. рублей</w:t>
            </w:r>
          </w:p>
        </w:tc>
      </w:tr>
      <w:tr w:rsidR="00000000">
        <w:trPr>
          <w:trHeight w:val="7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Контроль за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5751DC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5751DC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5751DC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5751D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5751DC">
      <w:pPr>
        <w:jc w:val="center"/>
        <w:rPr>
          <w:rFonts w:cs="Times New Roman"/>
          <w:sz w:val="28"/>
          <w:szCs w:val="28"/>
        </w:rPr>
      </w:pPr>
    </w:p>
    <w:p w:rsidR="00000000" w:rsidRDefault="005751D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</w:t>
      </w:r>
      <w:r>
        <w:rPr>
          <w:rFonts w:cs="Times New Roman"/>
          <w:sz w:val="28"/>
          <w:szCs w:val="28"/>
        </w:rPr>
        <w:t xml:space="preserve"> реализует мероприятия по признанию заслуг отдельных граждан или коллективов обществом на местном уровне в рамках их достижений и успехов в экономике, культуре, искусстве, строительстве, воспитании, просвещении, охране здоровья, жизни и прав граждан, благо</w:t>
      </w:r>
      <w:r>
        <w:rPr>
          <w:rFonts w:cs="Times New Roman"/>
          <w:sz w:val="28"/>
          <w:szCs w:val="28"/>
        </w:rPr>
        <w:t xml:space="preserve">творительной деятельности и иных заслуг перед муниципальным образованием Кореновский муниципальный район Краснодарского края. </w:t>
      </w:r>
    </w:p>
    <w:p w:rsidR="00000000" w:rsidRDefault="005751D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коллективов и отдельных граждан муниципального образования Кореновский муниципальный район Краснодарского кр</w:t>
      </w:r>
      <w:r>
        <w:rPr>
          <w:rFonts w:cs="Times New Roman"/>
          <w:sz w:val="28"/>
          <w:szCs w:val="28"/>
        </w:rPr>
        <w:t xml:space="preserve">ая повышает рост активности в социальной, экономической, политической и общественной жизни муниципального образования Кореновский муниципальный район Краснодарского края. </w:t>
      </w:r>
    </w:p>
    <w:p w:rsidR="00000000" w:rsidRDefault="005751D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разработки программы является: Устав муниципального образования Корен</w:t>
      </w:r>
      <w:r>
        <w:rPr>
          <w:rFonts w:cs="Times New Roman"/>
          <w:sz w:val="28"/>
          <w:szCs w:val="28"/>
        </w:rPr>
        <w:t>овский муниципальный район Краснодарского края, постановление администрации муниципального образования Кореновский район от 13.02.2013 года № 369 «Об утверждении Положений о Почетной грамоте администрации муниципального образования Кореновский район и Благ</w:t>
      </w:r>
      <w:r>
        <w:rPr>
          <w:rFonts w:cs="Times New Roman"/>
          <w:sz w:val="28"/>
          <w:szCs w:val="28"/>
        </w:rPr>
        <w:t>одарности главы муниципального образования Кореновский район», решение Совета муниципального образования Кореновский район от 27.02.2014 № 419 «Об учреждении медали муниципального образования Кореновский район «За доблестный труд»,  решение Совета муниципа</w:t>
      </w:r>
      <w:r>
        <w:rPr>
          <w:rFonts w:cs="Times New Roman"/>
          <w:sz w:val="28"/>
          <w:szCs w:val="28"/>
        </w:rPr>
        <w:t>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образования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учреждении медали муни</w:t>
      </w:r>
      <w:r>
        <w:rPr>
          <w:rFonts w:cs="Times New Roman"/>
          <w:sz w:val="28"/>
          <w:szCs w:val="28"/>
        </w:rPr>
        <w:t>ципального образования Кореновский район «Во благо семьи и общества», решение Совета муниципального образования Кореновский район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Кореновским районом»,</w:t>
      </w:r>
      <w:r>
        <w:rPr>
          <w:rFonts w:cs="Times New Roman"/>
          <w:sz w:val="28"/>
          <w:szCs w:val="28"/>
        </w:rPr>
        <w:t xml:space="preserve">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 район от 16.06.2015 № 595</w:t>
      </w:r>
      <w:r>
        <w:rPr>
          <w:rFonts w:cs="Times New Roman"/>
          <w:sz w:val="28"/>
          <w:szCs w:val="28"/>
        </w:rPr>
        <w:t xml:space="preserve">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муниципального образования Кореновский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«Меценат муни</w:t>
      </w:r>
      <w:r>
        <w:rPr>
          <w:rFonts w:cs="Times New Roman"/>
          <w:sz w:val="28"/>
          <w:szCs w:val="28"/>
        </w:rPr>
        <w:t>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муниципального образовани</w:t>
      </w:r>
      <w:r>
        <w:rPr>
          <w:rFonts w:cs="Times New Roman"/>
          <w:sz w:val="28"/>
          <w:szCs w:val="28"/>
        </w:rPr>
        <w:t>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учитель Кореновского района», решение Совета муниципального образования Кореновский район от 31 июля 2019 годы № 560 «Об учр</w:t>
      </w:r>
      <w:r>
        <w:rPr>
          <w:rFonts w:cs="Times New Roman"/>
          <w:sz w:val="28"/>
          <w:szCs w:val="28"/>
        </w:rPr>
        <w:t>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  постановление администрации муниципального образования Кореновский район от 20 мая 2022 года № 723 «Об учреждении медали муницип</w:t>
      </w:r>
      <w:r>
        <w:rPr>
          <w:rFonts w:cs="Times New Roman"/>
          <w:sz w:val="28"/>
          <w:szCs w:val="28"/>
        </w:rPr>
        <w:t>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район от 11 октября 2023 года № 1785 «Об учреждении медали муниципального образования Кореновский район «Ма</w:t>
      </w:r>
      <w:r>
        <w:rPr>
          <w:rFonts w:cs="Times New Roman"/>
          <w:sz w:val="28"/>
          <w:szCs w:val="28"/>
        </w:rPr>
        <w:t>ть защитника Отечества», постановление администрации муниципального образования Кореновский район от 22.01.2024 года № 50 «Об учреждении медали муниципального образования Кореновский район «За взятие Авдеевки», постановление администрации муниципального об</w:t>
      </w:r>
      <w:r>
        <w:rPr>
          <w:rFonts w:cs="Times New Roman"/>
          <w:sz w:val="28"/>
          <w:szCs w:val="28"/>
        </w:rPr>
        <w:t>разования Кореновский район от 22.01.2024 года № 51 «Об учреждении медали муниципального образования Кореновский район «За взятие Марьинки», постановление администрации муниципального образования Кореновский район от 26 апреля 2024 года № 439 «Об учреждени</w:t>
      </w:r>
      <w:r>
        <w:rPr>
          <w:rFonts w:cs="Times New Roman"/>
          <w:sz w:val="28"/>
          <w:szCs w:val="28"/>
        </w:rPr>
        <w:t>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район от 25 июля 2024 года №863 «За помощь в специальной военной операции», решение Совета муниципального о</w:t>
      </w:r>
      <w:r>
        <w:rPr>
          <w:rFonts w:cs="Times New Roman"/>
          <w:sz w:val="28"/>
          <w:szCs w:val="28"/>
        </w:rPr>
        <w:t>бразования Кореновский район от 10 марта 2025 года № 306 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сельского хозяйства Кореновского района».</w:t>
      </w:r>
    </w:p>
    <w:p w:rsidR="00000000" w:rsidRDefault="005751D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финансирования Программы на 2024-20</w:t>
      </w:r>
      <w:r>
        <w:rPr>
          <w:rFonts w:cs="Times New Roman"/>
          <w:color w:val="000000"/>
          <w:sz w:val="28"/>
          <w:szCs w:val="28"/>
        </w:rPr>
        <w:t xml:space="preserve">28 годы составляет 12 815,5 тыс. рублей из бюджета муниципального образования Кореновский </w:t>
      </w:r>
      <w:r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 xml:space="preserve">, из них: 2024 году — </w:t>
      </w:r>
    </w:p>
    <w:p w:rsidR="00000000" w:rsidRDefault="005751D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 xml:space="preserve">5 540,6 тыс. рублей, в 2025 году — 3 964,7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2710,2 тыс. рублей, </w:t>
      </w:r>
      <w:r>
        <w:rPr>
          <w:rFonts w:cs="Times New Roman"/>
          <w:color w:val="000000"/>
          <w:sz w:val="28"/>
          <w:szCs w:val="28"/>
        </w:rPr>
        <w:t xml:space="preserve">в 2027 году — </w:t>
      </w:r>
      <w:r>
        <w:rPr>
          <w:rFonts w:cs="Times New Roman"/>
          <w:color w:val="000000"/>
          <w:sz w:val="28"/>
          <w:szCs w:val="28"/>
        </w:rPr>
        <w:t xml:space="preserve">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1766 человека</w:t>
      </w:r>
      <w:r>
        <w:rPr>
          <w:rFonts w:cs="Times New Roman"/>
          <w:color w:val="000000"/>
          <w:sz w:val="28"/>
          <w:szCs w:val="28"/>
          <w:lang w:bidi="ar-SA"/>
        </w:rPr>
        <w:t>, в 202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1530 человека, в 2026 году — 1224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5751D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5751DC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5751DC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</w:t>
      </w:r>
      <w:r>
        <w:rPr>
          <w:rFonts w:ascii="Times New Roman" w:hAnsi="Times New Roman" w:cs="Times New Roman"/>
          <w:bCs/>
          <w:sz w:val="28"/>
          <w:szCs w:val="28"/>
        </w:rPr>
        <w:t>левые показатели достижения целей и решения задач, сроки и этапы реализации муниципальной программы</w:t>
      </w:r>
    </w:p>
    <w:p w:rsidR="00000000" w:rsidRDefault="005751DC">
      <w:pPr>
        <w:jc w:val="center"/>
        <w:rPr>
          <w:rFonts w:cs="Times New Roman"/>
          <w:bCs/>
          <w:sz w:val="28"/>
          <w:szCs w:val="28"/>
        </w:rPr>
      </w:pPr>
    </w:p>
    <w:p w:rsidR="00000000" w:rsidRDefault="005751DC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2.1. Основной целью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</w:t>
      </w:r>
      <w:r>
        <w:rPr>
          <w:rFonts w:cs="Times New Roman"/>
          <w:color w:val="000000"/>
          <w:sz w:val="28"/>
          <w:szCs w:val="28"/>
        </w:rPr>
        <w:t xml:space="preserve">ком развитии Кореновского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муниципального района Краснодарского края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5751D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 xml:space="preserve">поощрение граждан, трудовых коллективов  и организаций муниципального образования Кореновский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 xml:space="preserve"> за за</w:t>
      </w:r>
      <w:r>
        <w:rPr>
          <w:rFonts w:cs="Times New Roman"/>
          <w:color w:val="000000"/>
          <w:sz w:val="28"/>
          <w:szCs w:val="28"/>
        </w:rPr>
        <w:t xml:space="preserve">слуги перед муниципальным образованием Кореновский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>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 w:rsidR="00000000" w:rsidRDefault="005751D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Сроки реализации мероприятий</w:t>
      </w:r>
      <w:r>
        <w:rPr>
          <w:rFonts w:cs="Times New Roman"/>
          <w:sz w:val="28"/>
          <w:szCs w:val="28"/>
        </w:rPr>
        <w:t xml:space="preserve"> приведены в Приложении № 2. Сроки реализации муниципальной программы: 2024-2028 годы.</w:t>
      </w:r>
    </w:p>
    <w:p w:rsidR="00000000" w:rsidRDefault="005751D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муниципальной программы.</w:t>
      </w:r>
    </w:p>
    <w:p w:rsidR="00000000" w:rsidRDefault="005751DC">
      <w:pPr>
        <w:jc w:val="both"/>
        <w:rPr>
          <w:rFonts w:eastAsia="font230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</w:t>
      </w:r>
      <w:r>
        <w:rPr>
          <w:rFonts w:cs="Times New Roman"/>
          <w:sz w:val="28"/>
          <w:szCs w:val="28"/>
        </w:rPr>
        <w:t>начения целевых показателей приведены в Приложение № 1.</w:t>
      </w:r>
    </w:p>
    <w:p w:rsidR="00000000" w:rsidRDefault="005751DC">
      <w:pPr>
        <w:tabs>
          <w:tab w:val="left" w:pos="709"/>
        </w:tabs>
        <w:autoSpaceDE w:val="0"/>
        <w:jc w:val="center"/>
        <w:rPr>
          <w:rFonts w:eastAsia="font230" w:cs="Times New Roman"/>
          <w:kern w:val="0"/>
          <w:sz w:val="28"/>
          <w:szCs w:val="28"/>
          <w:lang w:eastAsia="ru-RU" w:bidi="ar-SA"/>
        </w:rPr>
      </w:pPr>
    </w:p>
    <w:p w:rsidR="00000000" w:rsidRDefault="005751DC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30" w:cs="Times New Roman"/>
          <w:kern w:val="0"/>
          <w:sz w:val="28"/>
          <w:szCs w:val="28"/>
          <w:lang w:eastAsia="ru-RU" w:bidi="ar-SA"/>
        </w:rPr>
        <w:tab/>
      </w:r>
    </w:p>
    <w:p w:rsidR="00000000" w:rsidRDefault="005751D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5751D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5751DC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 2 .</w:t>
      </w:r>
    </w:p>
    <w:p w:rsidR="00000000" w:rsidRDefault="005751DC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5751DC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5751DC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</w:t>
      </w:r>
      <w:r>
        <w:rPr>
          <w:rFonts w:cs="Times New Roman"/>
          <w:bCs/>
          <w:color w:val="000000"/>
          <w:sz w:val="28"/>
          <w:szCs w:val="28"/>
        </w:rPr>
        <w:t>рсного обеспечения муниципальной программы</w:t>
      </w:r>
    </w:p>
    <w:p w:rsidR="00000000" w:rsidRDefault="005751DC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5751D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1" w:name="_Hlk1831629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12 815,5 тыс. рублей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5751DC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5751DC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5751DC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jc w:val="both"/>
            </w:pPr>
            <w:r>
              <w:t>12 815,5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widowControl/>
              <w:snapToGrid w:val="0"/>
              <w:jc w:val="center"/>
            </w:pPr>
            <w:r>
              <w:rPr>
                <w:rFonts w:cs="Times New Roman"/>
                <w:color w:val="000000"/>
              </w:rPr>
              <w:t>3 964,7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2710,2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5751DC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12 815,5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widowControl/>
              <w:snapToGrid w:val="0"/>
              <w:jc w:val="center"/>
            </w:pPr>
            <w:r>
              <w:rPr>
                <w:rFonts w:cs="Times New Roman"/>
                <w:color w:val="000000"/>
              </w:rPr>
              <w:t>3 964,7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2710,2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5751DC">
      <w:pPr>
        <w:pStyle w:val="1"/>
        <w:widowControl/>
        <w:autoSpaceDE w:val="0"/>
        <w:spacing w:before="0" w:after="0"/>
        <w:ind w:firstLine="720"/>
      </w:pPr>
    </w:p>
    <w:p w:rsidR="00000000" w:rsidRDefault="005751DC">
      <w:pPr>
        <w:widowControl/>
        <w:autoSpaceDE w:val="0"/>
        <w:ind w:left="432" w:firstLine="720"/>
      </w:pPr>
    </w:p>
    <w:p w:rsidR="00000000" w:rsidRDefault="005751DC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5751DC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5751DC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</w:t>
      </w:r>
      <w:r>
        <w:rPr>
          <w:rFonts w:cs="Times New Roman"/>
          <w:color w:val="000000"/>
          <w:sz w:val="28"/>
          <w:szCs w:val="28"/>
        </w:rPr>
        <w:t>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ценке эффективности реализации муниципальных программ муниципального образования Кореновский </w:t>
      </w:r>
      <w:r>
        <w:rPr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».</w:t>
      </w:r>
    </w:p>
    <w:p w:rsidR="00000000" w:rsidRDefault="005751DC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5751DC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5751D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5751D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5751DC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5751DC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ипальной п</w:t>
      </w:r>
      <w:r>
        <w:rPr>
          <w:rFonts w:eastAsia="Calibri" w:cs="Times New Roman"/>
          <w:color w:val="000000"/>
          <w:sz w:val="28"/>
          <w:szCs w:val="28"/>
        </w:rPr>
        <w:t xml:space="preserve">рограммы и контроль за ее выполнением осуществляет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управление делами </w:t>
      </w:r>
      <w:r>
        <w:rPr>
          <w:rFonts w:eastAsia="Calibri" w:cs="Times New Roman"/>
          <w:color w:val="000000"/>
          <w:sz w:val="28"/>
          <w:szCs w:val="28"/>
        </w:rPr>
        <w:t>администрации муниципального образования Кореновский муниципальный район Краснодарского края, которое:</w:t>
      </w:r>
    </w:p>
    <w:p w:rsidR="00000000" w:rsidRDefault="005751DC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5751DC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органи</w:t>
      </w:r>
      <w:r>
        <w:rPr>
          <w:rFonts w:ascii="Times New Roman" w:hAnsi="Times New Roman" w:cs="Times New Roman"/>
          <w:sz w:val="28"/>
          <w:szCs w:val="28"/>
        </w:rPr>
        <w:t xml:space="preserve">зует работу по достижению целевых показателей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5751DC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рограммы, а та</w:t>
      </w:r>
      <w:r>
        <w:rPr>
          <w:rFonts w:ascii="Times New Roman" w:hAnsi="Times New Roman" w:cs="Times New Roman"/>
          <w:sz w:val="28"/>
          <w:szCs w:val="28"/>
        </w:rPr>
        <w:t xml:space="preserve">кже информацию, необходимую для проведения оценки эффективности реализации, мониторинга ее реализации и подготовки доклада о ходе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5751DC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рограммы является управление делами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Кореновский муниципальный район Краснодарского края, которое:</w:t>
      </w:r>
    </w:p>
    <w:p w:rsidR="00000000" w:rsidRDefault="005751DC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 Кореновский муниципальный район Краснодарского края отчет об объемах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5751DC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следующего за отчетным, представляет в управление экономики доклад о ходе реализац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муниципальной программы на бумажных и электронных носителях.</w:t>
      </w:r>
    </w:p>
    <w:p w:rsidR="00000000" w:rsidRDefault="005751DC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муниципальный район Краснодарского края представляет в управление экономики администрации муниципального образования Коре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новский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000000" w:rsidRDefault="005751DC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751DC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5751D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5751DC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751DC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Кореновский муниципальный район</w:t>
      </w:r>
    </w:p>
    <w:p w:rsidR="00000000" w:rsidRDefault="005751DC">
      <w:pPr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И.А. Максименко</w:t>
      </w:r>
    </w:p>
    <w:p w:rsidR="00000000" w:rsidRDefault="005751DC">
      <w:pPr>
        <w:rPr>
          <w:rFonts w:cs="Times New Roman"/>
          <w:sz w:val="28"/>
          <w:szCs w:val="28"/>
        </w:rPr>
      </w:pPr>
    </w:p>
    <w:p w:rsidR="00000000" w:rsidRDefault="005751DC">
      <w:pPr>
        <w:rPr>
          <w:rFonts w:cs="Times New Roman"/>
          <w:sz w:val="28"/>
          <w:szCs w:val="28"/>
        </w:rPr>
      </w:pPr>
    </w:p>
    <w:p w:rsidR="00000000" w:rsidRDefault="005751DC">
      <w:p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660" w:right="567" w:bottom="1134" w:left="1701" w:header="567" w:footer="720" w:gutter="0"/>
          <w:pgNumType w:start="1"/>
          <w:cols w:space="720"/>
          <w:titlePg/>
          <w:docGrid w:linePitch="360" w:charSpace="8192"/>
        </w:sectPr>
      </w:pPr>
    </w:p>
    <w:p w:rsidR="00000000" w:rsidRDefault="005751DC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РИЛОЖЕНИЕ № 1</w:t>
      </w:r>
    </w:p>
    <w:p w:rsidR="00000000" w:rsidRDefault="005751DC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5751DC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муниципального района Краснодарского края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5751DC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751DC">
      <w:pPr>
        <w:jc w:val="center"/>
        <w:rPr>
          <w:rFonts w:cs="Times New Roman"/>
          <w:sz w:val="28"/>
          <w:szCs w:val="28"/>
        </w:rPr>
      </w:pPr>
    </w:p>
    <w:p w:rsidR="00000000" w:rsidRDefault="005751DC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5751DC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5751DC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5751DC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5751DC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тии 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Кореновского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lang w:eastAsia="ar-SA"/>
              </w:rPr>
              <w:t>муниципального района Краснодарского края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lang w:eastAsia="ar-SA"/>
              </w:rPr>
              <w:t>муниципального района Краснодарского края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 xml:space="preserve">поощрение граждан, трудовых коллективов  и организаций муниципального образования </w:t>
            </w:r>
            <w:r>
              <w:rPr>
                <w:rFonts w:cs="Times New Roman"/>
                <w:color w:val="000000"/>
              </w:rPr>
              <w:t xml:space="preserve">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lang w:eastAsia="ar-SA"/>
              </w:rPr>
              <w:t>муниципального района Краснодарского края</w:t>
            </w:r>
            <w:r>
              <w:rPr>
                <w:rFonts w:cs="Times New Roman"/>
                <w:color w:val="000000"/>
              </w:rPr>
              <w:t xml:space="preserve"> за заслуги перед муниципальным образованием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lang w:eastAsia="ar-SA"/>
              </w:rPr>
              <w:t>муниципального района Краснодарского края</w:t>
            </w:r>
            <w:r>
              <w:rPr>
                <w:rFonts w:cs="Times New Roman"/>
                <w:color w:val="000000"/>
              </w:rPr>
              <w:t>, за многолетн</w:t>
            </w:r>
            <w:r>
              <w:rPr>
                <w:rFonts w:cs="Times New Roman"/>
                <w:color w:val="000000"/>
              </w:rPr>
              <w:t>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contextualSpacing/>
              <w:rPr>
                <w:rFonts w:eastAsia="font230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5751DC">
            <w:pPr>
              <w:jc w:val="both"/>
            </w:pPr>
            <w:r>
              <w:rPr>
                <w:rFonts w:eastAsia="font230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5751DC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5751DC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1766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1530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1224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5751DC">
      <w:pPr>
        <w:jc w:val="center"/>
        <w:rPr>
          <w:rFonts w:cs="Times New Roman"/>
        </w:rPr>
      </w:pPr>
    </w:p>
    <w:p w:rsidR="00000000" w:rsidRDefault="005751DC">
      <w:pPr>
        <w:jc w:val="center"/>
        <w:rPr>
          <w:rFonts w:cs="Times New Roman"/>
        </w:rPr>
      </w:pPr>
    </w:p>
    <w:p w:rsidR="00000000" w:rsidRDefault="005751DC">
      <w:pPr>
        <w:jc w:val="center"/>
        <w:rPr>
          <w:rFonts w:cs="Times New Roman"/>
        </w:rPr>
      </w:pPr>
    </w:p>
    <w:p w:rsidR="00000000" w:rsidRDefault="005751D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5751DC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751DC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Коренов</w:t>
      </w:r>
      <w:r>
        <w:rPr>
          <w:rFonts w:eastAsia="Times New Roman" w:cs="Times New Roman"/>
          <w:sz w:val="28"/>
          <w:szCs w:val="28"/>
          <w:lang w:eastAsia="ar-SA"/>
        </w:rPr>
        <w:t>ский муниципальный район</w:t>
      </w:r>
    </w:p>
    <w:p w:rsidR="00000000" w:rsidRDefault="005751DC">
      <w:pPr>
        <w:rPr>
          <w:rFonts w:cs="Times New Roman"/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191" w:right="1134" w:bottom="567" w:left="1134" w:header="1134" w:footer="720" w:gutter="0"/>
          <w:pgNumType w:start="1"/>
          <w:cols w:space="720"/>
          <w:titlePg/>
          <w:docGrid w:linePitch="360" w:charSpace="-4097"/>
        </w:sectPr>
      </w:pPr>
      <w:r>
        <w:rPr>
          <w:rFonts w:eastAsia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                                                          И.А. Максименко</w:t>
      </w:r>
    </w:p>
    <w:p w:rsidR="00000000" w:rsidRDefault="005751DC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5751DC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Стимулирование активного участия граждан в социально-эк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ономическом развитии Кореновского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муниципального района 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 </w:t>
      </w:r>
    </w:p>
    <w:p w:rsidR="00000000" w:rsidRDefault="005751DC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751DC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5751DC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5751DC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5751DC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5751DC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5751DC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5751DC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5751DC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в социально-экономическом развитии Кореновского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муницип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ального района Краснодарского края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5751DC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128"/>
        <w:gridCol w:w="425"/>
        <w:gridCol w:w="2126"/>
        <w:gridCol w:w="851"/>
        <w:gridCol w:w="708"/>
        <w:gridCol w:w="851"/>
        <w:gridCol w:w="709"/>
        <w:gridCol w:w="708"/>
        <w:gridCol w:w="709"/>
        <w:gridCol w:w="1460"/>
        <w:gridCol w:w="1781"/>
        <w:gridCol w:w="1591"/>
      </w:tblGrid>
      <w:tr w:rsidR="00000000">
        <w:trPr>
          <w:trHeight w:val="965"/>
        </w:trPr>
        <w:tc>
          <w:tcPr>
            <w:tcW w:w="56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212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368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4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</w:t>
            </w:r>
            <w:r>
              <w:rPr>
                <w:rFonts w:cs="Times New Roman"/>
                <w:sz w:val="23"/>
                <w:szCs w:val="23"/>
              </w:rPr>
              <w:t>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4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21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494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стимулирование активного участия граждан, трудовых коллективов и организаций в социальн</w:t>
            </w:r>
            <w:r>
              <w:rPr>
                <w:rFonts w:cs="Times New Roman"/>
                <w:color w:val="000000"/>
                <w:sz w:val="23"/>
                <w:szCs w:val="23"/>
              </w:rPr>
              <w:t>о-экономическом развитии Кореновского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lang w:eastAsia="ar-SA"/>
              </w:rPr>
              <w:t>муниципального района Краснодарского края</w:t>
            </w:r>
          </w:p>
        </w:tc>
      </w:tr>
      <w:tr w:rsidR="00000000">
        <w:tc>
          <w:tcPr>
            <w:tcW w:w="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21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4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494" w:type="dxa"/>
            <w:gridSpan w:val="10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 xml:space="preserve">поощрение граждан, трудовых коллективов и организаций муниципального образования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ar-SA"/>
              </w:rPr>
              <w:t>муниципального района Краснодарского края</w:t>
            </w:r>
            <w:r>
              <w:rPr>
                <w:rFonts w:cs="Times New Roman"/>
                <w:color w:val="000000"/>
                <w:sz w:val="23"/>
                <w:szCs w:val="23"/>
              </w:rPr>
              <w:t xml:space="preserve"> за заслуги перед муниципаль</w:t>
            </w:r>
            <w:r>
              <w:rPr>
                <w:rFonts w:cs="Times New Roman"/>
                <w:color w:val="000000"/>
                <w:sz w:val="23"/>
                <w:szCs w:val="23"/>
              </w:rPr>
              <w:t xml:space="preserve">ным образованием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ar-SA"/>
              </w:rPr>
              <w:t>муниципального района Краснодарского края</w:t>
            </w:r>
            <w:r>
              <w:rPr>
                <w:rFonts w:cs="Times New Roman"/>
                <w:color w:val="000000"/>
                <w:sz w:val="23"/>
                <w:szCs w:val="23"/>
              </w:rPr>
              <w:t>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</w:t>
            </w:r>
            <w:r>
              <w:rPr>
                <w:rFonts w:cs="Times New Roman"/>
                <w:sz w:val="23"/>
                <w:szCs w:val="23"/>
              </w:rPr>
              <w:t>жденным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медалью муниципального  образования Кореновский муниципальный район Краснодарского края: 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</w:t>
            </w:r>
            <w:r>
              <w:rPr>
                <w:rFonts w:cs="Times New Roman"/>
                <w:sz w:val="23"/>
                <w:szCs w:val="23"/>
              </w:rPr>
              <w:t>ким районом»,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5751DC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 Кореновского района»</w:t>
            </w:r>
          </w:p>
          <w:p w:rsidR="00000000" w:rsidRDefault="005751DC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3091,7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568,9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1149,4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1-4 квар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  <w:p w:rsidR="00000000" w:rsidRDefault="005751DC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5751DC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ar-SA"/>
              </w:rPr>
              <w:t xml:space="preserve">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ru-RU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3091,7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568,9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1149,4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Торжественное вручение гражданам муниципального образования Кореновский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район благодарностей администрации МО Кореновский район, благодарностей главы, почетных грамот  администрации МО Кореновский район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938,9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131,1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263,1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1-4 к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ru-RU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938,9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131,1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263,1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лад в социально-экономическое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приветственных адресов, дизайн-бумаги, цветов, перетяжек)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3063,6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975,0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800,0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24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ru-RU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Краевой б</w:t>
            </w:r>
            <w:r>
              <w:rPr>
                <w:rFonts w:cs="Times New Roman"/>
                <w:sz w:val="23"/>
                <w:szCs w:val="23"/>
              </w:rPr>
              <w:t>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3063,6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975,0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800,0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180,1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62,8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62,8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ru-RU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180,1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62,8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62,8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муниципальной, производственной, социа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льной, научной и культурной деятельности с занесением на Доску Почета муниципального образования</w:t>
            </w:r>
          </w:p>
          <w:p w:rsidR="00000000" w:rsidRDefault="005751DC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Кореновский район. Оформление Доски Почета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361,6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282,0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ru-RU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361,6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282,0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highlight w:val="yellow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образования Кореновский район </w:t>
            </w:r>
          </w:p>
          <w:p w:rsidR="00000000" w:rsidRDefault="005751D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достижения» I,II,III степени,</w:t>
            </w:r>
            <w:r>
              <w:rPr>
                <w:rFonts w:cs="Times New Roman"/>
                <w:sz w:val="23"/>
                <w:szCs w:val="23"/>
              </w:rPr>
              <w:t xml:space="preserve"> «Во благо семьи и общества»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твоим», «За отвагу в 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пециальной военной операции», «Мать защитника Отечества»;</w:t>
            </w:r>
          </w:p>
          <w:p w:rsidR="00000000" w:rsidRDefault="005751D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«За помощь в специальной военной операции», нагрудного знака «Почетный учитель Кореновского района», «Почетный работник здравоохранения Кореновского района», «Почетный ра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ботник сельского хозяйства Кореновского района» (удостоверений, адаптеров и футляров) 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5079,7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1945,0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390,0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ru-RU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</w:t>
            </w:r>
            <w:r>
              <w:rPr>
                <w:rFonts w:cs="Times New Roman"/>
                <w:sz w:val="23"/>
                <w:szCs w:val="23"/>
              </w:rPr>
              <w:t>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5079,7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1945,0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390,0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100,0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4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5751DC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</w:t>
            </w:r>
            <w:r>
              <w:rPr>
                <w:rStyle w:val="6"/>
                <w:rFonts w:eastAsia="Times New Roman" w:cs="Times New Roman"/>
                <w:color w:val="000000"/>
                <w:spacing w:val="-2"/>
                <w:sz w:val="23"/>
                <w:szCs w:val="23"/>
                <w:lang w:eastAsia="ru-RU"/>
              </w:rPr>
              <w:t>муниципальный район Краснодарского края</w:t>
            </w: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100,0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2552"/>
        </w:trPr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212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42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12815,5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3964,7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2710,2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</w:t>
            </w:r>
            <w:r>
              <w:rPr>
                <w:rFonts w:cs="Times New Roman"/>
                <w:sz w:val="23"/>
                <w:szCs w:val="23"/>
              </w:rPr>
              <w:t>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</w:pPr>
            <w:r>
              <w:rPr>
                <w:rFonts w:cs="Times New Roman"/>
                <w:color w:val="000000"/>
              </w:rPr>
              <w:t>12815,5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3964,7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2710,2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42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  <w:p w:rsidR="00000000" w:rsidRDefault="005751DC">
            <w:pPr>
              <w:pStyle w:val="afe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5751DC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4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5751DC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5751DC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5751DC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5751DC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5751DC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5751DC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5751DC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5751DC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5751DC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>Корено</w:t>
      </w:r>
      <w:r>
        <w:rPr>
          <w:rFonts w:eastAsia="Times New Roman" w:cs="Times New Roman"/>
          <w:sz w:val="28"/>
          <w:szCs w:val="28"/>
          <w:lang w:eastAsia="ar-SA"/>
        </w:rPr>
        <w:t>вский муниципальный район</w:t>
      </w:r>
    </w:p>
    <w:p w:rsidR="00000000" w:rsidRDefault="005751DC">
      <w:r>
        <w:rPr>
          <w:rFonts w:eastAsia="Times New Roman" w:cs="Times New Roman"/>
          <w:sz w:val="28"/>
          <w:szCs w:val="28"/>
          <w:lang w:eastAsia="ar-SA"/>
        </w:rPr>
        <w:t>Краснодарского края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                                                               </w:t>
      </w:r>
      <w:r>
        <w:rPr>
          <w:rFonts w:cs="Times New Roman"/>
          <w:sz w:val="28"/>
          <w:szCs w:val="28"/>
        </w:rPr>
        <w:tab/>
        <w:t xml:space="preserve">           И.А. Максименко</w:t>
      </w:r>
    </w:p>
    <w:sectPr w:rsidR="00000000">
      <w:headerReference w:type="even" r:id="rId14"/>
      <w:headerReference w:type="default" r:id="rId15"/>
      <w:headerReference w:type="first" r:id="rId16"/>
      <w:pgSz w:w="16838" w:h="11906" w:orient="landscape"/>
      <w:pgMar w:top="1467" w:right="1134" w:bottom="567" w:left="1134" w:header="1134" w:footer="720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751DC">
      <w:r>
        <w:separator/>
      </w:r>
    </w:p>
  </w:endnote>
  <w:endnote w:type="continuationSeparator" w:id="0">
    <w:p w:rsidR="00000000" w:rsidRDefault="0057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altName w:val="Times New Roman"/>
    <w:charset w:val="CC"/>
    <w:family w:val="auto"/>
    <w:pitch w:val="variable"/>
  </w:font>
  <w:font w:name="Lohit Hindi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</w:font>
  <w:font w:name="Andale Sans UI">
    <w:altName w:val="Arial Unicode MS"/>
    <w:charset w:val="00"/>
    <w:family w:val="auto"/>
    <w:pitch w:val="variable"/>
  </w:font>
  <w:font w:name="font230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751DC">
      <w:r>
        <w:separator/>
      </w:r>
    </w:p>
  </w:footnote>
  <w:footnote w:type="continuationSeparator" w:id="0">
    <w:p w:rsidR="00000000" w:rsidRDefault="00575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pStyle w:val="af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8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pStyle w:val="af5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pStyle w:val="a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5751DC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5751DC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pStyle w:val="af5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pStyle w:val="af5"/>
      <w:jc w:val="center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pStyle w:val="af5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751D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751DC"/>
    <w:rsid w:val="0057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3C25019-13C2-4059-A0A5-FFB12C94D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paragraph" w:customStyle="1" w:styleId="33">
    <w:name w:val="Заголовок3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5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western">
    <w:name w:val="western"/>
    <w:basedOn w:val="a"/>
    <w:pPr>
      <w:suppressAutoHyphens w:val="0"/>
      <w:spacing w:before="100" w:after="119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3499</Words>
  <Characters>19947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Гагарина</dc:creator>
  <cp:keywords/>
  <cp:lastModifiedBy>user</cp:lastModifiedBy>
  <cp:revision>2</cp:revision>
  <cp:lastPrinted>1601-01-01T00:00:00Z</cp:lastPrinted>
  <dcterms:created xsi:type="dcterms:W3CDTF">2025-11-16T12:50:00Z</dcterms:created>
  <dcterms:modified xsi:type="dcterms:W3CDTF">2025-11-16T12:50:00Z</dcterms:modified>
</cp:coreProperties>
</file>