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C66C5">
      <w:pPr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6C66C5">
      <w:pPr>
        <w:jc w:val="center"/>
        <w:rPr>
          <w:lang/>
        </w:rPr>
      </w:pPr>
    </w:p>
    <w:p w:rsidR="00000000" w:rsidRDefault="006C66C5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6C66C5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6C66C5">
      <w:pPr>
        <w:pStyle w:val="1"/>
        <w:tabs>
          <w:tab w:val="left" w:pos="0"/>
        </w:tabs>
        <w:spacing w:line="360" w:lineRule="auto"/>
        <w:jc w:val="center"/>
        <w:rPr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6C66C5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29</w:t>
      </w:r>
    </w:p>
    <w:p w:rsidR="00000000" w:rsidRDefault="006C66C5">
      <w:pPr>
        <w:jc w:val="center"/>
        <w:rPr>
          <w:b/>
          <w:sz w:val="28"/>
          <w:szCs w:val="28"/>
        </w:rPr>
      </w:pPr>
      <w:r>
        <w:rPr>
          <w:sz w:val="24"/>
          <w:szCs w:val="24"/>
          <w:lang/>
        </w:rPr>
        <w:t>г.  Кореновск</w:t>
      </w:r>
    </w:p>
    <w:p w:rsidR="00000000" w:rsidRDefault="006C66C5">
      <w:pPr>
        <w:pStyle w:val="15"/>
        <w:spacing w:before="0" w:after="0" w:line="240" w:lineRule="auto"/>
        <w:ind w:firstLine="709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«Об утверждении </w:t>
      </w:r>
      <w:r>
        <w:rPr>
          <w:rFonts w:cs="Times New Roman"/>
          <w:b/>
          <w:bCs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                  </w:t>
      </w:r>
      <w:r>
        <w:rPr>
          <w:rFonts w:cs="Times New Roman"/>
          <w:sz w:val="28"/>
          <w:szCs w:val="28"/>
        </w:rPr>
        <w:t xml:space="preserve">                        </w:t>
      </w:r>
    </w:p>
    <w:p w:rsidR="00000000" w:rsidRDefault="006C66C5">
      <w:pPr>
        <w:pStyle w:val="p6"/>
        <w:spacing w:after="0" w:line="240" w:lineRule="auto"/>
        <w:ind w:firstLine="709"/>
        <w:jc w:val="center"/>
      </w:pP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форме»</w:t>
      </w:r>
    </w:p>
    <w:p w:rsidR="00000000" w:rsidRDefault="006C66C5">
      <w:pPr>
        <w:pStyle w:val="13"/>
        <w:spacing w:line="240" w:lineRule="auto"/>
        <w:ind w:firstLine="709"/>
        <w:jc w:val="both"/>
      </w:pPr>
    </w:p>
    <w:p w:rsidR="00000000" w:rsidRDefault="006C66C5">
      <w:pPr>
        <w:pStyle w:val="13"/>
        <w:spacing w:line="240" w:lineRule="auto"/>
        <w:ind w:firstLine="709"/>
        <w:jc w:val="both"/>
      </w:pPr>
    </w:p>
    <w:p w:rsidR="00000000" w:rsidRDefault="006C66C5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210-ФЗ «Об организации предоставления го</w:t>
      </w:r>
      <w:r>
        <w:rPr>
          <w:rStyle w:val="FontStyle24"/>
          <w:sz w:val="28"/>
          <w:szCs w:val="28"/>
        </w:rPr>
        <w:t>сударственных и муниципальных    услуг»</w:t>
      </w:r>
      <w:r>
        <w:rPr>
          <w:rStyle w:val="FontStyle16"/>
          <w:b w:val="0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услуг и функций</w:t>
      </w:r>
    </w:p>
    <w:p w:rsidR="00000000" w:rsidRDefault="006C66C5">
      <w:pPr>
        <w:pStyle w:val="Style1"/>
        <w:widowControl/>
        <w:spacing w:line="240" w:lineRule="auto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</w:t>
      </w:r>
      <w:r>
        <w:rPr>
          <w:rFonts w:cs="Times New Roman"/>
          <w:color w:val="auto"/>
          <w:sz w:val="28"/>
          <w:szCs w:val="28"/>
        </w:rPr>
        <w:t>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 w:rsidR="00000000" w:rsidRDefault="006C66C5">
      <w:pPr>
        <w:pStyle w:val="15"/>
        <w:spacing w:before="0"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Утвердить </w:t>
      </w:r>
      <w:r>
        <w:rPr>
          <w:rFonts w:cs="Times New Roman"/>
          <w:bCs/>
          <w:sz w:val="28"/>
          <w:szCs w:val="28"/>
        </w:rPr>
        <w:t xml:space="preserve">реестр муниципальных </w:t>
      </w:r>
      <w:r>
        <w:rPr>
          <w:rFonts w:cs="Times New Roman"/>
          <w:sz w:val="28"/>
          <w:szCs w:val="28"/>
        </w:rPr>
        <w:t>администрации муниципального образования Кореновский район, предоставление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Style w:val="FontStyle16"/>
          <w:b w:val="0"/>
          <w:sz w:val="28"/>
          <w:szCs w:val="28"/>
        </w:rPr>
        <w:t xml:space="preserve">которых осуществляется </w:t>
      </w:r>
      <w:r>
        <w:rPr>
          <w:rFonts w:cs="Times New Roman"/>
          <w:sz w:val="28"/>
          <w:szCs w:val="28"/>
        </w:rPr>
        <w:t>в электронной</w:t>
      </w:r>
      <w:r>
        <w:rPr>
          <w:rFonts w:cs="Times New Roman"/>
          <w:sz w:val="28"/>
          <w:szCs w:val="28"/>
        </w:rPr>
        <w:t xml:space="preserve"> форме (приложение)</w:t>
      </w:r>
      <w:r>
        <w:rPr>
          <w:rFonts w:cs="Times New Roman"/>
          <w:color w:val="auto"/>
          <w:sz w:val="28"/>
          <w:szCs w:val="28"/>
        </w:rPr>
        <w:t>;</w:t>
      </w:r>
    </w:p>
    <w:p w:rsidR="00000000" w:rsidRDefault="006C66C5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администрации муниципального образования Кореновский район</w:t>
      </w:r>
      <w:r>
        <w:rPr>
          <w:rFonts w:cs="Times New Roman"/>
          <w:sz w:val="28"/>
          <w:szCs w:val="28"/>
        </w:rPr>
        <w:t xml:space="preserve">, предоставление </w:t>
      </w:r>
      <w:r>
        <w:rPr>
          <w:rStyle w:val="FontStyle16"/>
          <w:b w:val="0"/>
          <w:sz w:val="28"/>
          <w:szCs w:val="28"/>
        </w:rPr>
        <w:t>которых осущ</w:t>
      </w:r>
      <w:r>
        <w:rPr>
          <w:rStyle w:val="FontStyle16"/>
          <w:b w:val="0"/>
          <w:sz w:val="28"/>
          <w:szCs w:val="28"/>
        </w:rPr>
        <w:t>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color w:val="auto"/>
          <w:sz w:val="28"/>
          <w:szCs w:val="28"/>
        </w:rPr>
        <w:t>.</w:t>
      </w:r>
    </w:p>
    <w:p w:rsidR="00000000" w:rsidRDefault="006C66C5">
      <w:pPr>
        <w:pStyle w:val="15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24 января 2024 года № 71 «</w:t>
      </w:r>
      <w:r>
        <w:rPr>
          <w:rFonts w:cs="Times New Roman"/>
          <w:sz w:val="28"/>
          <w:szCs w:val="28"/>
        </w:rPr>
        <w:t xml:space="preserve">Об утверждении </w:t>
      </w:r>
      <w:r>
        <w:rPr>
          <w:rFonts w:cs="Times New Roman"/>
          <w:bCs/>
          <w:sz w:val="28"/>
          <w:szCs w:val="28"/>
        </w:rPr>
        <w:t>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b w:val="0"/>
          <w:sz w:val="28"/>
          <w:szCs w:val="28"/>
        </w:rPr>
        <w:t>муниципальных услуг</w:t>
      </w:r>
      <w:r>
        <w:rPr>
          <w:rFonts w:cs="Times New Roman"/>
          <w:sz w:val="28"/>
          <w:szCs w:val="28"/>
        </w:rPr>
        <w:t xml:space="preserve"> администрации муниципального образования Кореновски</w:t>
      </w:r>
      <w:r>
        <w:rPr>
          <w:rFonts w:cs="Times New Roman"/>
          <w:sz w:val="28"/>
          <w:szCs w:val="28"/>
        </w:rPr>
        <w:t xml:space="preserve">й район, предоставление </w:t>
      </w:r>
      <w:r>
        <w:rPr>
          <w:rStyle w:val="FontStyle16"/>
          <w:b w:val="0"/>
          <w:sz w:val="28"/>
          <w:szCs w:val="28"/>
        </w:rPr>
        <w:t>которых осуществляется</w:t>
      </w:r>
      <w:r>
        <w:rPr>
          <w:rStyle w:val="FontStyle16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электронной форме</w:t>
      </w:r>
      <w:r>
        <w:rPr>
          <w:rFonts w:cs="Times New Roman"/>
          <w:bCs/>
          <w:color w:val="auto"/>
          <w:sz w:val="28"/>
          <w:szCs w:val="28"/>
        </w:rPr>
        <w:t>».</w:t>
      </w:r>
    </w:p>
    <w:p w:rsidR="00000000" w:rsidRDefault="006C66C5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постановление в установленном порядке и размест</w:t>
      </w:r>
      <w:r>
        <w:rPr>
          <w:color w:val="000000"/>
          <w:sz w:val="28"/>
          <w:szCs w:val="28"/>
        </w:rPr>
        <w:t xml:space="preserve">ить </w:t>
      </w:r>
      <w:r>
        <w:rPr>
          <w:color w:val="000000"/>
          <w:sz w:val="28"/>
          <w:szCs w:val="28"/>
          <w:shd w:val="clear" w:color="auto" w:fill="FFFFFF"/>
        </w:rPr>
        <w:t>на официальном сайте администрации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 и разместить в </w:t>
      </w:r>
      <w:r>
        <w:rPr>
          <w:color w:val="000000"/>
          <w:sz w:val="28"/>
          <w:szCs w:val="28"/>
          <w:shd w:val="clear" w:color="auto" w:fill="FFFFFF"/>
        </w:rPr>
        <w:t>информационно-телекоммуникационной сети «Интернет».</w:t>
      </w:r>
    </w:p>
    <w:p w:rsidR="00000000" w:rsidRDefault="006C66C5">
      <w:pPr>
        <w:pStyle w:val="13"/>
        <w:spacing w:line="240" w:lineRule="auto"/>
        <w:ind w:firstLine="709"/>
        <w:jc w:val="center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3"/>
        <w:spacing w:line="240" w:lineRule="auto"/>
        <w:ind w:firstLine="709"/>
        <w:jc w:val="center"/>
      </w:pPr>
    </w:p>
    <w:p w:rsidR="00000000" w:rsidRDefault="006C66C5">
      <w:pPr>
        <w:pStyle w:val="13"/>
        <w:spacing w:line="240" w:lineRule="auto"/>
        <w:ind w:firstLine="709"/>
        <w:jc w:val="center"/>
      </w:pPr>
    </w:p>
    <w:p w:rsidR="00000000" w:rsidRDefault="006C66C5">
      <w:pPr>
        <w:pStyle w:val="13"/>
        <w:spacing w:line="240" w:lineRule="auto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lastRenderedPageBreak/>
        <w:t>2</w:t>
      </w:r>
    </w:p>
    <w:p w:rsidR="00000000" w:rsidRDefault="006C66C5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3"/>
        <w:spacing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постановления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на</w:t>
      </w:r>
    </w:p>
    <w:p w:rsidR="00000000" w:rsidRDefault="006C66C5">
      <w:pPr>
        <w:pStyle w:val="13"/>
        <w:spacing w:line="240" w:lineRule="auto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заместителя главы муниципального </w:t>
      </w:r>
      <w:r>
        <w:rPr>
          <w:rFonts w:eastAsia="Times New Roman" w:cs="Times New Roman"/>
          <w:color w:val="auto"/>
          <w:sz w:val="28"/>
          <w:szCs w:val="28"/>
        </w:rPr>
        <w:t xml:space="preserve">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 w:rsidR="00000000" w:rsidRDefault="006C66C5">
      <w:pPr>
        <w:pStyle w:val="13"/>
        <w:spacing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6. Постановление вступает в силу после его официального подписания. </w:t>
      </w:r>
    </w:p>
    <w:p w:rsidR="00000000" w:rsidRDefault="006C66C5">
      <w:pPr>
        <w:pStyle w:val="15"/>
        <w:spacing w:before="0" w:after="0" w:line="240" w:lineRule="auto"/>
        <w:ind w:firstLine="709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ind w:firstLine="709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Исполняющий обязанности главы </w:t>
      </w: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Кореновский район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                                 С.В. Колупайко</w:t>
      </w: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jc w:val="center"/>
        <w:rPr>
          <w:b/>
          <w:bCs/>
          <w:sz w:val="28"/>
          <w:szCs w:val="28"/>
        </w:rPr>
      </w:pPr>
    </w:p>
    <w:p w:rsidR="00000000" w:rsidRDefault="006C66C5">
      <w:pPr>
        <w:pStyle w:val="15"/>
        <w:spacing w:before="0" w:after="0" w:line="240" w:lineRule="auto"/>
        <w:ind w:firstLine="709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 w:rsidR="00000000" w:rsidRDefault="006C66C5">
      <w:pPr>
        <w:pStyle w:val="13"/>
        <w:spacing w:line="240" w:lineRule="auto"/>
        <w:ind w:firstLine="709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3"/>
        <w:spacing w:line="240" w:lineRule="auto"/>
        <w:ind w:firstLine="709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3"/>
        <w:spacing w:line="240" w:lineRule="auto"/>
        <w:ind w:firstLine="709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 w:rsidR="00000000" w:rsidRDefault="006C66C5">
      <w:pPr>
        <w:pStyle w:val="13"/>
        <w:spacing w:line="240" w:lineRule="auto"/>
        <w:ind w:firstLine="709"/>
        <w:jc w:val="center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 w:rsidR="00000000" w:rsidRDefault="006C66C5">
      <w:pPr>
        <w:pStyle w:val="13"/>
        <w:spacing w:line="240" w:lineRule="auto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 w:rsidR="00000000" w:rsidRDefault="006C66C5">
      <w:pPr>
        <w:pStyle w:val="13"/>
        <w:spacing w:line="240" w:lineRule="auto"/>
        <w:ind w:firstLine="709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</w:r>
      <w:r>
        <w:rPr>
          <w:rFonts w:cs="Times New Roman"/>
          <w:color w:val="auto"/>
          <w:sz w:val="28"/>
          <w:szCs w:val="28"/>
        </w:rPr>
        <w:tab/>
        <w:t xml:space="preserve">                       </w:t>
      </w:r>
      <w:r>
        <w:rPr>
          <w:rFonts w:cs="Times New Roman"/>
          <w:color w:val="auto"/>
          <w:sz w:val="28"/>
          <w:szCs w:val="28"/>
        </w:rPr>
        <w:t xml:space="preserve">  от </w:t>
      </w:r>
      <w:r>
        <w:rPr>
          <w:rFonts w:cs="Times New Roman"/>
          <w:color w:val="auto"/>
          <w:sz w:val="28"/>
          <w:szCs w:val="28"/>
        </w:rPr>
        <w:t>17.01.2025</w:t>
      </w:r>
      <w:r>
        <w:rPr>
          <w:rFonts w:cs="Times New Roman"/>
          <w:color w:val="auto"/>
          <w:sz w:val="28"/>
          <w:szCs w:val="28"/>
        </w:rPr>
        <w:t xml:space="preserve"> № </w:t>
      </w:r>
      <w:r>
        <w:rPr>
          <w:rFonts w:cs="Times New Roman"/>
          <w:color w:val="auto"/>
          <w:sz w:val="28"/>
          <w:szCs w:val="28"/>
        </w:rPr>
        <w:t>29</w:t>
      </w:r>
    </w:p>
    <w:p w:rsidR="00000000" w:rsidRDefault="006C66C5">
      <w:pPr>
        <w:pStyle w:val="13"/>
        <w:spacing w:line="240" w:lineRule="auto"/>
        <w:ind w:firstLine="709"/>
        <w:jc w:val="center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13"/>
        <w:spacing w:line="240" w:lineRule="auto"/>
        <w:ind w:firstLine="709"/>
        <w:jc w:val="center"/>
        <w:rPr>
          <w:rFonts w:cs="Times New Roman"/>
          <w:color w:val="auto"/>
          <w:sz w:val="28"/>
          <w:szCs w:val="28"/>
        </w:rPr>
      </w:pPr>
    </w:p>
    <w:p w:rsidR="00000000" w:rsidRDefault="006C66C5">
      <w:pPr>
        <w:pStyle w:val="Style1"/>
        <w:widowControl/>
        <w:spacing w:line="240" w:lineRule="auto"/>
        <w:ind w:firstLine="709"/>
        <w:rPr>
          <w:rStyle w:val="FontStyle16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 w:rsidR="00000000" w:rsidRDefault="006C66C5">
      <w:pPr>
        <w:pStyle w:val="13"/>
        <w:spacing w:line="240" w:lineRule="auto"/>
        <w:ind w:firstLine="709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</w:t>
      </w:r>
      <w:r>
        <w:rPr>
          <w:rFonts w:cs="Times New Roman"/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осуществляется </w:t>
      </w:r>
      <w:r>
        <w:rPr>
          <w:rFonts w:cs="Times New Roman"/>
          <w:b/>
          <w:sz w:val="28"/>
          <w:szCs w:val="28"/>
        </w:rPr>
        <w:t>в электронной форме</w:t>
      </w:r>
    </w:p>
    <w:p w:rsidR="00000000" w:rsidRDefault="006C66C5">
      <w:pPr>
        <w:pStyle w:val="13"/>
        <w:spacing w:line="240" w:lineRule="auto"/>
        <w:ind w:firstLine="709"/>
        <w:jc w:val="center"/>
        <w:rPr>
          <w:rFonts w:cs="Times New Roman"/>
          <w:b/>
          <w:color w:val="auto"/>
          <w:sz w:val="28"/>
          <w:szCs w:val="28"/>
        </w:rPr>
      </w:pPr>
    </w:p>
    <w:tbl>
      <w:tblPr>
        <w:tblW w:w="0" w:type="auto"/>
        <w:tblInd w:w="-2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613"/>
        <w:gridCol w:w="5050"/>
        <w:gridCol w:w="3856"/>
      </w:tblGrid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00000" w:rsidRDefault="006C66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000000" w:rsidRDefault="006C66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western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000000" w:rsidRDefault="006C66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western"/>
              <w:spacing w:before="0"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Ответственные за предоставление муниципальной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услуги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5"/>
              <w:spacing w:before="0" w:after="0" w:line="240" w:lineRule="auto"/>
              <w:jc w:val="center"/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отраслевыми  (функциональными)    органами 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5"/>
              <w:spacing w:before="0"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Style w:val="FontStyle16"/>
                <w:b w:val="0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 w:rsidR="00000000" w:rsidRDefault="006C66C5">
            <w:pPr>
              <w:pStyle w:val="13"/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участков, находящихся в г</w:t>
            </w:r>
            <w:r>
              <w:rPr>
                <w:rStyle w:val="FontStyle21"/>
                <w:color w:val="auto"/>
                <w:sz w:val="24"/>
                <w:szCs w:val="24"/>
              </w:rPr>
              <w:t>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для собственных нужд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</w:t>
            </w:r>
            <w:r>
              <w:rPr>
                <w:rFonts w:cs="Times New Roman"/>
              </w:rPr>
              <w:t>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Принятие решения о предоставлении</w:t>
            </w:r>
            <w:r>
              <w:rPr>
                <w:rStyle w:val="FontStyle24"/>
                <w:color w:val="auto"/>
                <w:sz w:val="24"/>
                <w:szCs w:val="24"/>
              </w:rPr>
              <w:t xml:space="preserve">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в собственность, аренду, постоянное (бессрочно</w:t>
            </w:r>
            <w:r>
              <w:rPr>
                <w:rFonts w:cs="Times New Roman"/>
                <w:color w:val="auto"/>
              </w:rPr>
              <w:t>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Прекращение права постоянного (</w:t>
            </w:r>
            <w:r>
              <w:rPr>
                <w:rFonts w:cs="Times New Roman"/>
                <w:color w:val="auto"/>
              </w:rPr>
              <w:t>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6.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</w:t>
            </w:r>
            <w:r>
              <w:rPr>
                <w:rStyle w:val="FontStyle21"/>
                <w:color w:val="auto"/>
                <w:sz w:val="24"/>
                <w:szCs w:val="24"/>
              </w:rPr>
              <w:t>чение нового договора аренды земельного участка без проведения торгов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7.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</w:t>
            </w:r>
            <w:r>
              <w:rPr>
                <w:rStyle w:val="FontStyle21"/>
                <w:color w:val="auto"/>
                <w:sz w:val="24"/>
                <w:szCs w:val="24"/>
              </w:rPr>
              <w:t xml:space="preserve"> пользования земельным участком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</w:t>
            </w:r>
            <w:r>
              <w:rPr>
                <w:rFonts w:cs="Times New Roman"/>
                <w:color w:val="auto"/>
              </w:rPr>
              <w:t xml:space="preserve"> бесплатно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земельных уч</w:t>
            </w:r>
            <w:r>
              <w:rPr>
                <w:rStyle w:val="FontStyle21"/>
                <w:color w:val="auto"/>
                <w:sz w:val="24"/>
                <w:szCs w:val="24"/>
              </w:rPr>
              <w:t>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Предоставление в аренду без проведения т</w:t>
            </w:r>
            <w:r>
              <w:rPr>
                <w:rStyle w:val="FontStyle21"/>
                <w:color w:val="auto"/>
                <w:sz w:val="24"/>
                <w:szCs w:val="24"/>
              </w:rPr>
              <w:t>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4"/>
                <w:color w:val="auto"/>
                <w:sz w:val="24"/>
                <w:szCs w:val="24"/>
              </w:rPr>
              <w:t>Ут</w:t>
            </w:r>
            <w:r>
              <w:rPr>
                <w:rStyle w:val="FontStyle24"/>
                <w:color w:val="auto"/>
                <w:sz w:val="24"/>
                <w:szCs w:val="24"/>
              </w:rPr>
              <w:t>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sz w:val="24"/>
                <w:szCs w:val="24"/>
              </w:rPr>
              <w:t>Предоставление земельного участка, находящегося в</w:t>
            </w:r>
            <w:r>
              <w:rPr>
                <w:rStyle w:val="WW-Absatz-Standardschriftart"/>
                <w:rFonts w:cs="Times New Roman"/>
              </w:rPr>
              <w:t xml:space="preserve"> </w:t>
            </w:r>
            <w:r>
              <w:rPr>
                <w:rStyle w:val="FontStyle21"/>
                <w:sz w:val="24"/>
                <w:szCs w:val="24"/>
              </w:rPr>
              <w:t xml:space="preserve"> муниципальной собственно</w:t>
            </w:r>
            <w:r>
              <w:rPr>
                <w:rStyle w:val="FontStyle21"/>
                <w:sz w:val="24"/>
                <w:szCs w:val="24"/>
              </w:rPr>
              <w:t>сти,  или государственная собственность на который не разграничена, на торгах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Отнесение земель или земельных участков в составе таких земель к определенной категории земель или п</w:t>
            </w:r>
            <w:r>
              <w:rPr>
                <w:rFonts w:cs="Times New Roman"/>
                <w:color w:val="auto"/>
              </w:rPr>
              <w:t>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Перераспределение земель и (или) земельных участков, находящихся в государственн</w:t>
            </w:r>
            <w:r>
              <w:rPr>
                <w:rFonts w:cs="Times New Roman"/>
                <w:color w:val="auto"/>
              </w:rPr>
              <w:t>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16.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21"/>
                <w:color w:val="auto"/>
                <w:sz w:val="24"/>
                <w:szCs w:val="24"/>
              </w:rPr>
              <w:t>Выдача разрешения на использование земель или земельного участка, находящихся в госу</w:t>
            </w:r>
            <w:r>
              <w:rPr>
                <w:rStyle w:val="FontStyle21"/>
                <w:color w:val="auto"/>
                <w:sz w:val="24"/>
                <w:szCs w:val="24"/>
              </w:rPr>
              <w:t>дарственной или муниципальной собственности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17.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Установление сервитута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Отдел земельных </w:t>
            </w:r>
            <w:r>
              <w:rPr>
                <w:rFonts w:cs="Times New Roman"/>
              </w:rPr>
              <w:t>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18.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Установление публичного сервитута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19.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</w:t>
            </w:r>
            <w:r>
              <w:rPr>
                <w:rFonts w:cs="Times New Roman"/>
              </w:rPr>
              <w:t>дел земельных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20.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 для сдачи в аренду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имущественных отношений управлен</w:t>
            </w:r>
            <w:r>
              <w:rPr>
                <w:rFonts w:cs="Times New Roman"/>
              </w:rPr>
              <w:t>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сог</w:t>
            </w:r>
            <w:r>
              <w:rPr>
                <w:rFonts w:cs="Times New Roman"/>
                <w:color w:val="auto"/>
              </w:rPr>
              <w:t>ласия на обмен жилыми помещениями, предоставленными по договорам социального найма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</w:t>
            </w:r>
            <w:r>
              <w:rPr>
                <w:sz w:val="24"/>
                <w:szCs w:val="24"/>
              </w:rPr>
              <w:t>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Передача в собственность граждан занимаемых ими жилых</w:t>
            </w:r>
            <w:r>
              <w:rPr>
                <w:rFonts w:cs="Times New Roman"/>
                <w:color w:val="auto"/>
              </w:rPr>
              <w:t xml:space="preserve"> помещений жилищного фонда (приватизация жилищного фонда)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Градостроительство</w:t>
            </w:r>
          </w:p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26.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разрешения на строительство объекта капитального строительства (в том числе внесение изм</w:t>
            </w:r>
            <w:r>
              <w:rPr>
                <w:rFonts w:cs="Times New Roman"/>
                <w:color w:val="auto"/>
              </w:rPr>
              <w:t>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27.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разрешения на ввод объекта в эксплуатацию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28.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</w:t>
            </w:r>
            <w:r>
              <w:rPr>
                <w:rFonts w:cs="Times New Roman"/>
                <w:color w:val="auto"/>
              </w:rPr>
              <w:t>м средств материнского (семейного) капитала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29.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</w:t>
            </w:r>
            <w:r>
              <w:rPr>
                <w:sz w:val="24"/>
                <w:szCs w:val="24"/>
              </w:rPr>
              <w:t>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30.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Выдача градостроительного плана земельного участка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rPr>
          <w:trHeight w:val="991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formattext"/>
              <w:widowControl w:val="0"/>
              <w:spacing w:before="0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</w:t>
            </w:r>
            <w:r>
              <w:t>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Предоставление</w:t>
            </w:r>
            <w:r>
              <w:rPr>
                <w:rStyle w:val="FontStyle83"/>
                <w:color w:val="auto"/>
                <w:sz w:val="24"/>
                <w:szCs w:val="24"/>
              </w:rPr>
      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34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Направление уведомления о соответствии указанных в уведомлении о планируемом стр</w:t>
            </w:r>
            <w:r>
              <w:rPr>
                <w:rFonts w:cs="Times New Roman"/>
                <w:color w:val="auto"/>
              </w:rPr>
              <w:t>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</w:t>
            </w:r>
            <w:r>
              <w:rPr>
                <w:sz w:val="24"/>
                <w:szCs w:val="24"/>
              </w:rPr>
              <w:t>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35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требованиям законодательства Российской Федерации о градостроительной деятельности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</w:t>
            </w:r>
            <w:r>
              <w:rPr>
                <w:sz w:val="24"/>
                <w:szCs w:val="24"/>
              </w:rPr>
              <w:t>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36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37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38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Управление архитектуры и г</w:t>
            </w:r>
            <w:r>
              <w:rPr>
                <w:sz w:val="24"/>
                <w:szCs w:val="24"/>
              </w:rPr>
              <w:t>радостроительства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 w:rsidR="00000000" w:rsidRDefault="006C66C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39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40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</w:t>
            </w:r>
            <w:r>
              <w:rPr>
                <w:rStyle w:val="FontStyle19"/>
                <w:sz w:val="24"/>
                <w:szCs w:val="24"/>
              </w:rPr>
              <w:t>тавляемых по договорам социального найма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41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</w:rPr>
              <w:t>Жилищно-коммунальное хозяйство</w:t>
            </w:r>
          </w:p>
          <w:p w:rsidR="00000000" w:rsidRDefault="006C66C5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42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bCs/>
                <w:color w:val="auto"/>
              </w:rPr>
              <w:t xml:space="preserve">Регистрация </w:t>
            </w:r>
            <w:r>
              <w:rPr>
                <w:rFonts w:cs="Times New Roman"/>
                <w:bCs/>
                <w:color w:val="auto"/>
              </w:rPr>
              <w:t>заявлений о проведении общественной экологической экспертизы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bCs/>
                <w:color w:val="auto"/>
              </w:rPr>
              <w:t>Согласование создания места (площадки) накопления твердых бытовых отходов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Включение в реестр мест (площадок) накопления тверд</w:t>
            </w:r>
            <w:r>
              <w:rPr>
                <w:rFonts w:cs="Times New Roman"/>
                <w:color w:val="auto"/>
              </w:rPr>
              <w:t>ых коммунальных отходов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46.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  <w:spacing w:after="119"/>
              <w:jc w:val="both"/>
              <w:outlineLvl w:val="2"/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</w:t>
            </w:r>
            <w:r>
              <w:rPr>
                <w:bCs/>
                <w:sz w:val="24"/>
                <w:szCs w:val="24"/>
              </w:rPr>
              <w:t xml:space="preserve"> перепланировки жилого (нежилого) помещения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47.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83"/>
                <w:color w:val="auto"/>
                <w:sz w:val="24"/>
                <w:szCs w:val="24"/>
              </w:rPr>
              <w:t>Перевод жилого помещения в нежилое помещение и нежилого помещения в жилое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49.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Признание помещения жилым помещением, жилого помещения непригодным для проживания и мног</w:t>
            </w:r>
            <w:r>
              <w:rPr>
                <w:rFonts w:cs="Times New Roman"/>
                <w:color w:val="auto"/>
              </w:rPr>
              <w:t>оквартирного дома аварийным и подлежащим сносу или реконструкции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строительства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</w:rPr>
              <w:t>Образование</w:t>
            </w:r>
          </w:p>
          <w:p w:rsidR="00000000" w:rsidRDefault="006C66C5">
            <w:pPr>
              <w:widowControl w:val="0"/>
              <w:rPr>
                <w:sz w:val="24"/>
                <w:szCs w:val="24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50.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</w:t>
            </w:r>
            <w:r>
              <w:rPr>
                <w:rFonts w:cs="Times New Roman"/>
              </w:rPr>
              <w:t>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51.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formattext"/>
              <w:widowControl w:val="0"/>
              <w:spacing w:before="0" w:after="0"/>
            </w:pPr>
            <w:r>
              <w:t>Предоставление информации из базы данных о результатах единого государственного экзамена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52.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auto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</w:t>
            </w:r>
            <w:r>
              <w:rPr>
                <w:rFonts w:cs="Times New Roman"/>
              </w:rPr>
              <w:t>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53.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54.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55.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О</w:t>
            </w:r>
            <w:r>
              <w:rPr>
                <w:rFonts w:cs="Times New Roman"/>
                <w:color w:val="auto"/>
              </w:rPr>
              <w:t>рганизация отдыха детей в каникулярное время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ab/>
            </w:r>
            <w:r>
              <w:rPr>
                <w:rFonts w:cs="Times New Roman"/>
                <w:bCs/>
                <w:color w:val="000000"/>
                <w:sz w:val="28"/>
                <w:szCs w:val="28"/>
                <w:shd w:val="clear" w:color="auto" w:fill="FFFFFF"/>
              </w:rPr>
              <w:t>Архивный фонд и предоставление справочной информации</w:t>
            </w:r>
          </w:p>
          <w:p w:rsidR="00000000" w:rsidRDefault="006C66C5">
            <w:pPr>
              <w:pStyle w:val="13"/>
              <w:tabs>
                <w:tab w:val="clear" w:pos="708"/>
                <w:tab w:val="left" w:pos="2355"/>
              </w:tabs>
              <w:spacing w:line="240" w:lineRule="auto"/>
              <w:jc w:val="both"/>
              <w:rPr>
                <w:rFonts w:cs="Times New Roman"/>
                <w:color w:val="auto"/>
              </w:rPr>
            </w:pP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56.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архивных справок, архивных выписок, архивных копий и архивных документов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Архивный отдел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57.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Предоставление копи</w:t>
            </w:r>
            <w:r>
              <w:rPr>
                <w:rStyle w:val="FontStyle19"/>
                <w:color w:val="auto"/>
                <w:sz w:val="24"/>
                <w:szCs w:val="24"/>
              </w:rPr>
              <w:t>й правовых актов органов местного самоуправления муниципального образования Кореновский район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Управление делами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center"/>
            </w:pPr>
            <w:r>
              <w:rPr>
                <w:rFonts w:cs="Times New Roman"/>
                <w:sz w:val="28"/>
                <w:szCs w:val="28"/>
              </w:rPr>
              <w:t>Прочие услуги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58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59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</w:rPr>
              <w:t>Присвоение квалификационных категорий спортивных суд</w:t>
            </w:r>
            <w:r>
              <w:rPr>
                <w:rStyle w:val="FontStyle19"/>
                <w:color w:val="auto"/>
                <w:sz w:val="24"/>
                <w:szCs w:val="24"/>
              </w:rPr>
              <w:t>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markedcontent"/>
                <w:rFonts w:cs="Times New Roman"/>
              </w:rPr>
              <w:t>Отдел по физической культуре и спорту</w:t>
            </w:r>
          </w:p>
        </w:tc>
      </w:tr>
      <w:tr w:rsidR="00000000"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5"/>
              <w:spacing w:before="0" w:after="0" w:line="240" w:lineRule="auto"/>
              <w:jc w:val="center"/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</w:t>
            </w:r>
            <w:r>
              <w:rPr>
                <w:rStyle w:val="FontStyle31"/>
                <w:b w:val="0"/>
                <w:color w:val="auto"/>
                <w:sz w:val="28"/>
                <w:szCs w:val="28"/>
              </w:rPr>
              <w:t>мочиями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1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Выдача предварительного разрешения </w:t>
            </w:r>
            <w:r>
              <w:rPr>
                <w:rStyle w:val="FontStyle32"/>
                <w:color w:val="auto"/>
                <w:sz w:val="24"/>
                <w:szCs w:val="24"/>
              </w:rPr>
              <w:t>на совершение сделок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 по отчуждению имущества несовершеннолетнего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8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Fonts w:cs="Times New Roman"/>
                <w:color w:val="000000"/>
                <w:shd w:val="clear" w:color="auto" w:fill="FFFFFF"/>
              </w:rPr>
              <w:t>Выдача предварительного ра</w:t>
            </w:r>
            <w:r>
              <w:rPr>
                <w:rFonts w:cs="Times New Roman"/>
                <w:color w:val="000000"/>
                <w:shd w:val="clear" w:color="auto" w:fill="FFFFFF"/>
              </w:rPr>
              <w:t>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9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0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</w:t>
            </w:r>
            <w:r>
              <w:rPr>
                <w:rStyle w:val="FontStyle32"/>
                <w:color w:val="auto"/>
                <w:sz w:val="24"/>
                <w:szCs w:val="24"/>
              </w:rPr>
              <w:t>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1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</w:t>
            </w:r>
            <w:r>
              <w:rPr>
                <w:rStyle w:val="FontStyle32"/>
                <w:color w:val="auto"/>
                <w:sz w:val="24"/>
                <w:szCs w:val="24"/>
              </w:rPr>
              <w:t>чителю) на расходование доходов несовершеннолетнего подопечного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2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</w:t>
            </w:r>
            <w:r>
              <w:rPr>
                <w:rStyle w:val="FontStyle32"/>
                <w:color w:val="auto"/>
                <w:sz w:val="24"/>
                <w:szCs w:val="24"/>
              </w:rPr>
              <w:t>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3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4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</w:t>
            </w:r>
            <w:r>
              <w:rPr>
                <w:rStyle w:val="FontStyle32"/>
                <w:color w:val="auto"/>
                <w:sz w:val="24"/>
                <w:szCs w:val="24"/>
              </w:rPr>
              <w:t>едерации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5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:rsidR="00000000" w:rsidRDefault="006C66C5">
            <w:pPr>
              <w:pStyle w:val="13"/>
              <w:spacing w:line="240" w:lineRule="auto"/>
              <w:jc w:val="both"/>
              <w:rPr>
                <w:rFonts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6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7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8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19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Fonts w:cs="Times New Roman"/>
                <w:color w:val="auto"/>
                <w:lang w:eastAsia="en-US"/>
              </w:rPr>
              <w:t>Возмещение расходов опекунам (попечителям), в том числе предварительным опекунам, приемным родителям и патронатным воспитателям за проезд детей-сирот и детей, оставшихся без попечения родителей, к месту лечения в санаторно-курортную организацию и обратн</w:t>
            </w:r>
            <w:r>
              <w:rPr>
                <w:rFonts w:cs="Times New Roman"/>
                <w:color w:val="auto"/>
                <w:lang w:eastAsia="en-US"/>
              </w:rPr>
              <w:t>о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0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1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2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3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Назначение выплаты денежных средств на содержание подопечного ре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бенка, достигшего возраста 18 лет, но продолжающего обучение по очной фор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ме в общеобраз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t>овательной организации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4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5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6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57"/>
                <w:color w:val="auto"/>
              </w:rPr>
              <w:t>Установление постинтернатного сопровождения в отношении лиц из числа детей – сирот и детей, оставшихся без попечения родителей, по окончании их пребывания в организациях для детей – сирот и детей, оставшихся без попечения родителей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7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8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29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Отдел опеки 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Style20"/>
              <w:spacing w:line="240" w:lineRule="auto"/>
            </w:pPr>
            <w:r>
              <w:rPr>
                <w:rStyle w:val="FontStyle16"/>
                <w:b w:val="0"/>
                <w:color w:val="auto"/>
                <w:sz w:val="24"/>
                <w:szCs w:val="24"/>
              </w:rPr>
              <w:t>Увеличение на шестьдесят процентов размера вознаграждения прием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ным родителям, воспитывающим детей-сирот и детей, оставшихся| без попече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ния родителей, являющихся инвалидами, ВИЧ-инфицированными или име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t>ю</w:t>
            </w:r>
            <w:r>
              <w:rPr>
                <w:rStyle w:val="FontStyle16"/>
                <w:b w:val="0"/>
                <w:color w:val="auto"/>
                <w:sz w:val="24"/>
                <w:szCs w:val="24"/>
              </w:rPr>
              <w:softHyphen/>
              <w:t>щих ограниченные возможности здоровья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30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eastAsia="Calibri" w:cs="Times New Roman"/>
                <w:bCs/>
                <w:color w:val="auto"/>
              </w:rPr>
              <w:t>Предоставление социальной выплаты в целях частичной компенсации родителям (законным представител</w:t>
            </w:r>
            <w:r>
              <w:rPr>
                <w:rFonts w:eastAsia="Calibri" w:cs="Times New Roman"/>
                <w:bCs/>
                <w:color w:val="auto"/>
              </w:rPr>
              <w:t>ям) стоимости приобретенных путевок (курсовок) для детей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31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грантов в форме субсидий в целях частичной компенсации юридическ</w:t>
            </w:r>
            <w:r>
              <w:rPr>
                <w:rFonts w:cs="Times New Roman"/>
                <w:color w:val="auto"/>
              </w:rPr>
              <w:t xml:space="preserve">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</w:t>
            </w:r>
            <w:r>
              <w:rPr>
                <w:rFonts w:cs="Times New Roman"/>
                <w:color w:val="auto"/>
              </w:rPr>
              <w:t>лиц и индивидуальных предпринимателей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32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>Предоставление органами местного самоуправления муниципальных районов и городских округов Краснода</w:t>
            </w:r>
            <w:r>
              <w:rPr>
                <w:rFonts w:cs="Times New Roman"/>
                <w:color w:val="auto"/>
              </w:rPr>
              <w:t>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33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Отдел </w:t>
              </w:r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</w:t>
            </w:r>
            <w:r>
              <w:rPr>
                <w:bCs/>
                <w:sz w:val="24"/>
                <w:szCs w:val="24"/>
              </w:rPr>
              <w:t xml:space="preserve"> за исключением жилых помещений, приобретенных за счет средств краевого бюджета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34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widowControl w:val="0"/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</w:t>
            </w:r>
            <w:r>
              <w:rPr>
                <w:bCs/>
                <w:sz w:val="24"/>
                <w:szCs w:val="24"/>
              </w:rPr>
              <w:t>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</w:t>
            </w:r>
            <w:r>
              <w:rPr>
                <w:bCs/>
                <w:sz w:val="24"/>
                <w:szCs w:val="24"/>
              </w:rPr>
              <w:t>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hyperlink r:id="rId35" w:history="1">
              <w:r>
                <w:rPr>
                  <w:rStyle w:val="a3"/>
                  <w:color w:val="auto"/>
                  <w:sz w:val="24"/>
                  <w:szCs w:val="24"/>
                  <w:u w:val="none"/>
                </w:rPr>
                <w:t>Отдел опеки и попечительства в отношении несовершеннолетних</w:t>
              </w:r>
            </w:hyperlink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Включение в список 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детей-си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ых они являются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Fonts w:cs="Times New Roman"/>
                <w:color w:val="auto"/>
              </w:rPr>
              <w:t xml:space="preserve">Предоставление 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 w:rsidR="00000000">
        <w:trPr>
          <w:trHeight w:val="558"/>
        </w:trPr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000000" w:rsidRDefault="006C66C5">
            <w:pPr>
              <w:pStyle w:val="af7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  <w:jc w:val="both"/>
            </w:pP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Принятие на учет в качеств</w:t>
            </w:r>
            <w:r>
              <w:rPr>
                <w:rStyle w:val="FontStyle19"/>
                <w:color w:val="auto"/>
                <w:sz w:val="24"/>
                <w:szCs w:val="24"/>
                <w:lang w:eastAsia="ar-SA"/>
              </w:rPr>
              <w:t>е нуждающихся в жилых помещениях граждан отдельных категорий</w:t>
            </w:r>
          </w:p>
        </w:tc>
        <w:tc>
          <w:tcPr>
            <w:tcW w:w="3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00000" w:rsidRDefault="006C66C5">
            <w:pPr>
              <w:pStyle w:val="13"/>
              <w:spacing w:line="240" w:lineRule="auto"/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 w:rsidR="00000000" w:rsidRDefault="006C66C5">
      <w:pPr>
        <w:pStyle w:val="13"/>
        <w:spacing w:line="240" w:lineRule="auto"/>
        <w:jc w:val="both"/>
        <w:rPr>
          <w:rFonts w:cs="Times New Roman"/>
        </w:rPr>
      </w:pPr>
    </w:p>
    <w:p w:rsidR="00000000" w:rsidRDefault="006C66C5">
      <w:pPr>
        <w:pStyle w:val="13"/>
        <w:spacing w:line="240" w:lineRule="auto"/>
        <w:ind w:firstLine="709"/>
        <w:jc w:val="both"/>
        <w:rPr>
          <w:rFonts w:cs="Times New Roman"/>
        </w:rPr>
      </w:pPr>
    </w:p>
    <w:p w:rsidR="00000000" w:rsidRDefault="006C66C5">
      <w:pPr>
        <w:pStyle w:val="13"/>
        <w:spacing w:line="240" w:lineRule="auto"/>
        <w:ind w:firstLine="709"/>
        <w:jc w:val="both"/>
        <w:rPr>
          <w:rFonts w:cs="Times New Roman"/>
        </w:rPr>
      </w:pPr>
    </w:p>
    <w:p w:rsidR="00000000" w:rsidRDefault="006C66C5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 w:rsidR="00000000" w:rsidRDefault="006C66C5">
      <w:pPr>
        <w:pStyle w:val="13"/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 w:rsidR="00000000" w:rsidRDefault="006C66C5">
      <w:pPr>
        <w:pStyle w:val="13"/>
        <w:spacing w:line="240" w:lineRule="auto"/>
        <w:jc w:val="both"/>
      </w:pPr>
      <w:r>
        <w:rPr>
          <w:rFonts w:cs="Times New Roman"/>
          <w:sz w:val="28"/>
          <w:szCs w:val="28"/>
        </w:rPr>
        <w:t xml:space="preserve">Кореновский район                                                                          </w:t>
      </w:r>
      <w:r>
        <w:rPr>
          <w:rFonts w:cs="Times New Roman"/>
          <w:sz w:val="28"/>
          <w:szCs w:val="28"/>
        </w:rPr>
        <w:t xml:space="preserve"> С.В. Колупайко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567" w:bottom="567" w:left="1701" w:header="709" w:footer="363" w:gutter="0"/>
      <w:cols w:space="720"/>
      <w:docGrid w:linePitch="360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C66C5">
      <w:r>
        <w:separator/>
      </w:r>
    </w:p>
  </w:endnote>
  <w:endnote w:type="continuationSeparator" w:id="0">
    <w:p w:rsidR="00000000" w:rsidRDefault="006C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CC"/>
    <w:family w:val="auto"/>
    <w:pitch w:val="variable"/>
  </w:font>
  <w:font w:name="font277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6C5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6C5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6C5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C66C5">
      <w:r>
        <w:separator/>
      </w:r>
    </w:p>
  </w:footnote>
  <w:footnote w:type="continuationSeparator" w:id="0">
    <w:p w:rsidR="00000000" w:rsidRDefault="006C6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6C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6C5">
    <w:pPr>
      <w:pStyle w:val="af2"/>
      <w:jc w:val="center"/>
    </w:pPr>
  </w:p>
  <w:p w:rsidR="00000000" w:rsidRDefault="006C66C5">
    <w:pPr>
      <w:pStyle w:val="af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66C5">
    <w:pPr>
      <w:pStyle w:val="af2"/>
      <w:jc w:val="center"/>
    </w:pPr>
  </w:p>
  <w:p w:rsidR="00000000" w:rsidRDefault="006C66C5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6C5"/>
    <w:rsid w:val="006C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9051536-EFCB-422A-9E65-1BC5CB62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qFormat/>
    <w:pPr>
      <w:keepNext/>
      <w:numPr>
        <w:numId w:val="2"/>
      </w:numPr>
      <w:suppressAutoHyphens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DefaultParagraphFont"/>
  </w:style>
  <w:style w:type="character" w:customStyle="1" w:styleId="link">
    <w:name w:val="link"/>
    <w:rPr>
      <w:rFonts w:cs="Times New Roman"/>
      <w:u w:val="none"/>
      <w:effect w:val="none"/>
    </w:rPr>
  </w:style>
  <w:style w:type="character" w:customStyle="1" w:styleId="a5">
    <w:name w:val="Текст сноски Знак"/>
    <w:basedOn w:val="DefaultParagraphFont"/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a7">
    <w:name w:val="Основной текст Знак"/>
    <w:basedOn w:val="DefaultParagraphFont"/>
    <w:rPr>
      <w:sz w:val="24"/>
      <w:szCs w:val="24"/>
    </w:rPr>
  </w:style>
  <w:style w:type="character" w:customStyle="1" w:styleId="WW-Absatz-Standardschriftart">
    <w:name w:val="WW-Absatz-Standardschriftart"/>
  </w:style>
  <w:style w:type="character" w:customStyle="1" w:styleId="FontStyle24">
    <w:name w:val="Font Style24"/>
    <w:rPr>
      <w:rFonts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Pr>
      <w:rFonts w:ascii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8">
    <w:name w:val="Верхний колонтитул Знак"/>
    <w:basedOn w:val="DefaultParagraphFont"/>
    <w:rPr>
      <w:sz w:val="24"/>
      <w:szCs w:val="24"/>
    </w:rPr>
  </w:style>
  <w:style w:type="character" w:styleId="a9">
    <w:name w:val="Strong"/>
    <w:basedOn w:val="DefaultParagraphFont"/>
    <w:qFormat/>
    <w:rPr>
      <w:b/>
      <w:bCs/>
    </w:rPr>
  </w:style>
  <w:style w:type="character" w:customStyle="1" w:styleId="aa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b">
    <w:name w:val="Не вступил в силу"/>
    <w:basedOn w:val="DefaultParagraphFont"/>
    <w:rPr>
      <w:rFonts w:cs="Times New Roman"/>
      <w:b w:val="0"/>
      <w:color w:val="000000"/>
    </w:rPr>
  </w:style>
  <w:style w:type="character" w:customStyle="1" w:styleId="FontStyle83">
    <w:name w:val="Font Style83"/>
    <w:basedOn w:val="DefaultParagraphFont"/>
    <w:rPr>
      <w:rFonts w:ascii="Times New Roman" w:hAnsi="Times New Roman" w:cs="Times New Roman"/>
      <w:sz w:val="26"/>
      <w:szCs w:val="26"/>
    </w:rPr>
  </w:style>
  <w:style w:type="character" w:customStyle="1" w:styleId="markedcontent">
    <w:name w:val="markedcontent"/>
    <w:basedOn w:val="DefaultParagraphFont"/>
  </w:style>
  <w:style w:type="character" w:customStyle="1" w:styleId="10">
    <w:name w:val="Заголовок 1 Знак"/>
    <w:basedOn w:val="DefaultParagraphFont"/>
    <w:rPr>
      <w:rFonts w:ascii="Arial" w:hAnsi="Arial" w:cs="Arial"/>
      <w:b/>
      <w:bCs/>
      <w:sz w:val="32"/>
      <w:szCs w:val="32"/>
    </w:rPr>
  </w:style>
  <w:style w:type="character" w:customStyle="1" w:styleId="FontStyle57">
    <w:name w:val="Font Style57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FontStyle27">
    <w:name w:val="Font Style27"/>
    <w:basedOn w:val="DefaultParagraphFont"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auto"/>
      <w:sz w:val="24"/>
      <w:szCs w:val="24"/>
      <w:u w:val="none"/>
    </w:rPr>
  </w:style>
  <w:style w:type="paragraph" w:customStyle="1" w:styleId="11">
    <w:name w:val="Заголовок1"/>
    <w:next w:val="ac"/>
    <w:pPr>
      <w:keepNext/>
      <w:suppressAutoHyphens/>
      <w:spacing w:before="240" w:after="120"/>
    </w:pPr>
    <w:rPr>
      <w:rFonts w:ascii="Arial" w:eastAsia="Microsoft YaHei" w:hAnsi="Arial" w:cs="Arial"/>
      <w:b/>
      <w:bCs/>
      <w:sz w:val="22"/>
      <w:szCs w:val="22"/>
    </w:rPr>
  </w:style>
  <w:style w:type="paragraph" w:styleId="ac">
    <w:name w:val="Body Text"/>
    <w:pPr>
      <w:suppressAutoHyphens/>
      <w:spacing w:after="12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">
    <w:name w:val="index heading"/>
    <w:basedOn w:val="13"/>
    <w:pPr>
      <w:suppressLineNumbers/>
    </w:pPr>
    <w:rPr>
      <w:rFonts w:cs="Mangal"/>
    </w:rPr>
  </w:style>
  <w:style w:type="paragraph" w:customStyle="1" w:styleId="13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</w:rPr>
  </w:style>
  <w:style w:type="paragraph" w:customStyle="1" w:styleId="14">
    <w:name w:val="Название1"/>
    <w:basedOn w:val="13"/>
    <w:pPr>
      <w:suppressLineNumbers/>
      <w:spacing w:before="120" w:after="120"/>
    </w:pPr>
    <w:rPr>
      <w:rFonts w:cs="Mangal"/>
      <w:i/>
      <w:iCs/>
    </w:rPr>
  </w:style>
  <w:style w:type="paragraph" w:customStyle="1" w:styleId="NormalWeb">
    <w:name w:val="Normal (Web)"/>
    <w:basedOn w:val="13"/>
  </w:style>
  <w:style w:type="paragraph" w:customStyle="1" w:styleId="BlockText">
    <w:name w:val="Block Text"/>
    <w:basedOn w:val="13"/>
    <w:pPr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13"/>
    <w:pPr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sz w:val="38"/>
      <w:szCs w:val="38"/>
    </w:rPr>
  </w:style>
  <w:style w:type="paragraph" w:customStyle="1" w:styleId="af0">
    <w:name w:val="Верхний и нижний колонтитулы"/>
    <w:basedOn w:val="a"/>
  </w:style>
  <w:style w:type="paragraph" w:customStyle="1" w:styleId="af1">
    <w:name w:val="Колонтитул"/>
    <w:basedOn w:val="a"/>
  </w:style>
  <w:style w:type="paragraph" w:customStyle="1" w:styleId="HeaderandFooter">
    <w:name w:val="Header and Footer"/>
    <w:basedOn w:val="a"/>
  </w:style>
  <w:style w:type="paragraph" w:styleId="af2">
    <w:name w:val="header"/>
    <w:basedOn w:val="13"/>
    <w:pPr>
      <w:tabs>
        <w:tab w:val="clear" w:pos="708"/>
        <w:tab w:val="center" w:pos="4677"/>
        <w:tab w:val="right" w:pos="9355"/>
      </w:tabs>
    </w:pPr>
  </w:style>
  <w:style w:type="paragraph" w:styleId="af3">
    <w:name w:val="footer"/>
    <w:basedOn w:val="13"/>
    <w:pPr>
      <w:tabs>
        <w:tab w:val="clear" w:pos="708"/>
        <w:tab w:val="center" w:pos="4677"/>
        <w:tab w:val="right" w:pos="9355"/>
      </w:tabs>
    </w:pPr>
  </w:style>
  <w:style w:type="paragraph" w:customStyle="1" w:styleId="BodyText">
    <w:name w:val="Body Text"/>
    <w:aliases w:val=" Indented"/>
    <w:basedOn w:val="13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13"/>
    <w:pPr>
      <w:spacing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BalloonText">
    <w:name w:val="Balloon Text"/>
    <w:basedOn w:val="13"/>
    <w:rPr>
      <w:rFonts w:ascii="Tahoma" w:hAnsi="Tahoma"/>
      <w:sz w:val="16"/>
      <w:szCs w:val="16"/>
    </w:rPr>
  </w:style>
  <w:style w:type="paragraph" w:customStyle="1" w:styleId="s1">
    <w:name w:val="s_1"/>
    <w:basedOn w:val="1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suppressAutoHyphens/>
    </w:pPr>
    <w:rPr>
      <w:rFonts w:ascii="Calibri" w:hAnsi="Calibri" w:cs="Calibri"/>
      <w:b/>
      <w:sz w:val="22"/>
    </w:rPr>
  </w:style>
  <w:style w:type="paragraph" w:customStyle="1" w:styleId="ListParagraph">
    <w:name w:val="List Paragraph"/>
    <w:basedOn w:val="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13"/>
    <w:pPr>
      <w:spacing w:after="280"/>
    </w:pPr>
    <w:rPr>
      <w:rFonts w:ascii="Tahoma" w:hAnsi="Tahoma"/>
      <w:sz w:val="20"/>
      <w:szCs w:val="20"/>
      <w:lang w:val="en-US" w:eastAsia="en-US"/>
    </w:rPr>
  </w:style>
  <w:style w:type="paragraph" w:styleId="af5">
    <w:name w:val="footnote text"/>
    <w:basedOn w:val="13"/>
    <w:rPr>
      <w:sz w:val="20"/>
      <w:szCs w:val="20"/>
    </w:rPr>
  </w:style>
  <w:style w:type="paragraph" w:customStyle="1" w:styleId="15">
    <w:name w:val="Обычный (веб)1"/>
    <w:basedOn w:val="13"/>
    <w:pPr>
      <w:spacing w:before="100" w:after="119"/>
    </w:pPr>
  </w:style>
  <w:style w:type="paragraph" w:customStyle="1" w:styleId="Style1">
    <w:name w:val="Style1"/>
    <w:basedOn w:val="13"/>
    <w:pPr>
      <w:spacing w:line="326" w:lineRule="exact"/>
      <w:jc w:val="center"/>
    </w:pPr>
  </w:style>
  <w:style w:type="paragraph" w:customStyle="1" w:styleId="western">
    <w:name w:val="western"/>
    <w:basedOn w:val="13"/>
    <w:pPr>
      <w:spacing w:before="100" w:after="119"/>
    </w:pPr>
    <w:rPr>
      <w:rFonts w:ascii="Calibri" w:hAnsi="Calibri" w:cs="Calibri"/>
      <w:color w:val="000000"/>
    </w:rPr>
  </w:style>
  <w:style w:type="paragraph" w:customStyle="1" w:styleId="Style20">
    <w:name w:val="Style20"/>
    <w:basedOn w:val="13"/>
    <w:pPr>
      <w:spacing w:line="312" w:lineRule="exact"/>
      <w:jc w:val="both"/>
    </w:pPr>
    <w:rPr>
      <w:rFonts w:eastAsia="Droid Sans Fallback" w:cs="font277"/>
    </w:rPr>
  </w:style>
  <w:style w:type="paragraph" w:customStyle="1" w:styleId="p6">
    <w:name w:val="p6"/>
    <w:basedOn w:val="13"/>
    <w:pPr>
      <w:spacing w:after="280"/>
    </w:pPr>
  </w:style>
  <w:style w:type="paragraph" w:customStyle="1" w:styleId="af6">
    <w:name w:val="Содержимое врезки"/>
    <w:basedOn w:val="13"/>
  </w:style>
  <w:style w:type="paragraph" w:customStyle="1" w:styleId="af7">
    <w:name w:val="Нормальный (таблица)"/>
    <w:basedOn w:val="13"/>
    <w:pPr>
      <w:suppressAutoHyphens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13"/>
    <w:pPr>
      <w:suppressAutoHyphens w:val="0"/>
    </w:pPr>
    <w:rPr>
      <w:rFonts w:ascii="Arial" w:hAnsi="Arial" w:cs="Arial"/>
    </w:rPr>
  </w:style>
  <w:style w:type="paragraph" w:customStyle="1" w:styleId="formattext">
    <w:name w:val="formattext"/>
    <w:basedOn w:val="a"/>
    <w:pPr>
      <w:suppressAutoHyphens w:val="0"/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enovsk.ru/?page_id=4798" TargetMode="External"/><Relationship Id="rId13" Type="http://schemas.openxmlformats.org/officeDocument/2006/relationships/hyperlink" Target="https://www.korenovsk.ru/?page_id=4798" TargetMode="External"/><Relationship Id="rId18" Type="http://schemas.openxmlformats.org/officeDocument/2006/relationships/hyperlink" Target="https://www.korenovsk.ru/?page_id=4798" TargetMode="External"/><Relationship Id="rId26" Type="http://schemas.openxmlformats.org/officeDocument/2006/relationships/hyperlink" Target="https://www.korenovsk.ru/?page_id=4798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korenovsk.ru/?page_id=4798" TargetMode="External"/><Relationship Id="rId34" Type="http://schemas.openxmlformats.org/officeDocument/2006/relationships/hyperlink" Target="https://www.korenovsk.ru/?page_id=4798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korenovsk.ru/?page_id=4798" TargetMode="External"/><Relationship Id="rId17" Type="http://schemas.openxmlformats.org/officeDocument/2006/relationships/hyperlink" Target="https://www.korenovsk.ru/?page_id=4798" TargetMode="External"/><Relationship Id="rId25" Type="http://schemas.openxmlformats.org/officeDocument/2006/relationships/hyperlink" Target="https://www.korenovsk.ru/?page_id=4798" TargetMode="External"/><Relationship Id="rId33" Type="http://schemas.openxmlformats.org/officeDocument/2006/relationships/hyperlink" Target="https://www.korenovsk.ru/?page_id=4798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korenovsk.ru/?page_id=4798" TargetMode="External"/><Relationship Id="rId20" Type="http://schemas.openxmlformats.org/officeDocument/2006/relationships/hyperlink" Target="https://www.korenovsk.ru/?page_id=4798" TargetMode="External"/><Relationship Id="rId29" Type="http://schemas.openxmlformats.org/officeDocument/2006/relationships/hyperlink" Target="https://www.korenovsk.ru/?page_id=4798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renovsk.ru/?page_id=4798" TargetMode="External"/><Relationship Id="rId24" Type="http://schemas.openxmlformats.org/officeDocument/2006/relationships/hyperlink" Target="https://www.korenovsk.ru/?page_id=4798" TargetMode="External"/><Relationship Id="rId32" Type="http://schemas.openxmlformats.org/officeDocument/2006/relationships/hyperlink" Target="https://www.korenovsk.ru/?page_id=4798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korenovsk.ru/?page_id=4798" TargetMode="External"/><Relationship Id="rId23" Type="http://schemas.openxmlformats.org/officeDocument/2006/relationships/hyperlink" Target="https://www.korenovsk.ru/?page_id=4798" TargetMode="External"/><Relationship Id="rId28" Type="http://schemas.openxmlformats.org/officeDocument/2006/relationships/hyperlink" Target="https://www.korenovsk.ru/?page_id=4798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korenovsk.ru/?page_id=4798" TargetMode="External"/><Relationship Id="rId19" Type="http://schemas.openxmlformats.org/officeDocument/2006/relationships/hyperlink" Target="https://www.korenovsk.ru/?page_id=4798" TargetMode="External"/><Relationship Id="rId31" Type="http://schemas.openxmlformats.org/officeDocument/2006/relationships/hyperlink" Target="https://www.korenovsk.ru/?page_id=4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renovsk.ru/?page_id=4798" TargetMode="External"/><Relationship Id="rId14" Type="http://schemas.openxmlformats.org/officeDocument/2006/relationships/hyperlink" Target="https://www.korenovsk.ru/?page_id=4798" TargetMode="External"/><Relationship Id="rId22" Type="http://schemas.openxmlformats.org/officeDocument/2006/relationships/hyperlink" Target="https://www.korenovsk.ru/?page_id=4798" TargetMode="External"/><Relationship Id="rId27" Type="http://schemas.openxmlformats.org/officeDocument/2006/relationships/hyperlink" Target="https://www.korenovsk.ru/?page_id=4798" TargetMode="External"/><Relationship Id="rId30" Type="http://schemas.openxmlformats.org/officeDocument/2006/relationships/hyperlink" Target="https://www.korenovsk.ru/?page_id=4798" TargetMode="External"/><Relationship Id="rId35" Type="http://schemas.openxmlformats.org/officeDocument/2006/relationships/hyperlink" Target="https://www.korenovsk.ru/?page_id=479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3555</Words>
  <Characters>20269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cp:lastModifiedBy>user</cp:lastModifiedBy>
  <cp:revision>2</cp:revision>
  <cp:lastPrinted>2025-01-17T04:36:00Z</cp:lastPrinted>
  <dcterms:created xsi:type="dcterms:W3CDTF">2025-01-24T07:51:00Z</dcterms:created>
  <dcterms:modified xsi:type="dcterms:W3CDTF">2025-01-24T07:51:00Z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