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tabs>
          <w:tab w:val="clear" w:pos="708"/>
          <w:tab w:val="left" w:pos="0" w:leader="none"/>
        </w:tabs>
        <w:spacing w:before="0" w:after="0"/>
        <w:ind w:hanging="0" w:left="0" w:right="0"/>
        <w:jc w:val="center"/>
        <w:rPr/>
      </w:pPr>
      <w:r>
        <w:rPr>
          <w:rFonts w:ascii="Times New Roman" w:hAnsi="Times New Roman"/>
          <w:b/>
          <w:sz w:val="28"/>
          <w:u w:val="none"/>
        </w:rPr>
        <w:t>АДМИНИСТРАЦИЯ  МУНИЦИПАЛЬНОГО  ОБРАЗОВАНИЯ</w:t>
      </w:r>
    </w:p>
    <w:p>
      <w:pPr>
        <w:pStyle w:val="Heading2"/>
        <w:tabs>
          <w:tab w:val="clear" w:pos="708"/>
          <w:tab w:val="left" w:pos="0" w:leader="none"/>
        </w:tabs>
        <w:spacing w:lineRule="auto" w:line="360" w:before="0" w:after="0"/>
        <w:ind w:hanging="0" w:left="0" w:right="0"/>
        <w:jc w:val="center"/>
        <w:rPr>
          <w:rFonts w:ascii="Times New Roman" w:hAnsi="Times New Roman"/>
          <w:b/>
          <w:sz w:val="28"/>
          <w:u w:val="none"/>
        </w:rPr>
      </w:pPr>
      <w:r>
        <w:rPr>
          <w:rFonts w:ascii="Times New Roman" w:hAnsi="Times New Roman"/>
          <w:b/>
          <w:sz w:val="28"/>
          <w:u w:val="none"/>
        </w:rPr>
        <w:t>КОРЕНОВСКИЙ  РАЙОН</w:t>
      </w:r>
    </w:p>
    <w:p>
      <w:pPr>
        <w:pStyle w:val="Heading1"/>
        <w:tabs>
          <w:tab w:val="clear" w:pos="708"/>
          <w:tab w:val="left" w:pos="0" w:leader="none"/>
        </w:tabs>
        <w:spacing w:lineRule="auto" w:line="360" w:before="0" w:after="0"/>
        <w:ind w:hanging="0" w:left="0" w:right="0"/>
        <w:jc w:val="center"/>
        <w:rPr>
          <w:rFonts w:ascii="Times New Roman" w:hAnsi="Times New Roman"/>
          <w:b/>
          <w:sz w:val="36"/>
          <w:u w:val="none"/>
        </w:rPr>
      </w:pPr>
      <w:r>
        <w:rPr>
          <w:rFonts w:ascii="Times New Roman" w:hAnsi="Times New Roman"/>
          <w:b/>
          <w:sz w:val="36"/>
          <w:u w:val="none"/>
        </w:rPr>
        <w:t>РАСПОРЯЖЕНИЕ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color w:val="000000"/>
          <w:sz w:val="24"/>
        </w:rPr>
        <w:t>.0</w:t>
      </w:r>
      <w:r>
        <w:rPr>
          <w:rFonts w:ascii="Times New Roman" w:hAnsi="Times New Roman"/>
          <w:b/>
          <w:color w:val="000000"/>
          <w:sz w:val="24"/>
        </w:rPr>
        <w:t>1</w:t>
      </w:r>
      <w:r>
        <w:rPr>
          <w:rFonts w:ascii="Times New Roman" w:hAnsi="Times New Roman"/>
          <w:b/>
          <w:color w:val="000000"/>
          <w:sz w:val="24"/>
        </w:rPr>
        <w:t>.2025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№ </w:t>
      </w:r>
      <w:r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-р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г. Кореновск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выплате стипендий главы муниципального образования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Кореновский район одаренным учащимся спортивных школ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решением Совета муниципального образования Кореновский район от 29.10.2019 № 593 «Об учреждении стипендий главы муниципального образования Кореновский район для одаренных учащихся спортивных школ» и на основании решения экспертного Совета по присуждению стипендий главы муниципального образования Кореновский район для одаренных учащихся спортивных школ, проявивших выдающиеся способности в учебной и спортивной деятельности: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 Утвердить список стипендиатов муниципального автономного учреждения дополнительного образования спортивная школа «Аллигатор» муниципального образования Кореновский район (далее – МАУ ДО СШ «Аллигатор» МО Кореновский район), муниципального автономного некоммерческого учреждения дополнительного образования спортивная школа 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 xml:space="preserve"> (далее –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МАНУ ДО СШ МО Кореновский район) (прилагается) на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квартал 2025 года.</w:t>
      </w:r>
    </w:p>
    <w:p>
      <w:pPr>
        <w:pStyle w:val="Normal"/>
        <w:spacing w:lineRule="auto" w:line="235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 В рамках муниципальной программы «Развитие физической культуры и спорта в муниципальном образовании Кореновский район на 2024-2028 годы», утвержденной постановлением администрации муниципального образования Кореновский район от 30.11.2023 № 1907, с 01 января по 31 марта 2025 года, согласно лимитам бюджетных обязательств отделу по физической культуре и спорту администрации муниципального образования Кореновский район (Савченко) обеспечить выплату стипендий главы муниципального образования Кореновский район каждому стипендиату МАУ ДО СШ «Аллигатор» МО Кореновский район, МАНУ ДО СШ МО Кореновский район.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 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 Контроль за выполнением настоящего распоряжения возложить на заместителя главы муниципального образования Кореновский район                    И.А. Максименко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 Распоряжение вступает в силу со дня его подписания.</w:t>
      </w:r>
    </w:p>
    <w:p>
      <w:pPr>
        <w:pStyle w:val="Normal"/>
        <w:spacing w:lineRule="auto" w:line="228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7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28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Исполняющий обязанности главы</w:t>
            </w:r>
          </w:p>
          <w:p>
            <w:pPr>
              <w:pStyle w:val="Normal"/>
              <w:widowControl/>
              <w:spacing w:lineRule="auto" w:line="228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28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С.В. Колупайко</w:t>
            </w:r>
          </w:p>
        </w:tc>
      </w:tr>
    </w:tbl>
    <w:p>
      <w:pPr>
        <w:sectPr>
          <w:type w:val="nextPage"/>
          <w:pgSz w:w="11906" w:h="16838"/>
          <w:pgMar w:left="1418" w:right="454" w:gutter="0" w:header="0" w:top="624" w:footer="0" w:bottom="284"/>
          <w:pgNumType w:fmt="decimal"/>
          <w:formProt w:val="false"/>
          <w:textDirection w:val="lrTb"/>
          <w:docGrid w:type="default" w:linePitch="299" w:charSpace="4096"/>
        </w:sectPr>
      </w:pPr>
    </w:p>
    <w:tbl>
      <w:tblPr>
        <w:tblStyle w:val="a3"/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6"/>
        <w:gridCol w:w="4536"/>
      </w:tblGrid>
      <w:tr>
        <w:trPr/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ПРИЛОЖЕНИЕ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 распоряжению администрации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от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10.01.2025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9-р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Список стипендиатов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МАУ ДО СШ «Аллигатор» МО Кореновский район,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МАНУ ДО СШ МО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tbl>
      <w:tblPr>
        <w:tblW w:w="9979" w:type="dxa"/>
        <w:jc w:val="left"/>
        <w:tblInd w:w="49" w:type="dxa"/>
        <w:tblLayout w:type="fixed"/>
        <w:tblCellMar>
          <w:top w:w="0" w:type="dxa"/>
          <w:left w:w="55" w:type="dxa"/>
          <w:bottom w:w="0" w:type="dxa"/>
          <w:right w:w="55" w:type="dxa"/>
        </w:tblCellMar>
        <w:tblLook w:firstRow="0" w:noVBand="0" w:lastRow="0" w:firstColumn="0" w:lastColumn="0" w:noHBand="0" w:val="0000"/>
      </w:tblPr>
      <w:tblGrid>
        <w:gridCol w:w="550"/>
        <w:gridCol w:w="4353"/>
        <w:gridCol w:w="1844"/>
        <w:gridCol w:w="3231"/>
      </w:tblGrid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Чуднов Сергей Константинович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11.09.2009</w:t>
            </w:r>
          </w:p>
        </w:tc>
        <w:tc>
          <w:tcPr>
            <w:tcW w:w="3231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МАНУ ДО СШ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Кореновский район</w:t>
            </w:r>
            <w:bookmarkStart w:id="0" w:name="_GoBack"/>
            <w:bookmarkEnd w:id="0"/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Бабаев Мамед Усубович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08.04.2010</w:t>
            </w:r>
          </w:p>
        </w:tc>
        <w:tc>
          <w:tcPr>
            <w:tcW w:w="3231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Джафаров Исраил Надирович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07.01.2009</w:t>
            </w:r>
          </w:p>
        </w:tc>
        <w:tc>
          <w:tcPr>
            <w:tcW w:w="3231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Щербинин Тимофей Алексеевич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12.05.2009</w:t>
            </w:r>
          </w:p>
        </w:tc>
        <w:tc>
          <w:tcPr>
            <w:tcW w:w="3231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Зайцева Анна Николаевна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30.11.2013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МАУ ДО СШ «Аллигатор»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 Кореновский район</w:t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Довбыш Семен Сергеевич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07.05.2010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Апанасенко Арсений Денисович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04.01.2013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Гранко Максим Евгеньевич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08.08.2010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Мокин Андрей Георгиевич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13.02.2009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Мокина Алена Георгиевна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05.09.2013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Дроздов Ярослав Сергеевич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11.09.2012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Харчук Мария Григорьевна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11.08.2013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Круглов Артемий Геннадьевич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27.06.2007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Мартыненко Никита Игоревич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21.07.2007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Мусин Савелий Сергеевич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10.02.2009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Малохатко Стефан Юрьевич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04.11.2014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Ямпольская Владислава Алексеевна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11.04.2014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Воробьева Мария Сергеевна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27.08.2009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Ерофеева Арина Андреевна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12.03.2009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Нефедова Мария Сергеевна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14.07.2011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Южакова Анна Дмитриевна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10.03.2010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" w:hRule="atLeast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4"/>
                <w:szCs w:val="24"/>
                <w:lang w:val="en-US" w:eastAsia="en-US" w:bidi="hi-IN"/>
              </w:rPr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Сарычева Диана Станиславовна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21.05.2013</w:t>
            </w:r>
          </w:p>
        </w:tc>
        <w:tc>
          <w:tcPr>
            <w:tcW w:w="32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6"/>
        <w:gridCol w:w="5387"/>
      </w:tblGrid>
      <w:tr>
        <w:trPr/>
        <w:tc>
          <w:tcPr>
            <w:tcW w:w="49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538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И.А. Максименко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3"/>
      <w:type w:val="nextPage"/>
      <w:pgSz w:w="12240" w:h="15840"/>
      <w:pgMar w:left="1701" w:right="850" w:gutter="0" w:header="720" w:top="1134" w:footer="0" w:bottom="56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next w:val="Normal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6846f0"/>
    <w:rPr/>
  </w:style>
  <w:style w:type="character" w:styleId="Eop" w:customStyle="1">
    <w:name w:val="eop"/>
    <w:basedOn w:val="DefaultParagraphFont"/>
    <w:qFormat/>
    <w:rsid w:val="006846f0"/>
    <w:rPr/>
  </w:style>
  <w:style w:type="character" w:styleId="Spellingerror" w:customStyle="1">
    <w:name w:val="spellingerror"/>
    <w:basedOn w:val="DefaultParagraphFont"/>
    <w:qFormat/>
    <w:rsid w:val="006846f0"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e45501"/>
    <w:rPr/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e45501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d5b8a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Paragraph" w:customStyle="1">
    <w:name w:val="paragraph"/>
    <w:basedOn w:val="Normal"/>
    <w:qFormat/>
    <w:rsid w:val="006846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e455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semiHidden/>
    <w:unhideWhenUsed/>
    <w:rsid w:val="00e455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31749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d5b8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6a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64B6-A940-4B0D-9E33-68C133A7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LibreOffice/7.6.4.1$Windows_X86_64 LibreOffice_project/e19e193f88cd6c0525a17fb7a176ed8e6a3e2aa1</Application>
  <AppVersion>15.0000</AppVersion>
  <Pages>2</Pages>
  <Words>432</Words>
  <Characters>3181</Characters>
  <CharactersWithSpaces>3635</CharactersWithSpaces>
  <Paragraphs>104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2025-01-10T14:09:00Z</dcterms:created>
  <dc:creator>note</dc:creator>
  <dc:description/>
  <dc:language>ru-RU</dc:language>
  <cp:lastModifiedBy/>
  <cp:lastPrinted>2025-01-14T09:12:00Z</cp:lastPrinted>
  <dcterms:modified xsi:type="dcterms:W3CDTF">2025-01-16T15:48:21Z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