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7F0E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AB7F0E">
      <w:pPr>
        <w:jc w:val="center"/>
      </w:pPr>
    </w:p>
    <w:p w:rsidR="00000000" w:rsidRDefault="00AB7F0E">
      <w:pPr>
        <w:pStyle w:val="2"/>
        <w:tabs>
          <w:tab w:val="left" w:pos="0"/>
        </w:tabs>
        <w:ind w:left="576" w:hanging="576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AB7F0E">
      <w:pPr>
        <w:pStyle w:val="2"/>
        <w:tabs>
          <w:tab w:val="left" w:pos="0"/>
        </w:tabs>
        <w:spacing w:line="360" w:lineRule="auto"/>
        <w:ind w:left="576" w:hanging="576"/>
        <w:rPr>
          <w:sz w:val="36"/>
        </w:rPr>
      </w:pPr>
      <w:r>
        <w:rPr>
          <w:sz w:val="28"/>
        </w:rPr>
        <w:t>КОРЕНОВСКИЙ  РАЙОН</w:t>
      </w:r>
    </w:p>
    <w:p w:rsidR="00000000" w:rsidRDefault="00AB7F0E">
      <w:pPr>
        <w:pStyle w:val="1"/>
        <w:tabs>
          <w:tab w:val="left" w:pos="0"/>
        </w:tabs>
        <w:spacing w:line="360" w:lineRule="auto"/>
        <w:ind w:left="432" w:hanging="432"/>
      </w:pPr>
      <w:r>
        <w:rPr>
          <w:sz w:val="36"/>
        </w:rPr>
        <w:t>ПОСТАНОВЛЕНИЕ</w:t>
      </w:r>
    </w:p>
    <w:p w:rsidR="00000000" w:rsidRDefault="00AB7F0E">
      <w:pPr>
        <w:spacing w:line="360" w:lineRule="auto"/>
      </w:pPr>
      <w:r>
        <w:rPr>
          <w:b/>
        </w:rPr>
        <w:t>от 05.02.2025</w:t>
      </w:r>
      <w:r>
        <w:tab/>
      </w:r>
      <w:r>
        <w:tab/>
      </w:r>
      <w:r>
        <w:rPr>
          <w:b/>
        </w:rPr>
        <w:t xml:space="preserve">                                                                          № </w:t>
      </w:r>
      <w:r>
        <w:rPr>
          <w:b/>
          <w:lang w:val="en-US"/>
        </w:rPr>
        <w:t>144</w:t>
      </w:r>
    </w:p>
    <w:p w:rsidR="00000000" w:rsidRDefault="00AB7F0E">
      <w:pPr>
        <w:jc w:val="center"/>
        <w:rPr>
          <w:b/>
          <w:bCs/>
          <w:color w:val="000000"/>
          <w:szCs w:val="28"/>
        </w:rPr>
      </w:pPr>
      <w:r>
        <w:t>г. Кореновск</w:t>
      </w:r>
    </w:p>
    <w:p w:rsidR="00000000" w:rsidRDefault="00AB7F0E">
      <w:pPr>
        <w:rPr>
          <w:b/>
          <w:bCs/>
          <w:color w:val="000000"/>
          <w:szCs w:val="28"/>
        </w:rPr>
      </w:pPr>
    </w:p>
    <w:p w:rsidR="00000000" w:rsidRDefault="00AB7F0E">
      <w:pPr>
        <w:ind w:firstLine="705"/>
        <w:jc w:val="center"/>
        <w:rPr>
          <w:szCs w:val="28"/>
        </w:rPr>
      </w:pPr>
      <w:r>
        <w:rPr>
          <w:b/>
          <w:bCs/>
          <w:color w:val="000000"/>
          <w:szCs w:val="28"/>
        </w:rPr>
        <w:t>О внесении изменений в постановление администрации муниципального об</w:t>
      </w:r>
      <w:r>
        <w:rPr>
          <w:b/>
          <w:bCs/>
          <w:color w:val="000000"/>
          <w:szCs w:val="28"/>
        </w:rPr>
        <w:t xml:space="preserve">разования Кореновский район от 25 сентября 2018 года № 1310 «Об образовании Антитеррористической комиссии </w:t>
      </w:r>
      <w:r>
        <w:rPr>
          <w:rStyle w:val="FontStyle29"/>
          <w:rFonts w:eastAsia="DejaVu Sans"/>
          <w:b/>
          <w:bCs/>
          <w:color w:val="000000"/>
          <w:sz w:val="28"/>
          <w:szCs w:val="28"/>
          <w:lang w:eastAsia="ru-RU"/>
        </w:rPr>
        <w:t>в муниципальном образовании Кореновский район»</w:t>
      </w:r>
    </w:p>
    <w:p w:rsidR="00000000" w:rsidRDefault="00AB7F0E">
      <w:pPr>
        <w:pStyle w:val="1"/>
        <w:ind w:left="432" w:hanging="432"/>
        <w:rPr>
          <w:sz w:val="28"/>
          <w:szCs w:val="28"/>
        </w:rPr>
      </w:pPr>
    </w:p>
    <w:p w:rsidR="00000000" w:rsidRDefault="00AB7F0E">
      <w:pPr>
        <w:ind w:firstLine="732"/>
        <w:jc w:val="both"/>
        <w:rPr>
          <w:rStyle w:val="FontStyle29"/>
          <w:rFonts w:eastAsia="DejaVu Sans"/>
          <w:color w:val="000000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 xml:space="preserve">В </w:t>
      </w:r>
      <w:r>
        <w:rPr>
          <w:rStyle w:val="FontStyle29"/>
          <w:rFonts w:eastAsia="DejaVu Sans"/>
          <w:sz w:val="28"/>
          <w:szCs w:val="28"/>
          <w:lang w:eastAsia="ru-RU"/>
        </w:rPr>
        <w:t>связи с кадровыми изменениями, администрация муниципального образования Кореновский район</w:t>
      </w:r>
      <w:r>
        <w:rPr>
          <w:rStyle w:val="FontStyle29"/>
          <w:rFonts w:eastAsia="DejaVu Sans"/>
          <w:sz w:val="28"/>
          <w:szCs w:val="28"/>
          <w:lang w:eastAsia="ru-RU"/>
        </w:rPr>
        <w:t xml:space="preserve"> п о с т а </w:t>
      </w:r>
      <w:r>
        <w:rPr>
          <w:rStyle w:val="FontStyle29"/>
          <w:rFonts w:eastAsia="DejaVu Sans"/>
          <w:sz w:val="28"/>
          <w:szCs w:val="28"/>
          <w:lang w:eastAsia="ru-RU"/>
        </w:rPr>
        <w:t>н о в л я е т:</w:t>
      </w:r>
    </w:p>
    <w:p w:rsidR="00000000" w:rsidRDefault="00AB7F0E">
      <w:pPr>
        <w:ind w:firstLine="705"/>
        <w:jc w:val="both"/>
        <w:rPr>
          <w:rStyle w:val="FontStyle29"/>
          <w:rFonts w:eastAsia="DejaVu Sans"/>
          <w:color w:val="000000"/>
          <w:sz w:val="28"/>
          <w:szCs w:val="28"/>
          <w:lang w:eastAsia="ru-RU"/>
        </w:rPr>
      </w:pP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 xml:space="preserve">1. 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Внести в постановление а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дминистрации муниципального образования Кореновский район от 25 сентября 2018 года № 1310 «Об образовании Антитеррористической комиссии в муниципальном образовании Кореновский район» изменения, изложив приложение №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 xml:space="preserve"> 1 в новой редакции (прилагается).</w:t>
      </w:r>
    </w:p>
    <w:p w:rsidR="00000000" w:rsidRDefault="00AB7F0E">
      <w:pPr>
        <w:tabs>
          <w:tab w:val="left" w:pos="1020"/>
          <w:tab w:val="left" w:pos="1188"/>
        </w:tabs>
        <w:ind w:firstLine="737"/>
        <w:jc w:val="both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2. Признать утратившим силу постановление администрации муниципального образования Кореновский район от 18 января 2023 года № 37 «О внесении изменений в постановление администрации муниципального образования Кореновский р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айон от 25 сентября 2018 года № 1310 «Об образовании Антитеррористической комиссии в муниципальном образовании Кореновский район».</w:t>
      </w:r>
    </w:p>
    <w:p w:rsidR="00000000" w:rsidRDefault="00AB7F0E">
      <w:pPr>
        <w:jc w:val="both"/>
        <w:rPr>
          <w:rStyle w:val="FontStyle29"/>
          <w:rFonts w:eastAsia="DejaVu Sans"/>
          <w:color w:val="000000"/>
          <w:spacing w:val="-1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ab/>
        <w:t>3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. Управлению службы протокола и информационной политики</w:t>
      </w:r>
      <w:r>
        <w:rPr>
          <w:rStyle w:val="FontStyle29"/>
          <w:rFonts w:eastAsia="DejaVu Sans"/>
          <w:color w:val="000000"/>
          <w:spacing w:val="-2"/>
          <w:sz w:val="28"/>
          <w:szCs w:val="28"/>
          <w:lang w:eastAsia="ru-RU"/>
        </w:rPr>
        <w:t xml:space="preserve"> администрации муниципального образования Кореновский район       </w:t>
      </w:r>
      <w:r>
        <w:rPr>
          <w:rStyle w:val="FontStyle29"/>
          <w:rFonts w:eastAsia="DejaVu Sans"/>
          <w:color w:val="000000"/>
          <w:spacing w:val="-1"/>
          <w:sz w:val="28"/>
          <w:szCs w:val="28"/>
          <w:lang w:eastAsia="ru-RU"/>
        </w:rPr>
        <w:t xml:space="preserve"> о</w:t>
      </w:r>
      <w:r>
        <w:rPr>
          <w:rStyle w:val="FontStyle29"/>
          <w:rFonts w:eastAsia="DejaVu Sans"/>
          <w:color w:val="000000"/>
          <w:spacing w:val="-1"/>
          <w:sz w:val="28"/>
          <w:szCs w:val="28"/>
          <w:lang w:eastAsia="ru-RU"/>
        </w:rPr>
        <w:t>беспечить размещение 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AB7F0E">
      <w:pPr>
        <w:widowControl/>
        <w:ind w:left="737"/>
        <w:jc w:val="both"/>
      </w:pPr>
      <w:r>
        <w:rPr>
          <w:rStyle w:val="FontStyle29"/>
          <w:rFonts w:eastAsia="DejaVu Sans"/>
          <w:color w:val="000000"/>
          <w:spacing w:val="-1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AB7F0E">
      <w:pPr>
        <w:tabs>
          <w:tab w:val="left" w:pos="1020"/>
          <w:tab w:val="left" w:pos="1188"/>
        </w:tabs>
        <w:jc w:val="both"/>
      </w:pPr>
    </w:p>
    <w:p w:rsidR="00000000" w:rsidRDefault="00AB7F0E">
      <w:pPr>
        <w:jc w:val="both"/>
      </w:pPr>
    </w:p>
    <w:p w:rsidR="00000000" w:rsidRDefault="00AB7F0E">
      <w:pPr>
        <w:jc w:val="both"/>
      </w:pPr>
    </w:p>
    <w:p w:rsidR="00000000" w:rsidRDefault="00AB7F0E">
      <w:pPr>
        <w:shd w:val="clear" w:color="auto" w:fill="FFFFFF"/>
        <w:spacing w:line="100" w:lineRule="atLeast"/>
        <w:ind w:right="-15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Глава</w:t>
      </w:r>
    </w:p>
    <w:p w:rsidR="00000000" w:rsidRDefault="00AB7F0E">
      <w:pPr>
        <w:shd w:val="clear" w:color="auto" w:fill="FFFFFF"/>
        <w:spacing w:line="100" w:lineRule="atLeast"/>
        <w:ind w:right="-15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муниципаль</w:t>
      </w:r>
      <w:r>
        <w:rPr>
          <w:rStyle w:val="FontStyle29"/>
          <w:rFonts w:eastAsia="DejaVu Sans"/>
          <w:sz w:val="28"/>
          <w:szCs w:val="28"/>
          <w:lang w:eastAsia="ru-RU"/>
        </w:rPr>
        <w:t>ного образования</w:t>
      </w:r>
    </w:p>
    <w:p w:rsidR="00000000" w:rsidRDefault="00AB7F0E">
      <w:pPr>
        <w:shd w:val="clear" w:color="auto" w:fill="FFFFFF"/>
        <w:spacing w:line="100" w:lineRule="atLeast"/>
        <w:ind w:right="-15"/>
      </w:pPr>
      <w:r>
        <w:rPr>
          <w:rStyle w:val="FontStyle29"/>
          <w:rFonts w:eastAsia="DejaVu Sans"/>
          <w:sz w:val="28"/>
          <w:szCs w:val="28"/>
          <w:lang w:eastAsia="ru-RU"/>
        </w:rPr>
        <w:t>Кореновский район                                                                  С.А. Голобородько</w:t>
      </w:r>
    </w:p>
    <w:p w:rsidR="00000000" w:rsidRDefault="00AB7F0E">
      <w:pPr>
        <w:shd w:val="clear" w:color="auto" w:fill="FFFFFF"/>
        <w:spacing w:line="100" w:lineRule="atLeast"/>
        <w:ind w:right="-15"/>
      </w:pPr>
    </w:p>
    <w:p w:rsidR="00000000" w:rsidRDefault="00AB7F0E">
      <w:pPr>
        <w:widowControl/>
      </w:pPr>
      <w:r>
        <w:rPr>
          <w:rStyle w:val="FontStyle29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>
        <w:rPr>
          <w:rStyle w:val="FontStyle29"/>
          <w:sz w:val="28"/>
          <w:szCs w:val="28"/>
          <w:lang w:eastAsia="ru-RU"/>
        </w:rPr>
        <w:t xml:space="preserve">  </w:t>
      </w:r>
      <w:r>
        <w:rPr>
          <w:rStyle w:val="FontStyle29"/>
          <w:rFonts w:eastAsia="DejaVu Sans"/>
          <w:sz w:val="28"/>
          <w:szCs w:val="28"/>
          <w:lang w:eastAsia="ru-RU"/>
        </w:rPr>
        <w:t>«ПРИЛОЖЕНИЕ № 1</w:t>
      </w:r>
    </w:p>
    <w:p w:rsidR="00000000" w:rsidRDefault="00AB7F0E">
      <w:pPr>
        <w:widowControl/>
        <w:ind w:left="6520"/>
      </w:pPr>
    </w:p>
    <w:p w:rsidR="00000000" w:rsidRDefault="00AB7F0E">
      <w:pPr>
        <w:widowControl/>
        <w:ind w:left="6520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УТВЕРЖДЕН</w:t>
      </w:r>
    </w:p>
    <w:p w:rsidR="00000000" w:rsidRDefault="00AB7F0E">
      <w:pPr>
        <w:ind w:left="5376"/>
        <w:jc w:val="center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постановлением администра</w:t>
      </w:r>
      <w:r>
        <w:rPr>
          <w:rStyle w:val="FontStyle29"/>
          <w:rFonts w:eastAsia="DejaVu Sans"/>
          <w:sz w:val="28"/>
          <w:szCs w:val="28"/>
          <w:lang w:eastAsia="ru-RU"/>
        </w:rPr>
        <w:t>ции</w:t>
      </w:r>
    </w:p>
    <w:p w:rsidR="00000000" w:rsidRDefault="00AB7F0E">
      <w:pPr>
        <w:ind w:left="5376"/>
        <w:jc w:val="center"/>
        <w:rPr>
          <w:rStyle w:val="FontStyle29"/>
          <w:rFonts w:eastAsia="DejaVu Sans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муниципального образования</w:t>
      </w:r>
    </w:p>
    <w:p w:rsidR="00000000" w:rsidRDefault="00AB7F0E">
      <w:pPr>
        <w:ind w:left="5376"/>
        <w:jc w:val="center"/>
        <w:rPr>
          <w:rStyle w:val="FontStyle29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 xml:space="preserve">Кореновский район </w:t>
      </w:r>
    </w:p>
    <w:p w:rsidR="00000000" w:rsidRDefault="00AB7F0E">
      <w:pPr>
        <w:jc w:val="center"/>
        <w:rPr>
          <w:rStyle w:val="FontStyle29"/>
          <w:rFonts w:eastAsia="DejaVu Sans"/>
          <w:color w:val="000000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 xml:space="preserve">от  25.09.2018 № 1310  </w:t>
      </w:r>
    </w:p>
    <w:p w:rsidR="00000000" w:rsidRDefault="00AB7F0E">
      <w:pPr>
        <w:jc w:val="center"/>
        <w:rPr>
          <w:rFonts w:eastAsia="Times New Roman"/>
          <w:szCs w:val="28"/>
          <w:lang/>
        </w:rPr>
      </w:pP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sz w:val="28"/>
          <w:szCs w:val="28"/>
          <w:lang/>
        </w:rPr>
        <w:t xml:space="preserve">  </w:t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  <w:t xml:space="preserve">(в редакции постановления </w:t>
      </w:r>
    </w:p>
    <w:p w:rsidR="00000000" w:rsidRDefault="00AB7F0E">
      <w:pPr>
        <w:rPr>
          <w:rStyle w:val="FontStyle29"/>
          <w:color w:val="000000"/>
          <w:sz w:val="28"/>
          <w:szCs w:val="28"/>
          <w:lang w:eastAsia="ru-RU"/>
        </w:rPr>
      </w:pPr>
      <w:r>
        <w:rPr>
          <w:rFonts w:eastAsia="Times New Roman"/>
          <w:szCs w:val="28"/>
          <w:lang/>
        </w:rPr>
        <w:t xml:space="preserve">                                                                     </w:t>
      </w:r>
      <w:r>
        <w:rPr>
          <w:rFonts w:eastAsia="Times New Roman"/>
          <w:szCs w:val="28"/>
          <w:lang/>
        </w:rPr>
        <w:t xml:space="preserve">            </w:t>
      </w:r>
      <w:r>
        <w:rPr>
          <w:rFonts w:eastAsia="Times New Roman"/>
          <w:szCs w:val="28"/>
          <w:lang/>
        </w:rPr>
        <w:t xml:space="preserve">администрации муниципального                                     </w:t>
      </w:r>
      <w:r>
        <w:rPr>
          <w:rFonts w:eastAsia="Times New Roman"/>
          <w:szCs w:val="28"/>
          <w:lang/>
        </w:rPr>
        <w:tab/>
        <w:t xml:space="preserve">                                                                      образования Кореновский район </w:t>
      </w:r>
    </w:p>
    <w:p w:rsidR="00000000" w:rsidRDefault="00AB7F0E">
      <w:pPr>
        <w:widowControl/>
        <w:jc w:val="center"/>
        <w:rPr>
          <w:rStyle w:val="FontStyle29"/>
          <w:sz w:val="28"/>
          <w:szCs w:val="28"/>
          <w:lang w:eastAsia="ru-RU"/>
        </w:rPr>
      </w:pPr>
      <w:r>
        <w:rPr>
          <w:rStyle w:val="FontStyle29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Style w:val="FontStyle29"/>
          <w:color w:val="000000"/>
          <w:sz w:val="28"/>
          <w:szCs w:val="28"/>
          <w:lang w:eastAsia="ru-RU"/>
        </w:rPr>
        <w:t xml:space="preserve">  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от</w:t>
      </w:r>
      <w:r>
        <w:rPr>
          <w:rStyle w:val="FontStyle29"/>
          <w:rFonts w:eastAsia="DejaVu Sans"/>
          <w:color w:val="000000"/>
          <w:sz w:val="28"/>
          <w:szCs w:val="28"/>
          <w:lang w:val="en-US" w:eastAsia="ru-RU"/>
        </w:rPr>
        <w:t xml:space="preserve"> 05.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>02.2025</w:t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 xml:space="preserve"> № </w:t>
      </w:r>
      <w:r>
        <w:rPr>
          <w:rStyle w:val="FontStyle29"/>
          <w:rFonts w:eastAsia="DejaVu Sans"/>
          <w:color w:val="000000"/>
          <w:sz w:val="28"/>
          <w:szCs w:val="28"/>
          <w:lang w:val="en-US" w:eastAsia="ru-RU"/>
        </w:rPr>
        <w:t>1</w:t>
      </w:r>
      <w:r>
        <w:rPr>
          <w:rStyle w:val="FontStyle29"/>
          <w:color w:val="000000"/>
          <w:sz w:val="28"/>
          <w:szCs w:val="28"/>
          <w:lang w:val="en-US" w:eastAsia="ru-RU"/>
        </w:rPr>
        <w:t>44</w:t>
      </w:r>
    </w:p>
    <w:p w:rsidR="00000000" w:rsidRDefault="00AB7F0E">
      <w:pPr>
        <w:jc w:val="center"/>
        <w:rPr>
          <w:rStyle w:val="FontStyle29"/>
          <w:rFonts w:eastAsia="DejaVu Sans"/>
          <w:color w:val="000000"/>
          <w:sz w:val="28"/>
          <w:szCs w:val="28"/>
          <w:lang w:eastAsia="ru-RU"/>
        </w:rPr>
      </w:pPr>
      <w:r>
        <w:rPr>
          <w:rStyle w:val="FontStyle29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000000" w:rsidRDefault="00AB7F0E">
      <w:pPr>
        <w:jc w:val="center"/>
        <w:rPr>
          <w:szCs w:val="28"/>
        </w:rPr>
      </w:pP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color w:val="000000"/>
          <w:sz w:val="28"/>
          <w:szCs w:val="28"/>
          <w:lang w:eastAsia="ru-RU"/>
        </w:rPr>
        <w:tab/>
      </w:r>
      <w:r>
        <w:rPr>
          <w:rStyle w:val="FontStyle29"/>
          <w:sz w:val="28"/>
          <w:szCs w:val="28"/>
          <w:lang/>
        </w:rPr>
        <w:t xml:space="preserve">  </w:t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  <w:r>
        <w:rPr>
          <w:rStyle w:val="FontStyle29"/>
          <w:sz w:val="28"/>
          <w:szCs w:val="28"/>
          <w:lang/>
        </w:rPr>
        <w:tab/>
      </w:r>
    </w:p>
    <w:p w:rsidR="00000000" w:rsidRDefault="00AB7F0E">
      <w:pPr>
        <w:pStyle w:val="Style9"/>
        <w:rPr>
          <w:szCs w:val="28"/>
        </w:rPr>
      </w:pPr>
    </w:p>
    <w:p w:rsidR="00000000" w:rsidRDefault="00AB7F0E">
      <w:pPr>
        <w:jc w:val="center"/>
        <w:rPr>
          <w:szCs w:val="28"/>
        </w:rPr>
      </w:pPr>
    </w:p>
    <w:p w:rsidR="00000000" w:rsidRDefault="00AB7F0E">
      <w:pPr>
        <w:pStyle w:val="Style4"/>
        <w:spacing w:before="103" w:line="324" w:lineRule="exact"/>
        <w:jc w:val="center"/>
        <w:rPr>
          <w:rStyle w:val="FontStyle29"/>
          <w:rFonts w:eastAsia="Arial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СОСТАВ</w:t>
      </w:r>
    </w:p>
    <w:p w:rsidR="00000000" w:rsidRDefault="00AB7F0E">
      <w:pPr>
        <w:ind w:firstLine="705"/>
        <w:jc w:val="center"/>
        <w:rPr>
          <w:lang w:eastAsia="ru-RU"/>
        </w:rPr>
      </w:pPr>
      <w:r>
        <w:rPr>
          <w:rStyle w:val="FontStyle29"/>
          <w:rFonts w:eastAsia="Arial"/>
          <w:sz w:val="28"/>
          <w:szCs w:val="28"/>
          <w:lang w:eastAsia="ru-RU"/>
        </w:rPr>
        <w:t>Антитеррористической комиссии (АТК) в муниципальном образовании Кореновский район</w:t>
      </w:r>
    </w:p>
    <w:p w:rsidR="00000000" w:rsidRDefault="00AB7F0E">
      <w:pPr>
        <w:rPr>
          <w:lang w:eastAsia="ru-RU"/>
        </w:rPr>
      </w:pPr>
    </w:p>
    <w:tbl>
      <w:tblPr>
        <w:tblW w:w="0" w:type="auto"/>
        <w:tblInd w:w="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"/>
        <w:gridCol w:w="3048"/>
        <w:gridCol w:w="12"/>
        <w:gridCol w:w="6484"/>
        <w:gridCol w:w="23"/>
      </w:tblGrid>
      <w:tr w:rsidR="00000000">
        <w:tc>
          <w:tcPr>
            <w:tcW w:w="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B7F0E">
            <w:pPr>
              <w:pStyle w:val="af1"/>
              <w:snapToGrid w:val="0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00000" w:rsidRDefault="00AB7F0E">
            <w:pPr>
              <w:pStyle w:val="Style19"/>
              <w:spacing w:before="7" w:line="240" w:lineRule="auto"/>
              <w:rPr>
                <w:rStyle w:val="FontStyle29"/>
                <w:rFonts w:eastAsia="DejaVu Sans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Голобородько</w:t>
            </w:r>
          </w:p>
          <w:p w:rsidR="00000000" w:rsidRDefault="00AB7F0E">
            <w:pPr>
              <w:pStyle w:val="Style19"/>
              <w:spacing w:before="7" w:line="240" w:lineRule="auto"/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000000" w:rsidRDefault="00AB7F0E">
            <w:pPr>
              <w:pStyle w:val="Style19"/>
              <w:widowControl/>
              <w:tabs>
                <w:tab w:val="left" w:pos="108"/>
              </w:tabs>
              <w:spacing w:line="317" w:lineRule="exact"/>
            </w:pP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- глава муниципальног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о образования Кореновский               район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, председатель комиссии;</w:t>
            </w:r>
          </w:p>
          <w:p w:rsidR="00000000" w:rsidRDefault="00AB7F0E">
            <w:pPr>
              <w:spacing w:line="317" w:lineRule="exact"/>
              <w:jc w:val="both"/>
            </w:pPr>
          </w:p>
        </w:tc>
      </w:tr>
      <w:tr w:rsidR="00000000">
        <w:tc>
          <w:tcPr>
            <w:tcW w:w="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B7F0E">
            <w:pPr>
              <w:snapToGrid w:val="0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00000" w:rsidRDefault="00AB7F0E">
            <w:pPr>
              <w:pStyle w:val="Style19"/>
              <w:spacing w:before="2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Максименко </w:t>
            </w:r>
          </w:p>
          <w:p w:rsidR="00000000" w:rsidRDefault="00AB7F0E">
            <w:pPr>
              <w:pStyle w:val="Style19"/>
              <w:spacing w:before="22"/>
              <w:jc w:val="left"/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6507" w:type="dxa"/>
            <w:gridSpan w:val="2"/>
            <w:shd w:val="clear" w:color="auto" w:fill="auto"/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szCs w:val="28"/>
              </w:rPr>
              <w:t xml:space="preserve">- 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 xml:space="preserve">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;</w:t>
            </w:r>
          </w:p>
        </w:tc>
      </w:tr>
      <w:tr w:rsidR="00000000">
        <w:tc>
          <w:tcPr>
            <w:tcW w:w="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B7F0E">
            <w:pPr>
              <w:snapToGrid w:val="0"/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00000" w:rsidRDefault="00AB7F0E">
            <w:pPr>
              <w:pStyle w:val="Style19"/>
              <w:spacing w:before="22"/>
              <w:jc w:val="left"/>
              <w:rPr>
                <w:rStyle w:val="FontStyle29"/>
                <w:rFonts w:eastAsia="DejaVu Sans"/>
                <w:sz w:val="28"/>
                <w:szCs w:val="28"/>
                <w:lang w:eastAsia="ru-RU"/>
              </w:rPr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 xml:space="preserve">Манько </w:t>
            </w:r>
          </w:p>
          <w:p w:rsidR="00000000" w:rsidRDefault="00AB7F0E">
            <w:pPr>
              <w:pStyle w:val="Style19"/>
              <w:spacing w:before="22"/>
              <w:jc w:val="left"/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Александр Петрович</w:t>
            </w:r>
          </w:p>
          <w:p w:rsidR="00000000" w:rsidRDefault="00AB7F0E">
            <w:pPr>
              <w:spacing w:before="22"/>
            </w:pPr>
          </w:p>
        </w:tc>
        <w:tc>
          <w:tcPr>
            <w:tcW w:w="6507" w:type="dxa"/>
            <w:gridSpan w:val="2"/>
            <w:shd w:val="clear" w:color="auto" w:fill="auto"/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 xml:space="preserve">- 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зования Кореновский район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Дьяченко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Сергей Викторович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начальник отделения в г. Тимашевске  УФСБ России по Краснодарскому краю (по согласованию)</w:t>
            </w:r>
            <w:r>
              <w:rPr>
                <w:szCs w:val="28"/>
              </w:rPr>
              <w:t>;</w:t>
            </w:r>
          </w:p>
          <w:p w:rsidR="00000000" w:rsidRDefault="00AB7F0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  <w:rPr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>Слепухин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 xml:space="preserve">Василий Васильевич 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jc w:val="both"/>
              <w:rPr>
                <w:szCs w:val="28"/>
              </w:rPr>
            </w:pPr>
            <w:r>
              <w:rPr>
                <w:szCs w:val="28"/>
              </w:rPr>
              <w:t>- председатель Совета муниципального образования Кореновский район;</w:t>
            </w:r>
          </w:p>
          <w:p w:rsidR="00000000" w:rsidRDefault="00AB7F0E">
            <w:pPr>
              <w:pStyle w:val="af0"/>
              <w:jc w:val="both"/>
              <w:rPr>
                <w:szCs w:val="28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  <w:rPr>
                <w:szCs w:val="2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>Толо</w:t>
            </w:r>
            <w:r>
              <w:rPr>
                <w:szCs w:val="28"/>
              </w:rPr>
              <w:t>кнов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Геннадий Алексеевич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jc w:val="both"/>
            </w:pPr>
            <w:r>
              <w:rPr>
                <w:szCs w:val="28"/>
              </w:rPr>
              <w:t xml:space="preserve">- начальник отдела МВД РФ по Кореновскому району </w:t>
            </w:r>
            <w:r>
              <w:rPr>
                <w:szCs w:val="28"/>
              </w:rPr>
              <w:t>(по согласованию)</w:t>
            </w:r>
            <w:r>
              <w:rPr>
                <w:szCs w:val="28"/>
              </w:rPr>
              <w:t>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snapToGrid w:val="0"/>
              <w:ind w:right="-10"/>
              <w:rPr>
                <w:szCs w:val="28"/>
              </w:rPr>
            </w:pPr>
          </w:p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Ушань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Андрей Юрьевич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snapToGrid w:val="0"/>
              <w:jc w:val="both"/>
              <w:rPr>
                <w:szCs w:val="28"/>
              </w:rPr>
            </w:pPr>
          </w:p>
          <w:p w:rsidR="00000000" w:rsidRDefault="00AB7F0E">
            <w:pPr>
              <w:pStyle w:val="af0"/>
              <w:jc w:val="both"/>
            </w:pPr>
            <w:r>
              <w:rPr>
                <w:szCs w:val="28"/>
              </w:rPr>
              <w:t>-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начальник ОВО по Кореновскому району-филиала ФГКУ «УВО ВНГ РФ по Краснодарскому краю»     (по согласованию);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right="-10"/>
              <w:rPr>
                <w:szCs w:val="28"/>
              </w:rPr>
            </w:pPr>
            <w:r>
              <w:rPr>
                <w:szCs w:val="28"/>
              </w:rPr>
              <w:t xml:space="preserve">Хилько </w:t>
            </w:r>
          </w:p>
          <w:p w:rsidR="00000000" w:rsidRDefault="00AB7F0E">
            <w:pPr>
              <w:pStyle w:val="af0"/>
              <w:ind w:right="-10"/>
            </w:pPr>
            <w:r>
              <w:rPr>
                <w:szCs w:val="28"/>
              </w:rPr>
              <w:t>Евгений Алексееви</w:t>
            </w:r>
            <w:r>
              <w:rPr>
                <w:szCs w:val="28"/>
              </w:rPr>
              <w:t>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jc w:val="both"/>
              <w:rPr>
                <w:sz w:val="24"/>
              </w:rPr>
            </w:pPr>
            <w:r>
              <w:rPr>
                <w:szCs w:val="28"/>
              </w:rPr>
              <w:t xml:space="preserve">- начальник 103 пожарно-спасательной части 12 ПСО ФПС ГПС ГУ МЧС России по Краснодарскому краю </w:t>
            </w:r>
            <w:r>
              <w:rPr>
                <w:szCs w:val="28"/>
              </w:rPr>
              <w:t>(по согласованию);</w:t>
            </w:r>
          </w:p>
          <w:p w:rsidR="00000000" w:rsidRDefault="00AB7F0E">
            <w:pPr>
              <w:pStyle w:val="af0"/>
              <w:jc w:val="both"/>
              <w:rPr>
                <w:sz w:val="24"/>
              </w:rPr>
            </w:pP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Дружинкин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Александр Евгеньевич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 xml:space="preserve">- 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Ковалева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Татьяна Г</w:t>
            </w:r>
            <w:r>
              <w:rPr>
                <w:szCs w:val="28"/>
              </w:rPr>
              <w:t>ригорьевна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 xml:space="preserve">- заместитель главы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>Колупайко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 xml:space="preserve">Светлана Викторовна 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rStyle w:val="FontStyle29"/>
                <w:rFonts w:eastAsia="DejaVu Sans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заместитель главы</w:t>
            </w:r>
            <w:r>
              <w:rPr>
                <w:rStyle w:val="FontStyle29"/>
                <w:rFonts w:eastAsia="DejaVu Sans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Самойлик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Сергей Викторович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b/>
                <w:bCs/>
                <w:szCs w:val="28"/>
              </w:rPr>
              <w:t xml:space="preserve">- </w:t>
            </w:r>
            <w:r>
              <w:rPr>
                <w:szCs w:val="28"/>
              </w:rPr>
              <w:t xml:space="preserve">исполняющий </w:t>
            </w:r>
            <w:r>
              <w:rPr>
                <w:szCs w:val="28"/>
              </w:rPr>
              <w:t>обязанности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заместителя главы</w:t>
            </w:r>
            <w:r>
              <w:rPr>
                <w:rStyle w:val="FontStyle29"/>
                <w:rFonts w:eastAsia="DejaVu Sans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согласованию);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/>
        </w:trPr>
        <w:tc>
          <w:tcPr>
            <w:tcW w:w="307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af0"/>
              <w:ind w:left="-40" w:right="-10"/>
              <w:rPr>
                <w:szCs w:val="28"/>
              </w:rPr>
            </w:pPr>
            <w:r>
              <w:rPr>
                <w:szCs w:val="28"/>
              </w:rPr>
              <w:t xml:space="preserve">Сторчун </w:t>
            </w:r>
          </w:p>
          <w:p w:rsidR="00000000" w:rsidRDefault="00AB7F0E">
            <w:pPr>
              <w:pStyle w:val="af0"/>
              <w:ind w:left="-40" w:right="-10"/>
            </w:pPr>
            <w:r>
              <w:rPr>
                <w:szCs w:val="28"/>
              </w:rPr>
              <w:t>Борис Иванович</w:t>
            </w:r>
          </w:p>
        </w:tc>
        <w:tc>
          <w:tcPr>
            <w:tcW w:w="649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AB7F0E">
            <w:pPr>
              <w:pStyle w:val="Style19"/>
              <w:spacing w:line="324" w:lineRule="exact"/>
            </w:pPr>
            <w:r>
              <w:rPr>
                <w:rStyle w:val="FontStyle29"/>
                <w:rFonts w:eastAsia="DejaVu Sans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заместитель главы</w:t>
            </w:r>
            <w:r>
              <w:rPr>
                <w:rStyle w:val="FontStyle29"/>
                <w:rFonts w:eastAsia="DejaVu Sans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9"/>
                <w:rFonts w:eastAsia="Arial"/>
                <w:sz w:val="28"/>
                <w:szCs w:val="28"/>
                <w:lang w:eastAsia="ru-RU"/>
              </w:rPr>
              <w:t>муниципального образования Кореновский район (по согласованию)</w:t>
            </w:r>
            <w:r>
              <w:rPr>
                <w:rStyle w:val="FontStyle29"/>
                <w:rFonts w:eastAsia="DejaVu Sans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" w:type="dxa"/>
            <w:shd w:val="clear" w:color="auto" w:fill="auto"/>
          </w:tcPr>
          <w:p w:rsidR="00000000" w:rsidRDefault="00AB7F0E">
            <w:pPr>
              <w:snapToGrid w:val="0"/>
            </w:pPr>
          </w:p>
        </w:tc>
      </w:tr>
    </w:tbl>
    <w:p w:rsidR="00000000" w:rsidRDefault="00AB7F0E">
      <w:pPr>
        <w:pStyle w:val="Style19"/>
        <w:spacing w:line="324" w:lineRule="exact"/>
      </w:pPr>
    </w:p>
    <w:p w:rsidR="00000000" w:rsidRDefault="00AB7F0E">
      <w:pPr>
        <w:spacing w:line="324" w:lineRule="exact"/>
      </w:pPr>
    </w:p>
    <w:p w:rsidR="00000000" w:rsidRDefault="00AB7F0E">
      <w:pPr>
        <w:spacing w:line="324" w:lineRule="exact"/>
      </w:pPr>
    </w:p>
    <w:p w:rsidR="00000000" w:rsidRDefault="00AB7F0E">
      <w:pPr>
        <w:pStyle w:val="Style19"/>
        <w:spacing w:line="324" w:lineRule="exact"/>
        <w:rPr>
          <w:rStyle w:val="FontStyle29"/>
          <w:rFonts w:eastAsia="Arial"/>
          <w:sz w:val="28"/>
          <w:szCs w:val="28"/>
          <w:lang w:eastAsia="ru-RU"/>
        </w:rPr>
      </w:pPr>
      <w:r>
        <w:rPr>
          <w:rStyle w:val="FontStyle29"/>
          <w:rFonts w:eastAsia="DejaVu Sans"/>
          <w:sz w:val="28"/>
          <w:szCs w:val="28"/>
          <w:lang w:eastAsia="ru-RU"/>
        </w:rPr>
        <w:t>Заместитель главы</w:t>
      </w:r>
    </w:p>
    <w:p w:rsidR="00000000" w:rsidRDefault="00AB7F0E">
      <w:pPr>
        <w:pStyle w:val="Style19"/>
        <w:spacing w:line="324" w:lineRule="exact"/>
        <w:rPr>
          <w:rStyle w:val="FontStyle29"/>
          <w:rFonts w:eastAsia="Arial"/>
          <w:sz w:val="28"/>
          <w:szCs w:val="28"/>
          <w:lang w:eastAsia="ru-RU"/>
        </w:rPr>
      </w:pPr>
      <w:r>
        <w:rPr>
          <w:rStyle w:val="FontStyle29"/>
          <w:rFonts w:eastAsia="Arial"/>
          <w:sz w:val="28"/>
          <w:szCs w:val="28"/>
          <w:lang w:eastAsia="ru-RU"/>
        </w:rPr>
        <w:t xml:space="preserve">муниципального образования </w:t>
      </w:r>
    </w:p>
    <w:p w:rsidR="00000000" w:rsidRDefault="00AB7F0E">
      <w:pPr>
        <w:pStyle w:val="Style19"/>
        <w:spacing w:line="324" w:lineRule="exact"/>
      </w:pPr>
      <w:r>
        <w:rPr>
          <w:rStyle w:val="FontStyle29"/>
          <w:rFonts w:eastAsia="Arial"/>
          <w:sz w:val="28"/>
          <w:szCs w:val="28"/>
          <w:lang w:eastAsia="ru-RU"/>
        </w:rPr>
        <w:t>К</w:t>
      </w:r>
      <w:r>
        <w:rPr>
          <w:rStyle w:val="FontStyle29"/>
          <w:rFonts w:eastAsia="Arial"/>
          <w:sz w:val="28"/>
          <w:szCs w:val="28"/>
          <w:lang w:eastAsia="ru-RU"/>
        </w:rPr>
        <w:t>ореновский район</w:t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</w:r>
      <w:r>
        <w:rPr>
          <w:rStyle w:val="FontStyle29"/>
          <w:rFonts w:eastAsia="DejaVu Sans"/>
          <w:sz w:val="28"/>
          <w:szCs w:val="28"/>
          <w:lang w:eastAsia="ru-RU"/>
        </w:rPr>
        <w:tab/>
        <w:t xml:space="preserve"> А.П. Манько</w:t>
      </w:r>
    </w:p>
    <w:p w:rsidR="00000000" w:rsidRDefault="00AB7F0E">
      <w:pPr>
        <w:spacing w:line="324" w:lineRule="exact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B7F0E">
      <w:r>
        <w:separator/>
      </w:r>
    </w:p>
  </w:endnote>
  <w:endnote w:type="continuationSeparator" w:id="0">
    <w:p w:rsidR="00000000" w:rsidRDefault="00AB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B7F0E">
      <w:r>
        <w:separator/>
      </w:r>
    </w:p>
  </w:footnote>
  <w:footnote w:type="continuationSeparator" w:id="0">
    <w:p w:rsidR="00000000" w:rsidRDefault="00AB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7F0E">
    <w:pPr>
      <w:pStyle w:val="af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B7F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F0E"/>
    <w:rsid w:val="00A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304B1A-F199-40A7-A8B3-7EB1A070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outlineLvl w:val="4"/>
    </w:pPr>
    <w:rPr>
      <w:lang w:eastAsia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1">
    <w:name w:val="Основной шрифт абзаца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character" w:customStyle="1" w:styleId="DefaultParagraphFont">
    <w:name w:val="Default Paragraph Font"/>
  </w:style>
  <w:style w:type="character" w:customStyle="1" w:styleId="FontStyle29">
    <w:name w:val="Font Style29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ascii="Times New Roman" w:eastAsia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</w:rPr>
  </w:style>
  <w:style w:type="character" w:styleId="a6">
    <w:name w:val="Hyperlink"/>
    <w:rPr>
      <w:color w:val="000080"/>
      <w:u w:val="single"/>
      <w:lang/>
    </w:rPr>
  </w:style>
  <w:style w:type="character" w:styleId="a7">
    <w:name w:val="Strong"/>
    <w:qFormat/>
    <w:rPr>
      <w:b/>
      <w:bCs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a8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aa">
    <w:name w:val="Верхний колонтитул Знак"/>
    <w:basedOn w:val="DefaultParagraphFont"/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b">
    <w:name w:val="Маркеры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cs="DejaVu Sans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WW-">
    <w:name w:val="WW-Заголовок"/>
    <w:basedOn w:val="10"/>
    <w:next w:val="ae"/>
  </w:style>
  <w:style w:type="paragraph" w:styleId="ae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FR1">
    <w:name w:val="FR1"/>
    <w:pPr>
      <w:widowControl w:val="0"/>
      <w:suppressAutoHyphens/>
      <w:spacing w:before="180" w:line="276" w:lineRule="auto"/>
      <w:ind w:left="520" w:right="1600"/>
      <w:jc w:val="center"/>
    </w:pPr>
    <w:rPr>
      <w:rFonts w:cs="Liberation Serif"/>
      <w:b/>
      <w:color w:val="000000"/>
      <w:kern w:val="2"/>
      <w:szCs w:val="24"/>
      <w:lang w:eastAsia="ar-SA" w:bidi="hi-IN"/>
    </w:rPr>
  </w:style>
  <w:style w:type="paragraph" w:customStyle="1" w:styleId="NormalWeb">
    <w:name w:val="Normal (Web)"/>
    <w:basedOn w:val="a"/>
    <w:pPr>
      <w:widowControl/>
      <w:spacing w:before="100" w:after="100"/>
    </w:pPr>
    <w:rPr>
      <w:rFonts w:eastAsia="Times New Roman"/>
      <w:color w:val="000000"/>
      <w:sz w:val="24"/>
      <w:lang w:eastAsia="ar-SA"/>
    </w:rPr>
  </w:style>
  <w:style w:type="paragraph" w:customStyle="1" w:styleId="Style3">
    <w:name w:val="Style3"/>
    <w:basedOn w:val="a"/>
    <w:pPr>
      <w:spacing w:line="322" w:lineRule="exact"/>
    </w:pPr>
  </w:style>
  <w:style w:type="paragraph" w:customStyle="1" w:styleId="Style1">
    <w:name w:val="Style1"/>
    <w:basedOn w:val="a"/>
    <w:pPr>
      <w:spacing w:line="324" w:lineRule="exact"/>
      <w:ind w:firstLine="710"/>
      <w:jc w:val="both"/>
    </w:pPr>
  </w:style>
  <w:style w:type="paragraph" w:customStyle="1" w:styleId="Style7">
    <w:name w:val="Style7"/>
    <w:basedOn w:val="a"/>
    <w:pPr>
      <w:spacing w:line="325" w:lineRule="exact"/>
      <w:ind w:firstLine="720"/>
      <w:jc w:val="both"/>
    </w:pPr>
  </w:style>
  <w:style w:type="paragraph" w:customStyle="1" w:styleId="af4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yle19">
    <w:name w:val="Style19"/>
    <w:basedOn w:val="a"/>
    <w:next w:val="a"/>
    <w:pPr>
      <w:spacing w:line="331" w:lineRule="exact"/>
      <w:jc w:val="both"/>
    </w:pPr>
  </w:style>
  <w:style w:type="paragraph" w:customStyle="1" w:styleId="Style9">
    <w:name w:val="Style9"/>
    <w:basedOn w:val="a"/>
    <w:next w:val="a"/>
    <w:pPr>
      <w:jc w:val="center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21">
    <w:name w:val="Основной текст 21"/>
    <w:basedOn w:val="a"/>
    <w:pPr>
      <w:jc w:val="both"/>
    </w:p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lang w:eastAsia="ru-RU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</w:style>
  <w:style w:type="paragraph" w:styleId="af5">
    <w:name w:val="Body Text Indent"/>
    <w:basedOn w:val="a"/>
    <w:pPr>
      <w:snapToGrid w:val="0"/>
    </w:pPr>
    <w:rPr>
      <w:lang w:eastAsia="ru-RU"/>
    </w:rPr>
  </w:style>
  <w:style w:type="paragraph" w:styleId="af6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15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af7">
    <w:name w:val="Balloon Text"/>
    <w:pPr>
      <w:suppressAutoHyphens/>
    </w:pPr>
    <w:rPr>
      <w:rFonts w:ascii="Segoe UI" w:eastAsia="0" w:hAnsi="Segoe UI" w:cs="0"/>
      <w:kern w:val="2"/>
      <w:sz w:val="18"/>
      <w:szCs w:val="16"/>
      <w:lang w:eastAsia="zh-CN" w:bidi="hi-IN"/>
    </w:rPr>
  </w:style>
  <w:style w:type="paragraph" w:customStyle="1" w:styleId="16">
    <w:name w:val="Цитата1"/>
    <w:basedOn w:val="a"/>
    <w:pPr>
      <w:spacing w:after="283"/>
      <w:ind w:left="567" w:right="567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BalloonText">
    <w:name w:val="Balloon Text"/>
    <w:pPr>
      <w:widowControl w:val="0"/>
      <w:suppressAutoHyphens/>
      <w:textAlignment w:val="baseline"/>
    </w:pPr>
    <w:rPr>
      <w:rFonts w:ascii="Segoe UI" w:eastAsia="Segoe UI" w:hAnsi="Segoe UI" w:cs="Segoe UI"/>
      <w:kern w:val="2"/>
      <w:sz w:val="18"/>
      <w:szCs w:val="16"/>
      <w:lang w:eastAsia="zh-CN" w:bidi="hi-IN"/>
    </w:r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styleId="af8">
    <w:name w:val="footer"/>
    <w:basedOn w:val="Standard"/>
    <w:pPr>
      <w:suppressLineNumbers/>
      <w:tabs>
        <w:tab w:val="center" w:pos="4816"/>
        <w:tab w:val="right" w:pos="9633"/>
      </w:tabs>
    </w:pPr>
  </w:style>
  <w:style w:type="paragraph" w:customStyle="1" w:styleId="af9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aption1111">
    <w:name w:val="caption1111"/>
    <w:basedOn w:val="Standard"/>
    <w:pPr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2025-02-06T06:11:00Z</cp:lastPrinted>
  <dcterms:created xsi:type="dcterms:W3CDTF">2025-02-14T09:52:00Z</dcterms:created>
  <dcterms:modified xsi:type="dcterms:W3CDTF">2025-02-14T09:52:00Z</dcterms:modified>
</cp:coreProperties>
</file>