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20.xml" ContentType="application/vnd.openxmlformats-officedocument.wordprocessingml.header+xml"/>
  <Override PartName="/word/header9.xml" ContentType="application/vnd.openxmlformats-officedocument.wordprocessingml.header+xml"/>
  <Override PartName="/word/header2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_rels/document.xml.rels" ContentType="application/vnd.openxmlformats-package.relationships+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jc w:val="center"/>
        <w:rPr>
          <w:lang w:bidi="zxx"/>
        </w:rPr>
      </w:pPr>
      <w:r>
        <w:rPr/>
        <w:drawing>
          <wp:inline distT="0" distB="0" distL="0" distR="0">
            <wp:extent cx="650240" cy="821690"/>
            <wp:effectExtent l="0" t="0" r="0" b="0"/>
            <wp:docPr id="1" name="Изображение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title=""/>
                    <pic:cNvPicPr>
                      <a:picLocks noChangeAspect="1" noChangeArrowheads="1"/>
                    </pic:cNvPicPr>
                  </pic:nvPicPr>
                  <pic:blipFill>
                    <a:blip r:embed="rId2"/>
                    <a:srcRect l="-20" t="-16" r="-20" b="-16"/>
                    <a:stretch>
                      <a:fillRect/>
                    </a:stretch>
                  </pic:blipFill>
                  <pic:spPr bwMode="auto">
                    <a:xfrm>
                      <a:off x="0" y="0"/>
                      <a:ext cx="650240" cy="821690"/>
                    </a:xfrm>
                    <a:prstGeom prst="rect">
                      <a:avLst/>
                    </a:prstGeom>
                  </pic:spPr>
                </pic:pic>
              </a:graphicData>
            </a:graphic>
          </wp:inline>
        </w:drawing>
      </w:r>
    </w:p>
    <w:p>
      <w:pPr>
        <w:pStyle w:val="Normal"/>
        <w:jc w:val="center"/>
        <w:rPr>
          <w:lang w:bidi="zxx"/>
        </w:rPr>
      </w:pPr>
      <w:r>
        <w:rPr>
          <w:lang w:bidi="zxx"/>
        </w:rPr>
      </w:r>
    </w:p>
    <w:p>
      <w:pPr>
        <w:pStyle w:val="Heading2"/>
        <w:widowControl w:val="false"/>
        <w:numPr>
          <w:ilvl w:val="0"/>
          <w:numId w:val="0"/>
        </w:numPr>
        <w:suppressLineNumbers/>
        <w:tabs>
          <w:tab w:val="clear" w:pos="708"/>
          <w:tab w:val="left" w:pos="0" w:leader="none"/>
        </w:tabs>
        <w:suppressAutoHyphens w:val="true"/>
        <w:bidi w:val="0"/>
        <w:spacing w:before="120" w:after="120"/>
        <w:ind w:hanging="0" w:start="0" w:end="0"/>
        <w:jc w:val="center"/>
        <w:rPr>
          <w:rFonts w:ascii="Times New Roman" w:hAnsi="Times New Roman" w:cs="Times New Roman"/>
          <w:b/>
          <w:bCs/>
          <w:i w:val="false"/>
          <w:i w:val="false"/>
          <w:iCs w:val="false"/>
          <w:sz w:val="28"/>
          <w:lang w:bidi="zxx"/>
        </w:rPr>
      </w:pPr>
      <w:r>
        <w:rPr>
          <w:rFonts w:cs="Times New Roman" w:ascii="Times New Roman" w:hAnsi="Times New Roman"/>
          <w:b/>
          <w:bCs/>
          <w:i w:val="false"/>
          <w:iCs w:val="false"/>
          <w:sz w:val="28"/>
          <w:lang w:bidi="zxx"/>
        </w:rPr>
        <w:t>АДМИНИСТРАЦИЯ  МУНИЦИПАЛЬНОГО  ОБРАЗОВАНИЯ</w:t>
      </w:r>
    </w:p>
    <w:p>
      <w:pPr>
        <w:pStyle w:val="Heading2"/>
        <w:widowControl w:val="false"/>
        <w:numPr>
          <w:ilvl w:val="0"/>
          <w:numId w:val="0"/>
        </w:numPr>
        <w:suppressLineNumbers/>
        <w:tabs>
          <w:tab w:val="clear" w:pos="708"/>
          <w:tab w:val="left" w:pos="0" w:leader="none"/>
        </w:tabs>
        <w:suppressAutoHyphens w:val="true"/>
        <w:bidi w:val="0"/>
        <w:spacing w:lineRule="auto" w:line="360" w:before="120" w:after="120"/>
        <w:ind w:hanging="0" w:start="0" w:end="0"/>
        <w:jc w:val="center"/>
        <w:rPr>
          <w:rFonts w:ascii="Times New Roman" w:hAnsi="Times New Roman" w:cs="Times New Roman"/>
          <w:b/>
          <w:bCs/>
          <w:i w:val="false"/>
          <w:i w:val="false"/>
          <w:iCs w:val="false"/>
          <w:sz w:val="36"/>
          <w:lang w:bidi="zxx"/>
        </w:rPr>
      </w:pPr>
      <w:r>
        <w:rPr>
          <w:rFonts w:cs="Times New Roman" w:ascii="Times New Roman" w:hAnsi="Times New Roman"/>
          <w:b/>
          <w:bCs/>
          <w:i w:val="false"/>
          <w:iCs w:val="false"/>
          <w:sz w:val="28"/>
          <w:lang w:bidi="zxx"/>
        </w:rPr>
        <w:t>КОРЕНОВСКИЙ  РАЙОН</w:t>
      </w:r>
    </w:p>
    <w:p>
      <w:pPr>
        <w:pStyle w:val="Heading1"/>
        <w:widowControl w:val="false"/>
        <w:numPr>
          <w:ilvl w:val="0"/>
          <w:numId w:val="0"/>
        </w:numPr>
        <w:suppressLineNumbers/>
        <w:tabs>
          <w:tab w:val="clear" w:pos="708"/>
          <w:tab w:val="left" w:pos="0" w:leader="none"/>
        </w:tabs>
        <w:suppressAutoHyphens w:val="true"/>
        <w:bidi w:val="0"/>
        <w:spacing w:lineRule="auto" w:line="360" w:before="120" w:after="120"/>
        <w:ind w:hanging="0" w:start="0" w:end="0"/>
        <w:jc w:val="center"/>
        <w:rPr>
          <w:rFonts w:ascii="Times New Roman" w:hAnsi="Times New Roman" w:cs="Times New Roman"/>
          <w:b/>
          <w:sz w:val="24"/>
        </w:rPr>
      </w:pPr>
      <w:r>
        <w:rPr>
          <w:rFonts w:cs="Times New Roman" w:ascii="Times New Roman" w:hAnsi="Times New Roman"/>
          <w:b/>
          <w:bCs/>
          <w:i w:val="false"/>
          <w:iCs w:val="false"/>
          <w:sz w:val="36"/>
          <w:lang w:bidi="zxx"/>
        </w:rPr>
        <w:t>ПОСТАНОВЛЕНИЕ</w:t>
      </w:r>
    </w:p>
    <w:p>
      <w:pPr>
        <w:pStyle w:val="Normal"/>
        <w:spacing w:lineRule="auto" w:line="360"/>
        <w:rPr>
          <w:rFonts w:ascii="Times New Roman" w:hAnsi="Times New Roman" w:cs="Times New Roman"/>
          <w:sz w:val="24"/>
          <w:szCs w:val="24"/>
          <w:lang w:bidi="zxx"/>
        </w:rPr>
      </w:pPr>
      <w:r>
        <w:rPr>
          <w:rFonts w:cs="Times New Roman" w:ascii="Times New Roman" w:hAnsi="Times New Roman"/>
          <w:b/>
          <w:sz w:val="24"/>
        </w:rPr>
        <w:t>От  19.02.2025</w:t>
      </w:r>
      <w:r>
        <w:rPr>
          <w:rFonts w:cs="Times New Roman" w:ascii="Times New Roman" w:hAnsi="Times New Roman"/>
          <w:sz w:val="24"/>
        </w:rPr>
        <w:tab/>
        <w:tab/>
        <w:tab/>
        <w:tab/>
        <w:tab/>
      </w:r>
      <w:r>
        <w:rPr>
          <w:rFonts w:cs="Times New Roman" w:ascii="Times New Roman" w:hAnsi="Times New Roman"/>
          <w:b/>
          <w:sz w:val="24"/>
        </w:rPr>
        <w:t xml:space="preserve">                                                             № 238</w:t>
      </w:r>
    </w:p>
    <w:p>
      <w:pPr>
        <w:pStyle w:val="Normal"/>
        <w:jc w:val="center"/>
        <w:rPr>
          <w:rFonts w:ascii="Times New Roman" w:hAnsi="Times New Roman" w:cs="Times New Roman"/>
          <w:sz w:val="24"/>
          <w:lang w:bidi="zxx"/>
        </w:rPr>
      </w:pPr>
      <w:r>
        <w:rPr>
          <w:rFonts w:cs="Times New Roman" w:ascii="Times New Roman" w:hAnsi="Times New Roman"/>
          <w:sz w:val="24"/>
          <w:szCs w:val="24"/>
          <w:lang w:bidi="zxx"/>
        </w:rPr>
        <w:t>г.  Кореновск</w:t>
      </w:r>
    </w:p>
    <w:p>
      <w:pPr>
        <w:pStyle w:val="Normal"/>
        <w:jc w:val="center"/>
        <w:rPr>
          <w:rFonts w:ascii="Times New Roman" w:hAnsi="Times New Roman" w:eastAsia="Times New Roman" w:cs="Times New Roman"/>
          <w:b/>
          <w:bCs/>
          <w:kern w:val="0"/>
          <w:szCs w:val="28"/>
          <w:lang w:eastAsia="en-US" w:bidi="ar-SA"/>
        </w:rPr>
      </w:pPr>
      <w:r>
        <w:rPr>
          <w:rFonts w:eastAsia="Times New Roman" w:cs="Times New Roman" w:ascii="Times New Roman" w:hAnsi="Times New Roman"/>
          <w:sz w:val="24"/>
          <w:lang w:bidi="zxx"/>
        </w:rPr>
        <w:t xml:space="preserve">  </w:t>
      </w:r>
    </w:p>
    <w:p>
      <w:pPr>
        <w:pStyle w:val="Normal"/>
        <w:jc w:val="center"/>
        <w:rPr>
          <w:rFonts w:ascii="Times New Roman" w:hAnsi="Times New Roman" w:eastAsia="Times New Roman" w:cs="Times New Roman"/>
          <w:b/>
          <w:bCs/>
          <w:kern w:val="0"/>
          <w:szCs w:val="28"/>
          <w:lang w:eastAsia="en-US" w:bidi="ar-SA"/>
        </w:rPr>
      </w:pPr>
      <w:r>
        <w:rPr>
          <w:rFonts w:eastAsia="Times New Roman" w:cs="Times New Roman" w:ascii="Times New Roman" w:hAnsi="Times New Roman"/>
          <w:b/>
          <w:bCs/>
          <w:kern w:val="0"/>
          <w:szCs w:val="28"/>
          <w:lang w:eastAsia="en-US" w:bidi="ar-SA"/>
        </w:rPr>
      </w:r>
    </w:p>
    <w:p>
      <w:pPr>
        <w:pStyle w:val="Normal"/>
        <w:widowControl/>
        <w:shd w:val="clear" w:fill="FFFFFF"/>
        <w:jc w:val="center"/>
        <w:rPr>
          <w:rFonts w:ascii="Times New Roman" w:hAnsi="Times New Roman" w:eastAsia="Times New Roman" w:cs="Times New Roman"/>
          <w:b/>
          <w:color w:val="000000"/>
          <w:sz w:val="28"/>
          <w:szCs w:val="28"/>
          <w:highlight w:val="white"/>
        </w:rPr>
      </w:pPr>
      <w:r>
        <w:rPr>
          <w:rFonts w:eastAsia="Times New Roman" w:cs="Times New Roman" w:ascii="Times New Roman" w:hAnsi="Times New Roman"/>
          <w:b/>
          <w:color w:val="000000"/>
          <w:sz w:val="28"/>
          <w:szCs w:val="28"/>
          <w:shd w:fill="FFFFFF" w:val="clear"/>
        </w:rPr>
        <w:t>О внесении изменений в постановление администрации муниципального образования Кореновский район от 1 октября 2021 года № 1242</w:t>
      </w:r>
    </w:p>
    <w:p>
      <w:pPr>
        <w:pStyle w:val="Normal"/>
        <w:jc w:val="center"/>
        <w:rPr/>
      </w:pPr>
      <w:r>
        <w:rPr>
          <w:rFonts w:eastAsia="Times New Roman" w:cs="Times New Roman" w:ascii="Times New Roman" w:hAnsi="Times New Roman"/>
          <w:b/>
          <w:color w:val="000000"/>
          <w:sz w:val="28"/>
          <w:szCs w:val="28"/>
          <w:highlight w:val="white"/>
        </w:rPr>
        <w:t xml:space="preserve"> </w:t>
      </w:r>
      <w:r>
        <w:rPr>
          <w:rFonts w:eastAsia="Times New Roman" w:cs="Times New Roman" w:ascii="Times New Roman" w:hAnsi="Times New Roman"/>
          <w:b/>
          <w:color w:val="000000"/>
          <w:sz w:val="28"/>
          <w:szCs w:val="28"/>
          <w:highlight w:val="white"/>
        </w:rPr>
        <w:t>«Об утверждении муниципальной программы муниципального образования Кореновский район Развитие культуры на 2022 - 2026 годы»</w:t>
      </w:r>
    </w:p>
    <w:p>
      <w:pPr>
        <w:pStyle w:val="Normal"/>
        <w:jc w:val="center"/>
        <w:rPr/>
      </w:pPr>
      <w:r>
        <w:rPr/>
      </w:r>
    </w:p>
    <w:p>
      <w:pPr>
        <w:pStyle w:val="Normal"/>
        <w:widowControl/>
        <w:shd w:val="clear" w:fill="FFFFFF"/>
        <w:ind w:firstLine="850"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В соответствии с постановлением администрации муниципального образования Кореновский район № 1921 от 2 ноября 2023 года «Об утверждении Порядка принятия решения о разработке, формировании, реализации и оценке эффективности реализации муниципальных программ муниципального образования Кореновский район» администрация муниципального образования Кореновский район, п о с т а н о в л я е т:</w:t>
      </w:r>
    </w:p>
    <w:p>
      <w:pPr>
        <w:pStyle w:val="Normal"/>
        <w:shd w:val="clear" w:fill="FFFFFF"/>
        <w:ind w:firstLine="708" w:end="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1. Внести в постановление администрации муниципального образования Кореновский район от 1 октября 2021 года №</w:t>
      </w:r>
      <w:r>
        <w:rPr>
          <w:rFonts w:eastAsia="Times New Roman" w:cs="Times New Roman" w:ascii="Times New Roman" w:hAnsi="Times New Roman"/>
          <w:color w:val="000000"/>
          <w:sz w:val="28"/>
          <w:szCs w:val="28"/>
        </w:rPr>
        <w:t xml:space="preserve"> 1242 «Об утверждении муниципальной программы муниципального образования Кореновский район «Развитие культуры на 2022 - 2026 годы» изменения, изложив приложение к постановлению в новой редакции (прилагается).</w:t>
      </w:r>
    </w:p>
    <w:p>
      <w:pPr>
        <w:pStyle w:val="Normal"/>
        <w:shd w:val="clear" w:fill="FFFFFF"/>
        <w:ind w:firstLine="708"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2. Признать утратившим силу постановление администрации муниципального образования Кореновский район от 12.12.2024 года № 1649 «О внесении изменений в постановление администрации муниципального образования Кореновский район от 1 октября 2021 года № 1242 «Об утверждении муниципальной программы муниципального образования Кореновский район Развитие культуры на 2022-2026 годы».</w:t>
      </w:r>
    </w:p>
    <w:p>
      <w:pPr>
        <w:pStyle w:val="Normal"/>
        <w:shd w:val="clear" w:fill="FFFFFF"/>
        <w:ind w:firstLine="708" w:end="0"/>
        <w:jc w:val="both"/>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t>3.</w:t>
      </w:r>
      <w:r>
        <w:rPr>
          <w:rFonts w:cs="Times New Roman" w:ascii="Times New Roman" w:hAnsi="Times New Roman"/>
          <w:sz w:val="28"/>
          <w:szCs w:val="28"/>
          <w:shd w:fill="FFFFFF" w:val="clear"/>
        </w:rPr>
        <w:t xml:space="preserve"> У</w:t>
      </w:r>
      <w:r>
        <w:rPr>
          <w:rFonts w:cs="Times New Roman" w:ascii="Times New Roman" w:hAnsi="Times New Roman"/>
          <w:spacing w:val="-2"/>
          <w:sz w:val="28"/>
          <w:szCs w:val="28"/>
          <w:shd w:fill="FFFFFF" w:val="clear"/>
          <w:lang w:bidi="ar-SA"/>
        </w:rPr>
        <w:t xml:space="preserve">правлению службы протокола и информационной политики </w:t>
      </w:r>
      <w:r>
        <w:rPr>
          <w:rFonts w:cs="Times New Roman" w:ascii="Times New Roman" w:hAnsi="Times New Roman"/>
          <w:spacing w:val="-2"/>
          <w:sz w:val="28"/>
          <w:szCs w:val="28"/>
          <w:shd w:fill="FFFFFF" w:val="clear"/>
        </w:rPr>
        <w:t>администрации муниципального образования Кореновский район</w:t>
      </w:r>
      <w:r>
        <w:rPr>
          <w:rFonts w:cs="Times New Roman" w:ascii="Times New Roman" w:hAnsi="Times New Roman"/>
          <w:sz w:val="28"/>
          <w:szCs w:val="28"/>
          <w:shd w:fill="FFFFFF" w:val="clear"/>
        </w:rPr>
        <w:t xml:space="preserve"> обеспечить размещение настоящего постановления на официальном сайте администрации муниципального образования Кореновский район в информационно-телекоммуникационной сети «Интернет».</w:t>
      </w:r>
    </w:p>
    <w:p>
      <w:pPr>
        <w:pStyle w:val="Normal"/>
        <w:shd w:val="clear" w:fill="FFFFFF"/>
        <w:ind w:firstLine="708" w:end="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highlight w:val="white"/>
        </w:rPr>
        <w:t>4. Настоящее постановление вступает в силу со дня его подписания.</w:t>
      </w:r>
    </w:p>
    <w:p>
      <w:pPr>
        <w:pStyle w:val="Normal"/>
        <w:shd w:val="clear" w:fill="FFFFFF"/>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hd w:val="clear" w:fill="FFFFFF"/>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ind w:hanging="360" w:end="0"/>
        <w:jc w:val="both"/>
        <w:rPr>
          <w:rFonts w:ascii="Times New Roman" w:hAnsi="Times New Roman" w:cs="Times New Roman"/>
          <w:sz w:val="28"/>
          <w:szCs w:val="28"/>
        </w:rPr>
      </w:pPr>
      <w:r>
        <w:rPr>
          <w:rFonts w:eastAsia="Liberation Serif;Times New Roman" w:cs="Liberation Serif;Times New Roman"/>
          <w:sz w:val="28"/>
          <w:szCs w:val="28"/>
        </w:rPr>
        <w:t xml:space="preserve">     </w:t>
      </w:r>
      <w:r>
        <w:rPr>
          <w:rFonts w:cs="Times New Roman" w:ascii="Times New Roman" w:hAnsi="Times New Roman"/>
          <w:sz w:val="28"/>
          <w:szCs w:val="28"/>
        </w:rPr>
        <w:t>Глава</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sectPr>
          <w:headerReference w:type="default" r:id="rId3"/>
          <w:type w:val="nextPage"/>
          <w:pgSz w:w="11906" w:h="16838"/>
          <w:pgMar w:left="1078" w:right="563" w:gutter="0" w:header="97" w:top="656" w:footer="0" w:bottom="695"/>
          <w:pgNumType w:fmt="decimal"/>
          <w:formProt w:val="false"/>
          <w:textDirection w:val="lrTb"/>
          <w:docGrid w:type="default" w:linePitch="360" w:charSpace="0"/>
        </w:sectPr>
        <w:pStyle w:val="Normal"/>
        <w:jc w:val="both"/>
        <w:rPr>
          <w:rFonts w:ascii="Times New Roman" w:hAnsi="Times New Roman" w:cs="Times New Roman"/>
          <w:sz w:val="28"/>
          <w:szCs w:val="28"/>
        </w:rPr>
      </w:pPr>
      <w:r>
        <w:rPr>
          <w:rFonts w:cs="Times New Roman" w:ascii="Times New Roman" w:hAnsi="Times New Roman"/>
          <w:sz w:val="28"/>
          <w:szCs w:val="28"/>
        </w:rPr>
        <w:t>Кореновский район                                                                       С.А. Голобородько</w:t>
      </w:r>
    </w:p>
    <w:tbl>
      <w:tblPr>
        <w:tblW w:w="5000" w:type="pct"/>
        <w:jc w:val="start"/>
        <w:tblInd w:w="0" w:type="dxa"/>
        <w:tblLayout w:type="fixed"/>
        <w:tblCellMar>
          <w:top w:w="0" w:type="dxa"/>
          <w:start w:w="108" w:type="dxa"/>
          <w:bottom w:w="0" w:type="dxa"/>
          <w:end w:w="108" w:type="dxa"/>
        </w:tblCellMar>
      </w:tblPr>
      <w:tblGrid>
        <w:gridCol w:w="5511"/>
        <w:gridCol w:w="4126"/>
      </w:tblGrid>
      <w:tr>
        <w:trPr/>
        <w:tc>
          <w:tcPr>
            <w:tcW w:w="5511" w:type="dxa"/>
            <w:tcBorders/>
            <w:shd w:fill="FFFFFF" w:val="clear"/>
          </w:tcPr>
          <w:p>
            <w:pPr>
              <w:pStyle w:val="Normal"/>
              <w:shd w:val="clear" w:fill="FFFFFF"/>
              <w:snapToGrid w:val="false"/>
              <w:rPr/>
            </w:pPr>
            <w:r>
              <w:rPr/>
            </w:r>
          </w:p>
          <w:p>
            <w:pPr>
              <w:pStyle w:val="Normal"/>
              <w:shd w:val="clear" w:fill="FFFFFF"/>
              <w:snapToGrid w:val="false"/>
              <w:rPr/>
            </w:pPr>
            <w:r>
              <w:rPr/>
            </w:r>
          </w:p>
          <w:p>
            <w:pPr>
              <w:pStyle w:val="Normal"/>
              <w:shd w:val="clear" w:fill="FFFFFF"/>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4126" w:type="dxa"/>
            <w:tcBorders/>
            <w:shd w:fill="FFFFFF" w:val="clear"/>
          </w:tcPr>
          <w:p>
            <w:pPr>
              <w:pStyle w:val="Normal"/>
              <w:shd w:val="clear" w:fill="FFFFFF"/>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ПРИЛОЖЕНИЕ</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 постановлению администрации</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муниципального образования</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Кореновский район</w:t>
            </w:r>
          </w:p>
          <w:p>
            <w:pPr>
              <w:pStyle w:val="Normal"/>
              <w:shd w:val="clear" w:fill="FFFFFF"/>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 xml:space="preserve">от </w:t>
            </w:r>
            <w:r>
              <w:rPr>
                <w:rFonts w:eastAsia="Times New Roman" w:cs="Times New Roman" w:ascii="Times New Roman" w:hAnsi="Times New Roman"/>
                <w:color w:val="000000"/>
                <w:sz w:val="28"/>
                <w:szCs w:val="28"/>
                <w:shd w:fill="FFFFFF" w:val="clear"/>
              </w:rPr>
              <w:t>19.02.2025</w:t>
            </w:r>
            <w:r>
              <w:rPr>
                <w:rFonts w:eastAsia="Times New Roman" w:cs="Times New Roman" w:ascii="Times New Roman" w:hAnsi="Times New Roman"/>
                <w:color w:val="000000"/>
                <w:sz w:val="28"/>
                <w:szCs w:val="28"/>
                <w:shd w:fill="FFFFFF" w:val="clear"/>
              </w:rPr>
              <w:t xml:space="preserve"> № </w:t>
            </w:r>
            <w:r>
              <w:rPr>
                <w:rFonts w:eastAsia="Times New Roman" w:cs="Times New Roman" w:ascii="Times New Roman" w:hAnsi="Times New Roman"/>
                <w:color w:val="000000"/>
                <w:sz w:val="28"/>
                <w:szCs w:val="28"/>
                <w:shd w:fill="FFFFFF" w:val="clear"/>
              </w:rPr>
              <w:t>238</w:t>
            </w:r>
          </w:p>
          <w:p>
            <w:pPr>
              <w:pStyle w:val="Normal"/>
              <w:shd w:val="clear" w:fill="FFFFFF"/>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shd w:val="clear" w:fill="FFFFFF"/>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p>
            <w:pPr>
              <w:pStyle w:val="Normal"/>
              <w:shd w:val="clear" w:fill="FFFFFF"/>
              <w:jc w:val="center"/>
              <w:rPr>
                <w:rFonts w:ascii="Times New Roman" w:hAnsi="Times New Roman" w:eastAsia="Times New Roman" w:cs="Times New Roman"/>
                <w:color w:val="000000"/>
                <w:sz w:val="21"/>
                <w:szCs w:val="21"/>
                <w:shd w:fill="FFFFFF" w:val="clear"/>
              </w:rPr>
            </w:pPr>
            <w:r>
              <w:rPr>
                <w:rFonts w:eastAsia="Times New Roman" w:cs="Times New Roman" w:ascii="Times New Roman" w:hAnsi="Times New Roman"/>
                <w:color w:val="000000"/>
                <w:sz w:val="21"/>
                <w:szCs w:val="21"/>
                <w:shd w:fill="FFFFFF" w:val="clear"/>
              </w:rPr>
            </w:r>
          </w:p>
        </w:tc>
      </w:tr>
    </w:tbl>
    <w:p>
      <w:pPr>
        <w:pStyle w:val="Normal"/>
        <w:widowControl/>
        <w:shd w:val="clear" w:fill="FFFFFF"/>
        <w:jc w:val="both"/>
        <w:rPr/>
      </w:pPr>
      <w:r>
        <w:rPr/>
      </w:r>
    </w:p>
    <w:p>
      <w:pPr>
        <w:pStyle w:val="Normal"/>
        <w:shd w:val="clear" w:fill="FFFFFF"/>
        <w:jc w:val="center"/>
        <w:rPr>
          <w:rFonts w:ascii="Times New Roman" w:hAnsi="Times New Roman" w:eastAsia="Times New Roman" w:cs="Times New Roman"/>
          <w:color w:val="000000"/>
          <w:sz w:val="28"/>
          <w:szCs w:val="28"/>
          <w:shd w:fill="FFFFFF" w:val="clear"/>
        </w:rPr>
      </w:pPr>
      <w:bookmarkStart w:id="0" w:name="gjdgxs"/>
      <w:bookmarkEnd w:id="0"/>
      <w:r>
        <w:rPr>
          <w:rFonts w:eastAsia="Times New Roman" w:cs="Times New Roman" w:ascii="Times New Roman" w:hAnsi="Times New Roman"/>
          <w:color w:val="000000"/>
          <w:sz w:val="28"/>
          <w:szCs w:val="28"/>
          <w:shd w:fill="FFFFFF" w:val="clear"/>
        </w:rPr>
        <w:t>ПАСПОРТ</w:t>
      </w:r>
    </w:p>
    <w:p>
      <w:pPr>
        <w:pStyle w:val="Normal"/>
        <w:shd w:val="clear" w:fill="FFFFFF"/>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муниципальной программы муниципального образования Кореновский район</w:t>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8"/>
          <w:szCs w:val="28"/>
        </w:rPr>
        <w:t>«Развитие культуры на 2022-2026 годы»</w:t>
      </w:r>
    </w:p>
    <w:p>
      <w:pPr>
        <w:pStyle w:val="Normal"/>
        <w:shd w:val="clear" w:fill="FFFFFF"/>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bl>
      <w:tblPr>
        <w:tblW w:w="5000" w:type="pct"/>
        <w:jc w:val="center"/>
        <w:tblInd w:w="0" w:type="dxa"/>
        <w:tblLayout w:type="fixed"/>
        <w:tblCellMar>
          <w:top w:w="0" w:type="dxa"/>
          <w:start w:w="113" w:type="dxa"/>
          <w:bottom w:w="0" w:type="dxa"/>
          <w:end w:w="108" w:type="dxa"/>
        </w:tblCellMar>
      </w:tblPr>
      <w:tblGrid>
        <w:gridCol w:w="2603"/>
        <w:gridCol w:w="6"/>
        <w:gridCol w:w="7028"/>
      </w:tblGrid>
      <w:tr>
        <w:trPr/>
        <w:tc>
          <w:tcPr>
            <w:tcW w:w="2603" w:type="dxa"/>
            <w:tcBorders>
              <w:top w:val="single" w:sz="4" w:space="0" w:color="000080"/>
              <w:start w:val="single" w:sz="4" w:space="0" w:color="000080"/>
              <w:bottom w:val="single" w:sz="4" w:space="0" w:color="000080"/>
            </w:tcBorders>
            <w:vAlign w:val="center"/>
          </w:tcPr>
          <w:p>
            <w:pPr>
              <w:pStyle w:val="Normal"/>
              <w:shd w:val="clear" w:fill="FFFFFF"/>
              <w:ind w:start="-57" w:end="-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Координатор муниципальной программы</w:t>
            </w:r>
          </w:p>
        </w:tc>
        <w:tc>
          <w:tcPr>
            <w:tcW w:w="7034" w:type="dxa"/>
            <w:gridSpan w:val="2"/>
            <w:tcBorders>
              <w:top w:val="single" w:sz="4" w:space="0" w:color="000080"/>
              <w:start w:val="single" w:sz="4" w:space="0" w:color="000080"/>
              <w:bottom w:val="single" w:sz="4" w:space="0" w:color="000080"/>
              <w:end w:val="single" w:sz="4" w:space="0" w:color="000080"/>
            </w:tcBorders>
            <w:vAlign w:val="center"/>
          </w:tcPr>
          <w:p>
            <w:pPr>
              <w:pStyle w:val="Normal"/>
              <w:shd w:val="clear" w:fill="FFFFFF"/>
              <w:ind w:start="-57" w:end="-57"/>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отдел культуры</w:t>
            </w:r>
          </w:p>
          <w:p>
            <w:pPr>
              <w:pStyle w:val="Normal"/>
              <w:shd w:val="clear" w:fill="FFFFFF"/>
              <w:ind w:start="-57" w:end="-57"/>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администрации муниципального образования</w:t>
            </w:r>
          </w:p>
          <w:p>
            <w:pPr>
              <w:pStyle w:val="Normal"/>
              <w:shd w:val="clear" w:fill="FFFFFF"/>
              <w:ind w:start="-57" w:end="-57"/>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Кореновский район</w:t>
            </w:r>
          </w:p>
        </w:tc>
      </w:tr>
      <w:tr>
        <w:trPr/>
        <w:tc>
          <w:tcPr>
            <w:tcW w:w="2603" w:type="dxa"/>
            <w:tcBorders>
              <w:top w:val="single" w:sz="4" w:space="0" w:color="000080"/>
              <w:start w:val="single" w:sz="4" w:space="0" w:color="000080"/>
              <w:bottom w:val="single" w:sz="4" w:space="0" w:color="000080"/>
            </w:tcBorders>
          </w:tcPr>
          <w:p>
            <w:pPr>
              <w:pStyle w:val="Normal"/>
              <w:shd w:val="clear" w:fill="FFFFFF"/>
              <w:ind w:start="-57" w:end="-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Координатор подпрограмм муниципальной программы</w:t>
            </w:r>
          </w:p>
        </w:tc>
        <w:tc>
          <w:tcPr>
            <w:tcW w:w="7034" w:type="dxa"/>
            <w:gridSpan w:val="2"/>
            <w:tcBorders>
              <w:top w:val="single" w:sz="4" w:space="0" w:color="000080"/>
              <w:start w:val="single" w:sz="4" w:space="0" w:color="000080"/>
              <w:bottom w:val="single" w:sz="4" w:space="0" w:color="000080"/>
              <w:end w:val="single" w:sz="4" w:space="0" w:color="000080"/>
            </w:tcBorders>
            <w:vAlign w:val="center"/>
          </w:tcPr>
          <w:p>
            <w:pPr>
              <w:pStyle w:val="Normal"/>
              <w:shd w:val="clear" w:fill="FFFFFF"/>
              <w:ind w:start="-57" w:end="-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район</w:t>
            </w:r>
          </w:p>
        </w:tc>
      </w:tr>
      <w:tr>
        <w:trPr>
          <w:trHeight w:val="5162" w:hRule="atLeast"/>
        </w:trPr>
        <w:tc>
          <w:tcPr>
            <w:tcW w:w="2603" w:type="dxa"/>
            <w:tcBorders>
              <w:top w:val="single" w:sz="4" w:space="0" w:color="000080"/>
              <w:start w:val="single" w:sz="4" w:space="0" w:color="000080"/>
            </w:tcBorders>
            <w:shd w:fill="FFFFFF" w:val="clear"/>
          </w:tcPr>
          <w:p>
            <w:pPr>
              <w:pStyle w:val="Normal"/>
              <w:shd w:val="clear" w:fill="FFFFFF"/>
              <w:ind w:start="-57" w:end="-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Участники муниципальной программы</w:t>
            </w:r>
          </w:p>
          <w:p>
            <w:pPr>
              <w:pStyle w:val="Normal"/>
              <w:shd w:val="clear" w:fill="FFFFFF"/>
              <w:snapToGrid w:val="false"/>
              <w:ind w:start="-57" w:end="-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ind w:start="-57" w:end="-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ind w:start="-57" w:end="-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ind w:start="-57" w:end="-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ind w:end="-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c>
          <w:tcPr>
            <w:tcW w:w="7034" w:type="dxa"/>
            <w:gridSpan w:val="2"/>
            <w:tcBorders>
              <w:top w:val="single" w:sz="4" w:space="0" w:color="000080"/>
              <w:start w:val="single" w:sz="4" w:space="0" w:color="000080"/>
              <w:end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муниципальное бюджетное учреждение дополнительного образования «Детская школа искусств города Кореновска» муниципального образования Кореновский район имени Виктора Гавриловича Захарченко, Героя труда Российской Федерации, дважды Героя труда Кубани, композитора</w:t>
            </w:r>
          </w:p>
          <w:p>
            <w:pPr>
              <w:pStyle w:val="Normal"/>
              <w:shd w:val="clear" w:fill="FFFFFF"/>
              <w:ind w:start="-57" w:end="-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муниципальное бюджетное учреждение дополнительного образования детская школа искусств ст. Платнировской муниципального образования Кореновский район;</w:t>
            </w:r>
          </w:p>
          <w:p>
            <w:pPr>
              <w:pStyle w:val="Normal"/>
              <w:shd w:val="clear" w:fill="FFFFFF"/>
              <w:ind w:start="-57" w:end="-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муниципальное бюджетное учреждение культуры муниципального образования Кореновский район «Кореновская межпоселенческая центральная районная библиотека»;</w:t>
            </w:r>
          </w:p>
          <w:p>
            <w:pPr>
              <w:pStyle w:val="Normal"/>
              <w:shd w:val="clear" w:fill="FFFFFF"/>
              <w:tabs>
                <w:tab w:val="clear" w:pos="708"/>
                <w:tab w:val="left" w:pos="166" w:leader="none"/>
              </w:tabs>
              <w:ind w:start="-57" w:end="-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муниципальное бюджетное учреждение культуры муниципального образования Кореновский район «Кореновский районный центр народной культуры и досуга»;</w:t>
            </w:r>
          </w:p>
          <w:p>
            <w:pPr>
              <w:pStyle w:val="Normal"/>
              <w:shd w:val="clear" w:fill="FFFFFF"/>
              <w:tabs>
                <w:tab w:val="clear" w:pos="708"/>
                <w:tab w:val="left" w:pos="170" w:leader="none"/>
              </w:tabs>
              <w:ind w:start="-57" w:end="-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отдел культуры администрации муниципального образования Кореновский район;</w:t>
            </w:r>
          </w:p>
        </w:tc>
      </w:tr>
      <w:tr>
        <w:trPr/>
        <w:tc>
          <w:tcPr>
            <w:tcW w:w="2603" w:type="dxa"/>
            <w:tcBorders>
              <w:top w:val="single" w:sz="4" w:space="0" w:color="000080"/>
              <w:start w:val="single" w:sz="4" w:space="0" w:color="000080"/>
              <w:bottom w:val="single" w:sz="4" w:space="0" w:color="000080"/>
            </w:tcBorders>
            <w:shd w:fill="FFFFFF" w:val="clear"/>
          </w:tcPr>
          <w:p>
            <w:pPr>
              <w:pStyle w:val="Normal"/>
              <w:shd w:val="clear" w:fill="FFFFFF"/>
              <w:ind w:start="-57" w:end="-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Подпрограммы муниципальной программы</w:t>
            </w:r>
          </w:p>
        </w:tc>
        <w:tc>
          <w:tcPr>
            <w:tcW w:w="7034" w:type="dxa"/>
            <w:gridSpan w:val="2"/>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«Развитие художественно - эстетического образования и воспитания детей и молодежи в муниципальном образовании Кореновский район»;</w:t>
            </w:r>
          </w:p>
          <w:p>
            <w:pPr>
              <w:pStyle w:val="Normal"/>
              <w:shd w:val="clear" w:fill="FFFFFF"/>
              <w:ind w:start="-57" w:end="-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«Развитие муниципального бюджетного учреждения культуры муниципального образования Кореновский район «Кореновская межпоселенческая центральная районная библиотека»;</w:t>
            </w:r>
          </w:p>
          <w:p>
            <w:pPr>
              <w:pStyle w:val="Normal"/>
              <w:shd w:val="clear" w:fill="FFFFFF"/>
              <w:ind w:start="-57" w:end="-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«Развитие и сохранение народного творчества, традиционной народной культуры, ремесленной деятельности, проведение общественно - значимых культурно - массовых мероприятий в муниципальном образовании Кореновский район»;</w:t>
            </w:r>
          </w:p>
          <w:p>
            <w:pPr>
              <w:pStyle w:val="Normal"/>
              <w:shd w:val="clear" w:fill="FFFFFF"/>
              <w:ind w:start="-57" w:end="-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«Отдельные мероприятия по реализации Программы».</w:t>
            </w:r>
          </w:p>
        </w:tc>
      </w:tr>
      <w:tr>
        <w:trPr/>
        <w:tc>
          <w:tcPr>
            <w:tcW w:w="2603" w:type="dxa"/>
            <w:tcBorders>
              <w:top w:val="single" w:sz="4" w:space="0" w:color="000080"/>
              <w:start w:val="single" w:sz="4" w:space="0" w:color="000080"/>
              <w:bottom w:val="single" w:sz="4" w:space="0" w:color="000080"/>
            </w:tcBorders>
            <w:shd w:fill="FFFFFF" w:val="clear"/>
          </w:tcPr>
          <w:p>
            <w:pPr>
              <w:pStyle w:val="Normal"/>
              <w:shd w:val="clear" w:fill="FFFFFF"/>
              <w:ind w:start="-57" w:end="-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Цели муниципальной программы</w:t>
            </w:r>
          </w:p>
        </w:tc>
        <w:tc>
          <w:tcPr>
            <w:tcW w:w="7034" w:type="dxa"/>
            <w:gridSpan w:val="2"/>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обеспечение качественного управления развитием муниципальных учреждений отрасли «культура» муниципального образования Кореновский район;</w:t>
            </w:r>
          </w:p>
          <w:p>
            <w:pPr>
              <w:pStyle w:val="Normal"/>
              <w:shd w:val="clear" w:fill="FFFFFF"/>
              <w:ind w:start="-57" w:end="-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создание благоприятных условий для эстетического воспитания и художественного образования посредством поддержки и развития учреждений, осуществляющих деятельность по образовательным программам в сфере культуры;</w:t>
            </w:r>
          </w:p>
          <w:p>
            <w:pPr>
              <w:pStyle w:val="Normal"/>
              <w:shd w:val="clear" w:fill="FFFFFF"/>
              <w:ind w:start="-57" w:end="-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устойчивое развитие библиотечного обслуживания населения межпоселенческими библиотеками, комплектование и обеспечение сохранности их библиотечных фондов;</w:t>
            </w:r>
          </w:p>
          <w:p>
            <w:pPr>
              <w:pStyle w:val="Normal"/>
              <w:shd w:val="clear" w:fill="FFFFFF"/>
              <w:ind w:start="-57" w:end="-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повышение качества и доступности муниципальных услуг в сфере культуры для всех категорий потребителей, приобщение жителей муниципального образования Кореновский район к культурным ценностям, обеспечение преемственности культурных традиций;</w:t>
            </w:r>
          </w:p>
          <w:p>
            <w:pPr>
              <w:pStyle w:val="Normal"/>
              <w:shd w:val="clear" w:fill="FFFFFF"/>
              <w:ind w:start="-57" w:end="-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укрепление материально-технической базы учреждений дополнительного образования и учреждений          культуры муниципального образования Кореновский район.</w:t>
            </w:r>
          </w:p>
        </w:tc>
      </w:tr>
      <w:tr>
        <w:trPr>
          <w:trHeight w:val="1123" w:hRule="atLeast"/>
        </w:trPr>
        <w:tc>
          <w:tcPr>
            <w:tcW w:w="2603" w:type="dxa"/>
            <w:tcBorders>
              <w:top w:val="single" w:sz="4" w:space="0" w:color="000080"/>
              <w:start w:val="single" w:sz="4" w:space="0" w:color="000080"/>
              <w:bottom w:val="single" w:sz="4" w:space="0" w:color="000000"/>
            </w:tcBorders>
            <w:shd w:fill="FFFFFF" w:val="clear"/>
          </w:tcPr>
          <w:p>
            <w:pPr>
              <w:pStyle w:val="Normal"/>
              <w:shd w:val="clear" w:fill="FFFFFF"/>
              <w:ind w:start="-57" w:end="-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Задачи муниципальной программы</w:t>
            </w:r>
          </w:p>
        </w:tc>
        <w:tc>
          <w:tcPr>
            <w:tcW w:w="7034" w:type="dxa"/>
            <w:gridSpan w:val="2"/>
            <w:tcBorders>
              <w:top w:val="single" w:sz="4" w:space="0" w:color="000080"/>
              <w:start w:val="single" w:sz="4" w:space="0" w:color="000080"/>
              <w:bottom w:val="single" w:sz="4" w:space="0" w:color="000000"/>
              <w:end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A"/>
                <w:sz w:val="28"/>
                <w:szCs w:val="28"/>
              </w:rPr>
            </w:pPr>
            <w:r>
              <w:rPr>
                <w:rFonts w:eastAsia="Times New Roman" w:cs="Times New Roman" w:ascii="Times New Roman" w:hAnsi="Times New Roman"/>
                <w:color w:val="00000A"/>
                <w:sz w:val="28"/>
                <w:szCs w:val="28"/>
                <w:shd w:fill="FFFFFF" w:val="clear"/>
              </w:rPr>
              <w:t xml:space="preserve">- повышение </w:t>
            </w:r>
            <w:r>
              <w:rPr>
                <w:rFonts w:eastAsia="Times New Roman" w:cs="Times New Roman" w:ascii="Times New Roman" w:hAnsi="Times New Roman"/>
                <w:color w:val="000000"/>
                <w:sz w:val="28"/>
                <w:szCs w:val="28"/>
                <w:shd w:fill="FFFFFF" w:val="clear"/>
              </w:rPr>
              <w:t>качества и расширение спектра муниципальных услуг в сфере культуры муниципального образования Кореновский район;</w:t>
            </w:r>
          </w:p>
          <w:p>
            <w:pPr>
              <w:pStyle w:val="Normal"/>
              <w:shd w:val="clear" w:fill="FFFFFF"/>
              <w:ind w:start="-57" w:end="-57"/>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A"/>
                <w:sz w:val="28"/>
                <w:szCs w:val="28"/>
              </w:rPr>
              <w:t>- создание условий для повышения качества услуг, предоставляемых учреждениями дополнительного образования детей, укрепление материально - технической базы школ искусств;</w:t>
            </w:r>
          </w:p>
          <w:p>
            <w:pPr>
              <w:pStyle w:val="Normal"/>
              <w:shd w:val="clear" w:fill="FFFFFF"/>
              <w:ind w:start="-57" w:end="-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hd w:fill="FFFFFF" w:val="clear"/>
              </w:rPr>
              <w:t>-</w:t>
            </w:r>
            <w:r>
              <w:rPr>
                <w:rFonts w:eastAsia="Times New Roman" w:cs="Times New Roman" w:ascii="Times New Roman" w:hAnsi="Times New Roman"/>
                <w:color w:val="000000"/>
                <w:sz w:val="28"/>
                <w:szCs w:val="28"/>
                <w:shd w:fill="FFFFFF" w:val="clear"/>
              </w:rPr>
              <w:t xml:space="preserve"> выявление и материальная поддержка особо талантливых и одаренных учащихся школ искусств;</w:t>
            </w:r>
          </w:p>
          <w:p>
            <w:pPr>
              <w:pStyle w:val="Normal"/>
              <w:shd w:val="clear" w:fill="FFFFFF"/>
              <w:ind w:start="-57" w:end="-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создание условий для развития творческих способностей, социализации детей, предоставление возможностей для саморазвития путем участия в фестивалях и конкурсах различного уровня;</w:t>
            </w:r>
          </w:p>
          <w:p>
            <w:pPr>
              <w:pStyle w:val="Normal"/>
              <w:shd w:val="clear" w:fill="FFFFFF"/>
              <w:ind w:start="-57" w:end="-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создание благоприятных условий для привлечения, развития и сохранения кадрового потенциала в сфере культуры и искусства;</w:t>
            </w:r>
          </w:p>
          <w:p>
            <w:pPr>
              <w:pStyle w:val="Normal"/>
              <w:shd w:val="clear" w:fill="FFFFFF"/>
              <w:ind w:start="-57" w:end="-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 улучшение качества услуг, предоставляемых муниципальными библиотеками;</w:t>
            </w:r>
          </w:p>
          <w:p>
            <w:pPr>
              <w:pStyle w:val="Normal"/>
              <w:shd w:val="clear" w:fill="FFFFFF"/>
              <w:ind w:start="-57" w:end="-57"/>
              <w:jc w:val="both"/>
              <w:rPr>
                <w:rFonts w:ascii="Times New Roman" w:hAnsi="Times New Roman" w:eastAsia="Times New Roman" w:cs="Times New Roman"/>
                <w:color w:val="00000A"/>
                <w:sz w:val="28"/>
                <w:szCs w:val="28"/>
              </w:rPr>
            </w:pPr>
            <w:r>
              <w:rPr>
                <w:rFonts w:eastAsia="Times New Roman" w:cs="Times New Roman" w:ascii="Times New Roman" w:hAnsi="Times New Roman"/>
                <w:color w:val="000000"/>
                <w:sz w:val="28"/>
                <w:szCs w:val="28"/>
              </w:rPr>
              <w:t>- оперативное и качественное удовлетворение информационных потребностей пользователей муниципальных библиотек;</w:t>
            </w:r>
          </w:p>
          <w:p>
            <w:pPr>
              <w:pStyle w:val="Normal"/>
              <w:shd w:val="clear" w:fill="FFFFFF"/>
              <w:ind w:start="-57" w:end="-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A"/>
                <w:sz w:val="28"/>
                <w:szCs w:val="28"/>
              </w:rPr>
              <w:t>- увеличение доступности к культурному продукту путем информатизации отрасли, создания электронных баз библиотек;</w:t>
            </w:r>
          </w:p>
          <w:p>
            <w:pPr>
              <w:pStyle w:val="Normal"/>
              <w:shd w:val="clear" w:fill="FFFFFF"/>
              <w:ind w:start="-57" w:end="-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 создание комфортной среды для привлечения большего количества пользователей библиотек;</w:t>
            </w:r>
          </w:p>
          <w:p>
            <w:pPr>
              <w:pStyle w:val="Normal"/>
              <w:shd w:val="clear" w:fill="FFFFFF"/>
              <w:ind w:start="-57" w:end="-57"/>
              <w:jc w:val="both"/>
              <w:rPr>
                <w:rFonts w:ascii="Times New Roman" w:hAnsi="Times New Roman" w:eastAsia="Times New Roman" w:cs="Times New Roman"/>
                <w:color w:val="00000A"/>
                <w:sz w:val="28"/>
                <w:szCs w:val="28"/>
              </w:rPr>
            </w:pPr>
            <w:r>
              <w:rPr>
                <w:rFonts w:eastAsia="Times New Roman" w:cs="Times New Roman" w:ascii="Times New Roman" w:hAnsi="Times New Roman"/>
                <w:color w:val="000000"/>
                <w:sz w:val="28"/>
                <w:szCs w:val="28"/>
              </w:rPr>
              <w:t>- повышение эффективности использования ресурсов муниципальных учреждений культуры;</w:t>
            </w:r>
          </w:p>
          <w:p>
            <w:pPr>
              <w:pStyle w:val="Normal"/>
              <w:shd w:val="clear" w:fill="FFFFFF"/>
              <w:ind w:start="-57" w:end="-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A"/>
                <w:sz w:val="28"/>
                <w:szCs w:val="28"/>
              </w:rPr>
              <w:t>- сохранение и развитие традиционной народной культуры, ремесленной деятельности, пропаганда лучших образцов народной культуры Кореновского района;</w:t>
            </w:r>
          </w:p>
          <w:p>
            <w:pPr>
              <w:pStyle w:val="Normal"/>
              <w:shd w:val="clear" w:fill="FFFFFF"/>
              <w:ind w:start="-57" w:end="-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поддержка, развитие творческих способностей одаренных детей, организация отдыха и оздоровления одаренных детей в летний период;</w:t>
            </w:r>
          </w:p>
          <w:p>
            <w:pPr>
              <w:pStyle w:val="Normal"/>
              <w:shd w:val="clear" w:fill="FFFFFF"/>
              <w:ind w:start="-57" w:end="-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создание условий для реализация творческих инициатив одаренных детей школ искусств и участников детских</w:t>
            </w:r>
          </w:p>
          <w:p>
            <w:pPr>
              <w:pStyle w:val="Normal"/>
              <w:shd w:val="clear" w:fill="FFFFFF"/>
              <w:ind w:start="-57" w:end="-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творческих коллективов учреждений культуры;</w:t>
            </w:r>
          </w:p>
          <w:p>
            <w:pPr>
              <w:pStyle w:val="Normal"/>
              <w:shd w:val="clear" w:fill="FFFFFF"/>
              <w:ind w:start="-57" w:end="-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обеспечение прав всех возрастных и социальных групп населения района на свободный доступ к культурным ценностям, лучшим произведениям отечественной и мировой культуры;</w:t>
            </w:r>
          </w:p>
          <w:p>
            <w:pPr>
              <w:pStyle w:val="Normal"/>
              <w:shd w:val="clear" w:fill="FFFFFF"/>
              <w:ind w:start="-57" w:end="-57"/>
              <w:jc w:val="both"/>
              <w:rPr>
                <w:rFonts w:ascii="Times New Roman" w:hAnsi="Times New Roman" w:eastAsia="Times New Roman" w:cs="Times New Roman"/>
                <w:color w:val="000009"/>
                <w:kern w:val="0"/>
                <w:sz w:val="28"/>
                <w:szCs w:val="22"/>
                <w:lang w:eastAsia="en-US" w:bidi="ar-SA"/>
              </w:rPr>
            </w:pPr>
            <w:r>
              <w:rPr>
                <w:rFonts w:eastAsia="Times New Roman" w:cs="Times New Roman" w:ascii="Times New Roman" w:hAnsi="Times New Roman"/>
                <w:color w:val="000000"/>
                <w:sz w:val="28"/>
                <w:szCs w:val="28"/>
                <w:shd w:fill="FFFFFF" w:val="clear"/>
              </w:rPr>
              <w:t>- формирование благоприятной общественной атмосферы для приобщения жителей муниципального образования Кореновский район к культурным ценностям, обеспечение преемственности культурных традиций;</w:t>
            </w:r>
          </w:p>
          <w:p>
            <w:pPr>
              <w:pStyle w:val="Normal"/>
              <w:shd w:val="clear" w:fill="FFFFFF"/>
              <w:ind w:start="-57" w:end="-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9"/>
                <w:kern w:val="0"/>
                <w:sz w:val="28"/>
                <w:szCs w:val="22"/>
                <w:lang w:eastAsia="en-US" w:bidi="ar-SA"/>
              </w:rPr>
              <w:t>- поддержка добровольческих (волонтерских) и некоммерческих организаций в целях стимулирования их работы в сфере культуры, в том числе по реализации социокультурных проектов, в сельской местности</w:t>
            </w:r>
          </w:p>
          <w:p>
            <w:pPr>
              <w:pStyle w:val="Normal"/>
              <w:shd w:val="clear" w:fill="FFFFFF"/>
              <w:ind w:start="-57" w:end="-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улучшение качества услуг, предоставляемых учреждениями культуры муниципального образования Кореновский район за счет притока квалифицированных кадров.</w:t>
            </w:r>
          </w:p>
        </w:tc>
      </w:tr>
      <w:tr>
        <w:trPr>
          <w:trHeight w:val="1123" w:hRule="atLeast"/>
        </w:trPr>
        <w:tc>
          <w:tcPr>
            <w:tcW w:w="2603" w:type="dxa"/>
            <w:tcBorders>
              <w:top w:val="single" w:sz="4" w:space="0" w:color="000080"/>
              <w:start w:val="single" w:sz="4" w:space="0" w:color="000080"/>
              <w:bottom w:val="single" w:sz="4" w:space="0" w:color="000000"/>
            </w:tcBorders>
            <w:shd w:fill="FFFFFF" w:val="clear"/>
          </w:tcPr>
          <w:p>
            <w:pPr>
              <w:pStyle w:val="Normal"/>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Перечень целевых показателей муниципальной программы</w:t>
            </w:r>
          </w:p>
        </w:tc>
        <w:tc>
          <w:tcPr>
            <w:tcW w:w="7034" w:type="dxa"/>
            <w:gridSpan w:val="2"/>
            <w:tcBorders>
              <w:top w:val="single" w:sz="4" w:space="0" w:color="000080"/>
              <w:start w:val="single" w:sz="4" w:space="0" w:color="000080"/>
              <w:bottom w:val="single" w:sz="4" w:space="0" w:color="000000"/>
              <w:end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повышение уровня удовлетворенности населения муниципального образования Кореновский район качеством предоставления муниципальных услуг в сфере культуры;</w:t>
            </w:r>
          </w:p>
          <w:p>
            <w:pPr>
              <w:pStyle w:val="Normal"/>
              <w:shd w:val="clear" w:fill="FFFFFF"/>
              <w:ind w:start="-57" w:end="-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рост контингента обучающихся детских школ искусств;</w:t>
            </w:r>
          </w:p>
          <w:p>
            <w:pPr>
              <w:pStyle w:val="Normal"/>
              <w:shd w:val="clear" w:fill="FFFFFF"/>
              <w:ind w:start="-57" w:end="-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удельный вес учащихся школ искусств, участвующих в фестивалях и конкурсах различного уровня, в общей численности обучающихся в детских школах искусств;</w:t>
            </w:r>
          </w:p>
          <w:p>
            <w:pPr>
              <w:pStyle w:val="Normal"/>
              <w:shd w:val="clear" w:fill="FFFFFF"/>
              <w:ind w:start="-57" w:end="-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-количество присужденных обучающимся детских школ искусств стипендий, грантов различного уровня;</w:t>
            </w:r>
          </w:p>
          <w:p>
            <w:pPr>
              <w:pStyle w:val="Normal"/>
              <w:shd w:val="clear" w:fill="FFFFFF"/>
              <w:ind w:start="-57" w:end="-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доля педагогических работников организаций дополнительного образования, имеющих первую и высшую квалификационные категории;</w:t>
            </w:r>
          </w:p>
          <w:p>
            <w:pPr>
              <w:pStyle w:val="Normal"/>
              <w:shd w:val="clear" w:fill="FFFFFF"/>
              <w:ind w:start="-57" w:end="-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увеличение количества одаренных граждан, обучающихся в образовательных организациях высшего и среднего профессионального образования по дефицитным специальностям, которым оказана социальная поддержка;</w:t>
            </w:r>
          </w:p>
          <w:p>
            <w:pPr>
              <w:pStyle w:val="Normal"/>
              <w:shd w:val="clear" w:fill="FFFFFF"/>
              <w:ind w:start="-57" w:end="-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охват библиотечным обслуживанием населения Кореновского района;</w:t>
            </w:r>
          </w:p>
          <w:p>
            <w:pPr>
              <w:pStyle w:val="Normal"/>
              <w:shd w:val="clear" w:fill="FFFFFF"/>
              <w:ind w:start="-57" w:end="-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увеличение количества библиографических записей в электронных каталогах муниципальных библиотек (по сравнению с предыдущим годом);</w:t>
            </w:r>
          </w:p>
          <w:p>
            <w:pPr>
              <w:pStyle w:val="Normal"/>
              <w:widowControl/>
              <w:shd w:val="clear" w:fill="FFFFFF"/>
              <w:ind w:start="-57" w:end="-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увеличение доли общедоступных библиотек, подключенных к сети «Интернет» в общем количестве муниципальных библиотек муниципального образования Кореновский район;</w:t>
            </w:r>
          </w:p>
          <w:p>
            <w:pPr>
              <w:pStyle w:val="Normal"/>
              <w:shd w:val="clear" w:fill="FFFFFF"/>
              <w:ind w:start="-57" w:end="-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увеличение числа коллективов народного творчества и других самодеятельных клубных формирований, участвующих в краевых смотрах - конкурсах (по сравнению с предыдущим годом);</w:t>
            </w:r>
          </w:p>
          <w:p>
            <w:pPr>
              <w:pStyle w:val="Normal"/>
              <w:shd w:val="clear" w:fill="FFFFFF"/>
              <w:ind w:start="-57" w:end="-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увеличение числа участников клубных формирований учреждений культурно-досугового типа (по сравнению с предыдущим годом);</w:t>
            </w:r>
          </w:p>
          <w:p>
            <w:pPr>
              <w:pStyle w:val="Normal"/>
              <w:shd w:val="clear" w:fill="FFFFFF"/>
              <w:ind w:start="-57" w:end="-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увеличение доли детей, привлекаемых к участию в творческих мероприятиях, в общем числе детей;</w:t>
            </w:r>
          </w:p>
          <w:p>
            <w:pPr>
              <w:pStyle w:val="Normal"/>
              <w:shd w:val="clear" w:fill="FFFFFF"/>
              <w:ind w:start="-57" w:end="-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увеличение количества предоставляемых дополнительных услуг учреждений культуры;</w:t>
            </w:r>
          </w:p>
          <w:p>
            <w:pPr>
              <w:pStyle w:val="Normal"/>
              <w:shd w:val="clear" w:fill="FFFFFF"/>
              <w:ind w:start="-57" w:end="-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оптимизация численности работников учреждений культуры муниципального образования Кореновский район Кореновский район;</w:t>
            </w:r>
          </w:p>
          <w:p>
            <w:pPr>
              <w:pStyle w:val="Normal"/>
              <w:shd w:val="clear" w:fill="FFFFFF"/>
              <w:ind w:start="-57" w:end="-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 увеличение числа одаренных детей, получивших путевки по различным формам летнего оздоровления;</w:t>
            </w:r>
          </w:p>
          <w:p>
            <w:pPr>
              <w:pStyle w:val="Normal"/>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увеличение числа детей, привлекаемых к участию в выездных творческих мероприятиях, и доставленных к месту отдыха;</w:t>
            </w:r>
          </w:p>
        </w:tc>
      </w:tr>
      <w:tr>
        <w:trPr/>
        <w:tc>
          <w:tcPr>
            <w:tcW w:w="2603" w:type="dxa"/>
            <w:tcBorders>
              <w:top w:val="single" w:sz="4" w:space="0" w:color="000080"/>
              <w:start w:val="single" w:sz="4" w:space="0" w:color="000080"/>
              <w:bottom w:val="single" w:sz="4" w:space="0" w:color="000080"/>
            </w:tcBorders>
            <w:shd w:fill="FFFFFF" w:val="clear"/>
          </w:tcPr>
          <w:p>
            <w:pPr>
              <w:pStyle w:val="Normal"/>
              <w:shd w:val="clear" w:fill="FFFFFF"/>
              <w:ind w:start="-57" w:end="-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Этапы и сроки реализации</w:t>
            </w:r>
          </w:p>
          <w:p>
            <w:pPr>
              <w:pStyle w:val="Normal"/>
              <w:shd w:val="clear" w:fill="FFFFFF"/>
              <w:ind w:start="-57" w:end="-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муниципальной программы</w:t>
            </w:r>
          </w:p>
        </w:tc>
        <w:tc>
          <w:tcPr>
            <w:tcW w:w="7034" w:type="dxa"/>
            <w:gridSpan w:val="2"/>
            <w:tcBorders>
              <w:top w:val="single" w:sz="4" w:space="0" w:color="000080"/>
              <w:start w:val="single" w:sz="4" w:space="0" w:color="000080"/>
              <w:bottom w:val="single" w:sz="4" w:space="0" w:color="000080"/>
              <w:end w:val="single" w:sz="4" w:space="0" w:color="000080"/>
            </w:tcBorders>
            <w:shd w:fill="FFFFFF" w:val="clear"/>
            <w:vAlign w:val="center"/>
          </w:tcPr>
          <w:p>
            <w:pPr>
              <w:pStyle w:val="Normal"/>
              <w:shd w:val="clear" w:fill="FFFFFF"/>
              <w:ind w:start="-57" w:end="-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2022 - 2026 годы</w:t>
            </w:r>
          </w:p>
        </w:tc>
      </w:tr>
      <w:tr>
        <w:trPr/>
        <w:tc>
          <w:tcPr>
            <w:tcW w:w="2609" w:type="dxa"/>
            <w:gridSpan w:val="2"/>
            <w:tcBorders>
              <w:top w:val="single" w:sz="4" w:space="0" w:color="000080"/>
              <w:start w:val="single" w:sz="4" w:space="0" w:color="000080"/>
              <w:bottom w:val="single" w:sz="4" w:space="0" w:color="000080"/>
            </w:tcBorders>
            <w:shd w:fill="FFFFFF" w:val="clear"/>
          </w:tcPr>
          <w:p>
            <w:pPr>
              <w:pStyle w:val="Normal"/>
              <w:shd w:val="clear" w:fill="FFFFFF"/>
              <w:ind w:start="-57" w:end="-57"/>
              <w:rPr>
                <w:rFonts w:ascii="Times New Roman" w:hAnsi="Times New Roman" w:eastAsia="Times New Roman" w:cs="Times New Roman"/>
                <w:color w:val="000000"/>
                <w:sz w:val="28"/>
                <w:szCs w:val="28"/>
              </w:rPr>
            </w:pPr>
            <w:bookmarkStart w:id="1" w:name="_30j0zll"/>
            <w:bookmarkEnd w:id="1"/>
            <w:r>
              <w:rPr>
                <w:rFonts w:eastAsia="Times New Roman" w:cs="Times New Roman" w:ascii="Times New Roman" w:hAnsi="Times New Roman"/>
                <w:color w:val="000000"/>
                <w:sz w:val="28"/>
                <w:szCs w:val="28"/>
              </w:rPr>
              <w:t>Объемы бюджетных ассигнований муниципальной программы</w:t>
            </w:r>
          </w:p>
        </w:tc>
        <w:tc>
          <w:tcPr>
            <w:tcW w:w="7028" w:type="dxa"/>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Объем финансирования мероприятий муниципальной программы в 2022 - 2026 годах составляет</w:t>
            </w:r>
            <w:r>
              <w:rPr>
                <w:rFonts w:eastAsia="Times New Roman" w:cs="Times New Roman" w:ascii="Times New Roman" w:hAnsi="Times New Roman"/>
                <w:b/>
                <w:color w:val="000000"/>
                <w:sz w:val="28"/>
                <w:szCs w:val="28"/>
              </w:rPr>
              <w:t xml:space="preserve"> </w:t>
            </w:r>
            <w:bookmarkStart w:id="2" w:name="_Hlk190086747"/>
            <w:r>
              <w:rPr>
                <w:rFonts w:eastAsia="Times New Roman" w:cs="Times New Roman" w:ascii="Times New Roman" w:hAnsi="Times New Roman"/>
                <w:b/>
                <w:bCs/>
                <w:sz w:val="28"/>
                <w:szCs w:val="28"/>
              </w:rPr>
              <w:t>639 079,2</w:t>
            </w:r>
          </w:p>
          <w:p>
            <w:pPr>
              <w:pStyle w:val="Normal"/>
              <w:shd w:val="clear" w:fill="FFFFFF"/>
              <w:ind w:start="-57" w:end="-57"/>
              <w:jc w:val="both"/>
              <w:rPr>
                <w:rFonts w:ascii="Times New Roman" w:hAnsi="Times New Roman" w:eastAsia="Times New Roman" w:cs="Times New Roman"/>
                <w:color w:val="000000"/>
                <w:sz w:val="28"/>
                <w:szCs w:val="28"/>
              </w:rPr>
            </w:pPr>
            <w:bookmarkEnd w:id="2"/>
            <w:r>
              <w:rPr>
                <w:rFonts w:eastAsia="Times New Roman" w:cs="Times New Roman" w:ascii="Times New Roman" w:hAnsi="Times New Roman"/>
                <w:color w:val="000000"/>
                <w:sz w:val="28"/>
                <w:szCs w:val="28"/>
              </w:rPr>
              <w:t>тысяч рублей, в том числе: из средств бюджета муниципального образования Кореновский район:</w:t>
            </w:r>
          </w:p>
          <w:p>
            <w:pPr>
              <w:pStyle w:val="Normal"/>
              <w:shd w:val="clear" w:fill="FFFFFF"/>
              <w:ind w:start="-57" w:end="-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b/>
                <w:color w:val="000000"/>
                <w:sz w:val="28"/>
                <w:szCs w:val="28"/>
              </w:rPr>
              <w:t xml:space="preserve">- </w:t>
            </w:r>
            <w:bookmarkStart w:id="3" w:name="_Hlk190086772"/>
            <w:r>
              <w:rPr>
                <w:rFonts w:eastAsia="Times New Roman" w:cs="Times New Roman" w:ascii="Times New Roman" w:hAnsi="Times New Roman"/>
                <w:b/>
                <w:sz w:val="27"/>
                <w:szCs w:val="27"/>
                <w:lang w:eastAsia="ru-RU" w:bidi="ar-SA"/>
              </w:rPr>
              <w:t>606 952,8</w:t>
            </w:r>
            <w:r>
              <w:rPr>
                <w:rFonts w:eastAsia="DejaVuSans" w:cs="Times New Roman" w:ascii="Times New Roman" w:hAnsi="Times New Roman"/>
                <w:b/>
                <w:sz w:val="27"/>
                <w:szCs w:val="27"/>
                <w:lang w:eastAsia="ru-RU" w:bidi="ar-SA"/>
              </w:rPr>
              <w:t xml:space="preserve"> </w:t>
            </w:r>
            <w:bookmarkEnd w:id="3"/>
            <w:r>
              <w:rPr>
                <w:rFonts w:eastAsia="Times New Roman" w:cs="Times New Roman" w:ascii="Times New Roman" w:hAnsi="Times New Roman"/>
                <w:color w:val="000000"/>
                <w:sz w:val="28"/>
                <w:szCs w:val="28"/>
              </w:rPr>
              <w:t>тысяч рублей,</w:t>
            </w:r>
          </w:p>
          <w:p>
            <w:pPr>
              <w:pStyle w:val="Normal"/>
              <w:shd w:val="clear" w:fill="FFFFFF"/>
              <w:ind w:start="-57" w:end="-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в том числе на:</w:t>
            </w:r>
          </w:p>
          <w:p>
            <w:pPr>
              <w:pStyle w:val="Normal"/>
              <w:shd w:val="clear" w:fill="FFFFFF"/>
              <w:ind w:start="-57" w:end="-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-2022 год – 110 448,8 тысяч рублей,</w:t>
            </w:r>
          </w:p>
          <w:p>
            <w:pPr>
              <w:pStyle w:val="Normal"/>
              <w:shd w:val="clear" w:fill="FFFFFF"/>
              <w:ind w:start="-57" w:end="-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-2023 год – 118 492,4 тысяч рублей,</w:t>
            </w:r>
          </w:p>
          <w:p>
            <w:pPr>
              <w:pStyle w:val="Normal"/>
              <w:shd w:val="clear" w:fill="FFFFFF"/>
              <w:ind w:start="-57" w:end="-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-2024 год –</w:t>
            </w:r>
            <w:r>
              <w:rPr>
                <w:rFonts w:eastAsia="Times New Roman" w:cs="Times New Roman" w:ascii="Times New Roman" w:hAnsi="Times New Roman"/>
                <w:bCs/>
                <w:color w:val="000000"/>
                <w:sz w:val="28"/>
                <w:szCs w:val="28"/>
              </w:rPr>
              <w:t xml:space="preserve"> </w:t>
            </w:r>
            <w:r>
              <w:rPr>
                <w:rFonts w:eastAsia="Times New Roman" w:cs="Times New Roman" w:ascii="Times New Roman" w:hAnsi="Times New Roman"/>
                <w:color w:val="000000"/>
                <w:sz w:val="28"/>
                <w:szCs w:val="28"/>
              </w:rPr>
              <w:t>141 984,0 тысяч рублей,</w:t>
            </w:r>
          </w:p>
          <w:p>
            <w:pPr>
              <w:pStyle w:val="Normal"/>
              <w:shd w:val="clear" w:fill="FFFFFF"/>
              <w:ind w:start="-57" w:end="-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-2025 год – </w:t>
            </w:r>
            <w:r>
              <w:rPr>
                <w:rFonts w:eastAsia="Times New Roman" w:cs="Times New Roman" w:ascii="Times New Roman" w:hAnsi="Times New Roman"/>
                <w:b/>
                <w:bCs/>
                <w:color w:val="000000"/>
                <w:sz w:val="28"/>
                <w:szCs w:val="28"/>
              </w:rPr>
              <w:t>151 005,2</w:t>
            </w:r>
            <w:r>
              <w:rPr>
                <w:rFonts w:eastAsia="Times New Roman" w:cs="Times New Roman" w:ascii="Times New Roman" w:hAnsi="Times New Roman"/>
                <w:color w:val="000000"/>
                <w:sz w:val="28"/>
                <w:szCs w:val="28"/>
              </w:rPr>
              <w:t xml:space="preserve"> тысяч рублей,</w:t>
            </w:r>
          </w:p>
          <w:p>
            <w:pPr>
              <w:pStyle w:val="Normal"/>
              <w:shd w:val="clear" w:fill="FFFFFF"/>
              <w:ind w:start="-57" w:end="-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-2026 год – </w:t>
            </w:r>
            <w:r>
              <w:rPr>
                <w:rFonts w:eastAsia="Times New Roman" w:cs="Times New Roman" w:ascii="Times New Roman" w:hAnsi="Times New Roman"/>
                <w:bCs/>
                <w:color w:val="000000"/>
                <w:sz w:val="28"/>
                <w:szCs w:val="28"/>
              </w:rPr>
              <w:t>85 022</w:t>
            </w:r>
            <w:r>
              <w:rPr>
                <w:rFonts w:eastAsia="Times New Roman" w:cs="Times New Roman" w:ascii="Times New Roman" w:hAnsi="Times New Roman"/>
                <w:color w:val="000000"/>
                <w:sz w:val="28"/>
                <w:szCs w:val="28"/>
              </w:rPr>
              <w:t>,1 тысяч рублей,</w:t>
            </w:r>
          </w:p>
          <w:p>
            <w:pPr>
              <w:pStyle w:val="Normal"/>
              <w:shd w:val="clear" w:fill="FFFFFF"/>
              <w:ind w:start="-57" w:end="-57"/>
              <w:jc w:val="both"/>
              <w:rPr>
                <w:rFonts w:ascii="Times New Roman" w:hAnsi="Times New Roman" w:eastAsia="Times New Roman" w:cs="Times New Roman"/>
                <w:b/>
                <w:color w:val="000000"/>
                <w:sz w:val="28"/>
                <w:szCs w:val="28"/>
              </w:rPr>
            </w:pPr>
            <w:r>
              <w:rPr>
                <w:rFonts w:eastAsia="Times New Roman" w:cs="Times New Roman" w:ascii="Times New Roman" w:hAnsi="Times New Roman"/>
                <w:color w:val="000000"/>
                <w:sz w:val="28"/>
                <w:szCs w:val="28"/>
              </w:rPr>
              <w:t>из средств краевого бюджета —</w:t>
            </w:r>
          </w:p>
          <w:p>
            <w:pPr>
              <w:pStyle w:val="Normal"/>
              <w:shd w:val="clear" w:fill="FFFFFF"/>
              <w:ind w:start="-57" w:end="-57"/>
              <w:jc w:val="both"/>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22 297,7 </w:t>
            </w:r>
            <w:r>
              <w:rPr>
                <w:rFonts w:eastAsia="Times New Roman" w:cs="Times New Roman" w:ascii="Times New Roman" w:hAnsi="Times New Roman"/>
                <w:color w:val="000000"/>
                <w:sz w:val="28"/>
                <w:szCs w:val="28"/>
              </w:rPr>
              <w:t>тыс. рублей, в том числе на:</w:t>
            </w:r>
          </w:p>
          <w:p>
            <w:pPr>
              <w:pStyle w:val="Normal"/>
              <w:shd w:val="clear" w:fill="FFFFFF"/>
              <w:ind w:start="-57" w:end="-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-2022 год – 1 496,8</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тыс. рублей;</w:t>
            </w:r>
          </w:p>
          <w:p>
            <w:pPr>
              <w:pStyle w:val="Normal"/>
              <w:shd w:val="clear" w:fill="FFFFFF"/>
              <w:ind w:start="-57" w:end="-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-2023 год – 17 598,0 тыс. рублей;</w:t>
            </w:r>
          </w:p>
          <w:p>
            <w:pPr>
              <w:pStyle w:val="Normal"/>
              <w:shd w:val="clear" w:fill="FFFFFF"/>
              <w:ind w:start="-57" w:end="-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-2024 год – 2623,2 тыс. рублей;</w:t>
            </w:r>
          </w:p>
          <w:p>
            <w:pPr>
              <w:pStyle w:val="Normal"/>
              <w:shd w:val="clear" w:fill="FFFFFF"/>
              <w:ind w:start="-57" w:end="-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-2025 год — </w:t>
            </w:r>
            <w:r>
              <w:rPr>
                <w:rFonts w:eastAsia="Times New Roman" w:cs="Times New Roman" w:ascii="Times New Roman" w:hAnsi="Times New Roman"/>
                <w:sz w:val="28"/>
                <w:szCs w:val="28"/>
              </w:rPr>
              <w:t>284,6</w:t>
            </w:r>
            <w:r>
              <w:rPr>
                <w:rFonts w:eastAsia="Times New Roman" w:cs="Times New Roman" w:ascii="Times New Roman" w:hAnsi="Times New Roman"/>
                <w:color w:val="000000"/>
                <w:sz w:val="28"/>
                <w:szCs w:val="28"/>
              </w:rPr>
              <w:t xml:space="preserve"> тысяч рублей,</w:t>
            </w:r>
          </w:p>
          <w:p>
            <w:pPr>
              <w:pStyle w:val="Normal"/>
              <w:shd w:val="clear" w:fill="FFFFFF"/>
              <w:ind w:start="-57" w:end="-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-2026 год —</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295,</w:t>
            </w:r>
            <w:r>
              <w:rPr>
                <w:rFonts w:eastAsia="Times New Roman" w:cs="Times New Roman" w:ascii="Times New Roman" w:hAnsi="Times New Roman"/>
                <w:b/>
                <w:color w:val="000000"/>
                <w:sz w:val="28"/>
                <w:szCs w:val="28"/>
              </w:rPr>
              <w:t xml:space="preserve">1 </w:t>
            </w:r>
            <w:r>
              <w:rPr>
                <w:rFonts w:eastAsia="Times New Roman" w:cs="Times New Roman" w:ascii="Times New Roman" w:hAnsi="Times New Roman"/>
                <w:color w:val="000000"/>
                <w:sz w:val="28"/>
                <w:szCs w:val="28"/>
              </w:rPr>
              <w:t>тысяч рублей,</w:t>
            </w:r>
          </w:p>
          <w:p>
            <w:pPr>
              <w:pStyle w:val="Normal"/>
              <w:shd w:val="clear" w:fill="FFFFFF"/>
              <w:ind w:start="-57" w:end="-57"/>
              <w:jc w:val="both"/>
              <w:rPr>
                <w:rFonts w:ascii="Times New Roman" w:hAnsi="Times New Roman" w:eastAsia="Times New Roman" w:cs="Times New Roman"/>
                <w:b/>
                <w:color w:val="000000"/>
                <w:sz w:val="28"/>
                <w:szCs w:val="28"/>
              </w:rPr>
            </w:pPr>
            <w:r>
              <w:rPr>
                <w:rFonts w:eastAsia="Times New Roman" w:cs="Times New Roman" w:ascii="Times New Roman" w:hAnsi="Times New Roman"/>
                <w:color w:val="000000"/>
                <w:sz w:val="28"/>
                <w:szCs w:val="28"/>
              </w:rPr>
              <w:t>из средств федерального бюджета —</w:t>
            </w:r>
          </w:p>
          <w:p>
            <w:pPr>
              <w:pStyle w:val="Normal"/>
              <w:shd w:val="clear" w:fill="FFFFFF"/>
              <w:ind w:start="-57" w:end="-57"/>
              <w:jc w:val="both"/>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9 828,7 </w:t>
            </w:r>
            <w:r>
              <w:rPr>
                <w:rFonts w:eastAsia="Times New Roman" w:cs="Times New Roman" w:ascii="Times New Roman" w:hAnsi="Times New Roman"/>
                <w:color w:val="000000"/>
                <w:sz w:val="28"/>
                <w:szCs w:val="28"/>
              </w:rPr>
              <w:t>тыс. рублей, в том числе на:</w:t>
            </w:r>
          </w:p>
          <w:p>
            <w:pPr>
              <w:pStyle w:val="Normal"/>
              <w:shd w:val="clear" w:fill="FFFFFF"/>
              <w:ind w:start="-57" w:end="-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-2022 год — 343,0</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тыс. рублей;</w:t>
            </w:r>
          </w:p>
          <w:p>
            <w:pPr>
              <w:pStyle w:val="Normal"/>
              <w:shd w:val="clear" w:fill="FFFFFF"/>
              <w:ind w:start="-57" w:end="-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-2023 год — 5 049,0 тыс. рублей;</w:t>
            </w:r>
          </w:p>
          <w:p>
            <w:pPr>
              <w:pStyle w:val="Normal"/>
              <w:shd w:val="clear" w:fill="FFFFFF"/>
              <w:ind w:start="-57" w:end="-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-2024 год — </w:t>
            </w:r>
            <w:r>
              <w:rPr>
                <w:rFonts w:eastAsia="Times New Roman" w:cs="Times New Roman" w:ascii="Times New Roman" w:hAnsi="Times New Roman"/>
                <w:b/>
                <w:bCs/>
                <w:color w:val="000000"/>
                <w:sz w:val="28"/>
                <w:szCs w:val="28"/>
              </w:rPr>
              <w:t>3 898,8</w:t>
            </w:r>
            <w:r>
              <w:rPr>
                <w:rFonts w:eastAsia="Times New Roman" w:cs="Times New Roman" w:ascii="Times New Roman" w:hAnsi="Times New Roman"/>
                <w:color w:val="000000"/>
                <w:sz w:val="28"/>
                <w:szCs w:val="28"/>
              </w:rPr>
              <w:t xml:space="preserve"> тыс. рублей;</w:t>
            </w:r>
          </w:p>
          <w:p>
            <w:pPr>
              <w:pStyle w:val="Normal"/>
              <w:shd w:val="clear" w:fill="FFFFFF"/>
              <w:ind w:start="-57" w:end="-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-2025 год — 265,4 тысяч рублей,</w:t>
            </w:r>
          </w:p>
          <w:p>
            <w:pPr>
              <w:pStyle w:val="Normal"/>
              <w:shd w:val="clear" w:fill="FFFFFF"/>
              <w:ind w:start="-57" w:end="-57"/>
              <w:jc w:val="both"/>
              <w:rPr/>
            </w:pPr>
            <w:r>
              <w:rPr>
                <w:rFonts w:eastAsia="Times New Roman" w:cs="Times New Roman" w:ascii="Times New Roman" w:hAnsi="Times New Roman"/>
                <w:color w:val="000000"/>
                <w:sz w:val="28"/>
                <w:szCs w:val="28"/>
              </w:rPr>
              <w:t>-2026 год — 272,5</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тысяч рублей,</w:t>
            </w:r>
          </w:p>
        </w:tc>
      </w:tr>
      <w:tr>
        <w:trPr/>
        <w:tc>
          <w:tcPr>
            <w:tcW w:w="2609" w:type="dxa"/>
            <w:gridSpan w:val="2"/>
            <w:tcBorders>
              <w:top w:val="single" w:sz="4" w:space="0" w:color="000080"/>
              <w:start w:val="single" w:sz="4" w:space="0" w:color="000080"/>
              <w:bottom w:val="single" w:sz="4" w:space="0" w:color="000080"/>
            </w:tcBorders>
            <w:shd w:fill="FFFFFF" w:val="clear"/>
          </w:tcPr>
          <w:p>
            <w:pPr>
              <w:pStyle w:val="Normal"/>
              <w:shd w:val="clear" w:fill="FFFFFF"/>
              <w:ind w:start="-57" w:end="-57"/>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Контроль за выполнением муниципальной программы</w:t>
            </w:r>
          </w:p>
        </w:tc>
        <w:tc>
          <w:tcPr>
            <w:tcW w:w="7028" w:type="dxa"/>
            <w:tcBorders>
              <w:top w:val="single" w:sz="4" w:space="0" w:color="000080"/>
              <w:start w:val="single" w:sz="4" w:space="0" w:color="000080"/>
              <w:bottom w:val="single" w:sz="4" w:space="0" w:color="000080"/>
              <w:end w:val="single" w:sz="4" w:space="0" w:color="000080"/>
            </w:tcBorders>
            <w:shd w:fill="FFFFFF" w:val="clear"/>
            <w:vAlign w:val="center"/>
          </w:tcPr>
          <w:p>
            <w:pPr>
              <w:pStyle w:val="Normal"/>
              <w:shd w:val="clear" w:fill="FFFFFF"/>
              <w:ind w:start="-57" w:end="-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администрация муниципального образования</w:t>
            </w:r>
          </w:p>
          <w:p>
            <w:pPr>
              <w:pStyle w:val="Normal"/>
              <w:shd w:val="clear" w:fill="FFFFFF"/>
              <w:ind w:start="-57" w:end="-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Кореновский район</w:t>
            </w:r>
          </w:p>
        </w:tc>
      </w:tr>
    </w:tbl>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numPr>
          <w:ilvl w:val="0"/>
          <w:numId w:val="2"/>
        </w:numPr>
        <w:shd w:val="clear" w:fill="FFFFFF"/>
        <w:jc w:val="center"/>
        <w:rPr>
          <w:rFonts w:ascii="Times New Roman" w:hAnsi="Times New Roman" w:eastAsia="Times New Roman" w:cs="Times New Roman"/>
          <w:color w:val="000000"/>
          <w:sz w:val="28"/>
          <w:szCs w:val="28"/>
          <w:shd w:fill="FFFFFF" w:val="clear"/>
        </w:rPr>
      </w:pPr>
      <w:bookmarkStart w:id="4" w:name="1fob9te"/>
      <w:bookmarkEnd w:id="4"/>
      <w:r>
        <w:rPr>
          <w:rFonts w:eastAsia="Times New Roman" w:cs="Times New Roman" w:ascii="Times New Roman" w:hAnsi="Times New Roman"/>
          <w:color w:val="000000"/>
          <w:sz w:val="28"/>
          <w:szCs w:val="28"/>
        </w:rPr>
        <w:t xml:space="preserve">Характеристика текущего состояния и прогноз развития сферы культуры </w:t>
      </w:r>
    </w:p>
    <w:p>
      <w:pPr>
        <w:pStyle w:val="Normal"/>
        <w:widowControl/>
        <w:shd w:val="clear" w:fill="FFFFFF"/>
        <w:ind w:start="720" w:end="0"/>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реализации муниципальной программы</w:t>
      </w:r>
    </w:p>
    <w:p>
      <w:pPr>
        <w:pStyle w:val="Normal"/>
        <w:widowControl/>
        <w:shd w:val="clear" w:fill="FFFFFF"/>
        <w:ind w:start="720" w:end="0"/>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ind w:firstLine="708"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Прошедшие годы наступившего XXI столетия стали периодом поступательного развития культуры, искусства края и Кореновского района. Существенно укрепилась материально-техническая база муниципальных учреждений культуры, искусства, их деятельность наполнилась новым содержанием. В отрасли культура функционируют 55 учреждений культуры, из них: 25 клубных учреждений, 25 библиотек, 2 детские школы искусств, кинотеатр, парк культуры и отдыха, историко-краеведческий музей. В клубных учреждениях района стабильно работают 336 клубных формирований с числом участников 9217 человек, из них 224</w:t>
      </w:r>
      <w:r>
        <w:rPr>
          <w:rFonts w:eastAsia="Times New Roman" w:cs="Times New Roman" w:ascii="Times New Roman" w:hAnsi="Times New Roman"/>
          <w:color w:val="FF0000"/>
          <w:sz w:val="28"/>
          <w:szCs w:val="28"/>
          <w:shd w:fill="FFFFFF" w:val="clear"/>
        </w:rPr>
        <w:t xml:space="preserve"> </w:t>
      </w:r>
      <w:r>
        <w:rPr>
          <w:rFonts w:eastAsia="Times New Roman" w:cs="Times New Roman" w:ascii="Times New Roman" w:hAnsi="Times New Roman"/>
          <w:color w:val="000000"/>
          <w:sz w:val="28"/>
          <w:szCs w:val="28"/>
          <w:shd w:fill="FFFFFF" w:val="clear"/>
        </w:rPr>
        <w:t>формирования- для детей до 14 лет. Охват населения клубными формированиями составляет 21,7%. Средняя наполняемость одного клубного формирования - 27 человек. Культурная жизнь жителей района насыщена фестивалями, конкурсами творческими мероприятиями, ежегодно культурно-досуговыми учреждениями района проводится более 10,5 мероприятий, из них более 5 тысяч -для детей до 14 лет. В среднем каждый житель района посещает клубные учреждения 7 раз в год. В учреждениях культуры клубного типа работают 185 коллективов самодеятельного народного творчества. Среди них 31 коллектив имеет почётное звание «Народный» и «Образцовый». Творческие коллективы Кореновского района достойно представляют профессиональное и самодеятельное искусство</w:t>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на престижных Международных, Всероссийских и региональных фестивалях и конкурсах на сценах Парижа, Москвы, Санкт-Петербурга и других городов.</w:t>
      </w:r>
    </w:p>
    <w:p>
      <w:pPr>
        <w:pStyle w:val="Normal"/>
        <w:widowControl/>
        <w:shd w:val="clear" w:fill="FFFFFF"/>
        <w:ind w:firstLine="709"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Процессы информатизации современной жизни настоятельно требуют от учреждений культуры района внедрения информационных технологий с целью      более оперативного и качественного удовлетворения запросов посетителей.</w:t>
      </w:r>
    </w:p>
    <w:p>
      <w:pPr>
        <w:pStyle w:val="Normal"/>
        <w:widowControl/>
        <w:shd w:val="clear" w:fill="FFFFFF"/>
        <w:ind w:firstLine="539"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Библиотеки Кореновского района успешно внедряют в свою деятельность новые информационные технологии, связанные с компьютеризацией библиотечных процессов, использованием не бумажных носителей информации, новых коммуникационных каналов, электронных каталогов и других.</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Продолжают развиваться и совершенствовать свою деятельность образовательные учреждения дополнительного образования детей.</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Проводимые краевые, межрегиональные и российские конкурсы исполнительского мастерства, в которых принимают участие учащиеся и выпускники школ искусств, свидетельствуют о постоянном повышении его уровня и возросшем авторитете кубанской исполнительской школы.</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Ежегодно с целью изучения удовлетворенности населения качеством предоставляемых услуг в сфере культуры (качеством культурного обслуживания) проводится независимая оценка качества услуг культуры. Общий процент удовлетворенности составил в 2021 году 95,8 %.</w:t>
      </w:r>
    </w:p>
    <w:p>
      <w:pPr>
        <w:pStyle w:val="Normal"/>
        <w:widowControl/>
        <w:shd w:val="clear" w:fill="FFFFFF"/>
        <w:ind w:firstLine="708"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Вместе с тем в отрасли «культура», Кореновского района за многие годы накопились трудно решаемые проблемы. Снижение «престижности» профессии работника культуры, приводит к оттоку из отрасли молодых специалистов.</w:t>
      </w:r>
    </w:p>
    <w:p>
      <w:pPr>
        <w:pStyle w:val="Normal"/>
        <w:widowControl/>
        <w:shd w:val="clear" w:fill="FFFFFF"/>
        <w:ind w:firstLine="708"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Состояние многих помещений учреждений культуры района не соответствует современным требованиям, отсутствие в них высококачественной звуковой, световой, кино- и видеопроекционной аппаратуры, музыкальных инструментов не позволяет создать комфортные условия для посетителей.</w:t>
      </w:r>
    </w:p>
    <w:p>
      <w:pPr>
        <w:pStyle w:val="Normal"/>
        <w:widowControl/>
        <w:shd w:val="clear" w:fill="FFFFFF"/>
        <w:ind w:firstLine="706" w:end="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Требует совершенствования деятельность по созданию безопасных условий хранения и использования библиотечных фондов, обеспечения безопасности зрителей клубных учреждений, участников массовых культурно-досуговых мероприятий. Необходимо провести цикл мероприятий по приведению зданий и сооружений к требованиям доступности для маломобильных граждан.</w:t>
      </w:r>
    </w:p>
    <w:p>
      <w:pPr>
        <w:pStyle w:val="Normal"/>
        <w:widowControl/>
        <w:shd w:val="clear" w:fill="FFFFFF"/>
        <w:ind w:firstLine="539" w:end="0"/>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8"/>
          <w:szCs w:val="28"/>
        </w:rPr>
        <w:t>Решение вышеуказанных проблем возможно только программными методами на основе конкурсного отбора перспективных и общественно значимых проектов, концентрации средств на приоритетных направлениях развития культуры муниципального образования Кореновский район.</w:t>
      </w:r>
    </w:p>
    <w:p>
      <w:pPr>
        <w:pStyle w:val="Normal"/>
        <w:widowControl/>
        <w:shd w:val="clear" w:fill="FFFFFF"/>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 Цели, задачи и целевые показатели, конкретные сроки и этапы</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реализации муниципальной программы</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ind w:hanging="360" w:end="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2.1. Основными целями муниципальной программы являются:</w:t>
      </w:r>
    </w:p>
    <w:p>
      <w:pPr>
        <w:pStyle w:val="Normal"/>
        <w:widowControl/>
        <w:shd w:val="clear" w:fill="FFFFFF"/>
        <w:ind w:firstLine="706" w:end="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обеспечение качественного управления развитием муниципальных учреждений отрасли «культура» муниципального образования Кореновский район;</w:t>
      </w:r>
    </w:p>
    <w:p>
      <w:pPr>
        <w:pStyle w:val="Normal"/>
        <w:widowControl/>
        <w:shd w:val="clear" w:fill="FFFFFF"/>
        <w:ind w:firstLine="706" w:end="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создание благоприятных условий для эстетического воспитания и художественного образования посредством поддержки и развития учреждений, осуществляющих деятельность по образовательным программам в сфере культуры;</w:t>
      </w:r>
    </w:p>
    <w:p>
      <w:pPr>
        <w:pStyle w:val="Normal"/>
        <w:widowControl/>
        <w:shd w:val="clear" w:fill="FFFFFF"/>
        <w:ind w:firstLine="706" w:end="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устойчивое развитие библиотечного обслуживания населения библиотеками, комплектование и обеспечение сохранности их библиотечных фондов;</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 повышение качества и доступности муниципальных услуг в сфере культуры для всех категорий потребителей, приобщение жителей муниципального образования Кореновский район к культурным ценностям, обеспечение преемственности культурных традиций;</w:t>
      </w:r>
    </w:p>
    <w:p>
      <w:pPr>
        <w:pStyle w:val="Normal"/>
        <w:shd w:val="clear" w:fill="FFFFFF"/>
        <w:ind w:start="-57" w:end="-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ab/>
        <w:tab/>
        <w:t>- укрепление материально-технической базы учреждений дополнительного образования и учреждений культуры муниципального образования Кореновский район.</w:t>
      </w:r>
    </w:p>
    <w:p>
      <w:pPr>
        <w:pStyle w:val="Normal"/>
        <w:widowControl/>
        <w:shd w:val="clear" w:fill="FFFFFF"/>
        <w:ind w:firstLine="706" w:end="0"/>
        <w:jc w:val="both"/>
        <w:rPr>
          <w:rFonts w:ascii="Times New Roman" w:hAnsi="Times New Roman" w:eastAsia="Times New Roman" w:cs="Times New Roman"/>
          <w:color w:val="00000A"/>
          <w:sz w:val="28"/>
          <w:szCs w:val="28"/>
          <w:shd w:fill="FFFFFF" w:val="clear"/>
        </w:rPr>
      </w:pPr>
      <w:r>
        <w:rPr>
          <w:rFonts w:eastAsia="Times New Roman" w:cs="Times New Roman" w:ascii="Times New Roman" w:hAnsi="Times New Roman"/>
          <w:color w:val="000000"/>
          <w:sz w:val="28"/>
          <w:szCs w:val="28"/>
        </w:rPr>
        <w:t>2.2. Для достижения указанных целей необходимо решить следующие основные задачи:</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A"/>
          <w:sz w:val="28"/>
          <w:szCs w:val="28"/>
          <w:shd w:fill="FFFFFF" w:val="clear"/>
        </w:rPr>
        <w:t>- создание условий</w:t>
      </w:r>
      <w:r>
        <w:rPr>
          <w:rFonts w:eastAsia="Times New Roman" w:cs="Times New Roman" w:ascii="Times New Roman" w:hAnsi="Times New Roman"/>
          <w:b/>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для повышения качества услуг, предоставляемых учреждениями культуры, дополнительного образования, укрепление их материально- технической базы</w:t>
      </w:r>
      <w:r>
        <w:rPr>
          <w:rFonts w:eastAsia="Times New Roman" w:cs="Times New Roman" w:ascii="Times New Roman" w:hAnsi="Times New Roman"/>
          <w:b/>
          <w:color w:val="000000"/>
          <w:sz w:val="28"/>
          <w:szCs w:val="28"/>
          <w:shd w:fill="FFFFFF" w:val="clear"/>
        </w:rPr>
        <w:t>;</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выявление и материальная поддержка особо талантливых и одаренных учащихся школ искусств;</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создание условий для развития творческих способностей, социализации детей, предоставление возможностей для саморазвития путем участия в фестивалях и конкурсах различного уровня;</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создание благоприятных условий для привлечения, развития и сохранения кадрового потенциала в сфере культуры и искусства;</w:t>
      </w:r>
    </w:p>
    <w:p>
      <w:pPr>
        <w:pStyle w:val="Normal"/>
        <w:widowControl/>
        <w:shd w:val="clear" w:fill="FFFFFF"/>
        <w:ind w:firstLine="706" w:end="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 улучшение качества услуг, предоставляемых муниципальными библиотеками;</w:t>
      </w:r>
    </w:p>
    <w:p>
      <w:pPr>
        <w:pStyle w:val="Normal"/>
        <w:widowControl/>
        <w:shd w:val="clear" w:fill="FFFFFF"/>
        <w:ind w:firstLine="706" w:end="0"/>
        <w:jc w:val="both"/>
        <w:rPr>
          <w:rFonts w:ascii="Times New Roman" w:hAnsi="Times New Roman" w:eastAsia="Times New Roman" w:cs="Times New Roman"/>
          <w:color w:val="00000A"/>
          <w:sz w:val="28"/>
          <w:szCs w:val="28"/>
        </w:rPr>
      </w:pPr>
      <w:r>
        <w:rPr>
          <w:rFonts w:eastAsia="Times New Roman" w:cs="Times New Roman" w:ascii="Times New Roman" w:hAnsi="Times New Roman"/>
          <w:color w:val="000000"/>
          <w:sz w:val="28"/>
          <w:szCs w:val="28"/>
        </w:rPr>
        <w:t>- оперативное и качественное удовлетворение информационных потребностей пользователей муниципальных библиотек;</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A"/>
          <w:sz w:val="28"/>
          <w:szCs w:val="28"/>
        </w:rPr>
        <w:t>- увеличение доступности к культурному продукту путем информатизации отрасли, создания электронных баз библиотек;</w:t>
      </w:r>
    </w:p>
    <w:p>
      <w:pPr>
        <w:pStyle w:val="Normal"/>
        <w:widowControl/>
        <w:shd w:val="clear" w:fill="FFFFFF"/>
        <w:ind w:firstLine="706" w:end="0"/>
        <w:jc w:val="both"/>
        <w:rPr>
          <w:rFonts w:ascii="Times New Roman" w:hAnsi="Times New Roman" w:eastAsia="Times New Roman" w:cs="Times New Roman"/>
          <w:color w:val="00000A"/>
          <w:sz w:val="28"/>
          <w:szCs w:val="28"/>
          <w:shd w:fill="FFFFFF" w:val="clear"/>
        </w:rPr>
      </w:pPr>
      <w:r>
        <w:rPr>
          <w:rFonts w:eastAsia="Times New Roman" w:cs="Times New Roman" w:ascii="Times New Roman" w:hAnsi="Times New Roman"/>
          <w:color w:val="000000"/>
          <w:sz w:val="28"/>
          <w:szCs w:val="28"/>
          <w:shd w:fill="FFFFFF" w:val="clear"/>
        </w:rPr>
        <w:t>- с</w:t>
      </w:r>
      <w:r>
        <w:rPr>
          <w:rFonts w:eastAsia="Times New Roman" w:cs="Times New Roman" w:ascii="Times New Roman" w:hAnsi="Times New Roman"/>
          <w:color w:val="00000A"/>
          <w:sz w:val="28"/>
          <w:szCs w:val="28"/>
          <w:shd w:fill="FFFFFF" w:val="clear"/>
        </w:rPr>
        <w:t>оздание комфортной среды для привлечения большего количества пользователей библиотек;</w:t>
      </w:r>
    </w:p>
    <w:p>
      <w:pPr>
        <w:pStyle w:val="Normal"/>
        <w:widowControl/>
        <w:shd w:val="clear" w:fill="FFFFFF"/>
        <w:ind w:firstLine="706" w:end="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A"/>
          <w:sz w:val="28"/>
          <w:szCs w:val="28"/>
          <w:shd w:fill="FFFFFF" w:val="clear"/>
        </w:rPr>
        <w:t>- развитие и сохранение кадрового потенциала библиотечной отрасли;</w:t>
      </w:r>
    </w:p>
    <w:p>
      <w:pPr>
        <w:pStyle w:val="Normal"/>
        <w:widowControl/>
        <w:shd w:val="clear" w:fill="FFFFFF"/>
        <w:ind w:firstLine="706" w:end="0"/>
        <w:jc w:val="both"/>
        <w:rPr>
          <w:rFonts w:ascii="Times New Roman" w:hAnsi="Times New Roman" w:eastAsia="Times New Roman" w:cs="Times New Roman"/>
          <w:color w:val="00000A"/>
          <w:sz w:val="28"/>
          <w:szCs w:val="28"/>
        </w:rPr>
      </w:pPr>
      <w:r>
        <w:rPr>
          <w:rFonts w:eastAsia="Times New Roman" w:cs="Times New Roman" w:ascii="Times New Roman" w:hAnsi="Times New Roman"/>
          <w:color w:val="000000"/>
          <w:sz w:val="28"/>
          <w:szCs w:val="28"/>
        </w:rPr>
        <w:t>- повышение эффективности использования ресурсов муниципальных, бюджетных учреждений культуры;</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A"/>
          <w:sz w:val="28"/>
          <w:szCs w:val="28"/>
        </w:rPr>
        <w:t>- сохранение и развитие традиционной народной культуры, ремесленной деятельности, пропаганда лучших образцов народной культуры Кореновского района;</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поддержка, развитие творческих способностей одаренных детей;</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организация отдыха и оздоровления одаренных детей в летний период, создание условий для реализация творческих инициатив одаренных детей школ искусств и участников детских творческих коллективов учреждений культуры;</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формирование благоприятной общественной атмосферы для приобщения жителей муниципального образования Кореновский район к культурным ценностям, обеспечение преемственности культурных традиций;</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улучшение качества услуг, предоставляемых учреждениями культуры муниципального образования Кореновский район за счет притока квалифицированных кадров.</w:t>
      </w:r>
    </w:p>
    <w:p>
      <w:pPr>
        <w:pStyle w:val="Normal"/>
        <w:shd w:val="clear" w:fill="FFFFFF"/>
        <w:ind w:firstLine="766" w:start="-57" w:end="-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9"/>
          <w:kern w:val="0"/>
          <w:sz w:val="28"/>
          <w:szCs w:val="22"/>
          <w:lang w:eastAsia="en-US" w:bidi="ar-SA"/>
        </w:rPr>
        <w:t>поддержка добровольческих (волонтерских) и некоммерческих организаций в целях стимулирования их работы в сфере культуры, в том числе по реализации социокультурных проектов, в сельской местности.</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2.3. Сроки реализации муниципальной программы: 2022 - 2026</w:t>
      </w:r>
      <w:r>
        <w:rPr>
          <w:rFonts w:eastAsia="Times New Roman" w:cs="Times New Roman" w:ascii="Times New Roman" w:hAnsi="Times New Roman"/>
          <w:b/>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годы.</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2.4. Целевые показатели муниципальной программы увязаны с целевыми показателями, характеризующими достижение целей и решение задач муниципальной программы.</w:t>
      </w:r>
    </w:p>
    <w:p>
      <w:pPr>
        <w:pStyle w:val="Normal"/>
        <w:widowControl/>
        <w:shd w:val="clear" w:fill="FFFFFF"/>
        <w:ind w:firstLine="680"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Плановые значения целевых показателей приведены в приложение №1.</w:t>
      </w:r>
    </w:p>
    <w:p>
      <w:pPr>
        <w:pStyle w:val="Normal"/>
        <w:widowControl/>
        <w:shd w:val="clear" w:fill="FFFFFF"/>
        <w:jc w:val="both"/>
        <w:rPr>
          <w:rFonts w:ascii="Times New Roman" w:hAnsi="Times New Roman" w:eastAsia="Times New Roman" w:cs="Times New Roman"/>
          <w:sz w:val="28"/>
          <w:szCs w:val="28"/>
          <w:shd w:fill="FFFFFF" w:val="clear"/>
        </w:rPr>
      </w:pPr>
      <w:r>
        <w:rPr>
          <w:rFonts w:eastAsia="Times New Roman" w:cs="Times New Roman" w:ascii="Times New Roman" w:hAnsi="Times New Roman"/>
          <w:color w:val="000000"/>
          <w:sz w:val="28"/>
          <w:szCs w:val="28"/>
          <w:shd w:fill="FFFFFF" w:val="clear"/>
        </w:rPr>
        <w:tab/>
        <w:t>В рамках муниципальной программы предусмотрены основные мероприятия, направленные на обеспечение качественного</w:t>
      </w: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z w:val="28"/>
          <w:szCs w:val="28"/>
          <w:shd w:fill="FFFFFF" w:val="clear"/>
        </w:rPr>
        <w:t xml:space="preserve">управления развитием муниципальных учреждений отрасли «культура» муниципального образования Кореновский район, осуществляемые отделом культуры администрации муниципального образования Кореновский район,  в рамках функций и полномочий,  установленных </w:t>
      </w:r>
      <w:r>
        <w:rPr>
          <w:rFonts w:eastAsia="Times New Roman" w:cs="Times New Roman" w:ascii="Times New Roman" w:hAnsi="Times New Roman"/>
          <w:sz w:val="28"/>
          <w:szCs w:val="28"/>
          <w:shd w:fill="FFFFFF" w:val="clear"/>
        </w:rPr>
        <w:t>Положением об отделе культуры администрации МО Кореновский район, утвержденным Решением Совета муниципального образования Кореновский район от 13 декабря 2010 года № 90.</w:t>
      </w:r>
    </w:p>
    <w:p>
      <w:pPr>
        <w:pStyle w:val="Normal"/>
        <w:widowControl/>
        <w:shd w:val="clear" w:fill="FFFFFF"/>
        <w:jc w:val="both"/>
        <w:rPr>
          <w:rFonts w:ascii="Times New Roman" w:hAnsi="Times New Roman" w:eastAsia="Times New Roman" w:cs="Times New Roman"/>
          <w:sz w:val="28"/>
          <w:szCs w:val="28"/>
          <w:shd w:fill="FFFFFF" w:val="clear"/>
        </w:rPr>
      </w:pPr>
      <w:r>
        <w:rPr>
          <w:rFonts w:eastAsia="Times New Roman" w:cs="Times New Roman" w:ascii="Times New Roman" w:hAnsi="Times New Roman"/>
          <w:sz w:val="28"/>
          <w:szCs w:val="28"/>
          <w:shd w:fill="FFFFFF" w:val="clear"/>
        </w:rPr>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3. Перечень и краткое описание подпрограмм</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ind w:firstLine="690"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Мероприятия муниципальной программы носят комплексный характер, они согласованы по срокам, а также ресурсам, необходимым для их осуществления. Принципиальным является то, что комплексы мероприятий муниципальной программы определены с учетом приоритетов государственной программы Краснодарского края «Развитие культуры», постановления администрации Краснодарского края «Об утверждении плана мероприятий («дорожной карты») «Изменения в отраслях социальной сферы Краснодарского края», Программы социально - экономического развития Краснодарского края до 2020 года (изменения от 05.06.2013 г.)</w:t>
      </w:r>
    </w:p>
    <w:p>
      <w:pPr>
        <w:pStyle w:val="Normal"/>
        <w:widowControl/>
        <w:shd w:val="clear" w:fill="FFFFFF"/>
        <w:ind w:firstLine="690"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Комплексы мероприятий муниципальной программы объединены в следующие подпрограммы:</w:t>
      </w:r>
    </w:p>
    <w:p>
      <w:pPr>
        <w:pStyle w:val="Normal"/>
        <w:widowControl/>
        <w:shd w:val="clear" w:fill="FFFFFF"/>
        <w:ind w:firstLine="705"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«Развитие художественно - эстетического образования и воспитания детей в муниципальном образовании Кореновский район» (направлена на создание условий для устойчивого развития организаций дополнительного образования, сохранение и развитие их материально-технической базы творческого потенциала, создание благоприятных условий для разностороннего развития личности обучающихся, поддержку одаренных учащихся школ искусств);  </w:t>
      </w:r>
    </w:p>
    <w:p>
      <w:pPr>
        <w:pStyle w:val="Normal"/>
        <w:widowControl/>
        <w:shd w:val="clear" w:fill="FFFFFF"/>
        <w:tabs>
          <w:tab w:val="clear" w:pos="708"/>
          <w:tab w:val="left" w:pos="851" w:leader="none"/>
        </w:tabs>
        <w:ind w:firstLine="705"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«Развитие муниципального бюджетного учреждения культуры муниципального образования Кореновский район «Кореновская межпоселенческая центральная районная библиотека» (направлена на улучшение качества услуг, предоставляемых муниципальными библиотеками, организацию библиотечного обслуживания населения, комплектование и обеспечение сохранности библиотечных фондов, организацию научно-методического, информационного обеспечения отрасли культуры</w:t>
      </w:r>
      <w:r>
        <w:rPr>
          <w:rFonts w:eastAsia="Times New Roman" w:cs="Times New Roman" w:ascii="Times New Roman" w:hAnsi="Times New Roman"/>
          <w:color w:val="000000"/>
          <w:sz w:val="20"/>
          <w:szCs w:val="20"/>
          <w:shd w:fill="FFFFFF" w:val="clear"/>
        </w:rPr>
        <w:t>);</w:t>
      </w:r>
    </w:p>
    <w:p>
      <w:pPr>
        <w:pStyle w:val="Normal"/>
        <w:widowControl/>
        <w:shd w:val="clear" w:fill="FFFFFF"/>
        <w:ind w:firstLine="705"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«Развитие и сохранение народного творчества, традиционной народной культуры, ремесленной деятельности, проведение общественно - значимых культурно - массовых мероприятий в муниципальном образовании Кореновский район» (направлена на повышение качества и доступности муниципальных услуг сферы культуры для всех категорий потребителей, обеспечение развития</w:t>
      </w:r>
    </w:p>
    <w:p>
      <w:pPr>
        <w:pStyle w:val="Normal"/>
        <w:widowControl/>
        <w:shd w:val="clear" w:fill="FFFFFF"/>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муниципальных учреждений культуры, традиционной народной культуры, повышение конкурентоспособности путем укрепления материально - технической базы, пропаганду лучших образцов народного творчества и ремесленной деятельности муниципального образования Кореновский район);</w:t>
      </w:r>
    </w:p>
    <w:p>
      <w:pPr>
        <w:pStyle w:val="Normal"/>
        <w:shd w:val="clear" w:fill="FFFFFF"/>
        <w:ind w:firstLine="737" w:start="-57" w:end="-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«Отдельные мероприятия по реализации Программы» (направлена на обеспечение качественного управления развитием муниципальных учреждений отрасли «культура» муниципального образования Кореновский район)</w:t>
      </w:r>
    </w:p>
    <w:p>
      <w:pPr>
        <w:pStyle w:val="Normal"/>
        <w:shd w:val="clear" w:fill="FFFFFF"/>
        <w:ind w:firstLine="705" w:end="0"/>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z w:val="28"/>
          <w:szCs w:val="28"/>
        </w:rPr>
        <w:t>Включение вышеперечисленных подпрограмм в муниципальную программу предопределено структурой отрасли «культура» и ключевыми задачами, связанными с обеспечением повышения качества услуг в сфере культуры.</w:t>
      </w:r>
    </w:p>
    <w:p>
      <w:pPr>
        <w:pStyle w:val="Normal"/>
        <w:shd w:val="clear" w:fill="FFFFFF"/>
        <w:ind w:firstLine="705" w:end="0"/>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4. Перечень основных мероприятий муниципальной программы</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Перечень основных мероприятий муниципальной программы приводится в табличной форме в соответствии с приложениями № 2 к подпрограммам  «Развитие художественно - эстетического образования и воспитания детей в муниципальном образовании Кореновский район», «Развитие муниципального бюджетного учреждения культуры муниципального образования Кореновский район «Кореновская межпоселенческая центральная районная библиотека», «Развитие и сохранение народного творчества, традиционной народной культуры, ремесленной деятельности, проведение общественно - значимых культурно - массовых мероприятий в муниципальном образовании Кореновский район», «Отдельные мероприятия по реализации Программы».</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jc w:val="center"/>
        <w:rPr>
          <w:rFonts w:ascii="Times New Roman" w:hAnsi="Times New Roman" w:eastAsia="Times New Roman" w:cs="Times New Roman"/>
          <w:color w:val="000000"/>
          <w:sz w:val="28"/>
          <w:szCs w:val="28"/>
          <w:shd w:fill="FFFFFF" w:val="clear"/>
        </w:rPr>
      </w:pPr>
      <w:bookmarkStart w:id="5" w:name="_3znysh7"/>
      <w:bookmarkEnd w:id="5"/>
      <w:r>
        <w:rPr>
          <w:rFonts w:eastAsia="Times New Roman" w:cs="Times New Roman" w:ascii="Times New Roman" w:hAnsi="Times New Roman"/>
          <w:sz w:val="28"/>
          <w:szCs w:val="28"/>
          <w:shd w:fill="FFFFFF" w:val="clear"/>
        </w:rPr>
        <w:t>5. Обоснование ресурсного обеспечения муниципальной программы</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bl>
      <w:tblPr>
        <w:tblW w:w="5000" w:type="pct"/>
        <w:jc w:val="center"/>
        <w:tblInd w:w="0" w:type="dxa"/>
        <w:tblLayout w:type="fixed"/>
        <w:tblCellMar>
          <w:top w:w="0" w:type="dxa"/>
          <w:start w:w="113" w:type="dxa"/>
          <w:bottom w:w="0" w:type="dxa"/>
          <w:end w:w="108" w:type="dxa"/>
        </w:tblCellMar>
      </w:tblPr>
      <w:tblGrid>
        <w:gridCol w:w="2138"/>
        <w:gridCol w:w="1225"/>
        <w:gridCol w:w="1449"/>
        <w:gridCol w:w="906"/>
        <w:gridCol w:w="1131"/>
        <w:gridCol w:w="987"/>
        <w:gridCol w:w="869"/>
        <w:gridCol w:w="931"/>
      </w:tblGrid>
      <w:tr>
        <w:trPr/>
        <w:tc>
          <w:tcPr>
            <w:tcW w:w="2138" w:type="dxa"/>
            <w:vMerge w:val="restart"/>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Объем финансирования мероприятия</w:t>
            </w:r>
          </w:p>
        </w:tc>
        <w:tc>
          <w:tcPr>
            <w:tcW w:w="1225" w:type="dxa"/>
            <w:vMerge w:val="restart"/>
            <w:tcBorders>
              <w:top w:val="single" w:sz="4" w:space="0" w:color="000080"/>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Объем финансирования, всего</w:t>
            </w:r>
          </w:p>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(тыс. руб.)</w:t>
            </w:r>
          </w:p>
        </w:tc>
        <w:tc>
          <w:tcPr>
            <w:tcW w:w="6273" w:type="dxa"/>
            <w:gridSpan w:val="6"/>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Объем финансирования мероприятий муниципальной программы</w:t>
            </w:r>
          </w:p>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(тыс. руб.)</w:t>
            </w:r>
          </w:p>
        </w:tc>
      </w:tr>
      <w:tr>
        <w:trPr/>
        <w:tc>
          <w:tcPr>
            <w:tcW w:w="2138" w:type="dxa"/>
            <w:vMerge w:val="continue"/>
            <w:tcBorders>
              <w:top w:val="single" w:sz="4" w:space="0" w:color="000080"/>
              <w:start w:val="single" w:sz="4" w:space="0" w:color="000080"/>
              <w:bottom w:val="single" w:sz="4" w:space="0" w:color="000080"/>
            </w:tcBorders>
            <w:shd w:fill="FFFFFF" w:val="clear"/>
            <w:vAlign w:val="cente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225"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49" w:type="dxa"/>
            <w:vMerge w:val="restart"/>
            <w:tcBorders>
              <w:top w:val="single" w:sz="4" w:space="0" w:color="000080"/>
              <w:start w:val="single" w:sz="4" w:space="0" w:color="000080"/>
              <w:bottom w:val="single" w:sz="4" w:space="0" w:color="000080"/>
            </w:tcBorders>
            <w:shd w:fill="FFFFFF" w:val="clear"/>
          </w:tcPr>
          <w:p>
            <w:pPr>
              <w:pStyle w:val="Normal"/>
              <w:shd w:val="clear" w:fill="FFFFFF"/>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Источник финансирования</w:t>
            </w:r>
          </w:p>
        </w:tc>
        <w:tc>
          <w:tcPr>
            <w:tcW w:w="4824" w:type="dxa"/>
            <w:gridSpan w:val="5"/>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 том числе по годам</w:t>
            </w:r>
          </w:p>
        </w:tc>
      </w:tr>
      <w:tr>
        <w:trPr/>
        <w:tc>
          <w:tcPr>
            <w:tcW w:w="2138" w:type="dxa"/>
            <w:vMerge w:val="continue"/>
            <w:tcBorders>
              <w:top w:val="single" w:sz="4" w:space="0" w:color="000080"/>
              <w:start w:val="single" w:sz="4" w:space="0" w:color="000080"/>
              <w:bottom w:val="single" w:sz="4" w:space="0" w:color="000080"/>
            </w:tcBorders>
            <w:shd w:fill="FFFFFF" w:val="clear"/>
            <w:vAlign w:val="cente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225"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49"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906"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113" w:end="-113"/>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2022 год</w:t>
            </w:r>
          </w:p>
        </w:tc>
        <w:tc>
          <w:tcPr>
            <w:tcW w:w="1131"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113" w:end="-113"/>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2023 год</w:t>
            </w:r>
          </w:p>
        </w:tc>
        <w:tc>
          <w:tcPr>
            <w:tcW w:w="987"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113" w:end="-113"/>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год</w:t>
            </w:r>
          </w:p>
        </w:tc>
        <w:tc>
          <w:tcPr>
            <w:tcW w:w="869"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113" w:end="-113"/>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год</w:t>
            </w:r>
          </w:p>
        </w:tc>
        <w:tc>
          <w:tcPr>
            <w:tcW w:w="931" w:type="dxa"/>
            <w:tcBorders>
              <w:top w:val="single" w:sz="4" w:space="0" w:color="000080"/>
              <w:start w:val="single" w:sz="4" w:space="0" w:color="000080"/>
              <w:bottom w:val="single" w:sz="4" w:space="0" w:color="000080"/>
              <w:end w:val="single" w:sz="4" w:space="0" w:color="000080"/>
            </w:tcBorders>
            <w:shd w:fill="FFFFFF" w:val="clear"/>
            <w:vAlign w:val="center"/>
          </w:tcPr>
          <w:p>
            <w:pPr>
              <w:pStyle w:val="Normal"/>
              <w:shd w:val="clear" w:fill="FFFFFF"/>
              <w:ind w:start="-113" w:end="-113"/>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год</w:t>
            </w:r>
          </w:p>
        </w:tc>
      </w:tr>
      <w:tr>
        <w:trPr/>
        <w:tc>
          <w:tcPr>
            <w:tcW w:w="2138" w:type="dxa"/>
            <w:vMerge w:val="restart"/>
            <w:tcBorders>
              <w:top w:val="single" w:sz="4" w:space="0" w:color="000080"/>
              <w:start w:val="single" w:sz="4" w:space="0" w:color="000080"/>
              <w:bottom w:val="single" w:sz="4" w:space="0" w:color="000080"/>
            </w:tcBorders>
            <w:shd w:fill="FFFFFF" w:val="clear"/>
          </w:tcPr>
          <w:p>
            <w:pPr>
              <w:pStyle w:val="Normal"/>
              <w:shd w:val="clear" w:fill="FFFFFF"/>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Объем финансирования мероприятий муниципальной программы муниципального образования Кореновский район Развитие культуры на 2022- 2026 годы»</w:t>
            </w:r>
          </w:p>
        </w:tc>
        <w:tc>
          <w:tcPr>
            <w:tcW w:w="1225" w:type="dxa"/>
            <w:vMerge w:val="restart"/>
            <w:tcBorders>
              <w:top w:val="single" w:sz="4" w:space="0" w:color="000080"/>
              <w:start w:val="single" w:sz="4" w:space="0" w:color="000080"/>
              <w:bottom w:val="single" w:sz="4" w:space="0" w:color="000080"/>
            </w:tcBorders>
            <w:shd w:fill="FFFFFF" w:val="clear"/>
            <w:vAlign w:val="center"/>
          </w:tcPr>
          <w:p>
            <w:pPr>
              <w:pStyle w:val="Normal"/>
              <w:shd w:val="clear" w:fill="FFFFFF"/>
              <w:ind w:end="-57"/>
              <w:jc w:val="center"/>
              <w:rPr>
                <w:rFonts w:ascii="Times New Roman" w:hAnsi="Times New Roman" w:eastAsia="Times New Roman" w:cs="Times New Roman"/>
                <w:sz w:val="20"/>
                <w:szCs w:val="20"/>
              </w:rPr>
            </w:pPr>
            <w:r>
              <w:rPr>
                <w:rFonts w:eastAsia="Times New Roman" w:cs="Times New Roman" w:ascii="Times New Roman" w:hAnsi="Times New Roman"/>
                <w:b/>
                <w:sz w:val="20"/>
                <w:szCs w:val="20"/>
              </w:rPr>
              <w:t>639 079.2</w:t>
            </w:r>
          </w:p>
          <w:p>
            <w:pPr>
              <w:pStyle w:val="Normal"/>
              <w:shd w:val="clear" w:fill="FFFFFF"/>
              <w:ind w:start="-57" w:end="-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в т.ч.</w:t>
            </w:r>
          </w:p>
          <w:p>
            <w:pPr>
              <w:pStyle w:val="Normal"/>
              <w:shd w:val="clear" w:fill="FFFFFF"/>
              <w:ind w:start="-57" w:end="-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hd w:val="clear" w:fill="FFFFFF"/>
              <w:ind w:start="-57" w:end="-57"/>
              <w:jc w:val="center"/>
              <w:rPr>
                <w:rFonts w:ascii="Times New Roman" w:hAnsi="Times New Roman" w:cs="Times New Roman"/>
                <w:b/>
                <w:bCs/>
                <w:sz w:val="20"/>
                <w:szCs w:val="20"/>
              </w:rPr>
            </w:pPr>
            <w:r>
              <w:rPr>
                <w:rFonts w:cs="Times New Roman" w:ascii="Times New Roman" w:hAnsi="Times New Roman"/>
                <w:sz w:val="20"/>
                <w:szCs w:val="20"/>
              </w:rPr>
              <w:t>к.б.</w:t>
            </w:r>
          </w:p>
          <w:p>
            <w:pPr>
              <w:pStyle w:val="Normal"/>
              <w:shd w:val="clear" w:fill="FFFFFF"/>
              <w:ind w:start="-57" w:end="-57"/>
              <w:jc w:val="center"/>
              <w:rPr>
                <w:rFonts w:ascii="Times New Roman" w:hAnsi="Times New Roman" w:cs="Times New Roman"/>
                <w:b/>
                <w:bCs/>
                <w:sz w:val="20"/>
                <w:szCs w:val="20"/>
              </w:rPr>
            </w:pPr>
            <w:r>
              <w:rPr>
                <w:rFonts w:cs="Times New Roman" w:ascii="Times New Roman" w:hAnsi="Times New Roman"/>
                <w:b/>
                <w:bCs/>
                <w:sz w:val="20"/>
                <w:szCs w:val="20"/>
              </w:rPr>
              <w:t>22 297.7</w:t>
            </w:r>
          </w:p>
          <w:p>
            <w:pPr>
              <w:pStyle w:val="Normal"/>
              <w:shd w:val="clear" w:fill="FFFFFF"/>
              <w:ind w:start="-57" w:end="-57"/>
              <w:jc w:val="center"/>
              <w:rPr>
                <w:rFonts w:ascii="Times New Roman" w:hAnsi="Times New Roman" w:cs="Times New Roman"/>
                <w:b/>
                <w:bCs/>
                <w:sz w:val="20"/>
                <w:szCs w:val="20"/>
              </w:rPr>
            </w:pPr>
            <w:r>
              <w:rPr>
                <w:rFonts w:cs="Times New Roman" w:ascii="Times New Roman" w:hAnsi="Times New Roman"/>
                <w:b/>
                <w:bCs/>
                <w:sz w:val="20"/>
                <w:szCs w:val="20"/>
              </w:rPr>
            </w:r>
          </w:p>
          <w:p>
            <w:pPr>
              <w:pStyle w:val="Normal"/>
              <w:shd w:val="clear" w:fill="FFFFFF"/>
              <w:ind w:start="-57" w:end="-57"/>
              <w:jc w:val="center"/>
              <w:rPr>
                <w:rFonts w:ascii="Times New Roman" w:hAnsi="Times New Roman" w:cs="Times New Roman"/>
                <w:b/>
                <w:sz w:val="20"/>
                <w:szCs w:val="20"/>
              </w:rPr>
            </w:pPr>
            <w:r>
              <w:rPr>
                <w:rFonts w:cs="Times New Roman" w:ascii="Times New Roman" w:hAnsi="Times New Roman"/>
                <w:sz w:val="20"/>
                <w:szCs w:val="20"/>
              </w:rPr>
              <w:t>ф.б.</w:t>
            </w:r>
          </w:p>
          <w:p>
            <w:pPr>
              <w:pStyle w:val="Normal"/>
              <w:shd w:val="clear" w:fill="FFFFFF"/>
              <w:ind w:start="-57" w:end="-57"/>
              <w:jc w:val="center"/>
              <w:rPr>
                <w:rFonts w:ascii="Times New Roman" w:hAnsi="Times New Roman" w:cs="Times New Roman"/>
                <w:b/>
                <w:sz w:val="20"/>
                <w:szCs w:val="20"/>
              </w:rPr>
            </w:pPr>
            <w:r>
              <w:rPr>
                <w:rFonts w:cs="Times New Roman" w:ascii="Times New Roman" w:hAnsi="Times New Roman"/>
                <w:b/>
                <w:sz w:val="20"/>
                <w:szCs w:val="20"/>
              </w:rPr>
              <w:t>9 828.7</w:t>
            </w:r>
          </w:p>
          <w:p>
            <w:pPr>
              <w:pStyle w:val="Normal"/>
              <w:shd w:val="clear" w:fill="FFFFFF"/>
              <w:ind w:start="-57" w:end="-57"/>
              <w:jc w:val="center"/>
              <w:rPr>
                <w:rFonts w:ascii="Times New Roman" w:hAnsi="Times New Roman" w:cs="Times New Roman"/>
                <w:b/>
                <w:sz w:val="20"/>
                <w:szCs w:val="20"/>
              </w:rPr>
            </w:pPr>
            <w:r>
              <w:rPr>
                <w:rFonts w:cs="Times New Roman" w:ascii="Times New Roman" w:hAnsi="Times New Roman"/>
                <w:b/>
                <w:sz w:val="20"/>
                <w:szCs w:val="20"/>
              </w:rPr>
            </w:r>
          </w:p>
          <w:p>
            <w:pPr>
              <w:pStyle w:val="Normal"/>
              <w:shd w:val="clear" w:fill="FFFFFF"/>
              <w:ind w:start="-57" w:end="-57"/>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t>606 952,8</w:t>
            </w:r>
          </w:p>
          <w:p>
            <w:pPr>
              <w:pStyle w:val="Normal"/>
              <w:shd w:val="clear" w:fill="FFFFFF"/>
              <w:ind w:start="-57" w:end="-57"/>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c>
          <w:tcPr>
            <w:tcW w:w="1449"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Краевой</w:t>
            </w:r>
          </w:p>
          <w:p>
            <w:pPr>
              <w:pStyle w:val="Normal"/>
              <w:shd w:val="clear" w:fill="FFFFFF"/>
              <w:ind w:start="-57" w:end="-57"/>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бюджет</w:t>
            </w:r>
          </w:p>
        </w:tc>
        <w:tc>
          <w:tcPr>
            <w:tcW w:w="906"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b/>
                <w:sz w:val="20"/>
                <w:szCs w:val="20"/>
              </w:rPr>
            </w:pPr>
            <w:r>
              <w:rPr>
                <w:rFonts w:cs="Times New Roman" w:ascii="Times New Roman" w:hAnsi="Times New Roman"/>
                <w:b/>
                <w:sz w:val="20"/>
                <w:szCs w:val="20"/>
              </w:rPr>
              <w:t>1 496,8</w:t>
            </w:r>
          </w:p>
        </w:tc>
        <w:tc>
          <w:tcPr>
            <w:tcW w:w="1131"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b/>
                <w:sz w:val="20"/>
                <w:szCs w:val="20"/>
              </w:rPr>
            </w:pPr>
            <w:r>
              <w:rPr>
                <w:rFonts w:cs="Times New Roman" w:ascii="Times New Roman" w:hAnsi="Times New Roman"/>
                <w:b/>
                <w:sz w:val="20"/>
                <w:szCs w:val="20"/>
              </w:rPr>
              <w:t>17 598,0</w:t>
            </w:r>
          </w:p>
        </w:tc>
        <w:tc>
          <w:tcPr>
            <w:tcW w:w="987"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b/>
                <w:sz w:val="20"/>
                <w:szCs w:val="20"/>
              </w:rPr>
            </w:pPr>
            <w:r>
              <w:rPr>
                <w:rFonts w:cs="Times New Roman" w:ascii="Times New Roman" w:hAnsi="Times New Roman"/>
                <w:b/>
                <w:sz w:val="20"/>
                <w:szCs w:val="20"/>
              </w:rPr>
              <w:t>2623,2</w:t>
            </w:r>
          </w:p>
        </w:tc>
        <w:tc>
          <w:tcPr>
            <w:tcW w:w="869"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b/>
                <w:bCs/>
                <w:sz w:val="20"/>
                <w:szCs w:val="20"/>
                <w:shd w:fill="FFFFFF" w:val="clear"/>
              </w:rPr>
            </w:pPr>
            <w:r>
              <w:rPr>
                <w:rFonts w:eastAsia="Times New Roman" w:cs="Times New Roman" w:ascii="Times New Roman" w:hAnsi="Times New Roman"/>
                <w:b/>
                <w:bCs/>
                <w:sz w:val="20"/>
                <w:szCs w:val="20"/>
                <w:shd w:fill="FFFFFF" w:val="clear"/>
              </w:rPr>
              <w:t>284.6</w:t>
            </w:r>
          </w:p>
        </w:tc>
        <w:tc>
          <w:tcPr>
            <w:tcW w:w="931" w:type="dxa"/>
            <w:tcBorders>
              <w:top w:val="single" w:sz="4" w:space="0" w:color="000080"/>
              <w:start w:val="single" w:sz="4" w:space="0" w:color="000080"/>
              <w:bottom w:val="single" w:sz="4" w:space="0" w:color="000080"/>
              <w:end w:val="single" w:sz="4" w:space="0" w:color="000080"/>
            </w:tcBorders>
            <w:shd w:fill="FFFFFF" w:val="clear"/>
            <w:vAlign w:val="center"/>
          </w:tcPr>
          <w:p>
            <w:pPr>
              <w:pStyle w:val="Normal"/>
              <w:shd w:val="clear" w:fill="FFFFFF"/>
              <w:ind w:start="-57" w:end="-57"/>
              <w:jc w:val="center"/>
              <w:rPr>
                <w:rFonts w:ascii="Times New Roman" w:hAnsi="Times New Roman" w:cs="Times New Roman"/>
                <w:b/>
                <w:bCs/>
                <w:sz w:val="20"/>
                <w:szCs w:val="20"/>
              </w:rPr>
            </w:pPr>
            <w:r>
              <w:rPr>
                <w:rFonts w:cs="Times New Roman" w:ascii="Times New Roman" w:hAnsi="Times New Roman"/>
                <w:b/>
                <w:bCs/>
                <w:sz w:val="20"/>
                <w:szCs w:val="20"/>
              </w:rPr>
              <w:t>295.1</w:t>
            </w:r>
          </w:p>
        </w:tc>
      </w:tr>
      <w:tr>
        <w:trPr/>
        <w:tc>
          <w:tcPr>
            <w:tcW w:w="2138"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225" w:type="dxa"/>
            <w:vMerge w:val="continue"/>
            <w:tcBorders>
              <w:top w:val="single" w:sz="4" w:space="0" w:color="000080"/>
              <w:start w:val="single" w:sz="4" w:space="0" w:color="000080"/>
              <w:bottom w:val="single" w:sz="4" w:space="0" w:color="000080"/>
            </w:tcBorders>
            <w:shd w:fill="FFFFFF" w:val="clear"/>
            <w:vAlign w:val="center"/>
          </w:tcPr>
          <w:p>
            <w:pPr>
              <w:pStyle w:val="Normal"/>
              <w:shd w:val="clear" w:fill="FFFFFF"/>
              <w:snapToGrid w:val="false"/>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49"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Федеральный бюджет</w:t>
            </w:r>
          </w:p>
        </w:tc>
        <w:tc>
          <w:tcPr>
            <w:tcW w:w="906"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343,0</w:t>
            </w:r>
          </w:p>
        </w:tc>
        <w:tc>
          <w:tcPr>
            <w:tcW w:w="1131"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5 049,0</w:t>
            </w:r>
          </w:p>
        </w:tc>
        <w:tc>
          <w:tcPr>
            <w:tcW w:w="987"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b/>
                <w:bCs/>
                <w:sz w:val="20"/>
                <w:szCs w:val="20"/>
                <w:shd w:fill="FFFFFF" w:val="clear"/>
              </w:rPr>
            </w:pPr>
            <w:r>
              <w:rPr>
                <w:rFonts w:eastAsia="Times New Roman" w:cs="Times New Roman" w:ascii="Times New Roman" w:hAnsi="Times New Roman"/>
                <w:b/>
                <w:bCs/>
                <w:sz w:val="20"/>
                <w:szCs w:val="20"/>
                <w:shd w:fill="FFFFFF" w:val="clear"/>
              </w:rPr>
              <w:t>3 898,8</w:t>
            </w:r>
          </w:p>
        </w:tc>
        <w:tc>
          <w:tcPr>
            <w:tcW w:w="869"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b/>
                <w:bCs/>
                <w:sz w:val="20"/>
                <w:szCs w:val="20"/>
                <w:shd w:fill="FFFFFF" w:val="clear"/>
              </w:rPr>
            </w:pPr>
            <w:r>
              <w:rPr>
                <w:rFonts w:eastAsia="Times New Roman" w:cs="Times New Roman" w:ascii="Times New Roman" w:hAnsi="Times New Roman"/>
                <w:b/>
                <w:bCs/>
                <w:sz w:val="20"/>
                <w:szCs w:val="20"/>
                <w:shd w:fill="FFFFFF" w:val="clear"/>
              </w:rPr>
              <w:t>265.4</w:t>
            </w:r>
          </w:p>
          <w:p>
            <w:pPr>
              <w:pStyle w:val="Normal"/>
              <w:shd w:val="clear" w:fill="FFFFFF"/>
              <w:ind w:start="-57" w:end="-57"/>
              <w:jc w:val="center"/>
              <w:rPr>
                <w:rFonts w:ascii="Times New Roman" w:hAnsi="Times New Roman" w:eastAsia="Times New Roman" w:cs="Times New Roman"/>
                <w:b/>
                <w:bCs/>
                <w:sz w:val="20"/>
                <w:szCs w:val="20"/>
                <w:shd w:fill="FFFFFF" w:val="clear"/>
              </w:rPr>
            </w:pPr>
            <w:r>
              <w:rPr>
                <w:rFonts w:eastAsia="Times New Roman" w:cs="Times New Roman" w:ascii="Times New Roman" w:hAnsi="Times New Roman"/>
                <w:b/>
                <w:bCs/>
                <w:sz w:val="20"/>
                <w:szCs w:val="20"/>
                <w:shd w:fill="FFFFFF" w:val="clear"/>
              </w:rPr>
            </w:r>
          </w:p>
        </w:tc>
        <w:tc>
          <w:tcPr>
            <w:tcW w:w="931" w:type="dxa"/>
            <w:tcBorders>
              <w:top w:val="single" w:sz="4" w:space="0" w:color="000080"/>
              <w:start w:val="single" w:sz="4" w:space="0" w:color="000080"/>
              <w:bottom w:val="single" w:sz="4" w:space="0" w:color="000080"/>
              <w:end w:val="single" w:sz="4" w:space="0" w:color="000080"/>
            </w:tcBorders>
            <w:shd w:fill="FFFFFF" w:val="clear"/>
            <w:vAlign w:val="center"/>
          </w:tcPr>
          <w:p>
            <w:pPr>
              <w:pStyle w:val="Normal"/>
              <w:shd w:val="clear" w:fill="FFFFFF"/>
              <w:ind w:end="-57"/>
              <w:rPr>
                <w:b/>
                <w:bCs/>
                <w:sz w:val="20"/>
                <w:szCs w:val="20"/>
              </w:rPr>
            </w:pPr>
            <w:r>
              <w:rPr>
                <w:b/>
                <w:bCs/>
                <w:sz w:val="20"/>
                <w:szCs w:val="20"/>
              </w:rPr>
              <w:t>272.5</w:t>
            </w:r>
          </w:p>
        </w:tc>
      </w:tr>
      <w:tr>
        <w:trPr>
          <w:trHeight w:val="756" w:hRule="atLeast"/>
        </w:trPr>
        <w:tc>
          <w:tcPr>
            <w:tcW w:w="2138"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r>
          </w:p>
        </w:tc>
        <w:tc>
          <w:tcPr>
            <w:tcW w:w="1225" w:type="dxa"/>
            <w:vMerge w:val="continue"/>
            <w:tcBorders>
              <w:top w:val="single" w:sz="4" w:space="0" w:color="000080"/>
              <w:start w:val="single" w:sz="4" w:space="0" w:color="000080"/>
              <w:bottom w:val="single" w:sz="4" w:space="0" w:color="000080"/>
            </w:tcBorders>
            <w:shd w:fill="FFFFFF" w:val="clear"/>
            <w:vAlign w:val="center"/>
          </w:tcPr>
          <w:p>
            <w:pPr>
              <w:pStyle w:val="Normal"/>
              <w:shd w:val="clear" w:fill="FFFFFF"/>
              <w:snapToGrid w:val="false"/>
              <w:ind w:start="-57" w:end="-57"/>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r>
          </w:p>
        </w:tc>
        <w:tc>
          <w:tcPr>
            <w:tcW w:w="1449"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Муниципальный бюджет</w:t>
            </w:r>
          </w:p>
        </w:tc>
        <w:tc>
          <w:tcPr>
            <w:tcW w:w="906"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110 448,8</w:t>
            </w:r>
          </w:p>
        </w:tc>
        <w:tc>
          <w:tcPr>
            <w:tcW w:w="1131"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pPr>
            <w:r>
              <w:rPr>
                <w:rFonts w:cs="Times New Roman" w:ascii="Times New Roman" w:hAnsi="Times New Roman"/>
                <w:sz w:val="20"/>
                <w:szCs w:val="20"/>
              </w:rPr>
              <w:t xml:space="preserve">118 </w:t>
            </w:r>
            <w:r>
              <w:rPr>
                <w:rFonts w:cs="Times New Roman" w:ascii="Times New Roman" w:hAnsi="Times New Roman"/>
                <w:sz w:val="20"/>
                <w:szCs w:val="20"/>
                <w:lang w:val="en-US"/>
              </w:rPr>
              <w:t>492,4</w:t>
            </w:r>
          </w:p>
        </w:tc>
        <w:tc>
          <w:tcPr>
            <w:tcW w:w="987"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19"/>
                <w:szCs w:val="19"/>
              </w:rPr>
            </w:pPr>
            <w:r>
              <w:rPr>
                <w:rFonts w:cs="Times New Roman" w:ascii="Times New Roman" w:hAnsi="Times New Roman"/>
                <w:sz w:val="19"/>
                <w:szCs w:val="19"/>
              </w:rPr>
              <w:t>141 984,0</w:t>
            </w:r>
          </w:p>
        </w:tc>
        <w:tc>
          <w:tcPr>
            <w:tcW w:w="869"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151 005,2</w:t>
            </w:r>
          </w:p>
        </w:tc>
        <w:tc>
          <w:tcPr>
            <w:tcW w:w="931" w:type="dxa"/>
            <w:tcBorders>
              <w:top w:val="single" w:sz="4" w:space="0" w:color="000080"/>
              <w:start w:val="single" w:sz="4" w:space="0" w:color="000080"/>
              <w:bottom w:val="single" w:sz="4" w:space="0" w:color="000080"/>
              <w:end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85 022,1</w:t>
            </w:r>
          </w:p>
        </w:tc>
      </w:tr>
      <w:tr>
        <w:trPr/>
        <w:tc>
          <w:tcPr>
            <w:tcW w:w="2138"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225" w:type="dxa"/>
            <w:vMerge w:val="continue"/>
            <w:tcBorders>
              <w:top w:val="single" w:sz="4" w:space="0" w:color="000080"/>
              <w:start w:val="single" w:sz="4" w:space="0" w:color="000080"/>
              <w:bottom w:val="single" w:sz="4" w:space="0" w:color="000080"/>
            </w:tcBorders>
            <w:shd w:fill="FFFFFF" w:val="clear"/>
            <w:vAlign w:val="center"/>
          </w:tcPr>
          <w:p>
            <w:pPr>
              <w:pStyle w:val="Normal"/>
              <w:shd w:val="clear" w:fill="FFFFFF"/>
              <w:snapToGrid w:val="false"/>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49"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Внебюджетные источники</w:t>
            </w:r>
          </w:p>
        </w:tc>
        <w:tc>
          <w:tcPr>
            <w:tcW w:w="906"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1131"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87"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9"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31" w:type="dxa"/>
            <w:tcBorders>
              <w:top w:val="single" w:sz="4" w:space="0" w:color="000080"/>
              <w:start w:val="single" w:sz="4" w:space="0" w:color="000080"/>
              <w:bottom w:val="single" w:sz="4" w:space="0" w:color="000080"/>
              <w:end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r>
      <w:tr>
        <w:trPr>
          <w:trHeight w:val="307" w:hRule="atLeast"/>
        </w:trPr>
        <w:tc>
          <w:tcPr>
            <w:tcW w:w="2138" w:type="dxa"/>
            <w:vMerge w:val="restart"/>
            <w:tcBorders>
              <w:top w:val="single" w:sz="4" w:space="0" w:color="000080"/>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Подпрограмма «Развитие художественно -</w:t>
            </w:r>
          </w:p>
          <w:p>
            <w:pPr>
              <w:pStyle w:val="Normal"/>
              <w:shd w:val="clear" w:fill="FFFFFF"/>
              <w:ind w:start="-57" w:end="-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эстетического образования и</w:t>
            </w:r>
          </w:p>
          <w:p>
            <w:pPr>
              <w:pStyle w:val="Normal"/>
              <w:shd w:val="clear" w:fill="FFFFFF"/>
              <w:ind w:start="-57" w:end="-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воспитания детей</w:t>
            </w:r>
          </w:p>
          <w:p>
            <w:pPr>
              <w:pStyle w:val="Normal"/>
              <w:shd w:val="clear" w:fill="FFFFFF"/>
              <w:ind w:start="-57" w:end="-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 муниципальном образовании Кореновский район»</w:t>
            </w:r>
          </w:p>
        </w:tc>
        <w:tc>
          <w:tcPr>
            <w:tcW w:w="1225" w:type="dxa"/>
            <w:vMerge w:val="restart"/>
            <w:tcBorders>
              <w:top w:val="single" w:sz="4" w:space="0" w:color="000080"/>
              <w:start w:val="single" w:sz="4" w:space="0" w:color="000080"/>
              <w:bottom w:val="single" w:sz="4" w:space="0" w:color="000080"/>
            </w:tcBorders>
            <w:shd w:fill="FFFFFF" w:val="clear"/>
          </w:tcPr>
          <w:p>
            <w:pPr>
              <w:pStyle w:val="Normal"/>
              <w:shd w:val="clear" w:fill="FFFFFF"/>
              <w:snapToGrid w:val="false"/>
              <w:ind w:end="-57"/>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sz w:val="20"/>
                <w:szCs w:val="20"/>
              </w:rPr>
            </w:r>
          </w:p>
          <w:p>
            <w:pPr>
              <w:pStyle w:val="Normal"/>
              <w:shd w:val="clear" w:fill="FFFFFF"/>
              <w:ind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b/>
                <w:color w:val="000000"/>
                <w:sz w:val="20"/>
                <w:szCs w:val="20"/>
              </w:rPr>
              <w:t>200 576,2</w:t>
            </w:r>
          </w:p>
          <w:p>
            <w:pPr>
              <w:pStyle w:val="Normal"/>
              <w:shd w:val="clear" w:fill="FFFFFF"/>
              <w:ind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 т.ч.</w:t>
            </w:r>
          </w:p>
          <w:p>
            <w:pPr>
              <w:pStyle w:val="Normal"/>
              <w:shd w:val="clear" w:fill="FFFFFF"/>
              <w:ind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к.б.</w:t>
            </w:r>
            <w:r>
              <w:rPr>
                <w:rFonts w:eastAsia="Times New Roman" w:cs="Times New Roman" w:ascii="Times New Roman" w:hAnsi="Times New Roman"/>
                <w:b/>
                <w:color w:val="000000"/>
                <w:sz w:val="20"/>
                <w:szCs w:val="20"/>
              </w:rPr>
              <w:t xml:space="preserve"> </w:t>
            </w:r>
            <w:r>
              <w:rPr>
                <w:rFonts w:eastAsia="Times New Roman" w:cs="Times New Roman" w:ascii="Times New Roman" w:hAnsi="Times New Roman"/>
                <w:b/>
                <w:bCs/>
                <w:color w:val="000000"/>
                <w:sz w:val="20"/>
                <w:szCs w:val="20"/>
              </w:rPr>
              <w:t>4 148,8</w:t>
            </w:r>
          </w:p>
          <w:p>
            <w:pPr>
              <w:pStyle w:val="Normal"/>
              <w:shd w:val="clear" w:fill="FFFFFF"/>
              <w:ind w:start="-57" w:end="-57"/>
              <w:jc w:val="center"/>
              <w:rPr>
                <w:rFonts w:ascii="Times New Roman" w:hAnsi="Times New Roman" w:eastAsia="Times New Roman" w:cs="Times New Roman"/>
                <w:b/>
                <w:color w:val="000000"/>
                <w:sz w:val="20"/>
                <w:szCs w:val="20"/>
              </w:rPr>
            </w:pPr>
            <w:r>
              <w:rPr>
                <w:rFonts w:eastAsia="Times New Roman" w:cs="Times New Roman" w:ascii="Times New Roman" w:hAnsi="Times New Roman"/>
                <w:color w:val="000000"/>
                <w:sz w:val="20"/>
                <w:szCs w:val="20"/>
              </w:rPr>
              <w:t>ф.б.</w:t>
            </w:r>
            <w:r>
              <w:rPr>
                <w:rFonts w:eastAsia="Times New Roman" w:cs="Times New Roman" w:ascii="Times New Roman" w:hAnsi="Times New Roman"/>
                <w:b/>
                <w:color w:val="000000"/>
                <w:sz w:val="20"/>
                <w:szCs w:val="20"/>
              </w:rPr>
              <w:t xml:space="preserve"> 8 346,9</w:t>
            </w:r>
          </w:p>
          <w:p>
            <w:pPr>
              <w:pStyle w:val="Normal"/>
              <w:shd w:val="clear" w:fill="FFFFFF"/>
              <w:ind w:start="-57" w:end="-57"/>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sz w:val="20"/>
                <w:szCs w:val="20"/>
              </w:rPr>
            </w:r>
          </w:p>
          <w:p>
            <w:pPr>
              <w:pStyle w:val="Normal"/>
              <w:shd w:val="clear" w:fill="FFFFFF"/>
              <w:ind w:start="-57" w:end="-57"/>
              <w:jc w:val="center"/>
              <w:rPr>
                <w:rFonts w:ascii="Times New Roman" w:hAnsi="Times New Roman" w:cs="Times New Roman"/>
                <w:b/>
                <w:color w:val="000000"/>
                <w:sz w:val="20"/>
                <w:szCs w:val="20"/>
              </w:rPr>
            </w:pPr>
            <w:r>
              <w:rPr>
                <w:rFonts w:cs="Times New Roman" w:ascii="Times New Roman" w:hAnsi="Times New Roman"/>
                <w:b/>
                <w:color w:val="000000"/>
                <w:sz w:val="20"/>
                <w:szCs w:val="20"/>
              </w:rPr>
              <w:t>188 080,5</w:t>
            </w:r>
          </w:p>
        </w:tc>
        <w:tc>
          <w:tcPr>
            <w:tcW w:w="1449" w:type="dxa"/>
            <w:tcBorders>
              <w:top w:val="single" w:sz="4" w:space="0" w:color="000080"/>
              <w:start w:val="single" w:sz="4" w:space="0" w:color="000080"/>
              <w:bottom w:val="single" w:sz="4" w:space="0" w:color="000080"/>
            </w:tcBorders>
            <w:shd w:fill="FFFFFF" w:val="clear"/>
          </w:tcPr>
          <w:p>
            <w:pPr>
              <w:pStyle w:val="Normal"/>
              <w:shd w:val="clear" w:fill="FFFFFF"/>
              <w:ind w:start="-57" w:end="-113"/>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Краевой бюджет</w:t>
            </w:r>
          </w:p>
        </w:tc>
        <w:tc>
          <w:tcPr>
            <w:tcW w:w="906"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b/>
                <w:sz w:val="20"/>
                <w:szCs w:val="20"/>
              </w:rPr>
            </w:pPr>
            <w:r>
              <w:rPr>
                <w:rFonts w:cs="Times New Roman" w:ascii="Times New Roman" w:hAnsi="Times New Roman"/>
                <w:b/>
                <w:sz w:val="20"/>
                <w:szCs w:val="20"/>
              </w:rPr>
              <w:t>1 400,1</w:t>
            </w:r>
          </w:p>
        </w:tc>
        <w:tc>
          <w:tcPr>
            <w:tcW w:w="1131"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b/>
                <w:color w:val="000000"/>
                <w:sz w:val="20"/>
                <w:szCs w:val="20"/>
              </w:rPr>
            </w:pPr>
            <w:r>
              <w:rPr>
                <w:rFonts w:cs="Times New Roman" w:ascii="Times New Roman" w:hAnsi="Times New Roman"/>
                <w:b/>
                <w:color w:val="000000"/>
                <w:sz w:val="20"/>
                <w:szCs w:val="20"/>
              </w:rPr>
              <w:t>1 802,9</w:t>
            </w:r>
          </w:p>
        </w:tc>
        <w:tc>
          <w:tcPr>
            <w:tcW w:w="987"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b/>
                <w:sz w:val="20"/>
                <w:szCs w:val="20"/>
              </w:rPr>
            </w:pPr>
            <w:r>
              <w:rPr>
                <w:rFonts w:cs="Times New Roman" w:ascii="Times New Roman" w:hAnsi="Times New Roman"/>
                <w:b/>
                <w:sz w:val="20"/>
                <w:szCs w:val="20"/>
              </w:rPr>
              <w:t>517,8</w:t>
            </w:r>
          </w:p>
        </w:tc>
        <w:tc>
          <w:tcPr>
            <w:tcW w:w="869"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209,8</w:t>
            </w:r>
          </w:p>
        </w:tc>
        <w:tc>
          <w:tcPr>
            <w:tcW w:w="931" w:type="dxa"/>
            <w:tcBorders>
              <w:top w:val="single" w:sz="4" w:space="0" w:color="000080"/>
              <w:start w:val="single" w:sz="4" w:space="0" w:color="000080"/>
              <w:bottom w:val="single" w:sz="4" w:space="0" w:color="000080"/>
              <w:end w:val="single" w:sz="4" w:space="0" w:color="000080"/>
            </w:tcBorders>
            <w:shd w:fill="FFFFFF" w:val="clear"/>
            <w:vAlign w:val="center"/>
          </w:tcPr>
          <w:p>
            <w:pPr>
              <w:pStyle w:val="Normal"/>
              <w:shd w:val="clear" w:fill="FFFFFF"/>
              <w:ind w:start="-57" w:end="-57"/>
              <w:jc w:val="center"/>
              <w:rPr>
                <w:rFonts w:ascii="Times New Roman" w:hAnsi="Times New Roman" w:cs="Times New Roman"/>
                <w:b/>
                <w:bCs/>
                <w:sz w:val="20"/>
                <w:szCs w:val="20"/>
              </w:rPr>
            </w:pPr>
            <w:r>
              <w:rPr>
                <w:rFonts w:cs="Times New Roman" w:ascii="Times New Roman" w:hAnsi="Times New Roman"/>
                <w:b/>
                <w:bCs/>
                <w:sz w:val="20"/>
                <w:szCs w:val="20"/>
              </w:rPr>
              <w:t>218,2</w:t>
            </w:r>
          </w:p>
        </w:tc>
      </w:tr>
      <w:tr>
        <w:trPr/>
        <w:tc>
          <w:tcPr>
            <w:tcW w:w="2138"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225"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49" w:type="dxa"/>
            <w:tcBorders>
              <w:top w:val="single" w:sz="4" w:space="0" w:color="000080"/>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Федеральный бюджет</w:t>
            </w:r>
          </w:p>
        </w:tc>
        <w:tc>
          <w:tcPr>
            <w:tcW w:w="906"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1131"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4 712,0</w:t>
            </w:r>
          </w:p>
        </w:tc>
        <w:tc>
          <w:tcPr>
            <w:tcW w:w="987"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b/>
                <w:bCs/>
                <w:color w:val="000000"/>
                <w:sz w:val="20"/>
                <w:szCs w:val="20"/>
                <w:shd w:fill="FFFFFF" w:val="clear"/>
              </w:rPr>
            </w:pPr>
            <w:r>
              <w:rPr>
                <w:rFonts w:eastAsia="Times New Roman" w:cs="Times New Roman" w:ascii="Times New Roman" w:hAnsi="Times New Roman"/>
                <w:b/>
                <w:bCs/>
                <w:color w:val="000000"/>
                <w:sz w:val="20"/>
                <w:szCs w:val="20"/>
                <w:shd w:fill="FFFFFF" w:val="clear"/>
              </w:rPr>
              <w:t>3 634,9</w:t>
            </w:r>
          </w:p>
        </w:tc>
        <w:tc>
          <w:tcPr>
            <w:tcW w:w="869"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31" w:type="dxa"/>
            <w:tcBorders>
              <w:top w:val="single" w:sz="4" w:space="0" w:color="000080"/>
              <w:start w:val="single" w:sz="4" w:space="0" w:color="000080"/>
              <w:bottom w:val="single" w:sz="4" w:space="0" w:color="000080"/>
              <w:end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r>
      <w:tr>
        <w:trPr>
          <w:trHeight w:val="509" w:hRule="atLeast"/>
        </w:trPr>
        <w:tc>
          <w:tcPr>
            <w:tcW w:w="2138"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225"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49" w:type="dxa"/>
            <w:tcBorders>
              <w:top w:val="single" w:sz="4" w:space="0" w:color="000080"/>
              <w:start w:val="single" w:sz="4" w:space="0" w:color="000080"/>
              <w:bottom w:val="single" w:sz="4" w:space="0" w:color="000080"/>
            </w:tcBorders>
            <w:shd w:fill="FFFFFF" w:val="clear"/>
          </w:tcPr>
          <w:p>
            <w:pPr>
              <w:pStyle w:val="Normal"/>
              <w:shd w:val="clear" w:fill="FFFFFF"/>
              <w:ind w:start="-57" w:end="-113"/>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Муниципальный бюджет</w:t>
            </w:r>
          </w:p>
        </w:tc>
        <w:tc>
          <w:tcPr>
            <w:tcW w:w="906"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color w:val="000000"/>
                <w:sz w:val="20"/>
                <w:szCs w:val="20"/>
              </w:rPr>
            </w:pPr>
            <w:r>
              <w:rPr>
                <w:rFonts w:cs="Times New Roman" w:ascii="Times New Roman" w:hAnsi="Times New Roman"/>
                <w:color w:val="000000"/>
                <w:sz w:val="20"/>
                <w:szCs w:val="20"/>
              </w:rPr>
              <w:t>32 694,2</w:t>
            </w:r>
          </w:p>
        </w:tc>
        <w:tc>
          <w:tcPr>
            <w:tcW w:w="1131"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color w:val="000000"/>
                <w:sz w:val="20"/>
                <w:szCs w:val="20"/>
              </w:rPr>
            </w:pPr>
            <w:r>
              <w:rPr>
                <w:rFonts w:cs="Times New Roman" w:ascii="Times New Roman" w:hAnsi="Times New Roman"/>
                <w:color w:val="000000"/>
                <w:sz w:val="20"/>
                <w:szCs w:val="20"/>
              </w:rPr>
              <w:t>35 734,3</w:t>
            </w:r>
          </w:p>
        </w:tc>
        <w:tc>
          <w:tcPr>
            <w:tcW w:w="987"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pPr>
            <w:r>
              <w:rPr>
                <w:rFonts w:cs="Times New Roman" w:ascii="Times New Roman" w:hAnsi="Times New Roman"/>
                <w:sz w:val="20"/>
                <w:szCs w:val="20"/>
              </w:rPr>
              <w:t>37 818</w:t>
            </w:r>
            <w:r>
              <w:rPr>
                <w:rFonts w:cs="Times New Roman" w:ascii="Times New Roman" w:hAnsi="Times New Roman"/>
                <w:sz w:val="20"/>
                <w:szCs w:val="20"/>
                <w:lang w:val="en-US"/>
              </w:rPr>
              <w:t>,3</w:t>
            </w:r>
          </w:p>
        </w:tc>
        <w:tc>
          <w:tcPr>
            <w:tcW w:w="869"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51 472,5</w:t>
            </w:r>
          </w:p>
        </w:tc>
        <w:tc>
          <w:tcPr>
            <w:tcW w:w="931" w:type="dxa"/>
            <w:tcBorders>
              <w:top w:val="single" w:sz="4" w:space="0" w:color="000080"/>
              <w:start w:val="single" w:sz="4" w:space="0" w:color="000080"/>
              <w:bottom w:val="single" w:sz="4" w:space="0" w:color="000080"/>
              <w:end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30 361,1</w:t>
            </w:r>
          </w:p>
        </w:tc>
      </w:tr>
      <w:tr>
        <w:trPr/>
        <w:tc>
          <w:tcPr>
            <w:tcW w:w="2138"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225"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49" w:type="dxa"/>
            <w:tcBorders>
              <w:top w:val="single" w:sz="4" w:space="0" w:color="000080"/>
              <w:start w:val="single" w:sz="4" w:space="0" w:color="000080"/>
              <w:bottom w:val="single" w:sz="4" w:space="0" w:color="000080"/>
            </w:tcBorders>
            <w:shd w:fill="FFFFFF" w:val="clear"/>
          </w:tcPr>
          <w:p>
            <w:pPr>
              <w:pStyle w:val="Normal"/>
              <w:shd w:val="clear" w:fill="FFFFFF"/>
              <w:ind w:start="-57" w:end="-113"/>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Внебюджетные источники</w:t>
            </w:r>
          </w:p>
        </w:tc>
        <w:tc>
          <w:tcPr>
            <w:tcW w:w="906"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1131"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87"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9"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31" w:type="dxa"/>
            <w:tcBorders>
              <w:top w:val="single" w:sz="4" w:space="0" w:color="000080"/>
              <w:start w:val="single" w:sz="4" w:space="0" w:color="000080"/>
              <w:bottom w:val="single" w:sz="4" w:space="0" w:color="000080"/>
              <w:end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r>
      <w:tr>
        <w:trPr>
          <w:trHeight w:val="299" w:hRule="atLeast"/>
        </w:trPr>
        <w:tc>
          <w:tcPr>
            <w:tcW w:w="2138" w:type="dxa"/>
            <w:vMerge w:val="restart"/>
            <w:tcBorders>
              <w:top w:val="single" w:sz="4" w:space="0" w:color="000080"/>
              <w:start w:val="single" w:sz="4" w:space="0" w:color="000080"/>
              <w:bottom w:val="single" w:sz="4" w:space="0" w:color="000080"/>
            </w:tcBorders>
            <w:shd w:fill="FFFFFF" w:val="clear"/>
          </w:tcPr>
          <w:p>
            <w:pPr>
              <w:pStyle w:val="Normal"/>
              <w:widowControl/>
              <w:shd w:val="clear" w:fill="FFFFFF"/>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Подпрограмма «Развитие муниципального бюджетного учреждения культуры муниципального образования Кореновский район «Кореновская межпоселенческая центральная районная библиотека»</w:t>
            </w:r>
          </w:p>
        </w:tc>
        <w:tc>
          <w:tcPr>
            <w:tcW w:w="1225" w:type="dxa"/>
            <w:vMerge w:val="restart"/>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jc w:val="center"/>
              <w:rPr>
                <w:rFonts w:ascii="Times New Roman" w:hAnsi="Times New Roman" w:eastAsia="Times New Roman" w:cs="Times New Roman"/>
                <w:bCs/>
                <w:color w:val="000000"/>
                <w:sz w:val="20"/>
                <w:szCs w:val="20"/>
              </w:rPr>
            </w:pPr>
            <w:r>
              <w:rPr>
                <w:rFonts w:eastAsia="Times New Roman" w:cs="Times New Roman" w:ascii="Times New Roman" w:hAnsi="Times New Roman"/>
                <w:bCs/>
                <w:color w:val="000000"/>
                <w:sz w:val="20"/>
                <w:szCs w:val="20"/>
              </w:rPr>
            </w:r>
          </w:p>
          <w:p>
            <w:pPr>
              <w:pStyle w:val="Normal"/>
              <w:shd w:val="clear" w:fill="FFFFFF"/>
              <w:ind w:start="-57" w:end="-57"/>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106 634,4</w:t>
            </w:r>
          </w:p>
          <w:p>
            <w:pPr>
              <w:pStyle w:val="Normal"/>
              <w:shd w:val="clear" w:fill="FFFFFF"/>
              <w:ind w:start="-57" w:end="-57"/>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r>
          </w:p>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 т.ч.</w:t>
            </w:r>
          </w:p>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к.б.</w:t>
            </w:r>
            <w:r>
              <w:rPr>
                <w:rFonts w:eastAsia="Times New Roman" w:cs="Times New Roman" w:ascii="Times New Roman" w:hAnsi="Times New Roman"/>
                <w:b/>
                <w:bCs/>
                <w:color w:val="000000"/>
                <w:sz w:val="20"/>
                <w:szCs w:val="20"/>
              </w:rPr>
              <w:t xml:space="preserve"> 2 568,9</w:t>
            </w:r>
          </w:p>
          <w:p>
            <w:pPr>
              <w:pStyle w:val="Normal"/>
              <w:shd w:val="clear" w:fill="FFFFFF"/>
              <w:ind w:start="-57" w:end="-57"/>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color w:val="000000"/>
                <w:sz w:val="20"/>
                <w:szCs w:val="20"/>
              </w:rPr>
              <w:t>ф.б</w:t>
            </w:r>
            <w:r>
              <w:rPr>
                <w:rFonts w:eastAsia="Times New Roman" w:cs="Times New Roman" w:ascii="Times New Roman" w:hAnsi="Times New Roman"/>
                <w:b/>
                <w:bCs/>
                <w:color w:val="000000"/>
                <w:sz w:val="20"/>
                <w:szCs w:val="20"/>
              </w:rPr>
              <w:t>. 1 481,8</w:t>
            </w:r>
          </w:p>
          <w:p>
            <w:pPr>
              <w:pStyle w:val="Normal"/>
              <w:shd w:val="clear" w:fill="FFFFFF"/>
              <w:ind w:start="-57" w:end="-57"/>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r>
          </w:p>
          <w:p>
            <w:pPr>
              <w:pStyle w:val="Normal"/>
              <w:shd w:val="clear" w:fill="FFFFFF"/>
              <w:ind w:start="-57" w:end="-57"/>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r>
          </w:p>
          <w:p>
            <w:pPr>
              <w:pStyle w:val="Normal"/>
              <w:shd w:val="clear" w:fill="FFFFFF"/>
              <w:ind w:start="-57" w:end="-57"/>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sz w:val="20"/>
                <w:szCs w:val="20"/>
              </w:rPr>
              <w:t>102 583,7</w:t>
            </w:r>
          </w:p>
          <w:p>
            <w:pPr>
              <w:pStyle w:val="Normal"/>
              <w:shd w:val="clear" w:fill="FFFFFF"/>
              <w:ind w:start="-57" w:end="-57"/>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sz w:val="20"/>
                <w:szCs w:val="20"/>
              </w:rPr>
            </w:r>
          </w:p>
          <w:p>
            <w:pPr>
              <w:pStyle w:val="Normal"/>
              <w:shd w:val="clear" w:fill="FFFFFF"/>
              <w:ind w:end="-57"/>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sz w:val="20"/>
                <w:szCs w:val="20"/>
              </w:rPr>
            </w:r>
          </w:p>
        </w:tc>
        <w:tc>
          <w:tcPr>
            <w:tcW w:w="1449"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Краевой</w:t>
            </w:r>
          </w:p>
          <w:p>
            <w:pPr>
              <w:pStyle w:val="Normal"/>
              <w:widowControl/>
              <w:shd w:val="clear" w:fill="FFFFFF"/>
              <w:ind w:start="-57" w:end="-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бюджет</w:t>
            </w:r>
          </w:p>
        </w:tc>
        <w:tc>
          <w:tcPr>
            <w:tcW w:w="906"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96,7</w:t>
            </w:r>
          </w:p>
        </w:tc>
        <w:tc>
          <w:tcPr>
            <w:tcW w:w="1131"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795,1</w:t>
            </w:r>
          </w:p>
        </w:tc>
        <w:tc>
          <w:tcPr>
            <w:tcW w:w="987"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1 525,4</w:t>
            </w:r>
          </w:p>
        </w:tc>
        <w:tc>
          <w:tcPr>
            <w:tcW w:w="869"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74,8</w:t>
            </w:r>
          </w:p>
        </w:tc>
        <w:tc>
          <w:tcPr>
            <w:tcW w:w="931" w:type="dxa"/>
            <w:tcBorders>
              <w:top w:val="single" w:sz="4" w:space="0" w:color="000080"/>
              <w:start w:val="single" w:sz="4" w:space="0" w:color="000080"/>
              <w:bottom w:val="single" w:sz="4" w:space="0" w:color="000080"/>
              <w:end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76,9</w:t>
            </w:r>
          </w:p>
        </w:tc>
      </w:tr>
      <w:tr>
        <w:trPr>
          <w:trHeight w:val="706" w:hRule="atLeast"/>
        </w:trPr>
        <w:tc>
          <w:tcPr>
            <w:tcW w:w="2138"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225"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49"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Федеральный бюджет</w:t>
            </w:r>
          </w:p>
        </w:tc>
        <w:tc>
          <w:tcPr>
            <w:tcW w:w="906"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343,0</w:t>
            </w:r>
          </w:p>
        </w:tc>
        <w:tc>
          <w:tcPr>
            <w:tcW w:w="1131"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337,0</w:t>
            </w:r>
          </w:p>
        </w:tc>
        <w:tc>
          <w:tcPr>
            <w:tcW w:w="987"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263,9</w:t>
            </w:r>
          </w:p>
        </w:tc>
        <w:tc>
          <w:tcPr>
            <w:tcW w:w="869"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265,4</w:t>
            </w:r>
          </w:p>
        </w:tc>
        <w:tc>
          <w:tcPr>
            <w:tcW w:w="931" w:type="dxa"/>
            <w:tcBorders>
              <w:top w:val="single" w:sz="4" w:space="0" w:color="000080"/>
              <w:start w:val="single" w:sz="4" w:space="0" w:color="000080"/>
              <w:bottom w:val="single" w:sz="4" w:space="0" w:color="000080"/>
              <w:end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272,5</w:t>
            </w:r>
          </w:p>
        </w:tc>
      </w:tr>
      <w:tr>
        <w:trPr>
          <w:trHeight w:val="703" w:hRule="atLeast"/>
        </w:trPr>
        <w:tc>
          <w:tcPr>
            <w:tcW w:w="2138"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225"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49"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Муниципальный бюджет</w:t>
            </w:r>
          </w:p>
        </w:tc>
        <w:tc>
          <w:tcPr>
            <w:tcW w:w="906"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color w:val="000000"/>
                <w:sz w:val="20"/>
                <w:szCs w:val="20"/>
              </w:rPr>
            </w:pPr>
            <w:r>
              <w:rPr>
                <w:rFonts w:cs="Times New Roman" w:ascii="Times New Roman" w:hAnsi="Times New Roman"/>
                <w:color w:val="000000"/>
                <w:sz w:val="20"/>
                <w:szCs w:val="20"/>
              </w:rPr>
              <w:t>18 324,0</w:t>
            </w:r>
          </w:p>
        </w:tc>
        <w:tc>
          <w:tcPr>
            <w:tcW w:w="1131"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color w:val="000000"/>
                <w:sz w:val="20"/>
                <w:szCs w:val="20"/>
              </w:rPr>
            </w:pPr>
            <w:r>
              <w:rPr>
                <w:rFonts w:cs="Times New Roman" w:ascii="Times New Roman" w:hAnsi="Times New Roman"/>
                <w:color w:val="000000"/>
                <w:sz w:val="20"/>
                <w:szCs w:val="20"/>
              </w:rPr>
              <w:t>18 113,3</w:t>
            </w:r>
          </w:p>
        </w:tc>
        <w:tc>
          <w:tcPr>
            <w:tcW w:w="987"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24 224,1</w:t>
            </w:r>
          </w:p>
        </w:tc>
        <w:tc>
          <w:tcPr>
            <w:tcW w:w="869"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26 605,3</w:t>
            </w:r>
          </w:p>
        </w:tc>
        <w:tc>
          <w:tcPr>
            <w:tcW w:w="931" w:type="dxa"/>
            <w:tcBorders>
              <w:top w:val="single" w:sz="4" w:space="0" w:color="000080"/>
              <w:start w:val="single" w:sz="4" w:space="0" w:color="000080"/>
              <w:bottom w:val="single" w:sz="4" w:space="0" w:color="000080"/>
              <w:end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15 317,0</w:t>
            </w:r>
          </w:p>
        </w:tc>
      </w:tr>
      <w:tr>
        <w:trPr/>
        <w:tc>
          <w:tcPr>
            <w:tcW w:w="2138"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225"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49"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Внебюджетные источники</w:t>
            </w:r>
          </w:p>
        </w:tc>
        <w:tc>
          <w:tcPr>
            <w:tcW w:w="906"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1131"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87"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869"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31" w:type="dxa"/>
            <w:tcBorders>
              <w:top w:val="single" w:sz="4" w:space="0" w:color="000080"/>
              <w:start w:val="single" w:sz="4" w:space="0" w:color="000080"/>
              <w:bottom w:val="single" w:sz="4" w:space="0" w:color="000080"/>
              <w:end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r>
      <w:tr>
        <w:trPr>
          <w:trHeight w:val="820" w:hRule="atLeast"/>
        </w:trPr>
        <w:tc>
          <w:tcPr>
            <w:tcW w:w="2138" w:type="dxa"/>
            <w:vMerge w:val="restart"/>
            <w:tcBorders>
              <w:top w:val="single" w:sz="4" w:space="0" w:color="000080"/>
              <w:start w:val="single" w:sz="4" w:space="0" w:color="000080"/>
              <w:bottom w:val="single" w:sz="4" w:space="0" w:color="000080"/>
            </w:tcBorders>
            <w:shd w:fill="FFFFFF" w:val="clear"/>
          </w:tcPr>
          <w:p>
            <w:pPr>
              <w:pStyle w:val="Normal"/>
              <w:shd w:val="clear" w:fill="FFFFFF"/>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Подпрограмма «Развитие и сохранение народного творчества, традиционной народной культуры, ремесленной деятельности, проведение общественно - значимых культурно - массовых мероприятий в муниципальном образовании Кореновский район</w:t>
            </w:r>
          </w:p>
        </w:tc>
        <w:tc>
          <w:tcPr>
            <w:tcW w:w="1225" w:type="dxa"/>
            <w:vMerge w:val="restart"/>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jc w:val="center"/>
              <w:rPr>
                <w:rFonts w:ascii="Times New Roman" w:hAnsi="Times New Roman" w:eastAsia="Times New Roman" w:cs="Times New Roman"/>
                <w:bCs/>
                <w:color w:val="000000"/>
                <w:sz w:val="20"/>
                <w:szCs w:val="20"/>
                <w:shd w:fill="81D41A" w:val="clear"/>
              </w:rPr>
            </w:pPr>
            <w:r>
              <w:rPr>
                <w:rFonts w:eastAsia="Times New Roman" w:cs="Times New Roman" w:ascii="Times New Roman" w:hAnsi="Times New Roman"/>
                <w:bCs/>
                <w:color w:val="000000"/>
                <w:sz w:val="20"/>
                <w:szCs w:val="20"/>
                <w:shd w:fill="81D41A" w:val="clear"/>
              </w:rPr>
            </w:r>
          </w:p>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b/>
                <w:bCs/>
                <w:sz w:val="20"/>
                <w:szCs w:val="20"/>
              </w:rPr>
              <w:t>322 667,3</w:t>
            </w:r>
          </w:p>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 т.ч.</w:t>
            </w:r>
          </w:p>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widowControl/>
              <w:suppressAutoHyphens w:val="false"/>
              <w:ind w:start="-57" w:end="-57"/>
              <w:jc w:val="center"/>
              <w:rPr/>
            </w:pP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b/>
                <w:bCs/>
                <w:color w:val="000000"/>
                <w:sz w:val="20"/>
                <w:szCs w:val="20"/>
              </w:rPr>
              <w:t>к.б. 15 580,0</w:t>
            </w:r>
          </w:p>
          <w:p>
            <w:pPr>
              <w:pStyle w:val="Normal"/>
              <w:widowControl/>
              <w:suppressAutoHyphens w:val="false"/>
              <w:ind w:start="-57" w:end="-57"/>
              <w:jc w:val="center"/>
              <w:rPr/>
            </w:pPr>
            <w:r>
              <w:rPr/>
            </w:r>
          </w:p>
          <w:p>
            <w:pPr>
              <w:pStyle w:val="Normal"/>
              <w:widowControl/>
              <w:suppressAutoHyphens w:val="false"/>
              <w:ind w:start="-57" w:end="-57"/>
              <w:jc w:val="center"/>
              <w:rPr>
                <w:rFonts w:ascii="Times New Roman" w:hAnsi="Times New Roman" w:eastAsia="Times New Roman" w:cs="Times New Roman"/>
                <w:bCs/>
                <w:color w:val="000000"/>
                <w:sz w:val="20"/>
                <w:szCs w:val="20"/>
              </w:rPr>
            </w:pPr>
            <w:r>
              <w:rPr>
                <w:rFonts w:eastAsia="Times New Roman" w:cs="Times New Roman" w:ascii="Times New Roman" w:hAnsi="Times New Roman"/>
                <w:bCs/>
                <w:color w:val="000000"/>
                <w:sz w:val="20"/>
                <w:szCs w:val="20"/>
              </w:rPr>
            </w:r>
          </w:p>
          <w:p>
            <w:pPr>
              <w:pStyle w:val="Normal"/>
              <w:shd w:val="clear" w:fill="FFFFFF"/>
              <w:ind w:start="-57" w:end="-57"/>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307 087,7</w:t>
            </w:r>
          </w:p>
          <w:p>
            <w:pPr>
              <w:pStyle w:val="Normal"/>
              <w:shd w:val="clear" w:fill="FFFFFF"/>
              <w:ind w:start="-57" w:end="-57"/>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r>
          </w:p>
          <w:p>
            <w:pPr>
              <w:pStyle w:val="Normal"/>
              <w:shd w:val="clear" w:fill="FFFFFF"/>
              <w:ind w:start="-57" w:end="-57"/>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r>
          </w:p>
          <w:p>
            <w:pPr>
              <w:pStyle w:val="Normal"/>
              <w:shd w:val="clear" w:fill="FFFFFF"/>
              <w:ind w:start="-57" w:end="-57"/>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r>
          </w:p>
        </w:tc>
        <w:tc>
          <w:tcPr>
            <w:tcW w:w="1449" w:type="dxa"/>
            <w:tcBorders>
              <w:top w:val="single" w:sz="4" w:space="0" w:color="000080"/>
              <w:start w:val="single" w:sz="4" w:space="0" w:color="000080"/>
              <w:bottom w:val="single" w:sz="4" w:space="0" w:color="000080"/>
            </w:tcBorders>
            <w:shd w:fill="FFFFFF" w:val="clear"/>
            <w:vAlign w:val="center"/>
          </w:tcPr>
          <w:p>
            <w:pPr>
              <w:pStyle w:val="Normal"/>
              <w:shd w:val="clear" w:fill="FFFFFF"/>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Краевой</w:t>
            </w:r>
          </w:p>
          <w:p>
            <w:pPr>
              <w:pStyle w:val="Normal"/>
              <w:shd w:val="clear" w:fill="FFFFFF"/>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бюджет</w:t>
            </w:r>
          </w:p>
        </w:tc>
        <w:tc>
          <w:tcPr>
            <w:tcW w:w="906"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0</w:t>
            </w:r>
          </w:p>
        </w:tc>
        <w:tc>
          <w:tcPr>
            <w:tcW w:w="1131"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color w:val="000000"/>
                <w:sz w:val="20"/>
                <w:szCs w:val="20"/>
              </w:rPr>
            </w:pPr>
            <w:r>
              <w:rPr>
                <w:rFonts w:cs="Times New Roman" w:ascii="Times New Roman" w:hAnsi="Times New Roman"/>
                <w:color w:val="000000"/>
                <w:sz w:val="20"/>
                <w:szCs w:val="20"/>
              </w:rPr>
              <w:t>15 000,0</w:t>
            </w:r>
          </w:p>
        </w:tc>
        <w:tc>
          <w:tcPr>
            <w:tcW w:w="987"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580,0</w:t>
            </w:r>
          </w:p>
        </w:tc>
        <w:tc>
          <w:tcPr>
            <w:tcW w:w="869"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31" w:type="dxa"/>
            <w:tcBorders>
              <w:top w:val="single" w:sz="4" w:space="0" w:color="000080"/>
              <w:start w:val="single" w:sz="4" w:space="0" w:color="000080"/>
              <w:bottom w:val="single" w:sz="4" w:space="0" w:color="000080"/>
              <w:end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r>
      <w:tr>
        <w:trPr>
          <w:trHeight w:val="1064" w:hRule="atLeast"/>
        </w:trPr>
        <w:tc>
          <w:tcPr>
            <w:tcW w:w="2138"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225"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49" w:type="dxa"/>
            <w:tcBorders>
              <w:top w:val="single" w:sz="4" w:space="0" w:color="000080"/>
              <w:start w:val="single" w:sz="4" w:space="0" w:color="000080"/>
              <w:bottom w:val="single" w:sz="4" w:space="0" w:color="000080"/>
            </w:tcBorders>
            <w:shd w:fill="FFFFFF" w:val="clear"/>
            <w:vAlign w:val="center"/>
          </w:tcPr>
          <w:p>
            <w:pPr>
              <w:pStyle w:val="Normal"/>
              <w:shd w:val="clear" w:fill="FFFFFF"/>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Федеральный бюджет</w:t>
            </w:r>
          </w:p>
        </w:tc>
        <w:tc>
          <w:tcPr>
            <w:tcW w:w="906"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1131"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87"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869"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31" w:type="dxa"/>
            <w:tcBorders>
              <w:top w:val="single" w:sz="4" w:space="0" w:color="000080"/>
              <w:start w:val="single" w:sz="4" w:space="0" w:color="000080"/>
              <w:bottom w:val="single" w:sz="4" w:space="0" w:color="000080"/>
              <w:end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r>
      <w:tr>
        <w:trPr>
          <w:trHeight w:val="1069" w:hRule="atLeast"/>
        </w:trPr>
        <w:tc>
          <w:tcPr>
            <w:tcW w:w="2138"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225"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49" w:type="dxa"/>
            <w:tcBorders>
              <w:top w:val="single" w:sz="4" w:space="0" w:color="000080"/>
              <w:start w:val="single" w:sz="4" w:space="0" w:color="000080"/>
              <w:bottom w:val="single" w:sz="4" w:space="0" w:color="000080"/>
            </w:tcBorders>
            <w:shd w:fill="FFFFFF" w:val="clear"/>
            <w:vAlign w:val="center"/>
          </w:tcPr>
          <w:p>
            <w:pPr>
              <w:pStyle w:val="Normal"/>
              <w:shd w:val="clear" w:fill="FFFFFF"/>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Муниципальный бюджет</w:t>
            </w:r>
          </w:p>
        </w:tc>
        <w:tc>
          <w:tcPr>
            <w:tcW w:w="906"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color w:val="000000"/>
                <w:sz w:val="20"/>
                <w:szCs w:val="20"/>
              </w:rPr>
            </w:pPr>
            <w:r>
              <w:rPr>
                <w:rFonts w:cs="Times New Roman" w:ascii="Times New Roman" w:hAnsi="Times New Roman"/>
                <w:color w:val="000000"/>
                <w:sz w:val="20"/>
                <w:szCs w:val="20"/>
              </w:rPr>
              <w:t>57 653,1</w:t>
            </w:r>
          </w:p>
        </w:tc>
        <w:tc>
          <w:tcPr>
            <w:tcW w:w="1131"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pPr>
            <w:r>
              <w:rPr>
                <w:rFonts w:cs="Times New Roman" w:ascii="Times New Roman" w:hAnsi="Times New Roman"/>
                <w:color w:val="000000"/>
                <w:sz w:val="20"/>
                <w:szCs w:val="20"/>
              </w:rPr>
              <w:t>62 7</w:t>
            </w:r>
            <w:r>
              <w:rPr>
                <w:rFonts w:cs="Times New Roman" w:ascii="Times New Roman" w:hAnsi="Times New Roman"/>
                <w:color w:val="000000"/>
                <w:sz w:val="20"/>
                <w:szCs w:val="20"/>
                <w:lang w:val="en-US"/>
              </w:rPr>
              <w:t>99,9</w:t>
            </w:r>
          </w:p>
        </w:tc>
        <w:tc>
          <w:tcPr>
            <w:tcW w:w="987"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78 411,8</w:t>
            </w:r>
          </w:p>
        </w:tc>
        <w:tc>
          <w:tcPr>
            <w:tcW w:w="869"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70 562,0</w:t>
            </w:r>
          </w:p>
        </w:tc>
        <w:tc>
          <w:tcPr>
            <w:tcW w:w="931" w:type="dxa"/>
            <w:tcBorders>
              <w:top w:val="single" w:sz="4" w:space="0" w:color="000080"/>
              <w:start w:val="single" w:sz="4" w:space="0" w:color="000080"/>
              <w:bottom w:val="single" w:sz="4" w:space="0" w:color="000080"/>
              <w:end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37 660,5</w:t>
            </w:r>
          </w:p>
        </w:tc>
      </w:tr>
      <w:tr>
        <w:trPr/>
        <w:tc>
          <w:tcPr>
            <w:tcW w:w="2138"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225"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49" w:type="dxa"/>
            <w:tcBorders>
              <w:top w:val="single" w:sz="4" w:space="0" w:color="000080"/>
              <w:start w:val="single" w:sz="4" w:space="0" w:color="000080"/>
              <w:bottom w:val="single" w:sz="4" w:space="0" w:color="000080"/>
            </w:tcBorders>
            <w:shd w:fill="FFFFFF" w:val="clear"/>
            <w:vAlign w:val="center"/>
          </w:tcPr>
          <w:p>
            <w:pPr>
              <w:pStyle w:val="Normal"/>
              <w:shd w:val="clear" w:fill="FFFFFF"/>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Внебюджетные источники</w:t>
            </w:r>
          </w:p>
        </w:tc>
        <w:tc>
          <w:tcPr>
            <w:tcW w:w="906"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1131"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87"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869"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31" w:type="dxa"/>
            <w:tcBorders>
              <w:top w:val="single" w:sz="4" w:space="0" w:color="000080"/>
              <w:start w:val="single" w:sz="4" w:space="0" w:color="000080"/>
              <w:bottom w:val="single" w:sz="4" w:space="0" w:color="000080"/>
              <w:end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0</w:t>
            </w:r>
          </w:p>
        </w:tc>
      </w:tr>
      <w:tr>
        <w:trPr/>
        <w:tc>
          <w:tcPr>
            <w:tcW w:w="2138" w:type="dxa"/>
            <w:vMerge w:val="restart"/>
            <w:tcBorders>
              <w:top w:val="single" w:sz="4" w:space="0" w:color="000000"/>
              <w:start w:val="single" w:sz="4" w:space="0" w:color="000000"/>
              <w:bottom w:val="single" w:sz="4" w:space="0" w:color="000000"/>
            </w:tcBorders>
            <w:shd w:fill="FFFFFF" w:val="clear"/>
            <w:tcMar>
              <w:start w:w="0" w:type="dxa"/>
              <w:end w:w="0" w:type="dxa"/>
            </w:tcMar>
            <w:vAlign w:val="center"/>
          </w:tcPr>
          <w:p>
            <w:pPr>
              <w:pStyle w:val="Normal"/>
              <w:widowControl/>
              <w:shd w:val="clear" w:fill="FFFFFF"/>
              <w:ind w:start="-57" w:end="-57"/>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0"/>
                <w:szCs w:val="20"/>
              </w:rPr>
              <w:t>Подпрограмма «Отдельные мероприятия по реализации Программы»</w:t>
            </w:r>
          </w:p>
          <w:p>
            <w:pPr>
              <w:pStyle w:val="Normal"/>
              <w:shd w:val="clear" w:fill="FFFFFF"/>
              <w:jc w:val="both"/>
              <w:rPr>
                <w:rFonts w:ascii="Times New Roman" w:hAnsi="Times New Roman" w:eastAsia="Times New Roman" w:cs="Times New Roman"/>
                <w:color w:val="000000"/>
                <w:sz w:val="28"/>
                <w:szCs w:val="28"/>
              </w:rPr>
            </w:pPr>
            <w:r>
              <w:rPr/>
            </w:r>
          </w:p>
        </w:tc>
        <w:tc>
          <w:tcPr>
            <w:tcW w:w="1225" w:type="dxa"/>
            <w:vMerge w:val="restart"/>
            <w:tcBorders>
              <w:top w:val="single" w:sz="4" w:space="0" w:color="000000"/>
              <w:start w:val="single" w:sz="4" w:space="0" w:color="000000"/>
              <w:bottom w:val="single" w:sz="4" w:space="0" w:color="000000"/>
            </w:tcBorders>
            <w:shd w:fill="FFFFFF" w:val="clear"/>
            <w:tcMar>
              <w:start w:w="0" w:type="dxa"/>
              <w:end w:w="0" w:type="dxa"/>
            </w:tcMar>
          </w:tcPr>
          <w:p>
            <w:pPr>
              <w:pStyle w:val="Normal"/>
              <w:shd w:val="clear" w:fill="FFFFFF"/>
              <w:snapToGrid w:val="false"/>
              <w:ind w:start="-57" w:end="-57"/>
              <w:jc w:val="center"/>
              <w:rPr>
                <w:rFonts w:ascii="Times New Roman" w:hAnsi="Times New Roman" w:cs="Times New Roman"/>
                <w:b/>
                <w:bCs/>
                <w:color w:val="000000"/>
                <w:sz w:val="20"/>
                <w:szCs w:val="20"/>
              </w:rPr>
            </w:pPr>
            <w:r>
              <w:rPr>
                <w:rFonts w:cs="Times New Roman" w:ascii="Times New Roman" w:hAnsi="Times New Roman"/>
                <w:b/>
                <w:bCs/>
                <w:color w:val="000000"/>
                <w:sz w:val="20"/>
                <w:szCs w:val="20"/>
              </w:rPr>
            </w:r>
          </w:p>
          <w:p>
            <w:pPr>
              <w:pStyle w:val="Normal"/>
              <w:shd w:val="clear" w:fill="FFFFFF"/>
              <w:snapToGrid w:val="false"/>
              <w:ind w:start="-57" w:end="-57"/>
              <w:jc w:val="center"/>
              <w:rPr>
                <w:rFonts w:ascii="Times New Roman" w:hAnsi="Times New Roman" w:eastAsia="Times New Roman" w:cs="Times New Roman"/>
                <w:bCs/>
                <w:sz w:val="20"/>
                <w:szCs w:val="20"/>
              </w:rPr>
            </w:pPr>
            <w:r>
              <w:rPr>
                <w:rFonts w:eastAsia="Times New Roman" w:cs="Times New Roman" w:ascii="Times New Roman" w:hAnsi="Times New Roman"/>
                <w:b/>
                <w:bCs/>
                <w:color w:val="000000"/>
                <w:sz w:val="20"/>
                <w:szCs w:val="20"/>
              </w:rPr>
              <w:t>9 2</w:t>
            </w:r>
            <w:r>
              <w:rPr>
                <w:rFonts w:eastAsia="Times New Roman" w:cs="Times New Roman" w:ascii="Times New Roman" w:hAnsi="Times New Roman"/>
                <w:b/>
                <w:bCs/>
                <w:color w:val="000000"/>
                <w:sz w:val="20"/>
                <w:szCs w:val="20"/>
                <w:lang w:val="en-US"/>
              </w:rPr>
              <w:t>01,3</w:t>
            </w:r>
          </w:p>
          <w:p>
            <w:pPr>
              <w:pStyle w:val="Normal"/>
              <w:shd w:val="clear" w:fill="FFFFFF"/>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t>в т.ч.</w:t>
            </w:r>
          </w:p>
          <w:p>
            <w:pPr>
              <w:pStyle w:val="Normal"/>
              <w:shd w:val="clear" w:fill="FFFFFF"/>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t>0</w:t>
            </w:r>
          </w:p>
          <w:p>
            <w:pPr>
              <w:pStyle w:val="Normal"/>
              <w:shd w:val="clear" w:fill="FFFFFF"/>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Normal"/>
              <w:shd w:val="clear" w:fill="FFFFFF"/>
              <w:snapToGrid w:val="false"/>
              <w:ind w:start="-57" w:end="-57"/>
              <w:jc w:val="center"/>
              <w:rPr/>
            </w:pPr>
            <w:r>
              <w:rPr>
                <w:rFonts w:eastAsia="Times New Roman" w:cs="Times New Roman" w:ascii="Times New Roman" w:hAnsi="Times New Roman"/>
                <w:b/>
                <w:bCs/>
                <w:color w:val="000000"/>
                <w:sz w:val="20"/>
                <w:szCs w:val="20"/>
              </w:rPr>
              <w:t xml:space="preserve">9 </w:t>
            </w:r>
            <w:r>
              <w:rPr>
                <w:rFonts w:eastAsia="Times New Roman" w:cs="Times New Roman" w:ascii="Times New Roman" w:hAnsi="Times New Roman"/>
                <w:b/>
                <w:bCs/>
                <w:color w:val="000000"/>
                <w:sz w:val="20"/>
                <w:szCs w:val="20"/>
                <w:lang w:val="en-US"/>
              </w:rPr>
              <w:t>201,3</w:t>
            </w:r>
          </w:p>
        </w:tc>
        <w:tc>
          <w:tcPr>
            <w:tcW w:w="1449" w:type="dxa"/>
            <w:tcBorders>
              <w:top w:val="single" w:sz="4" w:space="0" w:color="000000"/>
              <w:start w:val="single" w:sz="4" w:space="0" w:color="000000"/>
              <w:bottom w:val="single" w:sz="4" w:space="0" w:color="000000"/>
            </w:tcBorders>
            <w:shd w:fill="FFFFFF" w:val="clear"/>
            <w:tcMar>
              <w:start w:w="0" w:type="dxa"/>
              <w:end w:w="0" w:type="dxa"/>
            </w:tcMar>
          </w:tcPr>
          <w:p>
            <w:pPr>
              <w:pStyle w:val="Normal"/>
              <w:shd w:val="clear" w:fill="FFFFFF"/>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Краевой бюджет</w:t>
            </w:r>
          </w:p>
        </w:tc>
        <w:tc>
          <w:tcPr>
            <w:tcW w:w="906" w:type="dxa"/>
            <w:tcBorders>
              <w:top w:val="single" w:sz="4" w:space="0" w:color="000000"/>
              <w:start w:val="single" w:sz="4" w:space="0" w:color="000000"/>
              <w:bottom w:val="single" w:sz="4" w:space="0" w:color="000000"/>
            </w:tcBorders>
            <w:shd w:fill="FFFFFF" w:val="clear"/>
            <w:tcMar>
              <w:start w:w="0" w:type="dxa"/>
              <w:end w:w="0" w:type="dxa"/>
            </w:tcM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1131" w:type="dxa"/>
            <w:tcBorders>
              <w:top w:val="single" w:sz="4" w:space="0" w:color="000000"/>
              <w:start w:val="single" w:sz="4" w:space="0" w:color="000000"/>
              <w:bottom w:val="single" w:sz="4" w:space="0" w:color="000000"/>
            </w:tcBorders>
            <w:shd w:fill="FFFFFF" w:val="clear"/>
            <w:tcMar>
              <w:start w:w="0" w:type="dxa"/>
              <w:end w:w="0" w:type="dxa"/>
            </w:tcM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87" w:type="dxa"/>
            <w:tcBorders>
              <w:top w:val="single" w:sz="4" w:space="0" w:color="000000"/>
              <w:start w:val="single" w:sz="4" w:space="0" w:color="000000"/>
              <w:bottom w:val="single" w:sz="4" w:space="0" w:color="000000"/>
            </w:tcBorders>
            <w:shd w:fill="FFFFFF" w:val="clear"/>
            <w:tcMar>
              <w:start w:w="0" w:type="dxa"/>
              <w:end w:w="0" w:type="dxa"/>
            </w:tcM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869" w:type="dxa"/>
            <w:tcBorders>
              <w:top w:val="single" w:sz="4" w:space="0" w:color="000000"/>
              <w:start w:val="single" w:sz="4" w:space="0" w:color="000000"/>
              <w:bottom w:val="single" w:sz="4" w:space="0" w:color="000000"/>
            </w:tcBorders>
            <w:shd w:fill="FFFFFF" w:val="clear"/>
            <w:tcMar>
              <w:start w:w="0" w:type="dxa"/>
              <w:end w:w="0" w:type="dxa"/>
            </w:tcM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31" w:type="dxa"/>
            <w:tcBorders>
              <w:top w:val="single" w:sz="4" w:space="0" w:color="000000"/>
              <w:start w:val="single" w:sz="4" w:space="0" w:color="000000"/>
              <w:bottom w:val="single" w:sz="4" w:space="0" w:color="000000"/>
              <w:end w:val="single" w:sz="4" w:space="0" w:color="000000"/>
            </w:tcBorders>
            <w:shd w:fill="FFFFFF" w:val="clear"/>
            <w:tcMar>
              <w:start w:w="0" w:type="dxa"/>
              <w:end w:w="0" w:type="dxa"/>
            </w:tcM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r>
      <w:tr>
        <w:trPr/>
        <w:tc>
          <w:tcPr>
            <w:tcW w:w="2138" w:type="dxa"/>
            <w:vMerge w:val="continue"/>
            <w:tcBorders>
              <w:top w:val="single" w:sz="4" w:space="0" w:color="000000"/>
              <w:start w:val="single" w:sz="4" w:space="0" w:color="000000"/>
              <w:bottom w:val="single" w:sz="4" w:space="0" w:color="000000"/>
            </w:tcBorders>
            <w:shd w:fill="FFFFFF" w:val="clear"/>
            <w:tcMar>
              <w:start w:w="0" w:type="dxa"/>
              <w:end w:w="0" w:type="dxa"/>
            </w:tcMar>
            <w:vAlign w:val="center"/>
          </w:tcPr>
          <w:p>
            <w:pPr>
              <w:pStyle w:val="Normal"/>
              <w:shd w:val="clear" w:fill="FFFFFF"/>
              <w:snapToGrid w:val="false"/>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225" w:type="dxa"/>
            <w:vMerge w:val="continue"/>
            <w:tcBorders>
              <w:top w:val="single" w:sz="4" w:space="0" w:color="000000"/>
              <w:start w:val="single" w:sz="4" w:space="0" w:color="000000"/>
              <w:bottom w:val="single" w:sz="4" w:space="0" w:color="000000"/>
            </w:tcBorders>
            <w:shd w:fill="FFFFFF" w:val="clear"/>
            <w:tcMar>
              <w:start w:w="0" w:type="dxa"/>
              <w:end w:w="0" w:type="dxa"/>
            </w:tcMar>
          </w:tcPr>
          <w:p>
            <w:pPr>
              <w:pStyle w:val="Normal"/>
              <w:shd w:val="clear" w:fill="FFFFFF"/>
              <w:snapToGrid w:val="false"/>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49" w:type="dxa"/>
            <w:tcBorders>
              <w:start w:val="single" w:sz="4" w:space="0" w:color="000000"/>
              <w:bottom w:val="single" w:sz="4" w:space="0" w:color="000000"/>
            </w:tcBorders>
            <w:shd w:fill="FFFFFF" w:val="clear"/>
            <w:tcMar>
              <w:start w:w="0" w:type="dxa"/>
              <w:end w:w="0" w:type="dxa"/>
            </w:tcMar>
          </w:tcPr>
          <w:p>
            <w:pPr>
              <w:pStyle w:val="Normal"/>
              <w:shd w:val="clear" w:fill="FFFFFF"/>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Федеральный бюджет</w:t>
            </w:r>
          </w:p>
        </w:tc>
        <w:tc>
          <w:tcPr>
            <w:tcW w:w="906" w:type="dxa"/>
            <w:tcBorders>
              <w:start w:val="single" w:sz="4" w:space="0" w:color="000000"/>
              <w:bottom w:val="single" w:sz="4" w:space="0" w:color="000000"/>
            </w:tcBorders>
            <w:shd w:fill="FFFFFF" w:val="clear"/>
            <w:tcMar>
              <w:start w:w="0" w:type="dxa"/>
              <w:end w:w="0" w:type="dxa"/>
            </w:tcM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1131" w:type="dxa"/>
            <w:tcBorders>
              <w:start w:val="single" w:sz="4" w:space="0" w:color="000000"/>
              <w:bottom w:val="single" w:sz="4" w:space="0" w:color="000000"/>
            </w:tcBorders>
            <w:shd w:fill="FFFFFF" w:val="clear"/>
            <w:tcMar>
              <w:start w:w="0" w:type="dxa"/>
              <w:end w:w="0" w:type="dxa"/>
            </w:tcM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87" w:type="dxa"/>
            <w:tcBorders>
              <w:start w:val="single" w:sz="4" w:space="0" w:color="000000"/>
              <w:bottom w:val="single" w:sz="4" w:space="0" w:color="000000"/>
            </w:tcBorders>
            <w:shd w:fill="FFFFFF" w:val="clear"/>
            <w:tcMar>
              <w:start w:w="0" w:type="dxa"/>
              <w:end w:w="0" w:type="dxa"/>
            </w:tcM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9" w:type="dxa"/>
            <w:tcBorders>
              <w:start w:val="single" w:sz="4" w:space="0" w:color="000000"/>
              <w:bottom w:val="single" w:sz="4" w:space="0" w:color="000000"/>
            </w:tcBorders>
            <w:shd w:fill="FFFFFF" w:val="clear"/>
            <w:tcMar>
              <w:start w:w="0" w:type="dxa"/>
              <w:end w:w="0" w:type="dxa"/>
            </w:tcM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31" w:type="dxa"/>
            <w:tcBorders>
              <w:start w:val="single" w:sz="4" w:space="0" w:color="000000"/>
              <w:bottom w:val="single" w:sz="4" w:space="0" w:color="000000"/>
              <w:end w:val="single" w:sz="4" w:space="0" w:color="000000"/>
            </w:tcBorders>
            <w:shd w:fill="FFFFFF" w:val="clear"/>
            <w:tcMar>
              <w:start w:w="0" w:type="dxa"/>
              <w:end w:w="0" w:type="dxa"/>
            </w:tcM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r>
      <w:tr>
        <w:trPr/>
        <w:tc>
          <w:tcPr>
            <w:tcW w:w="2138" w:type="dxa"/>
            <w:vMerge w:val="continue"/>
            <w:tcBorders>
              <w:top w:val="single" w:sz="4" w:space="0" w:color="000000"/>
              <w:start w:val="single" w:sz="4" w:space="0" w:color="000000"/>
              <w:bottom w:val="single" w:sz="4" w:space="0" w:color="000000"/>
            </w:tcBorders>
            <w:shd w:fill="FFFFFF" w:val="clear"/>
            <w:tcMar>
              <w:start w:w="0" w:type="dxa"/>
              <w:end w:w="0" w:type="dxa"/>
            </w:tcMar>
            <w:vAlign w:val="center"/>
          </w:tcPr>
          <w:p>
            <w:pPr>
              <w:pStyle w:val="Normal"/>
              <w:shd w:val="clear" w:fill="FFFFFF"/>
              <w:snapToGrid w:val="false"/>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225" w:type="dxa"/>
            <w:vMerge w:val="continue"/>
            <w:tcBorders>
              <w:top w:val="single" w:sz="4" w:space="0" w:color="000000"/>
              <w:start w:val="single" w:sz="4" w:space="0" w:color="000000"/>
              <w:bottom w:val="single" w:sz="4" w:space="0" w:color="000000"/>
            </w:tcBorders>
            <w:shd w:fill="FFFFFF" w:val="clear"/>
            <w:tcMar>
              <w:start w:w="0" w:type="dxa"/>
              <w:end w:w="0" w:type="dxa"/>
            </w:tcMar>
          </w:tcPr>
          <w:p>
            <w:pPr>
              <w:pStyle w:val="Normal"/>
              <w:shd w:val="clear" w:fill="FFFFFF"/>
              <w:snapToGrid w:val="false"/>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49" w:type="dxa"/>
            <w:tcBorders>
              <w:start w:val="single" w:sz="4" w:space="0" w:color="000000"/>
              <w:bottom w:val="single" w:sz="4" w:space="0" w:color="000000"/>
            </w:tcBorders>
            <w:shd w:fill="FFFFFF" w:val="clear"/>
            <w:tcMar>
              <w:start w:w="0" w:type="dxa"/>
              <w:end w:w="0" w:type="dxa"/>
            </w:tcMar>
          </w:tcPr>
          <w:p>
            <w:pPr>
              <w:pStyle w:val="Normal"/>
              <w:shd w:val="clear" w:fill="FFFFFF"/>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Муниципальный бюджет</w:t>
            </w:r>
          </w:p>
        </w:tc>
        <w:tc>
          <w:tcPr>
            <w:tcW w:w="906" w:type="dxa"/>
            <w:tcBorders>
              <w:start w:val="single" w:sz="4" w:space="0" w:color="000000"/>
              <w:bottom w:val="single" w:sz="4" w:space="0" w:color="000000"/>
            </w:tcBorders>
            <w:shd w:fill="FFFFFF" w:val="clear"/>
            <w:tcMar>
              <w:start w:w="0" w:type="dxa"/>
              <w:end w:w="0" w:type="dxa"/>
            </w:tcMar>
            <w:vAlign w:val="center"/>
          </w:tcPr>
          <w:p>
            <w:pPr>
              <w:pStyle w:val="Normal"/>
              <w:shd w:val="clear" w:fill="FFFFFF"/>
              <w:ind w:start="-57" w:end="-57"/>
              <w:jc w:val="center"/>
              <w:rPr>
                <w:rFonts w:ascii="Times New Roman" w:hAnsi="Times New Roman" w:cs="Times New Roman"/>
                <w:color w:val="000000"/>
                <w:sz w:val="20"/>
                <w:szCs w:val="20"/>
              </w:rPr>
            </w:pPr>
            <w:r>
              <w:rPr>
                <w:rFonts w:cs="Times New Roman" w:ascii="Times New Roman" w:hAnsi="Times New Roman"/>
                <w:color w:val="000000"/>
                <w:sz w:val="20"/>
                <w:szCs w:val="20"/>
              </w:rPr>
              <w:t>1 777,5</w:t>
            </w:r>
          </w:p>
        </w:tc>
        <w:tc>
          <w:tcPr>
            <w:tcW w:w="1131" w:type="dxa"/>
            <w:tcBorders>
              <w:start w:val="single" w:sz="4" w:space="0" w:color="000000"/>
              <w:bottom w:val="single" w:sz="4" w:space="0" w:color="000000"/>
            </w:tcBorders>
            <w:shd w:fill="FFFFFF" w:val="clear"/>
            <w:tcMar>
              <w:start w:w="0" w:type="dxa"/>
              <w:end w:w="0" w:type="dxa"/>
            </w:tcMar>
            <w:vAlign w:val="center"/>
          </w:tcPr>
          <w:p>
            <w:pPr>
              <w:pStyle w:val="Normal"/>
              <w:shd w:val="clear" w:fill="FFFFFF"/>
              <w:ind w:start="-57" w:end="-57"/>
              <w:jc w:val="center"/>
              <w:rPr/>
            </w:pPr>
            <w:r>
              <w:rPr>
                <w:rFonts w:cs="Times New Roman" w:ascii="Times New Roman" w:hAnsi="Times New Roman"/>
                <w:sz w:val="20"/>
                <w:szCs w:val="20"/>
              </w:rPr>
              <w:t xml:space="preserve">1 </w:t>
            </w:r>
            <w:r>
              <w:rPr>
                <w:rFonts w:cs="Times New Roman" w:ascii="Times New Roman" w:hAnsi="Times New Roman"/>
                <w:sz w:val="20"/>
                <w:szCs w:val="20"/>
                <w:lang w:val="en-US"/>
              </w:rPr>
              <w:t>844,9</w:t>
            </w:r>
          </w:p>
        </w:tc>
        <w:tc>
          <w:tcPr>
            <w:tcW w:w="987" w:type="dxa"/>
            <w:tcBorders>
              <w:start w:val="single" w:sz="4" w:space="0" w:color="000000"/>
              <w:bottom w:val="single" w:sz="4" w:space="0" w:color="000000"/>
            </w:tcBorders>
            <w:shd w:fill="FFFFFF" w:val="clear"/>
            <w:tcMar>
              <w:start w:w="0" w:type="dxa"/>
              <w:end w:w="0" w:type="dxa"/>
            </w:tcMar>
            <w:vAlign w:val="center"/>
          </w:tcPr>
          <w:p>
            <w:pPr>
              <w:pStyle w:val="Normal"/>
              <w:shd w:val="clear" w:fill="FFFFFF"/>
              <w:ind w:end="-57"/>
              <w:jc w:val="center"/>
              <w:rPr>
                <w:rFonts w:ascii="Times New Roman" w:hAnsi="Times New Roman" w:cs="Times New Roman"/>
                <w:sz w:val="20"/>
                <w:szCs w:val="20"/>
              </w:rPr>
            </w:pPr>
            <w:r>
              <w:rPr>
                <w:rFonts w:cs="Times New Roman" w:ascii="Times New Roman" w:hAnsi="Times New Roman"/>
                <w:sz w:val="20"/>
                <w:szCs w:val="20"/>
              </w:rPr>
              <w:t>1 529,8</w:t>
            </w:r>
          </w:p>
        </w:tc>
        <w:tc>
          <w:tcPr>
            <w:tcW w:w="869" w:type="dxa"/>
            <w:tcBorders>
              <w:start w:val="single" w:sz="4" w:space="0" w:color="000000"/>
              <w:bottom w:val="single" w:sz="4" w:space="0" w:color="000000"/>
            </w:tcBorders>
            <w:shd w:fill="FFFFFF" w:val="clear"/>
            <w:tcMar>
              <w:start w:w="0" w:type="dxa"/>
              <w:end w:w="0" w:type="dxa"/>
            </w:tcMar>
            <w:vAlign w:val="center"/>
          </w:tcPr>
          <w:p>
            <w:pPr>
              <w:pStyle w:val="Normal"/>
              <w:shd w:val="clear" w:fill="FFFFFF"/>
              <w:ind w:end="-57"/>
              <w:jc w:val="center"/>
              <w:rPr>
                <w:rFonts w:ascii="Times New Roman" w:hAnsi="Times New Roman" w:cs="Times New Roman"/>
                <w:sz w:val="20"/>
                <w:szCs w:val="20"/>
              </w:rPr>
            </w:pPr>
            <w:r>
              <w:rPr>
                <w:rFonts w:cs="Times New Roman" w:ascii="Times New Roman" w:hAnsi="Times New Roman"/>
                <w:sz w:val="20"/>
                <w:szCs w:val="20"/>
              </w:rPr>
              <w:t>2 365,3</w:t>
            </w:r>
          </w:p>
        </w:tc>
        <w:tc>
          <w:tcPr>
            <w:tcW w:w="931" w:type="dxa"/>
            <w:tcBorders>
              <w:start w:val="single" w:sz="4" w:space="0" w:color="000000"/>
              <w:bottom w:val="single" w:sz="4" w:space="0" w:color="000000"/>
              <w:end w:val="single" w:sz="4" w:space="0" w:color="000000"/>
            </w:tcBorders>
            <w:shd w:fill="FFFFFF" w:val="clear"/>
            <w:tcMar>
              <w:start w:w="0" w:type="dxa"/>
              <w:end w:w="0" w:type="dxa"/>
            </w:tcMar>
            <w:vAlign w:val="center"/>
          </w:tcPr>
          <w:p>
            <w:pPr>
              <w:pStyle w:val="Normal"/>
              <w:shd w:val="clear" w:fill="FFFFFF"/>
              <w:ind w:start="-57" w:end="-57"/>
              <w:jc w:val="center"/>
              <w:rPr/>
            </w:pPr>
            <w:r>
              <w:rPr>
                <w:rFonts w:eastAsia="Times New Roman" w:cs="Times New Roman" w:ascii="Times New Roman" w:hAnsi="Times New Roman"/>
                <w:sz w:val="20"/>
                <w:szCs w:val="20"/>
              </w:rPr>
              <w:t xml:space="preserve"> </w:t>
            </w:r>
            <w:r>
              <w:rPr>
                <w:rFonts w:cs="Times New Roman" w:ascii="Times New Roman" w:hAnsi="Times New Roman"/>
                <w:sz w:val="20"/>
                <w:szCs w:val="20"/>
              </w:rPr>
              <w:t>1 683,8</w:t>
            </w:r>
          </w:p>
        </w:tc>
      </w:tr>
      <w:tr>
        <w:trPr>
          <w:trHeight w:val="270" w:hRule="atLeast"/>
        </w:trPr>
        <w:tc>
          <w:tcPr>
            <w:tcW w:w="2138" w:type="dxa"/>
            <w:vMerge w:val="continue"/>
            <w:tcBorders>
              <w:top w:val="single" w:sz="4" w:space="0" w:color="000000"/>
              <w:start w:val="single" w:sz="4" w:space="0" w:color="000000"/>
              <w:bottom w:val="single" w:sz="4" w:space="0" w:color="000000"/>
            </w:tcBorders>
            <w:shd w:fill="FFFFFF" w:val="clear"/>
            <w:tcMar>
              <w:start w:w="0" w:type="dxa"/>
              <w:end w:w="0" w:type="dxa"/>
            </w:tcMar>
            <w:vAlign w:val="center"/>
          </w:tcPr>
          <w:p>
            <w:pPr>
              <w:pStyle w:val="Normal"/>
              <w:shd w:val="clear" w:fill="FFFFFF"/>
              <w:snapToGrid w:val="false"/>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tc>
        <w:tc>
          <w:tcPr>
            <w:tcW w:w="1225" w:type="dxa"/>
            <w:vMerge w:val="continue"/>
            <w:tcBorders>
              <w:top w:val="single" w:sz="4" w:space="0" w:color="000000"/>
              <w:start w:val="single" w:sz="4" w:space="0" w:color="000000"/>
              <w:bottom w:val="single" w:sz="4" w:space="0" w:color="000000"/>
            </w:tcBorders>
            <w:shd w:fill="FFFFFF" w:val="clear"/>
            <w:tcMar>
              <w:start w:w="0" w:type="dxa"/>
              <w:end w:w="0" w:type="dxa"/>
            </w:tcMar>
          </w:tcPr>
          <w:p>
            <w:pPr>
              <w:pStyle w:val="Normal"/>
              <w:shd w:val="clear" w:fill="FFFFFF"/>
              <w:snapToGrid w:val="false"/>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tc>
        <w:tc>
          <w:tcPr>
            <w:tcW w:w="1449" w:type="dxa"/>
            <w:tcBorders>
              <w:start w:val="single" w:sz="4" w:space="0" w:color="000000"/>
              <w:bottom w:val="single" w:sz="4" w:space="0" w:color="000000"/>
            </w:tcBorders>
            <w:shd w:fill="FFFFFF" w:val="clear"/>
            <w:tcMar>
              <w:start w:w="0" w:type="dxa"/>
              <w:end w:w="0" w:type="dxa"/>
            </w:tcMar>
          </w:tcPr>
          <w:p>
            <w:pPr>
              <w:pStyle w:val="Normal"/>
              <w:shd w:val="clear" w:fill="FFFFFF"/>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Внебюджетные источники</w:t>
            </w:r>
          </w:p>
        </w:tc>
        <w:tc>
          <w:tcPr>
            <w:tcW w:w="906" w:type="dxa"/>
            <w:tcBorders>
              <w:start w:val="single" w:sz="4" w:space="0" w:color="000000"/>
              <w:bottom w:val="single" w:sz="4" w:space="0" w:color="000000"/>
            </w:tcBorders>
            <w:shd w:fill="FFFFFF" w:val="clear"/>
            <w:tcMar>
              <w:start w:w="0" w:type="dxa"/>
              <w:end w:w="0" w:type="dxa"/>
            </w:tcM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1131" w:type="dxa"/>
            <w:tcBorders>
              <w:start w:val="single" w:sz="4" w:space="0" w:color="000000"/>
              <w:bottom w:val="single" w:sz="4" w:space="0" w:color="000000"/>
            </w:tcBorders>
            <w:shd w:fill="FFFFFF" w:val="clear"/>
            <w:tcMar>
              <w:start w:w="0" w:type="dxa"/>
              <w:end w:w="0" w:type="dxa"/>
            </w:tcM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87" w:type="dxa"/>
            <w:tcBorders>
              <w:start w:val="single" w:sz="4" w:space="0" w:color="000000"/>
              <w:bottom w:val="single" w:sz="4" w:space="0" w:color="000000"/>
            </w:tcBorders>
            <w:shd w:fill="FFFFFF" w:val="clear"/>
            <w:tcMar>
              <w:start w:w="0" w:type="dxa"/>
              <w:end w:w="0" w:type="dxa"/>
            </w:tcM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9" w:type="dxa"/>
            <w:tcBorders>
              <w:start w:val="single" w:sz="4" w:space="0" w:color="000000"/>
              <w:bottom w:val="single" w:sz="4" w:space="0" w:color="000000"/>
            </w:tcBorders>
            <w:shd w:fill="FFFFFF" w:val="clear"/>
            <w:tcMar>
              <w:start w:w="0" w:type="dxa"/>
              <w:end w:w="0" w:type="dxa"/>
            </w:tcM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31" w:type="dxa"/>
            <w:tcBorders>
              <w:start w:val="single" w:sz="4" w:space="0" w:color="000000"/>
              <w:bottom w:val="single" w:sz="4" w:space="0" w:color="000000"/>
              <w:end w:val="single" w:sz="4" w:space="0" w:color="000000"/>
            </w:tcBorders>
            <w:shd w:fill="FFFFFF" w:val="clear"/>
            <w:tcMar>
              <w:start w:w="0" w:type="dxa"/>
              <w:end w:w="0" w:type="dxa"/>
            </w:tcM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r>
    </w:tbl>
    <w:p>
      <w:pPr>
        <w:pStyle w:val="Normal"/>
        <w:widowControl/>
        <w:shd w:val="clear" w:fill="FFFFFF"/>
        <w:ind w:firstLine="720"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Объем софинансирования из краевого бюджета выделяется в рамках государственной программы Краснодарского края «Развитие культуры», утвержденной постановлением главы администрации (губернатора) Краснодарского края от 22.10.2015 года № 986 «Об утверждении государственной программы Краснодарского края «Развитие культуры» (с изменениями от 15.03.2021 г. № 125)</w:t>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jc w:val="center"/>
        <w:rPr>
          <w:rFonts w:ascii="Times New Roman" w:hAnsi="Times New Roman" w:eastAsia="Times New Roman" w:cs="Times New Roman"/>
          <w:color w:val="000000"/>
          <w:sz w:val="20"/>
          <w:szCs w:val="28"/>
          <w:shd w:fill="FFFFFF" w:val="clear"/>
        </w:rPr>
      </w:pPr>
      <w:r>
        <w:rPr>
          <w:rFonts w:eastAsia="Times New Roman" w:cs="Times New Roman" w:ascii="Times New Roman" w:hAnsi="Times New Roman"/>
          <w:color w:val="000000"/>
          <w:sz w:val="28"/>
          <w:szCs w:val="28"/>
          <w:shd w:fill="FFFFFF" w:val="clear"/>
        </w:rPr>
        <w:t>6. Методика оценки эффективности реализации муниципальной программы</w:t>
      </w:r>
    </w:p>
    <w:p>
      <w:pPr>
        <w:pStyle w:val="Normal"/>
        <w:widowControl/>
        <w:shd w:val="clear" w:fill="FFFFFF"/>
        <w:jc w:val="center"/>
        <w:rPr>
          <w:rFonts w:ascii="Times New Roman" w:hAnsi="Times New Roman" w:eastAsia="Times New Roman" w:cs="Times New Roman"/>
          <w:color w:val="000000"/>
          <w:sz w:val="20"/>
          <w:szCs w:val="28"/>
          <w:shd w:fill="FFFFFF" w:val="clear"/>
        </w:rPr>
      </w:pPr>
      <w:r>
        <w:rPr>
          <w:rFonts w:eastAsia="Times New Roman" w:cs="Times New Roman" w:ascii="Times New Roman" w:hAnsi="Times New Roman"/>
          <w:color w:val="000000"/>
          <w:sz w:val="20"/>
          <w:szCs w:val="28"/>
          <w:shd w:fill="FFFFFF" w:val="clear"/>
        </w:rPr>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ab/>
        <w:t>Оценка эффективности реализации муниципальной программы производится ежегодно в соответствии</w:t>
      </w:r>
      <w:r>
        <w:rPr>
          <w:rFonts w:eastAsia="Times New Roman" w:cs="Times New Roman" w:ascii="Times New Roman" w:hAnsi="Times New Roman"/>
          <w:color w:val="000000"/>
          <w:sz w:val="28"/>
          <w:szCs w:val="28"/>
        </w:rPr>
        <w:t xml:space="preserve"> с Порядком проведения оценки эффективности реализации муниципальной программы, утвержденным постановлением администрации муниципального образования Кореновский район № 1921 от 2 ноября 2023 года.</w:t>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Результаты оценки эффективности реализации муниципальной программы предоставляются в составе ежегодного доклада о ходе реализации муниципальной программы ответственного исполнителя муниципальной программы о ходе ее реализации и об оценке эффективности.</w:t>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7. Механизм реализации муниципальной программы и контроль </w:t>
      </w:r>
    </w:p>
    <w:p>
      <w:pPr>
        <w:pStyle w:val="Normal"/>
        <w:widowControl/>
        <w:shd w:val="clear" w:fill="FFFFFF"/>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за ее выполнением</w:t>
      </w:r>
    </w:p>
    <w:p>
      <w:pPr>
        <w:pStyle w:val="Normal"/>
        <w:widowControl/>
        <w:shd w:val="clear" w:fill="FFFFFF"/>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Текущее управление ходом реализации муниципальной программы и контроль за ее выполнением осуществляет отдел культуры администрации муниципального образования Кореновский район, который:</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обеспечивает разработку и реализацию муниципальной программы, её согласование с соисполнителями, участниками муниципальной программы;</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формирует структуру муниципальной программы и перечень соисполнителей, участников муниципальной программы;</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организует реализацию муниципальной программы, координацию деятельности соисполнителей, участников муниципальной программы;</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принимает решение о внесении в установленном порядке изменений в муниципальную программу;</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несет ответственность за достижение целевых показателей муниципальной программы;</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 участников муниципальной программы;</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разрабатывает формы отчетности для соисполнителей и участников муниципальной программы, необходимые для проведения мониторинга реализации  муниципальной программы, устанавливает сроки их предоставления;</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мониторинг и анализ отчетности, предоставляемой соисполнителями и участниками муниципальной программы;</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ежегодно проводит оценку эффективности реализации  муниципальной программы;</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готовит ежегодный доклад о ходе реализации муниципальной программы и оценке эффективности её реализации (далее — доклад о ходе реализации муниципальной программы);</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размещает информацию о ходе реализации и достигнутых результатах  муниципальной программы на официальном сайте в информационно-телекоммуникационной сети Интернет;</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иные полномочия, установленные  муниципальной программой.</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В целях  осуществления текущего контроля реализации мероприятий муниципальной программы ответственный исполнитель программы ежеквартально до 25-го числа месяца, следующего за отчетным периодом, представляет в управление экономики и финансовое управление администрации муниципального образования Кореновский район, отчет об объемах и источниках финансирования программы в разрезе мероприятий. </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Ответственный исполнитель ежегодно, до 1 марта года, следующего за отчетным годом, направляет в управление экономики доклад о ходе   реализации муниципальной программы на бумажных и электронных носителях</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Участниками    мероприятий    муниципальной   программы   являются: муниципальное бюджетное учреждение дополнительного образования «Детская школа искусств города Кореновска» муниципального образования Кореновский район имени Виктора Гавриловича Захарченко, Героя труда Российской Федерации, дважды Героя труда Кубани, композитора, муниципальное бюджетное учреждение дополнительного образования  детская школа искусств ст. Платнировской МО Кореновский район, муниципальное бюджетное учреждение культуры МО Кореновский район «Кореновская межпоселенческая центральная районная библиотека», муниципальное бюджетное учреждение культуры муниципального образования Кореновский район «Кореновский районный центр народной культуры и досуга». которые предоставляют в отдел культуры администрации МО Кореновский район информацию об исполнении мероприятий муниципальной программы в следующие сроки:</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ежеквартально до 20-го числа месяца, следующего за отчетным периодом, представляют отчет об объемах использованных денежных средств и степени выполнения мероприятий;</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в срок до 10 февраля года, следующего за отчетным, отчет о ходе реализации мероприятий, с указанием объема использованных денежных средств, оценку эффективности и результативности реализации муниципальной программы.</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w:t>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Исполняющий обязанности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начальника отдела культуры</w:t>
      </w:r>
      <w:r>
        <w:rPr>
          <w:color w:val="000000"/>
        </w:rPr>
        <w:t xml:space="preserve">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администрации муниципального </w:t>
      </w:r>
    </w:p>
    <w:p>
      <w:pPr>
        <w:sectPr>
          <w:headerReference w:type="default" r:id="rId4"/>
          <w:headerReference w:type="first" r:id="rId5"/>
          <w:type w:val="nextPage"/>
          <w:pgSz w:w="11906" w:h="16838"/>
          <w:pgMar w:left="1701" w:right="567" w:gutter="0" w:header="720" w:top="777" w:footer="0" w:bottom="567"/>
          <w:pgNumType w:fmt="decimal"/>
          <w:formProt w:val="false"/>
          <w:titlePg/>
          <w:textDirection w:val="lrTb"/>
          <w:docGrid w:type="default" w:linePitch="326" w:charSpace="0"/>
        </w:sect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образования Кореновский район                                                    Д.В. Мартыненко</w:t>
      </w:r>
    </w:p>
    <w:p>
      <w:pPr>
        <w:pStyle w:val="Normal"/>
        <w:shd w:val="clear" w:fill="FFFFFF"/>
        <w:jc w:val="end"/>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Приложение № 1</w:t>
      </w:r>
    </w:p>
    <w:p>
      <w:pPr>
        <w:pStyle w:val="Standard"/>
        <w:jc w:val="center"/>
        <w:rPr/>
      </w:pPr>
      <w:r>
        <w:rPr/>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ЦЕЛИ, ЗАДАЧИ И ЦЕЛЕВЫЕ ПОКАЗАТЕЛИ МУНИЦИПАЛЬНОЙ ПРОГРАММЫ</w:t>
      </w:r>
    </w:p>
    <w:p>
      <w:pPr>
        <w:pStyle w:val="Normal"/>
        <w:widowControl/>
        <w:shd w:val="clear" w:fill="FFFFFF"/>
        <w:jc w:val="center"/>
        <w:rPr>
          <w:rFonts w:ascii="Times New Roman" w:hAnsi="Times New Roman" w:eastAsia="Times New Roman" w:cs="Times New Roman"/>
          <w:color w:val="000000"/>
          <w:sz w:val="28"/>
          <w:szCs w:val="28"/>
        </w:rPr>
      </w:pPr>
      <w:bookmarkStart w:id="6" w:name="_tyjcwt"/>
      <w:bookmarkEnd w:id="6"/>
      <w:r>
        <w:rPr>
          <w:rFonts w:eastAsia="Times New Roman" w:cs="Times New Roman" w:ascii="Times New Roman" w:hAnsi="Times New Roman"/>
          <w:color w:val="000000"/>
          <w:sz w:val="28"/>
          <w:szCs w:val="28"/>
          <w:shd w:fill="FFFFFF" w:val="clear"/>
        </w:rPr>
        <w:t>муниципального образования Кореновский район</w:t>
      </w:r>
    </w:p>
    <w:p>
      <w:pPr>
        <w:pStyle w:val="Normal"/>
        <w:widowContro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z w:val="28"/>
          <w:szCs w:val="28"/>
        </w:rPr>
        <w:t>«Развитие культуры на 2022-2026 годы»</w:t>
      </w:r>
    </w:p>
    <w:p>
      <w:pPr>
        <w:pStyle w:val="Normal"/>
        <w:widowContro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bl>
      <w:tblPr>
        <w:tblW w:w="14821" w:type="dxa"/>
        <w:jc w:val="center"/>
        <w:tblInd w:w="0" w:type="dxa"/>
        <w:tblLayout w:type="fixed"/>
        <w:tblCellMar>
          <w:top w:w="0" w:type="dxa"/>
          <w:start w:w="113" w:type="dxa"/>
          <w:bottom w:w="0" w:type="dxa"/>
          <w:end w:w="108" w:type="dxa"/>
        </w:tblCellMar>
      </w:tblPr>
      <w:tblGrid>
        <w:gridCol w:w="690"/>
        <w:gridCol w:w="6662"/>
        <w:gridCol w:w="993"/>
        <w:gridCol w:w="849"/>
        <w:gridCol w:w="1134"/>
        <w:gridCol w:w="1134"/>
        <w:gridCol w:w="1134"/>
        <w:gridCol w:w="1135"/>
        <w:gridCol w:w="1088"/>
      </w:tblGrid>
      <w:tr>
        <w:trPr/>
        <w:tc>
          <w:tcPr>
            <w:tcW w:w="690" w:type="dxa"/>
            <w:vMerge w:val="restart"/>
            <w:tcBorders>
              <w:top w:val="single" w:sz="4" w:space="0" w:color="000080"/>
              <w:start w:val="single" w:sz="4" w:space="0" w:color="000080"/>
              <w:bottom w:val="single" w:sz="4" w:space="0" w:color="000080"/>
            </w:tcBorders>
            <w:shd w:fill="FFFFFF" w:val="clear"/>
          </w:tcPr>
          <w:p>
            <w:pPr>
              <w:pStyle w:val="Normal"/>
              <w:shd w:val="clear" w:fill="FFFFFF"/>
              <w:ind w:start="-57" w:end="-57"/>
              <w:jc w:val="center"/>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п/п</w:t>
            </w:r>
          </w:p>
        </w:tc>
        <w:tc>
          <w:tcPr>
            <w:tcW w:w="6662" w:type="dxa"/>
            <w:vMerge w:val="restart"/>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Наименование целевого показателя</w:t>
            </w:r>
          </w:p>
        </w:tc>
        <w:tc>
          <w:tcPr>
            <w:tcW w:w="993" w:type="dxa"/>
            <w:vMerge w:val="restart"/>
            <w:tcBorders>
              <w:top w:val="single" w:sz="4" w:space="0" w:color="000080"/>
              <w:star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Ед. изм.</w:t>
            </w:r>
          </w:p>
        </w:tc>
        <w:tc>
          <w:tcPr>
            <w:tcW w:w="849" w:type="dxa"/>
            <w:vMerge w:val="restart"/>
            <w:tcBorders>
              <w:top w:val="single" w:sz="4" w:space="0" w:color="000080"/>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Статус 1</w:t>
            </w:r>
          </w:p>
        </w:tc>
        <w:tc>
          <w:tcPr>
            <w:tcW w:w="5625" w:type="dxa"/>
            <w:gridSpan w:val="5"/>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Значение показателей</w:t>
            </w:r>
          </w:p>
        </w:tc>
      </w:tr>
      <w:tr>
        <w:trPr/>
        <w:tc>
          <w:tcPr>
            <w:tcW w:w="690"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6662" w:type="dxa"/>
            <w:vMerge w:val="continue"/>
            <w:tcBorders>
              <w:top w:val="single" w:sz="4" w:space="0" w:color="000080"/>
              <w:start w:val="single" w:sz="4" w:space="0" w:color="000080"/>
              <w:bottom w:val="single" w:sz="4" w:space="0" w:color="000080"/>
            </w:tcBorders>
            <w:shd w:fill="FFFFFF" w:val="clear"/>
            <w:vAlign w:val="center"/>
          </w:tcPr>
          <w:p>
            <w:pPr>
              <w:pStyle w:val="Normal"/>
              <w:shd w:val="clear"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993"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849"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1134" w:type="dxa"/>
            <w:tcBorders>
              <w:top w:val="single" w:sz="4" w:space="0" w:color="000080"/>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2022 год</w:t>
            </w:r>
          </w:p>
        </w:tc>
        <w:tc>
          <w:tcPr>
            <w:tcW w:w="1134" w:type="dxa"/>
            <w:tcBorders>
              <w:top w:val="single" w:sz="4" w:space="0" w:color="000080"/>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2023 год</w:t>
            </w:r>
          </w:p>
        </w:tc>
        <w:tc>
          <w:tcPr>
            <w:tcW w:w="1134" w:type="dxa"/>
            <w:tcBorders>
              <w:top w:val="single" w:sz="4" w:space="0" w:color="000080"/>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2024 год</w:t>
            </w:r>
          </w:p>
        </w:tc>
        <w:tc>
          <w:tcPr>
            <w:tcW w:w="1135" w:type="dxa"/>
            <w:tcBorders>
              <w:top w:val="single" w:sz="4" w:space="0" w:color="000080"/>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2025 год</w:t>
            </w:r>
          </w:p>
        </w:tc>
        <w:tc>
          <w:tcPr>
            <w:tcW w:w="1088" w:type="dxa"/>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2026 год</w:t>
            </w:r>
          </w:p>
        </w:tc>
      </w:tr>
      <w:tr>
        <w:trPr/>
        <w:tc>
          <w:tcPr>
            <w:tcW w:w="690" w:type="dxa"/>
            <w:tcBorders>
              <w:top w:val="single" w:sz="4" w:space="0" w:color="000080"/>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w:t>
            </w:r>
          </w:p>
        </w:tc>
        <w:tc>
          <w:tcPr>
            <w:tcW w:w="6662" w:type="dxa"/>
            <w:tcBorders>
              <w:top w:val="single" w:sz="4" w:space="0" w:color="000080"/>
              <w:star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993" w:type="dxa"/>
            <w:tcBorders>
              <w:top w:val="single" w:sz="4" w:space="0" w:color="000080"/>
              <w:star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w:t>
            </w:r>
          </w:p>
        </w:tc>
        <w:tc>
          <w:tcPr>
            <w:tcW w:w="849" w:type="dxa"/>
            <w:tcBorders>
              <w:top w:val="single" w:sz="4" w:space="0" w:color="000080"/>
              <w:star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w:t>
            </w:r>
          </w:p>
        </w:tc>
        <w:tc>
          <w:tcPr>
            <w:tcW w:w="1134" w:type="dxa"/>
            <w:tcBorders>
              <w:top w:val="single" w:sz="4" w:space="0" w:color="000080"/>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5</w:t>
            </w:r>
          </w:p>
        </w:tc>
        <w:tc>
          <w:tcPr>
            <w:tcW w:w="1134" w:type="dxa"/>
            <w:tcBorders>
              <w:top w:val="single" w:sz="4" w:space="0" w:color="000080"/>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w:t>
            </w:r>
          </w:p>
        </w:tc>
        <w:tc>
          <w:tcPr>
            <w:tcW w:w="1134" w:type="dxa"/>
            <w:tcBorders>
              <w:top w:val="single" w:sz="4" w:space="0" w:color="000080"/>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w:t>
            </w:r>
          </w:p>
        </w:tc>
        <w:tc>
          <w:tcPr>
            <w:tcW w:w="1135" w:type="dxa"/>
            <w:tcBorders>
              <w:top w:val="single" w:sz="4" w:space="0" w:color="000080"/>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w:t>
            </w:r>
          </w:p>
        </w:tc>
        <w:tc>
          <w:tcPr>
            <w:tcW w:w="1088" w:type="dxa"/>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w:t>
            </w:r>
          </w:p>
        </w:tc>
      </w:tr>
      <w:tr>
        <w:trPr/>
        <w:tc>
          <w:tcPr>
            <w:tcW w:w="690"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1.1.</w:t>
            </w:r>
          </w:p>
        </w:tc>
        <w:tc>
          <w:tcPr>
            <w:tcW w:w="14129" w:type="dxa"/>
            <w:gridSpan w:val="8"/>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Подпрограмма «Отдельные мероприятия программы»</w:t>
            </w:r>
          </w:p>
        </w:tc>
      </w:tr>
      <w:tr>
        <w:trPr/>
        <w:tc>
          <w:tcPr>
            <w:tcW w:w="690"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1.1.1</w:t>
            </w:r>
          </w:p>
        </w:tc>
        <w:tc>
          <w:tcPr>
            <w:tcW w:w="6662" w:type="dxa"/>
            <w:tcBorders>
              <w:top w:val="single" w:sz="4" w:space="0" w:color="000080"/>
              <w:star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Повышение уровня удовлетворенности населения муниципального образования Кореновский район качеством предоставления муниципальных услуг в сфере культуры;</w:t>
            </w:r>
          </w:p>
        </w:tc>
        <w:tc>
          <w:tcPr>
            <w:tcW w:w="993"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849"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1134"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96</w:t>
            </w:r>
          </w:p>
        </w:tc>
        <w:tc>
          <w:tcPr>
            <w:tcW w:w="1134"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96,2</w:t>
            </w:r>
          </w:p>
        </w:tc>
        <w:tc>
          <w:tcPr>
            <w:tcW w:w="1134"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96,4</w:t>
            </w:r>
          </w:p>
        </w:tc>
        <w:tc>
          <w:tcPr>
            <w:tcW w:w="1135"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pPr>
            <w:r>
              <w:rPr/>
              <w:t>96,6</w:t>
            </w:r>
          </w:p>
        </w:tc>
        <w:tc>
          <w:tcPr>
            <w:tcW w:w="1088" w:type="dxa"/>
            <w:tcBorders>
              <w:top w:val="single" w:sz="4" w:space="0" w:color="000080"/>
              <w:start w:val="single" w:sz="4" w:space="0" w:color="000080"/>
              <w:bottom w:val="single" w:sz="4" w:space="0" w:color="000080"/>
              <w:end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96,8</w:t>
            </w:r>
          </w:p>
        </w:tc>
      </w:tr>
      <w:tr>
        <w:trPr/>
        <w:tc>
          <w:tcPr>
            <w:tcW w:w="690"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14129" w:type="dxa"/>
            <w:gridSpan w:val="8"/>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Подпрограмма «Развитие художественно- эстетического образования и воспитания детей в муниципальном образовании Кореновский район» муниципальной программы муниципального образования Кореновский район «Развитие культуры на 2022-2026 годы»</w:t>
            </w:r>
          </w:p>
        </w:tc>
      </w:tr>
      <w:tr>
        <w:trPr/>
        <w:tc>
          <w:tcPr>
            <w:tcW w:w="690"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2.1</w:t>
            </w:r>
          </w:p>
        </w:tc>
        <w:tc>
          <w:tcPr>
            <w:tcW w:w="6662" w:type="dxa"/>
            <w:tcBorders>
              <w:top w:val="single" w:sz="4" w:space="0" w:color="000080"/>
              <w:star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Рост контингента обучающихся детских школ искусств</w:t>
            </w:r>
          </w:p>
        </w:tc>
        <w:tc>
          <w:tcPr>
            <w:tcW w:w="993"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человек</w:t>
            </w:r>
          </w:p>
        </w:tc>
        <w:tc>
          <w:tcPr>
            <w:tcW w:w="849"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1134"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727</w:t>
            </w:r>
          </w:p>
        </w:tc>
        <w:tc>
          <w:tcPr>
            <w:tcW w:w="1134"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728</w:t>
            </w:r>
          </w:p>
        </w:tc>
        <w:tc>
          <w:tcPr>
            <w:tcW w:w="1134"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729</w:t>
            </w:r>
          </w:p>
        </w:tc>
        <w:tc>
          <w:tcPr>
            <w:tcW w:w="1135"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730</w:t>
            </w:r>
          </w:p>
        </w:tc>
        <w:tc>
          <w:tcPr>
            <w:tcW w:w="1088" w:type="dxa"/>
            <w:tcBorders>
              <w:top w:val="single" w:sz="4" w:space="0" w:color="000080"/>
              <w:start w:val="single" w:sz="4" w:space="0" w:color="000080"/>
              <w:bottom w:val="single" w:sz="4" w:space="0" w:color="000080"/>
              <w:end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731</w:t>
            </w:r>
          </w:p>
        </w:tc>
      </w:tr>
      <w:tr>
        <w:trPr/>
        <w:tc>
          <w:tcPr>
            <w:tcW w:w="690"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2.2</w:t>
            </w:r>
          </w:p>
        </w:tc>
        <w:tc>
          <w:tcPr>
            <w:tcW w:w="6662" w:type="dxa"/>
            <w:tcBorders>
              <w:top w:val="single" w:sz="4" w:space="0" w:color="000080"/>
              <w:star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Число учащихся детских школ искусств, ежегодно удостоенных стипендий, премий, грантов различного уровня;</w:t>
            </w:r>
          </w:p>
        </w:tc>
        <w:tc>
          <w:tcPr>
            <w:tcW w:w="993"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человек</w:t>
            </w:r>
          </w:p>
        </w:tc>
        <w:tc>
          <w:tcPr>
            <w:tcW w:w="849"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1134"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pPr>
            <w:r>
              <w:rPr/>
              <w:t>36</w:t>
            </w:r>
          </w:p>
        </w:tc>
        <w:tc>
          <w:tcPr>
            <w:tcW w:w="1134"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pPr>
            <w:r>
              <w:rPr/>
              <w:t>38</w:t>
            </w:r>
          </w:p>
        </w:tc>
        <w:tc>
          <w:tcPr>
            <w:tcW w:w="1134"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pPr>
            <w:r>
              <w:rPr/>
              <w:t>40</w:t>
            </w:r>
          </w:p>
        </w:tc>
        <w:tc>
          <w:tcPr>
            <w:tcW w:w="1135"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pPr>
            <w:r>
              <w:rPr/>
              <w:t>42</w:t>
            </w:r>
          </w:p>
        </w:tc>
        <w:tc>
          <w:tcPr>
            <w:tcW w:w="1088" w:type="dxa"/>
            <w:tcBorders>
              <w:top w:val="single" w:sz="4" w:space="0" w:color="000080"/>
              <w:start w:val="single" w:sz="4" w:space="0" w:color="000080"/>
              <w:bottom w:val="single" w:sz="4" w:space="0" w:color="000080"/>
              <w:end w:val="single" w:sz="4" w:space="0" w:color="000080"/>
            </w:tcBorders>
            <w:shd w:fill="FFFFFF" w:val="clear"/>
            <w:vAlign w:val="center"/>
          </w:tcPr>
          <w:p>
            <w:pPr>
              <w:pStyle w:val="Normal"/>
              <w:shd w:val="clear" w:fill="FFFFFF"/>
              <w:jc w:val="center"/>
              <w:rPr/>
            </w:pPr>
            <w:r>
              <w:rPr/>
              <w:t>44</w:t>
            </w:r>
          </w:p>
        </w:tc>
      </w:tr>
      <w:tr>
        <w:trPr/>
        <w:tc>
          <w:tcPr>
            <w:tcW w:w="690"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2.3</w:t>
            </w:r>
          </w:p>
        </w:tc>
        <w:tc>
          <w:tcPr>
            <w:tcW w:w="6662" w:type="dxa"/>
            <w:tcBorders>
              <w:top w:val="single" w:sz="4" w:space="0" w:color="000080"/>
              <w:star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Удельный вес участвующих в фестивалях и конкурсах различного уровня, в общей численности обучающихся в детских школах искусств;</w:t>
            </w:r>
          </w:p>
        </w:tc>
        <w:tc>
          <w:tcPr>
            <w:tcW w:w="993"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849"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1134"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49</w:t>
            </w:r>
          </w:p>
        </w:tc>
        <w:tc>
          <w:tcPr>
            <w:tcW w:w="1134"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51</w:t>
            </w:r>
          </w:p>
        </w:tc>
        <w:tc>
          <w:tcPr>
            <w:tcW w:w="1134"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53</w:t>
            </w:r>
          </w:p>
        </w:tc>
        <w:tc>
          <w:tcPr>
            <w:tcW w:w="1135"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55</w:t>
            </w:r>
          </w:p>
        </w:tc>
        <w:tc>
          <w:tcPr>
            <w:tcW w:w="1088" w:type="dxa"/>
            <w:tcBorders>
              <w:top w:val="single" w:sz="4" w:space="0" w:color="000080"/>
              <w:start w:val="single" w:sz="4" w:space="0" w:color="000080"/>
              <w:bottom w:val="single" w:sz="4" w:space="0" w:color="000080"/>
              <w:end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57</w:t>
            </w:r>
          </w:p>
        </w:tc>
      </w:tr>
      <w:tr>
        <w:trPr/>
        <w:tc>
          <w:tcPr>
            <w:tcW w:w="690"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2.4</w:t>
            </w:r>
          </w:p>
        </w:tc>
        <w:tc>
          <w:tcPr>
            <w:tcW w:w="6662" w:type="dxa"/>
            <w:tcBorders>
              <w:top w:val="single" w:sz="4" w:space="0" w:color="000080"/>
              <w:star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Доля педагогических работников организаций дополнительного образования, имеющих первую и высшую квалификационные категории</w:t>
            </w:r>
          </w:p>
        </w:tc>
        <w:tc>
          <w:tcPr>
            <w:tcW w:w="993"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849"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1134"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61,3</w:t>
            </w:r>
          </w:p>
        </w:tc>
        <w:tc>
          <w:tcPr>
            <w:tcW w:w="1134"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61,4</w:t>
            </w:r>
          </w:p>
        </w:tc>
        <w:tc>
          <w:tcPr>
            <w:tcW w:w="1134"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61,5</w:t>
            </w:r>
          </w:p>
        </w:tc>
        <w:tc>
          <w:tcPr>
            <w:tcW w:w="1135"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61,6</w:t>
            </w:r>
          </w:p>
        </w:tc>
        <w:tc>
          <w:tcPr>
            <w:tcW w:w="1088" w:type="dxa"/>
            <w:tcBorders>
              <w:top w:val="single" w:sz="4" w:space="0" w:color="000080"/>
              <w:start w:val="single" w:sz="4" w:space="0" w:color="000080"/>
              <w:bottom w:val="single" w:sz="4" w:space="0" w:color="000080"/>
              <w:end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61,7</w:t>
            </w:r>
          </w:p>
        </w:tc>
      </w:tr>
      <w:tr>
        <w:trPr/>
        <w:tc>
          <w:tcPr>
            <w:tcW w:w="690"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w:t>
            </w:r>
          </w:p>
        </w:tc>
        <w:tc>
          <w:tcPr>
            <w:tcW w:w="14129" w:type="dxa"/>
            <w:gridSpan w:val="8"/>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Подпрограмма «Развитие муниципального бюджетного учреждения культуры муниципального образования Кореновский район «Кореновская межпоселенческая центральная районная библиотека»</w:t>
            </w:r>
          </w:p>
        </w:tc>
      </w:tr>
      <w:tr>
        <w:trPr/>
        <w:tc>
          <w:tcPr>
            <w:tcW w:w="690"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3.1</w:t>
            </w:r>
          </w:p>
        </w:tc>
        <w:tc>
          <w:tcPr>
            <w:tcW w:w="6662" w:type="dxa"/>
            <w:tcBorders>
              <w:top w:val="single" w:sz="4" w:space="0" w:color="000080"/>
              <w:star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Охват библиотечным обслуживанием населения Кореновского района</w:t>
            </w:r>
          </w:p>
        </w:tc>
        <w:tc>
          <w:tcPr>
            <w:tcW w:w="993"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849"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w:t>
            </w:r>
          </w:p>
        </w:tc>
        <w:tc>
          <w:tcPr>
            <w:tcW w:w="1134"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46,64</w:t>
            </w:r>
          </w:p>
        </w:tc>
        <w:tc>
          <w:tcPr>
            <w:tcW w:w="1134"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46,65</w:t>
            </w:r>
          </w:p>
        </w:tc>
        <w:tc>
          <w:tcPr>
            <w:tcW w:w="1134"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46,66</w:t>
            </w:r>
          </w:p>
        </w:tc>
        <w:tc>
          <w:tcPr>
            <w:tcW w:w="1135"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46,67</w:t>
            </w:r>
          </w:p>
        </w:tc>
        <w:tc>
          <w:tcPr>
            <w:tcW w:w="1088" w:type="dxa"/>
            <w:tcBorders>
              <w:top w:val="single" w:sz="4" w:space="0" w:color="000080"/>
              <w:start w:val="single" w:sz="4" w:space="0" w:color="000080"/>
              <w:bottom w:val="single" w:sz="4" w:space="0" w:color="000080"/>
              <w:end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46,68</w:t>
            </w:r>
          </w:p>
        </w:tc>
      </w:tr>
      <w:tr>
        <w:trPr/>
        <w:tc>
          <w:tcPr>
            <w:tcW w:w="690"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3.2</w:t>
            </w:r>
          </w:p>
        </w:tc>
        <w:tc>
          <w:tcPr>
            <w:tcW w:w="6662" w:type="dxa"/>
            <w:tcBorders>
              <w:top w:val="single" w:sz="4" w:space="0" w:color="000080"/>
              <w:star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Увеличение количества библиографических записей в электронных каталогах муниципальных библиотек (по сравнению с предыдущим годом)</w:t>
            </w:r>
          </w:p>
        </w:tc>
        <w:tc>
          <w:tcPr>
            <w:tcW w:w="993"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849"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1134"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2,8</w:t>
            </w:r>
          </w:p>
        </w:tc>
        <w:tc>
          <w:tcPr>
            <w:tcW w:w="1134"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2,9</w:t>
            </w:r>
          </w:p>
        </w:tc>
        <w:tc>
          <w:tcPr>
            <w:tcW w:w="1134"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pPr>
            <w:r>
              <w:rPr/>
              <w:t>3</w:t>
            </w:r>
          </w:p>
        </w:tc>
        <w:tc>
          <w:tcPr>
            <w:tcW w:w="1135"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3,1</w:t>
            </w:r>
          </w:p>
        </w:tc>
        <w:tc>
          <w:tcPr>
            <w:tcW w:w="1088" w:type="dxa"/>
            <w:tcBorders>
              <w:top w:val="single" w:sz="4" w:space="0" w:color="000080"/>
              <w:start w:val="single" w:sz="4" w:space="0" w:color="000080"/>
              <w:bottom w:val="single" w:sz="4" w:space="0" w:color="000080"/>
              <w:end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3,2</w:t>
            </w:r>
          </w:p>
        </w:tc>
      </w:tr>
      <w:tr>
        <w:trPr/>
        <w:tc>
          <w:tcPr>
            <w:tcW w:w="690"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3.3.</w:t>
            </w:r>
          </w:p>
        </w:tc>
        <w:tc>
          <w:tcPr>
            <w:tcW w:w="6662" w:type="dxa"/>
            <w:tcBorders>
              <w:top w:val="single" w:sz="4" w:space="0" w:color="000080"/>
              <w:star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Увеличение доли общедоступных библиотек, подключенных к сети «Интернет» в общем количестве муниципальных библиотек муниципального образования Кореновский район</w:t>
            </w:r>
          </w:p>
        </w:tc>
        <w:tc>
          <w:tcPr>
            <w:tcW w:w="993"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849"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1134"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72</w:t>
            </w:r>
          </w:p>
        </w:tc>
        <w:tc>
          <w:tcPr>
            <w:tcW w:w="1134"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76</w:t>
            </w:r>
          </w:p>
        </w:tc>
        <w:tc>
          <w:tcPr>
            <w:tcW w:w="1134"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80</w:t>
            </w:r>
          </w:p>
        </w:tc>
        <w:tc>
          <w:tcPr>
            <w:tcW w:w="1135"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84</w:t>
            </w:r>
          </w:p>
        </w:tc>
        <w:tc>
          <w:tcPr>
            <w:tcW w:w="1088" w:type="dxa"/>
            <w:tcBorders>
              <w:top w:val="single" w:sz="4" w:space="0" w:color="000080"/>
              <w:start w:val="single" w:sz="4" w:space="0" w:color="000080"/>
              <w:bottom w:val="single" w:sz="4" w:space="0" w:color="000080"/>
              <w:end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88</w:t>
            </w:r>
          </w:p>
        </w:tc>
      </w:tr>
      <w:tr>
        <w:trPr/>
        <w:tc>
          <w:tcPr>
            <w:tcW w:w="690"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w:t>
            </w:r>
          </w:p>
        </w:tc>
        <w:tc>
          <w:tcPr>
            <w:tcW w:w="14129" w:type="dxa"/>
            <w:gridSpan w:val="8"/>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Подпрограмма «Развитие и сохранение народного творчества, традиционной народной культуры, ремесленной деятельности, проведение общественно - значимых культурно - массовых мероприятий в муниципальном образовании Кореновский район»</w:t>
            </w:r>
          </w:p>
        </w:tc>
      </w:tr>
      <w:tr>
        <w:trPr/>
        <w:tc>
          <w:tcPr>
            <w:tcW w:w="690"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4.1</w:t>
            </w:r>
          </w:p>
        </w:tc>
        <w:tc>
          <w:tcPr>
            <w:tcW w:w="6662" w:type="dxa"/>
            <w:tcBorders>
              <w:top w:val="single" w:sz="4" w:space="0" w:color="000080"/>
              <w:star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Увеличение числа участников клубных формирований учреждений культурно-досугового типа;</w:t>
            </w:r>
          </w:p>
        </w:tc>
        <w:tc>
          <w:tcPr>
            <w:tcW w:w="993"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849"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1134"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4,6</w:t>
            </w:r>
          </w:p>
        </w:tc>
        <w:tc>
          <w:tcPr>
            <w:tcW w:w="1134"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4,7</w:t>
            </w:r>
          </w:p>
        </w:tc>
        <w:tc>
          <w:tcPr>
            <w:tcW w:w="1134"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4,8</w:t>
            </w:r>
          </w:p>
        </w:tc>
        <w:tc>
          <w:tcPr>
            <w:tcW w:w="1135"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4,9</w:t>
            </w:r>
          </w:p>
        </w:tc>
        <w:tc>
          <w:tcPr>
            <w:tcW w:w="1088" w:type="dxa"/>
            <w:tcBorders>
              <w:top w:val="single" w:sz="4" w:space="0" w:color="000080"/>
              <w:start w:val="single" w:sz="4" w:space="0" w:color="000080"/>
              <w:bottom w:val="single" w:sz="4" w:space="0" w:color="000080"/>
              <w:end w:val="single" w:sz="4" w:space="0" w:color="000080"/>
            </w:tcBorders>
            <w:shd w:fill="FFFFFF" w:val="clear"/>
            <w:vAlign w:val="center"/>
          </w:tcPr>
          <w:p>
            <w:pPr>
              <w:pStyle w:val="Normal"/>
              <w:shd w:val="clear" w:fill="FFFFFF"/>
              <w:jc w:val="center"/>
              <w:rPr/>
            </w:pPr>
            <w:r>
              <w:rPr/>
              <w:t>5</w:t>
            </w:r>
          </w:p>
        </w:tc>
      </w:tr>
      <w:tr>
        <w:trPr/>
        <w:tc>
          <w:tcPr>
            <w:tcW w:w="690"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4.2</w:t>
            </w:r>
          </w:p>
        </w:tc>
        <w:tc>
          <w:tcPr>
            <w:tcW w:w="6662" w:type="dxa"/>
            <w:tcBorders>
              <w:top w:val="single" w:sz="4" w:space="0" w:color="000080"/>
              <w:star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Увеличение доли детей, привлекаемых к участию в творческих мероприятиях, в общем числе детей;</w:t>
            </w:r>
          </w:p>
        </w:tc>
        <w:tc>
          <w:tcPr>
            <w:tcW w:w="993"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849"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1134"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91</w:t>
            </w:r>
          </w:p>
        </w:tc>
        <w:tc>
          <w:tcPr>
            <w:tcW w:w="1134"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92</w:t>
            </w:r>
          </w:p>
        </w:tc>
        <w:tc>
          <w:tcPr>
            <w:tcW w:w="1134"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93</w:t>
            </w:r>
          </w:p>
        </w:tc>
        <w:tc>
          <w:tcPr>
            <w:tcW w:w="1135"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94</w:t>
            </w:r>
          </w:p>
        </w:tc>
        <w:tc>
          <w:tcPr>
            <w:tcW w:w="1088" w:type="dxa"/>
            <w:tcBorders>
              <w:top w:val="single" w:sz="4" w:space="0" w:color="000080"/>
              <w:start w:val="single" w:sz="4" w:space="0" w:color="000080"/>
              <w:bottom w:val="single" w:sz="4" w:space="0" w:color="000080"/>
              <w:end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95</w:t>
            </w:r>
          </w:p>
        </w:tc>
      </w:tr>
      <w:tr>
        <w:trPr/>
        <w:tc>
          <w:tcPr>
            <w:tcW w:w="690"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4.3.</w:t>
            </w:r>
          </w:p>
        </w:tc>
        <w:tc>
          <w:tcPr>
            <w:tcW w:w="6662" w:type="dxa"/>
            <w:tcBorders>
              <w:top w:val="single" w:sz="4" w:space="0" w:color="000080"/>
              <w:star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Увеличение посещаемости клубных учреждений культуры</w:t>
            </w:r>
          </w:p>
        </w:tc>
        <w:tc>
          <w:tcPr>
            <w:tcW w:w="993"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849"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1134"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45</w:t>
            </w:r>
          </w:p>
        </w:tc>
        <w:tc>
          <w:tcPr>
            <w:tcW w:w="1134"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47</w:t>
            </w:r>
          </w:p>
        </w:tc>
        <w:tc>
          <w:tcPr>
            <w:tcW w:w="1134"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50</w:t>
            </w:r>
          </w:p>
        </w:tc>
        <w:tc>
          <w:tcPr>
            <w:tcW w:w="1135"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52</w:t>
            </w:r>
          </w:p>
        </w:tc>
        <w:tc>
          <w:tcPr>
            <w:tcW w:w="1088" w:type="dxa"/>
            <w:tcBorders>
              <w:top w:val="single" w:sz="4" w:space="0" w:color="000080"/>
              <w:start w:val="single" w:sz="4" w:space="0" w:color="000080"/>
              <w:bottom w:val="single" w:sz="4" w:space="0" w:color="000080"/>
              <w:end w:val="single" w:sz="4" w:space="0" w:color="000080"/>
            </w:tcBorders>
            <w:shd w:fill="FFFFFF" w:val="clear"/>
            <w:vAlign w:val="center"/>
          </w:tcPr>
          <w:p>
            <w:pPr>
              <w:pStyle w:val="Normal"/>
              <w:shd w:val="clear" w:fill="FFFFFF"/>
              <w:jc w:val="center"/>
              <w:rPr/>
            </w:pPr>
            <w:r>
              <w:rPr/>
              <w:t>55</w:t>
            </w:r>
          </w:p>
        </w:tc>
      </w:tr>
      <w:tr>
        <w:trPr/>
        <w:tc>
          <w:tcPr>
            <w:tcW w:w="690"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4.4.</w:t>
            </w:r>
          </w:p>
        </w:tc>
        <w:tc>
          <w:tcPr>
            <w:tcW w:w="6662" w:type="dxa"/>
            <w:tcBorders>
              <w:top w:val="single" w:sz="4" w:space="0" w:color="000080"/>
              <w:star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Увеличение количества предоставляемых дополнительных услуг учреждений культуры</w:t>
            </w:r>
          </w:p>
        </w:tc>
        <w:tc>
          <w:tcPr>
            <w:tcW w:w="993"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849"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1134"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2,4</w:t>
            </w:r>
          </w:p>
        </w:tc>
        <w:tc>
          <w:tcPr>
            <w:tcW w:w="1134"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2,5</w:t>
            </w:r>
          </w:p>
        </w:tc>
        <w:tc>
          <w:tcPr>
            <w:tcW w:w="1134"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2,6</w:t>
            </w:r>
          </w:p>
        </w:tc>
        <w:tc>
          <w:tcPr>
            <w:tcW w:w="1135"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2,7</w:t>
            </w:r>
          </w:p>
        </w:tc>
        <w:tc>
          <w:tcPr>
            <w:tcW w:w="1088" w:type="dxa"/>
            <w:tcBorders>
              <w:top w:val="single" w:sz="4" w:space="0" w:color="000080"/>
              <w:start w:val="single" w:sz="4" w:space="0" w:color="000080"/>
              <w:bottom w:val="single" w:sz="4" w:space="0" w:color="000080"/>
              <w:end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2,8</w:t>
            </w:r>
          </w:p>
        </w:tc>
      </w:tr>
      <w:tr>
        <w:trPr/>
        <w:tc>
          <w:tcPr>
            <w:tcW w:w="690"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4.5.</w:t>
            </w:r>
          </w:p>
        </w:tc>
        <w:tc>
          <w:tcPr>
            <w:tcW w:w="6662" w:type="dxa"/>
            <w:tcBorders>
              <w:top w:val="single" w:sz="4" w:space="0" w:color="000080"/>
              <w:star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Оптимизация численности работников учреждений культуры МО Кореновский район;</w:t>
            </w:r>
          </w:p>
        </w:tc>
        <w:tc>
          <w:tcPr>
            <w:tcW w:w="993"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849"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1134"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1134"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1134"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1135"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1088" w:type="dxa"/>
            <w:tcBorders>
              <w:top w:val="single" w:sz="4" w:space="0" w:color="000080"/>
              <w:start w:val="single" w:sz="4" w:space="0" w:color="000080"/>
              <w:bottom w:val="single" w:sz="4" w:space="0" w:color="000080"/>
              <w:end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r>
    </w:tbl>
    <w:p>
      <w:pPr>
        <w:pStyle w:val="Normal"/>
        <w:widowControl/>
        <w:shd w:val="clear" w:fill="FFFFFF"/>
        <w:rPr/>
      </w:pPr>
      <w:r>
        <w:rPr/>
      </w:r>
    </w:p>
    <w:p>
      <w:pPr>
        <w:pStyle w:val="Normal"/>
        <w:widowControl/>
        <w:shd w:val="clear" w:fill="FFFFFF"/>
        <w:rPr/>
      </w:pPr>
      <w:r>
        <w:rPr/>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Исполняющий обязанности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начальника отдела культуры</w:t>
      </w:r>
      <w:r>
        <w:rPr>
          <w:color w:val="000000"/>
        </w:rPr>
        <w:t xml:space="preserve">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администрации муниципального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образования Кореновский район                                                                                                                          Д.В. Мартыненко</w:t>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sectPr>
          <w:headerReference w:type="default" r:id="rId6"/>
          <w:headerReference w:type="first" r:id="rId7"/>
          <w:type w:val="nextPage"/>
          <w:pgSz w:orient="landscape" w:w="16838" w:h="11906"/>
          <w:pgMar w:left="1134" w:right="1134" w:gutter="0" w:header="1134" w:top="1695" w:footer="0" w:bottom="1134"/>
          <w:pgNumType w:start="13" w:fmt="decimal"/>
          <w:formProt w:val="false"/>
          <w:textDirection w:val="lrTb"/>
          <w:docGrid w:type="default" w:linePitch="360" w:charSpace="0"/>
        </w:sect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bl>
      <w:tblPr>
        <w:tblW w:w="5000" w:type="pct"/>
        <w:jc w:val="start"/>
        <w:tblInd w:w="0" w:type="dxa"/>
        <w:tblLayout w:type="fixed"/>
        <w:tblCellMar>
          <w:top w:w="0" w:type="dxa"/>
          <w:start w:w="108" w:type="dxa"/>
          <w:bottom w:w="0" w:type="dxa"/>
          <w:end w:w="108" w:type="dxa"/>
        </w:tblCellMar>
      </w:tblPr>
      <w:tblGrid>
        <w:gridCol w:w="5962"/>
        <w:gridCol w:w="3963"/>
      </w:tblGrid>
      <w:tr>
        <w:trPr/>
        <w:tc>
          <w:tcPr>
            <w:tcW w:w="5962" w:type="dxa"/>
            <w:tcBorders/>
          </w:tcPr>
          <w:p>
            <w:pPr>
              <w:pStyle w:val="Normal"/>
              <w:widowControl/>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c>
          <w:tcPr>
            <w:tcW w:w="3963" w:type="dxa"/>
            <w:tcBorders/>
          </w:tcPr>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ПРИЛОЖЕНИЕ №1</w:t>
            </w:r>
          </w:p>
          <w:p>
            <w:pPr>
              <w:pStyle w:val="Normal"/>
              <w:widowControl/>
              <w:shd w:val="clear" w:fill="FFFFFF"/>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к паспорту</w:t>
            </w:r>
          </w:p>
          <w:p>
            <w:pPr>
              <w:pStyle w:val="Normal"/>
              <w:widowControl/>
              <w:shd w:val="clear" w:fill="FFFFFF"/>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муниципальной программы</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муниципального образования</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Кореновский район</w:t>
            </w:r>
          </w:p>
          <w:p>
            <w:pPr>
              <w:pStyle w:val="Normal"/>
              <w:widowControl/>
              <w:jc w:val="center"/>
              <w:rPr>
                <w:rFonts w:ascii="Times New Roman" w:hAnsi="Times New Roman" w:eastAsia="Times New Roman" w:cs="Times New Roman"/>
                <w:color w:val="000000"/>
                <w:sz w:val="28"/>
                <w:szCs w:val="28"/>
                <w:shd w:fill="FFFFFF" w:val="clear"/>
              </w:rPr>
            </w:pPr>
            <w:bookmarkStart w:id="7" w:name="3dy6vkm"/>
            <w:bookmarkEnd w:id="7"/>
            <w:r>
              <w:rPr>
                <w:rFonts w:eastAsia="Times New Roman" w:cs="Times New Roman" w:ascii="Times New Roman" w:hAnsi="Times New Roman"/>
                <w:color w:val="000000"/>
                <w:sz w:val="28"/>
                <w:szCs w:val="28"/>
                <w:shd w:fill="FFFFFF" w:val="clear"/>
              </w:rPr>
              <w:t>«Развитие культуры</w:t>
            </w:r>
          </w:p>
          <w:p>
            <w:pPr>
              <w:pStyle w:val="Normal"/>
              <w:widowControl/>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на 2022-2026 годы»</w:t>
            </w:r>
          </w:p>
        </w:tc>
      </w:tr>
    </w:tbl>
    <w:p>
      <w:pPr>
        <w:pStyle w:val="Normal"/>
        <w:widowControl/>
        <w:shd w:val="clear" w:fill="FFFFFF"/>
        <w:ind w:start="4248" w:end="0"/>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ind w:start="4248" w:end="0"/>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bl>
      <w:tblPr>
        <w:tblW w:w="5000" w:type="pct"/>
        <w:jc w:val="start"/>
        <w:tblInd w:w="-108" w:type="dxa"/>
        <w:tblLayout w:type="fixed"/>
        <w:tblCellMar>
          <w:top w:w="0" w:type="dxa"/>
          <w:start w:w="0" w:type="dxa"/>
          <w:bottom w:w="0" w:type="dxa"/>
          <w:end w:w="0" w:type="dxa"/>
        </w:tblCellMar>
      </w:tblPr>
      <w:tblGrid>
        <w:gridCol w:w="2189"/>
        <w:gridCol w:w="2476"/>
        <w:gridCol w:w="5260"/>
      </w:tblGrid>
      <w:tr>
        <w:trPr/>
        <w:tc>
          <w:tcPr>
            <w:tcW w:w="9925" w:type="dxa"/>
            <w:gridSpan w:val="3"/>
            <w:tcBorders/>
            <w:shd w:fill="FFFFFF" w:val="clear"/>
          </w:tcPr>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ПАСПОРТ</w:t>
            </w:r>
          </w:p>
          <w:p>
            <w:pPr>
              <w:pStyle w:val="Normal"/>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подпрограммы</w:t>
            </w:r>
          </w:p>
          <w:p>
            <w:pPr>
              <w:pStyle w:val="Normal"/>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«Развитие художественно - эстетического образования и воспитания детей</w:t>
            </w:r>
          </w:p>
          <w:p>
            <w:pPr>
              <w:pStyle w:val="Normal"/>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в муниципальном образовании Кореновский район»</w:t>
            </w:r>
          </w:p>
          <w:p>
            <w:pPr>
              <w:pStyle w:val="Normal"/>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муниципальной программы муниципального образования Кореновский район «Развитие культуры на 2022-2026 годы»</w:t>
            </w:r>
          </w:p>
          <w:p>
            <w:pPr>
              <w:pStyle w:val="Normal"/>
              <w:snapToGrid w:val="false"/>
              <w:rPr/>
            </w:pPr>
            <w:r>
              <w:rPr/>
            </w:r>
          </w:p>
        </w:tc>
      </w:tr>
      <w:tr>
        <w:trPr/>
        <w:tc>
          <w:tcPr>
            <w:tcW w:w="2189" w:type="dxa"/>
            <w:tcBorders>
              <w:top w:val="single" w:sz="4" w:space="0" w:color="000080"/>
              <w:start w:val="single" w:sz="4" w:space="0" w:color="000080"/>
              <w:bottom w:val="single" w:sz="4" w:space="0" w:color="000080"/>
            </w:tcBorders>
            <w:shd w:fill="FFFFFF" w:val="clear"/>
            <w:tcMar>
              <w:start w:w="108" w:type="dxa"/>
              <w:end w:w="108" w:type="dxa"/>
            </w:tcMar>
          </w:tcPr>
          <w:p>
            <w:pPr>
              <w:pStyle w:val="Normal"/>
              <w:shd w:val="clear" w:fill="FFFFFF"/>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Координатор подпрограммы</w:t>
            </w:r>
          </w:p>
        </w:tc>
        <w:tc>
          <w:tcPr>
            <w:tcW w:w="7736" w:type="dxa"/>
            <w:gridSpan w:val="2"/>
            <w:tcBorders>
              <w:top w:val="single" w:sz="4" w:space="0" w:color="000080"/>
              <w:start w:val="single" w:sz="4" w:space="0" w:color="000080"/>
              <w:bottom w:val="single" w:sz="4" w:space="0" w:color="000080"/>
              <w:end w:val="single" w:sz="4" w:space="0" w:color="000080"/>
            </w:tcBorders>
            <w:shd w:fill="FFFFFF" w:val="clear"/>
            <w:tcMar>
              <w:start w:w="108" w:type="dxa"/>
              <w:end w:w="108" w:type="dxa"/>
            </w:tcMar>
          </w:tcPr>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район</w:t>
            </w:r>
          </w:p>
        </w:tc>
      </w:tr>
      <w:tr>
        <w:trPr/>
        <w:tc>
          <w:tcPr>
            <w:tcW w:w="2189" w:type="dxa"/>
            <w:tcBorders>
              <w:top w:val="single" w:sz="4" w:space="0" w:color="000080"/>
              <w:start w:val="single" w:sz="4" w:space="0" w:color="000080"/>
              <w:bottom w:val="single" w:sz="4" w:space="0" w:color="000080"/>
            </w:tcBorders>
            <w:shd w:fill="FFFFFF" w:val="clear"/>
            <w:tcMar>
              <w:start w:w="108" w:type="dxa"/>
              <w:end w:w="108" w:type="dxa"/>
            </w:tcMar>
          </w:tcPr>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Участники подпрограммы</w:t>
            </w:r>
          </w:p>
        </w:tc>
        <w:tc>
          <w:tcPr>
            <w:tcW w:w="7736" w:type="dxa"/>
            <w:gridSpan w:val="2"/>
            <w:tcBorders>
              <w:top w:val="single" w:sz="4" w:space="0" w:color="000080"/>
              <w:start w:val="single" w:sz="4" w:space="0" w:color="000080"/>
              <w:bottom w:val="single" w:sz="4" w:space="0" w:color="000080"/>
              <w:end w:val="single" w:sz="4" w:space="0" w:color="000080"/>
            </w:tcBorders>
            <w:shd w:fill="FFFFFF" w:val="clear"/>
            <w:tcMar>
              <w:start w:w="108" w:type="dxa"/>
              <w:end w:w="108" w:type="dxa"/>
            </w:tcMar>
          </w:tcPr>
          <w:p>
            <w:pPr>
              <w:pStyle w:val="Normal"/>
              <w:shd w:val="clear" w:fill="FFFFFF"/>
              <w:ind w:start="-57" w:end="-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муниципальное бюджетное учреждение дополнительного образования «Детская школа искусств города Кореновска» муниципального образования Кореновский район имени Виктора Гавриловича Захарченко, Героя труда Российской Федерации, дважды Героя труда Кубани, композитора, детская школа искусств ст. Платнировской муниципального образования Кореновский район</w:t>
            </w:r>
          </w:p>
        </w:tc>
      </w:tr>
      <w:tr>
        <w:trPr/>
        <w:tc>
          <w:tcPr>
            <w:tcW w:w="2189" w:type="dxa"/>
            <w:tcBorders>
              <w:top w:val="single" w:sz="4" w:space="0" w:color="000080"/>
              <w:start w:val="single" w:sz="4" w:space="0" w:color="000080"/>
              <w:bottom w:val="single" w:sz="4" w:space="0" w:color="000080"/>
            </w:tcBorders>
            <w:shd w:fill="FFFFFF" w:val="clear"/>
            <w:tcMar>
              <w:start w:w="108" w:type="dxa"/>
              <w:end w:w="108" w:type="dxa"/>
            </w:tcMar>
          </w:tcPr>
          <w:p>
            <w:pPr>
              <w:pStyle w:val="Normal"/>
              <w:shd w:val="clear" w:fill="FFFFFF"/>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z w:val="28"/>
              </w:rPr>
              <w:t>Цели подпрограммы</w:t>
            </w:r>
          </w:p>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7736" w:type="dxa"/>
            <w:gridSpan w:val="2"/>
            <w:tcBorders>
              <w:top w:val="single" w:sz="4" w:space="0" w:color="000080"/>
              <w:start w:val="single" w:sz="4" w:space="0" w:color="000080"/>
              <w:bottom w:val="single" w:sz="4" w:space="0" w:color="000080"/>
              <w:end w:val="single" w:sz="4" w:space="0" w:color="000080"/>
            </w:tcBorders>
            <w:shd w:fill="FFFFFF" w:val="clear"/>
            <w:tcMar>
              <w:start w:w="108" w:type="dxa"/>
              <w:end w:w="108" w:type="dxa"/>
            </w:tcMar>
          </w:tcPr>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A"/>
                <w:sz w:val="28"/>
                <w:szCs w:val="28"/>
              </w:rPr>
              <w:t xml:space="preserve">- </w:t>
            </w:r>
            <w:r>
              <w:rPr>
                <w:rFonts w:eastAsia="Times New Roman" w:cs="Times New Roman" w:ascii="Times New Roman" w:hAnsi="Times New Roman"/>
                <w:color w:val="000000"/>
                <w:sz w:val="28"/>
                <w:szCs w:val="28"/>
                <w:shd w:fill="FFFFFF" w:val="clear"/>
              </w:rPr>
              <w:t>создание благоприятных условий для эстетического воспитания и художественного образования посредством поддержки и развития учреждений, осуществляющих деятельность по образовательным программам в сфере культуры;</w:t>
            </w:r>
          </w:p>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выявление и материальная поддержка особо талантливых и одаренных учащихся школ искусств;</w:t>
            </w:r>
          </w:p>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создание условий для развития творческих способностей, социализации детей, предоставление возможности саморазвития путем участия в фестивалях и конкурсах различного уровня, через регулярные занятия творчеством, воспитания подрастающего поколения в духе культурных традиций России и Кубани;</w:t>
            </w:r>
          </w:p>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развитие кадрового потенциала школ искусств;</w:t>
            </w:r>
          </w:p>
        </w:tc>
      </w:tr>
      <w:tr>
        <w:trPr>
          <w:trHeight w:val="113" w:hRule="atLeast"/>
        </w:trPr>
        <w:tc>
          <w:tcPr>
            <w:tcW w:w="9925" w:type="dxa"/>
            <w:gridSpan w:val="3"/>
            <w:tcBorders/>
            <w:shd w:fill="FFFFFF" w:val="clear"/>
          </w:tcPr>
          <w:p>
            <w:pPr>
              <w:pStyle w:val="Normal"/>
              <w:snapToGrid w:val="false"/>
              <w:rPr/>
            </w:pPr>
            <w:r>
              <w:rPr/>
            </w:r>
          </w:p>
        </w:tc>
      </w:tr>
      <w:tr>
        <w:trPr/>
        <w:tc>
          <w:tcPr>
            <w:tcW w:w="4665" w:type="dxa"/>
            <w:gridSpan w:val="2"/>
            <w:tcBorders>
              <w:top w:val="single" w:sz="4" w:space="0" w:color="000080"/>
              <w:start w:val="single" w:sz="4" w:space="0" w:color="000080"/>
              <w:bottom w:val="single" w:sz="4" w:space="0" w:color="000080"/>
            </w:tcBorders>
            <w:shd w:fill="FFFFFF" w:val="clear"/>
            <w:tcMar>
              <w:top w:w="55" w:type="dxa"/>
              <w:start w:w="40" w:type="dxa"/>
              <w:bottom w:w="55" w:type="dxa"/>
              <w:end w:w="55" w:type="dxa"/>
            </w:tcMar>
          </w:tcPr>
          <w:p>
            <w:pPr>
              <w:pStyle w:val="Normal"/>
              <w:shd w:val="clear" w:fill="FFFFFF"/>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Перечень целевых показателей –развитие многообразия образовательных моделей, повышение качества образовательного процесса, увеличение доступности образовательных услуг подпрограммы</w:t>
            </w:r>
          </w:p>
          <w:p>
            <w:pPr>
              <w:pStyle w:val="Normal"/>
              <w:shd w:val="clear" w:fill="FFFFFF"/>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разработка и внедрение независимой оценки работы детских школ искусств и качества предоставляемых ими образовательных услуг;</w:t>
            </w:r>
          </w:p>
          <w:p>
            <w:pPr>
              <w:pStyle w:val="Normal"/>
              <w:shd w:val="clear" w:fill="FFFFFF"/>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повышение профессионального уровня педагогических работников детских школ искусств путем систематического повышения квалификации и профессиональной подготовки;</w:t>
            </w:r>
          </w:p>
        </w:tc>
        <w:tc>
          <w:tcPr>
            <w:tcW w:w="5260" w:type="dxa"/>
            <w:tcBorders>
              <w:top w:val="single" w:sz="4" w:space="0" w:color="000080"/>
              <w:start w:val="single" w:sz="4" w:space="0" w:color="000080"/>
              <w:bottom w:val="single" w:sz="4" w:space="0" w:color="000080"/>
              <w:end w:val="single" w:sz="4" w:space="0" w:color="000080"/>
            </w:tcBorders>
            <w:shd w:fill="FFFFFF" w:val="clear"/>
            <w:tcMar>
              <w:top w:w="55" w:type="dxa"/>
              <w:start w:w="40" w:type="dxa"/>
              <w:bottom w:w="55" w:type="dxa"/>
              <w:end w:w="55" w:type="dxa"/>
            </w:tcMar>
          </w:tcPr>
          <w:p>
            <w:pPr>
              <w:pStyle w:val="Normal"/>
              <w:shd w:val="clear" w:fill="FFFFFF"/>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рост контингента обучающихся детских школ искусств;</w:t>
            </w:r>
          </w:p>
          <w:p>
            <w:pPr>
              <w:pStyle w:val="Normal"/>
              <w:shd w:val="clear" w:fill="FFFFFF"/>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удельный вес учащихся школ искусств, участвующих в фестивалях и конкурсах различного уровня, в общей численности обучающихся в детских школах искусств.</w:t>
            </w:r>
          </w:p>
          <w:p>
            <w:pPr>
              <w:pStyle w:val="Normal"/>
              <w:shd w:val="clear" w:fill="FFFFFF"/>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-количество присужденных, обучающимся детских школ искусств стипендий, грантов различного уровня</w:t>
            </w:r>
          </w:p>
          <w:p>
            <w:pPr>
              <w:pStyle w:val="Normal"/>
              <w:shd w:val="clear" w:fill="FFFFFF"/>
              <w:jc w:val="both"/>
              <w:rPr>
                <w:rFonts w:ascii="Times New Roman" w:hAnsi="Times New Roman" w:eastAsia="Times New Roman" w:cs="Times New Roman"/>
                <w:color w:val="000000"/>
              </w:rPr>
            </w:pPr>
            <w:r>
              <w:rPr>
                <w:rFonts w:eastAsia="Times New Roman" w:cs="Times New Roman" w:ascii="Times New Roman" w:hAnsi="Times New Roman"/>
                <w:color w:val="000000"/>
                <w:sz w:val="28"/>
                <w:szCs w:val="28"/>
              </w:rPr>
              <w:t>- доля педагогических работников организаций дополнительного образования, имеющих первую и высшую квалификационные категории</w:t>
            </w:r>
          </w:p>
          <w:p>
            <w:pPr>
              <w:pStyle w:val="Normal"/>
              <w:shd w:val="clear"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c>
          <w:tcPr>
            <w:tcW w:w="4665" w:type="dxa"/>
            <w:gridSpan w:val="2"/>
            <w:tcBorders>
              <w:top w:val="single" w:sz="4" w:space="0" w:color="000080"/>
              <w:start w:val="single" w:sz="4" w:space="0" w:color="000080"/>
              <w:bottom w:val="single" w:sz="4" w:space="0" w:color="000080"/>
            </w:tcBorders>
            <w:shd w:fill="FFFFFF" w:val="clear"/>
            <w:tcMar>
              <w:start w:w="108" w:type="dxa"/>
              <w:end w:w="108" w:type="dxa"/>
            </w:tcMar>
          </w:tcPr>
          <w:p>
            <w:pPr>
              <w:pStyle w:val="Normal"/>
              <w:shd w:val="clear" w:fill="FFFFFF"/>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Этапы и сроки реализации подпрограммы</w:t>
            </w:r>
          </w:p>
        </w:tc>
        <w:tc>
          <w:tcPr>
            <w:tcW w:w="5260" w:type="dxa"/>
            <w:tcBorders>
              <w:top w:val="single" w:sz="4" w:space="0" w:color="000080"/>
              <w:start w:val="single" w:sz="4" w:space="0" w:color="000080"/>
              <w:bottom w:val="single" w:sz="4" w:space="0" w:color="000080"/>
              <w:end w:val="single" w:sz="4" w:space="0" w:color="000080"/>
            </w:tcBorders>
            <w:shd w:fill="FFFFFF" w:val="clear"/>
            <w:tcMar>
              <w:start w:w="108" w:type="dxa"/>
              <w:end w:w="108" w:type="dxa"/>
            </w:tcMar>
          </w:tcPr>
          <w:p>
            <w:pPr>
              <w:pStyle w:val="Normal"/>
              <w:shd w:val="clear" w:fill="FFFFFF"/>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2022-2026 годы</w:t>
            </w:r>
          </w:p>
        </w:tc>
      </w:tr>
      <w:tr>
        <w:trPr>
          <w:trHeight w:val="620" w:hRule="atLeast"/>
        </w:trPr>
        <w:tc>
          <w:tcPr>
            <w:tcW w:w="4665" w:type="dxa"/>
            <w:gridSpan w:val="2"/>
            <w:tcBorders>
              <w:top w:val="single" w:sz="4" w:space="0" w:color="000080"/>
              <w:start w:val="single" w:sz="4" w:space="0" w:color="000080"/>
              <w:bottom w:val="single" w:sz="4" w:space="0" w:color="000080"/>
            </w:tcBorders>
            <w:shd w:fill="FFFFFF" w:val="clear"/>
            <w:tcMar>
              <w:start w:w="108" w:type="dxa"/>
              <w:end w:w="108" w:type="dxa"/>
            </w:tcMar>
          </w:tcPr>
          <w:p>
            <w:pPr>
              <w:pStyle w:val="Normal"/>
              <w:shd w:val="clear" w:fill="FFFFFF"/>
              <w:jc w:val="both"/>
              <w:rPr>
                <w:rFonts w:ascii="Times New Roman" w:hAnsi="Times New Roman" w:eastAsia="Times New Roman" w:cs="Times New Roman"/>
                <w:b/>
                <w:bCs/>
                <w:color w:val="000000"/>
                <w:sz w:val="28"/>
                <w:szCs w:val="28"/>
              </w:rPr>
            </w:pPr>
            <w:r>
              <w:rPr>
                <w:rFonts w:eastAsia="Times New Roman" w:cs="Times New Roman" w:ascii="Times New Roman" w:hAnsi="Times New Roman"/>
                <w:color w:val="000000"/>
                <w:sz w:val="28"/>
                <w:szCs w:val="28"/>
              </w:rPr>
              <w:t>Объемы бюджетных ассигнований подпрограммы</w:t>
            </w:r>
          </w:p>
          <w:p>
            <w:pPr>
              <w:pStyle w:val="Normal"/>
              <w:shd w:val="clear" w:fill="FFFFFF"/>
              <w:jc w:val="center"/>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r>
          </w:p>
        </w:tc>
        <w:tc>
          <w:tcPr>
            <w:tcW w:w="5260" w:type="dxa"/>
            <w:tcBorders>
              <w:top w:val="single" w:sz="4" w:space="0" w:color="000080"/>
              <w:start w:val="single" w:sz="4" w:space="0" w:color="000080"/>
              <w:bottom w:val="single" w:sz="4" w:space="0" w:color="000080"/>
              <w:end w:val="single" w:sz="4" w:space="0" w:color="000080"/>
            </w:tcBorders>
            <w:shd w:fill="F2F2F2" w:val="clear"/>
            <w:tcMar>
              <w:start w:w="108" w:type="dxa"/>
              <w:end w:w="108" w:type="dxa"/>
            </w:tcMar>
          </w:tcPr>
          <w:p>
            <w:pPr>
              <w:pStyle w:val="Normal"/>
              <w:widowControl/>
              <w:shd w:val="clear" w:fill="F2F2F2"/>
              <w:suppressAutoHyphens w:val="false"/>
              <w:ind w:start="-57" w:end="-57"/>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Объем финансирования мероприятий подпрограммы в 2022 - 2026 годах составит   </w:t>
            </w:r>
            <w:r>
              <w:rPr>
                <w:rFonts w:eastAsia="Times New Roman" w:cs="Times New Roman" w:ascii="Times New Roman" w:hAnsi="Times New Roman"/>
                <w:b/>
                <w:color w:val="000000"/>
                <w:sz w:val="28"/>
                <w:szCs w:val="28"/>
              </w:rPr>
              <w:t xml:space="preserve">200 576.2 </w:t>
            </w:r>
            <w:r>
              <w:rPr>
                <w:rFonts w:eastAsia="Times New Roman" w:cs="Times New Roman" w:ascii="Times New Roman" w:hAnsi="Times New Roman"/>
                <w:color w:val="000000"/>
                <w:sz w:val="28"/>
                <w:szCs w:val="28"/>
              </w:rPr>
              <w:t>тысяч рублей,</w:t>
            </w:r>
          </w:p>
          <w:p>
            <w:pPr>
              <w:pStyle w:val="Normal"/>
              <w:shd w:val="clear" w:fill="F2F2F2"/>
              <w:ind w:start="-57" w:end="-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в том числе: за счет средств бюджета</w:t>
            </w:r>
          </w:p>
          <w:p>
            <w:pPr>
              <w:pStyle w:val="Normal"/>
              <w:shd w:val="clear" w:fill="F2F2F2"/>
              <w:ind w:start="-57" w:end="-57"/>
              <w:jc w:val="both"/>
              <w:rPr>
                <w:rFonts w:ascii="Times New Roman" w:hAnsi="Times New Roman" w:eastAsia="Times New Roman" w:cs="Times New Roman"/>
                <w:b/>
                <w:bCs/>
                <w:color w:val="000000"/>
                <w:sz w:val="28"/>
                <w:szCs w:val="28"/>
              </w:rPr>
            </w:pPr>
            <w:r>
              <w:rPr>
                <w:rFonts w:eastAsia="Times New Roman" w:cs="Times New Roman" w:ascii="Times New Roman" w:hAnsi="Times New Roman"/>
                <w:color w:val="000000"/>
                <w:sz w:val="28"/>
                <w:szCs w:val="28"/>
              </w:rPr>
              <w:t>МО Кореновский   район –</w:t>
            </w:r>
          </w:p>
          <w:p>
            <w:pPr>
              <w:pStyle w:val="Normal"/>
              <w:shd w:val="clear" w:fill="F2F2F2"/>
              <w:ind w:start="-57" w:end="-57"/>
              <w:jc w:val="both"/>
              <w:rPr>
                <w:rFonts w:ascii="Times New Roman" w:hAnsi="Times New Roman" w:eastAsia="Times New Roman" w:cs="Times New Roman"/>
                <w:color w:val="000000"/>
                <w:sz w:val="28"/>
                <w:szCs w:val="28"/>
              </w:rPr>
            </w:pPr>
            <w:r>
              <w:rPr>
                <w:rFonts w:eastAsia="Times New Roman" w:cs="Times New Roman" w:ascii="Times New Roman" w:hAnsi="Times New Roman"/>
                <w:b/>
                <w:bCs/>
                <w:color w:val="000000"/>
                <w:sz w:val="28"/>
                <w:szCs w:val="28"/>
              </w:rPr>
              <w:t xml:space="preserve">188 080,5 </w:t>
            </w:r>
            <w:r>
              <w:rPr>
                <w:rFonts w:eastAsia="Times New Roman" w:cs="Times New Roman" w:ascii="Times New Roman" w:hAnsi="Times New Roman"/>
                <w:color w:val="000000"/>
                <w:sz w:val="28"/>
                <w:szCs w:val="28"/>
              </w:rPr>
              <w:t>тысяч рублей, в том числе на:</w:t>
            </w:r>
          </w:p>
          <w:p>
            <w:pPr>
              <w:pStyle w:val="Normal"/>
              <w:shd w:val="clear" w:fill="F2F2F2"/>
              <w:ind w:start="-57" w:end="-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2022 год – 32 694,2 тысяч рублей;</w:t>
            </w:r>
          </w:p>
          <w:p>
            <w:pPr>
              <w:pStyle w:val="Normal"/>
              <w:shd w:val="clear" w:fill="F2F2F2"/>
              <w:ind w:start="-57" w:end="-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2023 год – 35 734,3 тысяч рублей;</w:t>
            </w:r>
          </w:p>
          <w:p>
            <w:pPr>
              <w:pStyle w:val="Normal"/>
              <w:shd w:val="clear" w:fill="F2F2F2"/>
              <w:ind w:start="-57" w:end="-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2024 год – 37 818,3 тысяч рублей;</w:t>
            </w:r>
          </w:p>
          <w:p>
            <w:pPr>
              <w:pStyle w:val="Normal"/>
              <w:shd w:val="clear" w:fill="F2F2F2"/>
              <w:ind w:start="-57" w:end="-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2025 год – </w:t>
            </w:r>
            <w:r>
              <w:rPr>
                <w:rFonts w:eastAsia="Times New Roman" w:cs="Times New Roman" w:ascii="Times New Roman" w:hAnsi="Times New Roman"/>
                <w:b/>
                <w:bCs/>
                <w:color w:val="000000"/>
                <w:sz w:val="28"/>
                <w:szCs w:val="28"/>
              </w:rPr>
              <w:t>51 472,6</w:t>
            </w:r>
            <w:r>
              <w:rPr>
                <w:rFonts w:eastAsia="Times New Roman" w:cs="Times New Roman" w:ascii="Times New Roman" w:hAnsi="Times New Roman"/>
                <w:color w:val="000000"/>
                <w:sz w:val="28"/>
                <w:szCs w:val="28"/>
              </w:rPr>
              <w:t xml:space="preserve"> тысяч рублей;</w:t>
            </w:r>
          </w:p>
          <w:p>
            <w:pPr>
              <w:pStyle w:val="Normal"/>
              <w:shd w:val="clear" w:fill="F2F2F2"/>
              <w:ind w:start="-57" w:end="-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2026 год – 30 361,1 тысяч рублей.</w:t>
            </w:r>
          </w:p>
          <w:p>
            <w:pPr>
              <w:pStyle w:val="Normal"/>
              <w:widowControl/>
              <w:shd w:val="clear" w:fill="F2F2F2"/>
              <w:suppressAutoHyphens w:val="false"/>
              <w:ind w:start="-57" w:end="-57"/>
              <w:rPr>
                <w:rFonts w:ascii="Times New Roman" w:hAnsi="Times New Roman" w:eastAsia="Times New Roman" w:cs="Times New Roman"/>
                <w:b/>
                <w:color w:val="000000"/>
                <w:sz w:val="28"/>
                <w:szCs w:val="28"/>
              </w:rPr>
            </w:pPr>
            <w:r>
              <w:rPr>
                <w:rFonts w:eastAsia="Times New Roman" w:cs="Times New Roman" w:ascii="Times New Roman" w:hAnsi="Times New Roman"/>
                <w:color w:val="000000"/>
                <w:sz w:val="28"/>
                <w:szCs w:val="28"/>
              </w:rPr>
              <w:t>из средств краевого бюджета –</w:t>
            </w:r>
          </w:p>
          <w:p>
            <w:pPr>
              <w:pStyle w:val="Normal"/>
              <w:widowControl/>
              <w:shd w:val="clear" w:fill="F2F2F2"/>
              <w:suppressAutoHyphens w:val="false"/>
              <w:ind w:start="-57" w:end="-57"/>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4 148,8 </w:t>
            </w:r>
            <w:r>
              <w:rPr>
                <w:rFonts w:eastAsia="Times New Roman" w:cs="Times New Roman" w:ascii="Times New Roman" w:hAnsi="Times New Roman"/>
                <w:color w:val="000000"/>
                <w:sz w:val="28"/>
                <w:szCs w:val="28"/>
              </w:rPr>
              <w:t>тысяч рублей, в том числе на:</w:t>
            </w:r>
          </w:p>
          <w:p>
            <w:pPr>
              <w:pStyle w:val="Normal"/>
              <w:shd w:val="clear" w:fill="F2F2F2"/>
              <w:ind w:start="-57" w:end="-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2022 год – 1 400,1</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тысяч рублей</w:t>
            </w:r>
          </w:p>
          <w:p>
            <w:pPr>
              <w:pStyle w:val="Normal"/>
              <w:shd w:val="clear" w:fill="F2F2F2"/>
              <w:ind w:start="-57" w:end="-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2023 год – 1 802,9 тысяч рублей</w:t>
            </w:r>
          </w:p>
          <w:p>
            <w:pPr>
              <w:pStyle w:val="Normal"/>
              <w:shd w:val="clear" w:fill="F2F2F2"/>
              <w:ind w:start="-57" w:end="-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2024 год — 517,8 тысяч рублей</w:t>
            </w:r>
          </w:p>
          <w:p>
            <w:pPr>
              <w:pStyle w:val="Normal"/>
              <w:shd w:val="clear" w:fill="F2F2F2"/>
              <w:ind w:start="-57" w:end="-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2025 год — </w:t>
            </w:r>
            <w:r>
              <w:rPr>
                <w:rFonts w:eastAsia="Times New Roman" w:cs="Times New Roman" w:ascii="Times New Roman" w:hAnsi="Times New Roman"/>
                <w:b/>
                <w:bCs/>
                <w:color w:val="000000"/>
                <w:sz w:val="28"/>
                <w:szCs w:val="28"/>
              </w:rPr>
              <w:t xml:space="preserve">209,8 </w:t>
            </w:r>
            <w:r>
              <w:rPr>
                <w:rFonts w:eastAsia="Times New Roman" w:cs="Times New Roman" w:ascii="Times New Roman" w:hAnsi="Times New Roman"/>
                <w:color w:val="000000"/>
                <w:sz w:val="28"/>
                <w:szCs w:val="28"/>
              </w:rPr>
              <w:t>тысяч рублей</w:t>
            </w:r>
          </w:p>
          <w:p>
            <w:pPr>
              <w:pStyle w:val="Normal"/>
              <w:shd w:val="clear" w:fill="F2F2F2"/>
              <w:ind w:start="-57" w:end="-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2026 год — 218.2 тысяч рублей</w:t>
            </w:r>
          </w:p>
          <w:p>
            <w:pPr>
              <w:pStyle w:val="Normal"/>
              <w:shd w:val="clear" w:fill="FFFFFF"/>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из средств федерального бюджета –              </w:t>
            </w:r>
            <w:r>
              <w:rPr>
                <w:rFonts w:eastAsia="Times New Roman" w:cs="Times New Roman" w:ascii="Times New Roman" w:hAnsi="Times New Roman"/>
                <w:b/>
                <w:bCs/>
                <w:color w:val="000000"/>
                <w:sz w:val="28"/>
                <w:szCs w:val="28"/>
              </w:rPr>
              <w:t xml:space="preserve">8 346,9 </w:t>
            </w:r>
            <w:r>
              <w:rPr>
                <w:rFonts w:eastAsia="Times New Roman" w:cs="Times New Roman" w:ascii="Times New Roman" w:hAnsi="Times New Roman"/>
                <w:color w:val="000000"/>
                <w:sz w:val="28"/>
                <w:szCs w:val="28"/>
              </w:rPr>
              <w:t>тысяч рублей,</w:t>
            </w:r>
          </w:p>
          <w:p>
            <w:pPr>
              <w:pStyle w:val="Normal"/>
              <w:shd w:val="clear" w:fill="FFFFFF"/>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в том числе на:</w:t>
            </w:r>
          </w:p>
          <w:p>
            <w:pPr>
              <w:pStyle w:val="Normal"/>
              <w:shd w:val="clear" w:fill="F2F2F2"/>
              <w:ind w:start="-57" w:end="-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2022 год — 0 тысяч рублей;</w:t>
            </w:r>
          </w:p>
          <w:p>
            <w:pPr>
              <w:pStyle w:val="Normal"/>
              <w:shd w:val="clear" w:fill="F2F2F2"/>
              <w:ind w:start="-57" w:end="-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2023 год — 4 712,0 тысяч рублей;</w:t>
            </w:r>
          </w:p>
          <w:p>
            <w:pPr>
              <w:pStyle w:val="Normal"/>
              <w:shd w:val="clear" w:fill="F2F2F2"/>
              <w:ind w:start="-57" w:end="-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2024 год — </w:t>
            </w:r>
            <w:r>
              <w:rPr>
                <w:rFonts w:eastAsia="Times New Roman" w:cs="Times New Roman" w:ascii="Times New Roman" w:hAnsi="Times New Roman"/>
                <w:b/>
                <w:bCs/>
                <w:color w:val="000000"/>
                <w:sz w:val="28"/>
                <w:szCs w:val="28"/>
              </w:rPr>
              <w:t xml:space="preserve">3 634,9 </w:t>
            </w:r>
            <w:r>
              <w:rPr>
                <w:rFonts w:eastAsia="Times New Roman" w:cs="Times New Roman" w:ascii="Times New Roman" w:hAnsi="Times New Roman"/>
                <w:color w:val="000000"/>
                <w:sz w:val="28"/>
                <w:szCs w:val="28"/>
              </w:rPr>
              <w:t>тысяч рублей;</w:t>
            </w:r>
          </w:p>
          <w:p>
            <w:pPr>
              <w:pStyle w:val="Normal"/>
              <w:shd w:val="clear" w:fill="F2F2F2"/>
              <w:ind w:start="-57" w:end="-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2025 год — </w:t>
            </w:r>
            <w:r>
              <w:rPr>
                <w:rFonts w:eastAsia="Times New Roman" w:cs="Times New Roman" w:ascii="Times New Roman" w:hAnsi="Times New Roman"/>
                <w:b/>
                <w:bCs/>
                <w:color w:val="000000"/>
                <w:sz w:val="28"/>
                <w:szCs w:val="28"/>
              </w:rPr>
              <w:t xml:space="preserve">0 </w:t>
            </w:r>
            <w:r>
              <w:rPr>
                <w:rFonts w:eastAsia="Times New Roman" w:cs="Times New Roman" w:ascii="Times New Roman" w:hAnsi="Times New Roman"/>
                <w:color w:val="000000"/>
                <w:sz w:val="28"/>
                <w:szCs w:val="28"/>
              </w:rPr>
              <w:t>тысяч рублей;</w:t>
            </w:r>
          </w:p>
          <w:p>
            <w:pPr>
              <w:pStyle w:val="Normal"/>
              <w:shd w:val="clear" w:fill="F2F2F2"/>
              <w:ind w:start="-57" w:end="-57"/>
              <w:jc w:val="both"/>
              <w:rPr/>
            </w:pPr>
            <w:r>
              <w:rPr>
                <w:rFonts w:eastAsia="Times New Roman" w:cs="Times New Roman" w:ascii="Times New Roman" w:hAnsi="Times New Roman"/>
                <w:color w:val="000000"/>
                <w:sz w:val="28"/>
                <w:szCs w:val="28"/>
              </w:rPr>
              <w:t>2026 год — 0</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тысяч рублей.</w:t>
            </w:r>
          </w:p>
        </w:tc>
      </w:tr>
      <w:tr>
        <w:trPr/>
        <w:tc>
          <w:tcPr>
            <w:tcW w:w="4665" w:type="dxa"/>
            <w:gridSpan w:val="2"/>
            <w:tcBorders>
              <w:top w:val="single" w:sz="4" w:space="0" w:color="000080"/>
              <w:start w:val="single" w:sz="4" w:space="0" w:color="000080"/>
              <w:bottom w:val="single" w:sz="4" w:space="0" w:color="000080"/>
            </w:tcBorders>
            <w:shd w:fill="FFFFFF" w:val="clear"/>
            <w:tcMar>
              <w:start w:w="108" w:type="dxa"/>
              <w:end w:w="108" w:type="dxa"/>
            </w:tcMar>
          </w:tcPr>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Контроль за выполнением подпрограммы</w:t>
            </w:r>
          </w:p>
        </w:tc>
        <w:tc>
          <w:tcPr>
            <w:tcW w:w="5260" w:type="dxa"/>
            <w:tcBorders>
              <w:top w:val="single" w:sz="4" w:space="0" w:color="000080"/>
              <w:start w:val="single" w:sz="4" w:space="0" w:color="000080"/>
              <w:bottom w:val="single" w:sz="4" w:space="0" w:color="000080"/>
              <w:end w:val="single" w:sz="4" w:space="0" w:color="000080"/>
            </w:tcBorders>
            <w:shd w:fill="FFFFFF" w:val="clear"/>
            <w:tcMar>
              <w:start w:w="108" w:type="dxa"/>
              <w:end w:w="108" w:type="dxa"/>
            </w:tcMar>
          </w:tcPr>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Администрация муниципального образования Кореновский район</w:t>
            </w:r>
          </w:p>
        </w:tc>
      </w:tr>
    </w:tbl>
    <w:p>
      <w:pPr>
        <w:pStyle w:val="Normal"/>
        <w:widowControl/>
        <w:shd w:val="clear" w:fill="FFFFFF"/>
        <w:rPr/>
      </w:pPr>
      <w:r>
        <w:rPr/>
      </w:r>
    </w:p>
    <w:p>
      <w:pPr>
        <w:pStyle w:val="Normal"/>
        <w:widowControl/>
        <w:shd w:val="clear" w:fill="FFFFFF"/>
        <w:jc w:val="center"/>
        <w:rPr>
          <w:rFonts w:ascii="Times New Roman" w:hAnsi="Times New Roman" w:eastAsia="Times New Roman" w:cs="Times New Roman"/>
          <w:color w:val="000000"/>
          <w:sz w:val="20"/>
          <w:szCs w:val="28"/>
          <w:shd w:fill="FFFFFF" w:val="clear"/>
        </w:rPr>
      </w:pPr>
      <w:bookmarkStart w:id="8" w:name="1t3h5sf"/>
      <w:bookmarkEnd w:id="8"/>
      <w:r>
        <w:rPr>
          <w:rFonts w:eastAsia="Times New Roman" w:cs="Times New Roman" w:ascii="Times New Roman" w:hAnsi="Times New Roman"/>
          <w:color w:val="000000"/>
          <w:sz w:val="28"/>
          <w:szCs w:val="28"/>
          <w:shd w:fill="FFFFFF" w:val="clear"/>
        </w:rPr>
        <w:t>1. Характеристика текущего состояния и прогноз развития соответствующей сферы реализации подпрограммы</w:t>
      </w:r>
    </w:p>
    <w:p>
      <w:pPr>
        <w:pStyle w:val="Normal"/>
        <w:widowControl/>
        <w:shd w:val="clear" w:fill="FFFFFF"/>
        <w:jc w:val="center"/>
        <w:rPr>
          <w:rFonts w:ascii="Times New Roman" w:hAnsi="Times New Roman" w:eastAsia="Times New Roman" w:cs="Times New Roman"/>
          <w:color w:val="000000"/>
          <w:sz w:val="20"/>
          <w:szCs w:val="28"/>
          <w:shd w:fill="FFFFFF" w:val="clear"/>
        </w:rPr>
      </w:pPr>
      <w:r>
        <w:rPr>
          <w:rFonts w:eastAsia="Times New Roman" w:cs="Times New Roman" w:ascii="Times New Roman" w:hAnsi="Times New Roman"/>
          <w:color w:val="000000"/>
          <w:sz w:val="20"/>
          <w:szCs w:val="28"/>
          <w:shd w:fill="FFFFFF" w:val="clear"/>
        </w:rPr>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Подпрограмма «Развитие художественно - эстетического образования и воспитания детей в муниципальном образовании Кореновский район» разработана во исполнение Федерального Закона от 29 декабря 2012 года № 273 </w:t>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ФЗ «Об образовании в Российской Федерации»,</w:t>
      </w:r>
      <w:r>
        <w:rPr>
          <w:rFonts w:eastAsia="Times New Roman" w:cs="Times New Roman" w:ascii="Times New Roman" w:hAnsi="Times New Roman"/>
          <w:b/>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Арт-концепция развития художественного образования в Краснодарском крае, которая и является программным документом для муниципальных бюджетных учреждений дополнительного образования.</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В системе дополнительного образования отрасли «культура» муниципального образования Кореновский район функционируют 2 детских школы искусств: детская школа искусств города Кореновска, детская школа искусств ст. Платнировской. Преподавательский состав составляет 46 человек, из них – 35 человек имеют высшую и первую квалификационную категорию. Контингент учащихся в школах искусств составляет 846 человек, охват художественно- эстетическим образованием и воспитанием в районе составляет 10,3 %, (что ниже средне краевого показателя 14,2 %).</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Сфера деятельности учреждений дополнительного образования (детских школ искусств) включает многообразные формы обучения различным видам искусств и </w:t>
      </w:r>
      <w:r>
        <w:rPr>
          <w:rFonts w:eastAsia="Times New Roman" w:cs="Times New Roman" w:ascii="Times New Roman" w:hAnsi="Times New Roman"/>
          <w:color w:val="00000A"/>
          <w:sz w:val="28"/>
          <w:szCs w:val="28"/>
          <w:shd w:fill="FFFFFF" w:val="clear"/>
        </w:rPr>
        <w:t>включает мероприятия, направленные на создание условий для разностороннего развития личности обучающихся, поддержку одаренных учащихся школ искусств.</w:t>
      </w:r>
      <w:r>
        <w:rPr>
          <w:rFonts w:eastAsia="Times New Roman" w:cs="Times New Roman" w:ascii="Times New Roman" w:hAnsi="Times New Roman"/>
          <w:color w:val="000000"/>
          <w:sz w:val="28"/>
          <w:szCs w:val="28"/>
          <w:shd w:fill="FFFFFF" w:val="clear"/>
        </w:rPr>
        <w:t xml:space="preserve"> Достижения творческих коллективов и отдельных учащихся школ известны как в районе, так и за пределами края. В   международных, всероссийских, краевых фестивалях-конкурсах, смотрах: «Мир Кавказу», «Планета искусств», «Верь в свою звезду» и др.</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За последние 5 лет учащиеся школ искусств отмечены 450 дипломами лауреатов I степени. Приоритетом является и неустанная забота о будущем отрасли. Одним из пунктов подпрограммы является помощь одаренным детям. 36 учащихся школ искусств получают стипендии в размере 1 тысячи рублей ежемесячно из местного бюджета. Ежегодно количество стипендиатов увеличивается на 2 человека.</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Для дальнейшего успешного развития школ искусств требуются определенные материальные затраты, связанные с поддержкой одаренных детей, расширением учебной базы, приобретением музыкальных инструментов, пошивом сценических костюмов, с участием одаренных детей в районных, краевых и российских фестивалях и конкурсах.</w:t>
      </w:r>
    </w:p>
    <w:p>
      <w:pPr>
        <w:pStyle w:val="Normal"/>
        <w:widowControl/>
        <w:shd w:val="clear" w:fill="FFFFFF"/>
        <w:ind w:firstLine="705"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Анализ рынка труда в школах искусств демонстрирует острую нехватку кадров узко направленных специализаций (хореография, хоровое пение, оркестровое дирижирование, дизайн).</w:t>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ab/>
        <w:t>Наличие молодых специалистов не превышает 10 % от общего состава преподавателей. Кадровый потенциал школ искусств требует серьезной организационной и финансовой поддержки.</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Применение программно - целевого метода позволит обеспечить комплексное урегулирование наиболее острых и проблемных вопросов в деятельности учреждений дополнительного образования детей муниципального образования Кореновский район.</w:t>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center"/>
        <w:rPr>
          <w:rFonts w:ascii="Times New Roman" w:hAnsi="Times New Roman" w:eastAsia="Times New Roman" w:cs="Times New Roman"/>
          <w:color w:val="000000"/>
          <w:sz w:val="20"/>
          <w:szCs w:val="28"/>
          <w:shd w:fill="FFFFFF" w:val="clear"/>
        </w:rPr>
      </w:pPr>
      <w:bookmarkStart w:id="9" w:name="4d34og8"/>
      <w:bookmarkEnd w:id="9"/>
      <w:r>
        <w:rPr>
          <w:rFonts w:eastAsia="Times New Roman" w:cs="Times New Roman" w:ascii="Times New Roman" w:hAnsi="Times New Roman"/>
          <w:color w:val="000000"/>
          <w:sz w:val="28"/>
          <w:szCs w:val="28"/>
          <w:shd w:fill="FFFFFF" w:val="clear"/>
        </w:rPr>
        <w:t>2. Цели, задачи и целевые показатели, конкретные сроки и этапы реализации подпрограммы</w:t>
      </w:r>
    </w:p>
    <w:p>
      <w:pPr>
        <w:pStyle w:val="Normal"/>
        <w:shd w:val="clear" w:fill="FFFFFF"/>
        <w:jc w:val="center"/>
        <w:rPr>
          <w:rFonts w:ascii="Times New Roman" w:hAnsi="Times New Roman" w:eastAsia="Times New Roman" w:cs="Times New Roman"/>
          <w:color w:val="000000"/>
          <w:sz w:val="20"/>
          <w:szCs w:val="28"/>
          <w:shd w:fill="FFFFFF" w:val="clear"/>
        </w:rPr>
      </w:pPr>
      <w:r>
        <w:rPr>
          <w:rFonts w:eastAsia="Times New Roman" w:cs="Times New Roman" w:ascii="Times New Roman" w:hAnsi="Times New Roman"/>
          <w:color w:val="000000"/>
          <w:sz w:val="20"/>
          <w:szCs w:val="28"/>
          <w:shd w:fill="FFFFFF" w:val="clear"/>
        </w:rPr>
      </w:r>
    </w:p>
    <w:p>
      <w:pPr>
        <w:pStyle w:val="Normal"/>
        <w:shd w:val="clear" w:fill="FFFFFF"/>
        <w:ind w:firstLine="706" w:end="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2.1. Основная цель подпрограммы - создание благоприятных условий для эстетического воспитания и художественного образования посредством поддержки и развития учреждений, осуществляющих деятельность по образовательным программам в сфере культуры;</w:t>
      </w:r>
    </w:p>
    <w:p>
      <w:pPr>
        <w:pStyle w:val="Normal"/>
        <w:shd w:val="clear" w:fill="FFFFFF"/>
        <w:ind w:firstLine="706" w:end="0"/>
        <w:jc w:val="both"/>
        <w:rPr>
          <w:rFonts w:ascii="Times New Roman" w:hAnsi="Times New Roman" w:eastAsia="Times New Roman" w:cs="Times New Roman"/>
          <w:color w:val="00000A"/>
          <w:sz w:val="28"/>
          <w:szCs w:val="28"/>
        </w:rPr>
      </w:pPr>
      <w:r>
        <w:rPr>
          <w:rFonts w:eastAsia="Times New Roman" w:cs="Times New Roman" w:ascii="Times New Roman" w:hAnsi="Times New Roman"/>
          <w:color w:val="000000"/>
          <w:sz w:val="28"/>
          <w:szCs w:val="28"/>
        </w:rPr>
        <w:t>2.2. Для достижения указанной цели необходимо решить следующие основные задачи:</w:t>
      </w:r>
    </w:p>
    <w:p>
      <w:pPr>
        <w:pStyle w:val="Normal"/>
        <w:shd w:val="clear" w:fill="FFFFFF"/>
        <w:ind w:firstLine="706" w:end="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A"/>
          <w:sz w:val="28"/>
          <w:szCs w:val="28"/>
        </w:rPr>
        <w:t>- создание благоприятных условий для повышения качества услуг, предоставляемых учреждениями дополнительного образования детей, укрепление материально- технической базы школ искусств;</w:t>
      </w:r>
    </w:p>
    <w:p>
      <w:pPr>
        <w:pStyle w:val="Norma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 выявление и материальная поддержка особо талантливых и одаренных учащихся школ искусств;</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создание условий для развития творческих способностей, социализации детей, предоставление возможностей для саморазвития путем участия в фестивалях и конкурсах различного уровня;</w:t>
      </w:r>
    </w:p>
    <w:p>
      <w:pPr>
        <w:pStyle w:val="Normal"/>
        <w:widowControl/>
        <w:shd w:val="clear" w:fill="FFFFFF"/>
        <w:ind w:firstLine="705"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создание благоприятных условий для привлечения, развития и сохранения кадрового потенциала в сфере культуры и искусства.</w:t>
      </w:r>
    </w:p>
    <w:p>
      <w:pPr>
        <w:pStyle w:val="Norma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2.3. Сроки реализации Подпрограммы: 2022-2026 годы.</w:t>
      </w:r>
    </w:p>
    <w:p>
      <w:pPr>
        <w:pStyle w:val="Norma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2.4. Целевые показатели Подпрограммы увязаны с целевыми показателями, характеризующими достижение целей и решение задач Подпрограммы.</w:t>
      </w:r>
    </w:p>
    <w:p>
      <w:pPr>
        <w:pStyle w:val="Norma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Плановые значения целевых показателей приведены в приложении № 1.</w:t>
      </w:r>
    </w:p>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ind w:firstLine="706" w:end="0"/>
        <w:jc w:val="center"/>
        <w:rPr>
          <w:rFonts w:ascii="Times New Roman" w:hAnsi="Times New Roman" w:eastAsia="Times New Roman" w:cs="Times New Roman"/>
          <w:color w:val="000000"/>
          <w:sz w:val="20"/>
          <w:szCs w:val="28"/>
          <w:shd w:fill="FFFFFF" w:val="clear"/>
        </w:rPr>
      </w:pPr>
      <w:r>
        <w:rPr>
          <w:rFonts w:eastAsia="Times New Roman" w:cs="Times New Roman" w:ascii="Times New Roman" w:hAnsi="Times New Roman"/>
          <w:color w:val="000000"/>
          <w:sz w:val="28"/>
          <w:szCs w:val="28"/>
          <w:shd w:fill="FFFFFF" w:val="clear"/>
        </w:rPr>
        <w:t>3. Перечень основных мероприятий муниципальной программы</w:t>
      </w:r>
    </w:p>
    <w:p>
      <w:pPr>
        <w:pStyle w:val="Normal"/>
        <w:widowControl/>
        <w:shd w:val="clear" w:fill="FFFFFF"/>
        <w:ind w:firstLine="706" w:end="0"/>
        <w:jc w:val="both"/>
        <w:rPr>
          <w:rFonts w:ascii="Times New Roman" w:hAnsi="Times New Roman" w:eastAsia="Times New Roman" w:cs="Times New Roman"/>
          <w:color w:val="000000"/>
          <w:sz w:val="20"/>
          <w:szCs w:val="28"/>
          <w:shd w:fill="FFFFFF" w:val="clear"/>
        </w:rPr>
      </w:pPr>
      <w:r>
        <w:rPr>
          <w:rFonts w:eastAsia="Times New Roman" w:cs="Times New Roman" w:ascii="Times New Roman" w:hAnsi="Times New Roman"/>
          <w:color w:val="000000"/>
          <w:sz w:val="20"/>
          <w:szCs w:val="28"/>
          <w:shd w:fill="FFFFFF" w:val="clear"/>
        </w:rPr>
      </w:r>
    </w:p>
    <w:p>
      <w:pPr>
        <w:pStyle w:val="Normal"/>
        <w:shd w:val="clear" w:fill="FFFFFF"/>
        <w:ind w:firstLine="706" w:end="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Перечень основных мероприятий муниципальной программы приводится в табличной форме в соответствии с приложением № 2 подпрограммы «Развитие художественно - эстетического образования и воспитания детей в муниципальном образовании Кореновский район».</w:t>
      </w:r>
    </w:p>
    <w:p>
      <w:pPr>
        <w:pStyle w:val="Normal"/>
        <w:shd w:val="clear" w:fill="FFFFFF"/>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widowControl/>
        <w:shd w:val="clear" w:fill="FFFFFF"/>
        <w:jc w:val="center"/>
        <w:rPr>
          <w:rFonts w:ascii="Times New Roman" w:hAnsi="Times New Roman" w:eastAsia="Times New Roman" w:cs="Times New Roman"/>
          <w:color w:val="000000"/>
          <w:sz w:val="20"/>
          <w:szCs w:val="28"/>
        </w:rPr>
      </w:pPr>
      <w:r>
        <w:rPr>
          <w:rFonts w:eastAsia="Times New Roman" w:cs="Times New Roman" w:ascii="Times New Roman" w:hAnsi="Times New Roman"/>
          <w:color w:val="000000"/>
          <w:sz w:val="28"/>
          <w:szCs w:val="28"/>
        </w:rPr>
        <w:t>4. Обоснование ресурсного обеспечения Подпрограммы</w:t>
      </w:r>
    </w:p>
    <w:p>
      <w:pPr>
        <w:pStyle w:val="Normal"/>
        <w:widowControl/>
        <w:shd w:val="clear" w:fill="FFFFFF"/>
        <w:jc w:val="center"/>
        <w:rPr>
          <w:rFonts w:ascii="Times New Roman" w:hAnsi="Times New Roman" w:eastAsia="Times New Roman" w:cs="Times New Roman"/>
          <w:color w:val="000000"/>
          <w:sz w:val="20"/>
          <w:szCs w:val="28"/>
        </w:rPr>
      </w:pPr>
      <w:r>
        <w:rPr>
          <w:rFonts w:eastAsia="Times New Roman" w:cs="Times New Roman" w:ascii="Times New Roman" w:hAnsi="Times New Roman"/>
          <w:color w:val="000000"/>
          <w:sz w:val="20"/>
          <w:szCs w:val="28"/>
        </w:rPr>
      </w:r>
    </w:p>
    <w:tbl>
      <w:tblPr>
        <w:tblW w:w="5000" w:type="pct"/>
        <w:jc w:val="center"/>
        <w:tblInd w:w="0" w:type="dxa"/>
        <w:tblLayout w:type="fixed"/>
        <w:tblCellMar>
          <w:top w:w="0" w:type="dxa"/>
          <w:start w:w="113" w:type="dxa"/>
          <w:bottom w:w="0" w:type="dxa"/>
          <w:end w:w="108" w:type="dxa"/>
        </w:tblCellMar>
      </w:tblPr>
      <w:tblGrid>
        <w:gridCol w:w="2110"/>
        <w:gridCol w:w="1278"/>
        <w:gridCol w:w="1394"/>
        <w:gridCol w:w="1027"/>
        <w:gridCol w:w="1029"/>
        <w:gridCol w:w="1028"/>
        <w:gridCol w:w="1027"/>
        <w:gridCol w:w="1031"/>
      </w:tblGrid>
      <w:tr>
        <w:trPr/>
        <w:tc>
          <w:tcPr>
            <w:tcW w:w="2110" w:type="dxa"/>
            <w:vMerge w:val="restart"/>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rPr>
            </w:pPr>
            <w:r>
              <w:rPr>
                <w:rFonts w:eastAsia="Times New Roman" w:cs="Times New Roman" w:ascii="Times New Roman" w:hAnsi="Times New Roman"/>
                <w:color w:val="000000"/>
              </w:rPr>
              <w:t>Объем финансирования мероприятия</w:t>
            </w:r>
          </w:p>
        </w:tc>
        <w:tc>
          <w:tcPr>
            <w:tcW w:w="1278" w:type="dxa"/>
            <w:vMerge w:val="restart"/>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rPr>
            </w:pPr>
            <w:r>
              <w:rPr>
                <w:rFonts w:eastAsia="Times New Roman" w:cs="Times New Roman" w:ascii="Times New Roman" w:hAnsi="Times New Roman"/>
                <w:color w:val="000000"/>
              </w:rPr>
              <w:t>Объем финанси-</w:t>
            </w:r>
          </w:p>
          <w:p>
            <w:pPr>
              <w:pStyle w:val="Normal"/>
              <w:widowControl/>
              <w:shd w:val="clear" w:fill="FFFFFF"/>
              <w:ind w:start="-57" w:end="-57"/>
              <w:jc w:val="center"/>
              <w:rPr>
                <w:rFonts w:ascii="Times New Roman" w:hAnsi="Times New Roman" w:eastAsia="Times New Roman" w:cs="Times New Roman"/>
                <w:color w:val="000000"/>
              </w:rPr>
            </w:pPr>
            <w:r>
              <w:rPr>
                <w:rFonts w:eastAsia="Times New Roman" w:cs="Times New Roman" w:ascii="Times New Roman" w:hAnsi="Times New Roman"/>
                <w:color w:val="000000"/>
              </w:rPr>
              <w:t>рования, всего</w:t>
            </w:r>
          </w:p>
        </w:tc>
        <w:tc>
          <w:tcPr>
            <w:tcW w:w="6536" w:type="dxa"/>
            <w:gridSpan w:val="6"/>
            <w:tcBorders>
              <w:top w:val="single" w:sz="4" w:space="0" w:color="000080"/>
              <w:start w:val="single" w:sz="4" w:space="0" w:color="000080"/>
              <w:bottom w:val="single" w:sz="4" w:space="0" w:color="000080"/>
              <w:end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rPr>
            </w:pPr>
            <w:r>
              <w:rPr>
                <w:rFonts w:eastAsia="Times New Roman" w:cs="Times New Roman" w:ascii="Times New Roman" w:hAnsi="Times New Roman"/>
                <w:color w:val="000000"/>
              </w:rPr>
              <w:t>Объем финансирования</w:t>
            </w:r>
          </w:p>
        </w:tc>
      </w:tr>
      <w:tr>
        <w:trPr/>
        <w:tc>
          <w:tcPr>
            <w:tcW w:w="2110" w:type="dxa"/>
            <w:vMerge w:val="continue"/>
            <w:tcBorders>
              <w:top w:val="single" w:sz="4" w:space="0" w:color="000080"/>
              <w:start w:val="single" w:sz="4" w:space="0" w:color="000080"/>
              <w:bottom w:val="single" w:sz="4" w:space="0" w:color="000080"/>
            </w:tcBorders>
            <w:shd w:fill="FFFFFF" w:val="clear"/>
            <w:vAlign w:val="center"/>
          </w:tcPr>
          <w:p>
            <w:pPr>
              <w:pStyle w:val="Normal"/>
              <w:shd w:val="clear" w:fill="FFFFFF"/>
              <w:snapToGrid w:val="false"/>
              <w:spacing w:lineRule="auto" w:line="276"/>
              <w:ind w:start="-57" w:end="-57"/>
              <w:jc w:val="both"/>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278" w:type="dxa"/>
            <w:vMerge w:val="continue"/>
            <w:tcBorders>
              <w:top w:val="single" w:sz="4" w:space="0" w:color="000080"/>
              <w:start w:val="single" w:sz="4" w:space="0" w:color="000080"/>
              <w:bottom w:val="single" w:sz="4" w:space="0" w:color="000080"/>
            </w:tcBorders>
            <w:shd w:fill="FFFFFF" w:val="clear"/>
            <w:vAlign w:val="center"/>
          </w:tcPr>
          <w:p>
            <w:pPr>
              <w:pStyle w:val="Normal"/>
              <w:shd w:val="clear" w:fill="FFFFFF"/>
              <w:snapToGrid w:val="false"/>
              <w:spacing w:lineRule="auto" w:line="276"/>
              <w:ind w:start="-57" w:end="-57"/>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394" w:type="dxa"/>
            <w:vMerge w:val="restart"/>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rPr>
            </w:pPr>
            <w:r>
              <w:rPr>
                <w:rFonts w:eastAsia="Times New Roman" w:cs="Times New Roman" w:ascii="Times New Roman" w:hAnsi="Times New Roman"/>
                <w:color w:val="000000"/>
              </w:rPr>
              <w:t>Источник финансиро-вания</w:t>
            </w:r>
          </w:p>
        </w:tc>
        <w:tc>
          <w:tcPr>
            <w:tcW w:w="5142" w:type="dxa"/>
            <w:gridSpan w:val="5"/>
            <w:tcBorders>
              <w:top w:val="single" w:sz="4" w:space="0" w:color="000080"/>
              <w:start w:val="single" w:sz="4" w:space="0" w:color="000080"/>
              <w:bottom w:val="single" w:sz="4" w:space="0" w:color="000080"/>
              <w:end w:val="single" w:sz="4" w:space="0" w:color="000080"/>
            </w:tcBorders>
            <w:shd w:fill="FFFFFF" w:val="clear"/>
          </w:tcPr>
          <w:p>
            <w:pPr>
              <w:pStyle w:val="Normal"/>
              <w:widowControl/>
              <w:shd w:val="clear" w:fill="FFFFFF"/>
              <w:ind w:start="-57" w:end="-57"/>
              <w:jc w:val="center"/>
              <w:rPr>
                <w:rFonts w:ascii="Times New Roman" w:hAnsi="Times New Roman" w:eastAsia="Times New Roman" w:cs="Times New Roman"/>
                <w:color w:val="000000"/>
              </w:rPr>
            </w:pPr>
            <w:r>
              <w:rPr>
                <w:rFonts w:eastAsia="Times New Roman" w:cs="Times New Roman" w:ascii="Times New Roman" w:hAnsi="Times New Roman"/>
                <w:color w:val="000000"/>
              </w:rPr>
              <w:t>В том числе по годам</w:t>
            </w:r>
          </w:p>
        </w:tc>
      </w:tr>
      <w:tr>
        <w:trPr/>
        <w:tc>
          <w:tcPr>
            <w:tcW w:w="2110" w:type="dxa"/>
            <w:vMerge w:val="continue"/>
            <w:tcBorders>
              <w:top w:val="single" w:sz="4" w:space="0" w:color="000080"/>
              <w:start w:val="single" w:sz="4" w:space="0" w:color="000080"/>
              <w:bottom w:val="single" w:sz="4" w:space="0" w:color="000080"/>
            </w:tcBorders>
            <w:shd w:fill="FFFFFF" w:val="clear"/>
            <w:vAlign w:val="center"/>
          </w:tcPr>
          <w:p>
            <w:pPr>
              <w:pStyle w:val="Normal"/>
              <w:shd w:val="clear" w:fill="FFFFFF"/>
              <w:snapToGrid w:val="false"/>
              <w:spacing w:lineRule="auto" w:line="276"/>
              <w:ind w:start="-57" w:end="-57"/>
              <w:jc w:val="both"/>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278" w:type="dxa"/>
            <w:vMerge w:val="continue"/>
            <w:tcBorders>
              <w:top w:val="single" w:sz="4" w:space="0" w:color="000080"/>
              <w:start w:val="single" w:sz="4" w:space="0" w:color="000080"/>
              <w:bottom w:val="single" w:sz="4" w:space="0" w:color="000080"/>
            </w:tcBorders>
            <w:shd w:fill="FFFFFF" w:val="clear"/>
            <w:vAlign w:val="center"/>
          </w:tcPr>
          <w:p>
            <w:pPr>
              <w:pStyle w:val="Normal"/>
              <w:shd w:val="clear" w:fill="FFFFFF"/>
              <w:snapToGrid w:val="false"/>
              <w:spacing w:lineRule="auto" w:line="276"/>
              <w:ind w:start="-57" w:end="-57"/>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394"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027"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rPr>
            </w:pPr>
            <w:r>
              <w:rPr>
                <w:rFonts w:eastAsia="Times New Roman" w:cs="Times New Roman" w:ascii="Times New Roman" w:hAnsi="Times New Roman"/>
                <w:color w:val="000000"/>
              </w:rPr>
              <w:t>2022 год</w:t>
            </w:r>
          </w:p>
        </w:tc>
        <w:tc>
          <w:tcPr>
            <w:tcW w:w="1029"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rPr>
            </w:pPr>
            <w:r>
              <w:rPr>
                <w:rFonts w:eastAsia="Times New Roman" w:cs="Times New Roman" w:ascii="Times New Roman" w:hAnsi="Times New Roman"/>
                <w:color w:val="000000"/>
              </w:rPr>
              <w:t>2023 год</w:t>
            </w:r>
          </w:p>
        </w:tc>
        <w:tc>
          <w:tcPr>
            <w:tcW w:w="1028"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rPr>
            </w:pPr>
            <w:r>
              <w:rPr>
                <w:rFonts w:eastAsia="Times New Roman" w:cs="Times New Roman" w:ascii="Times New Roman" w:hAnsi="Times New Roman"/>
                <w:color w:val="000000"/>
              </w:rPr>
              <w:t>2024 год</w:t>
            </w:r>
          </w:p>
        </w:tc>
        <w:tc>
          <w:tcPr>
            <w:tcW w:w="1027"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rPr>
            </w:pPr>
            <w:r>
              <w:rPr>
                <w:rFonts w:eastAsia="Times New Roman" w:cs="Times New Roman" w:ascii="Times New Roman" w:hAnsi="Times New Roman"/>
                <w:color w:val="000000"/>
              </w:rPr>
              <w:t>2025 год</w:t>
            </w:r>
          </w:p>
        </w:tc>
        <w:tc>
          <w:tcPr>
            <w:tcW w:w="1031" w:type="dxa"/>
            <w:tcBorders>
              <w:top w:val="single" w:sz="4" w:space="0" w:color="000080"/>
              <w:start w:val="single" w:sz="4" w:space="0" w:color="000080"/>
              <w:bottom w:val="single" w:sz="4" w:space="0" w:color="000080"/>
              <w:end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rPr>
            </w:pPr>
            <w:r>
              <w:rPr>
                <w:rFonts w:eastAsia="Times New Roman" w:cs="Times New Roman" w:ascii="Times New Roman" w:hAnsi="Times New Roman"/>
                <w:color w:val="000000"/>
              </w:rPr>
              <w:t>2026 год</w:t>
            </w:r>
          </w:p>
        </w:tc>
      </w:tr>
      <w:tr>
        <w:trPr/>
        <w:tc>
          <w:tcPr>
            <w:tcW w:w="2110" w:type="dxa"/>
            <w:vMerge w:val="restart"/>
            <w:tcBorders>
              <w:top w:val="single" w:sz="4" w:space="0" w:color="000080"/>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rPr>
            </w:pPr>
            <w:r>
              <w:rPr>
                <w:rFonts w:eastAsia="Times New Roman" w:cs="Times New Roman" w:ascii="Times New Roman" w:hAnsi="Times New Roman"/>
                <w:color w:val="000000"/>
              </w:rPr>
              <w:t>Подпрограмма «Развитие художественно -</w:t>
            </w:r>
          </w:p>
          <w:p>
            <w:pPr>
              <w:pStyle w:val="Normal"/>
              <w:shd w:val="clear" w:fill="FFFFFF"/>
              <w:ind w:start="-57" w:end="-57"/>
              <w:jc w:val="both"/>
              <w:rPr>
                <w:rFonts w:ascii="Times New Roman" w:hAnsi="Times New Roman" w:eastAsia="Times New Roman" w:cs="Times New Roman"/>
                <w:color w:val="000000"/>
              </w:rPr>
            </w:pPr>
            <w:r>
              <w:rPr>
                <w:rFonts w:eastAsia="Times New Roman" w:cs="Times New Roman" w:ascii="Times New Roman" w:hAnsi="Times New Roman"/>
                <w:color w:val="000000"/>
              </w:rPr>
              <w:t>эстетического образования и</w:t>
            </w:r>
          </w:p>
          <w:p>
            <w:pPr>
              <w:pStyle w:val="Normal"/>
              <w:shd w:val="clear" w:fill="FFFFFF"/>
              <w:ind w:start="-57" w:end="-57"/>
              <w:jc w:val="both"/>
              <w:rPr>
                <w:rFonts w:ascii="Times New Roman" w:hAnsi="Times New Roman" w:eastAsia="Times New Roman" w:cs="Times New Roman"/>
                <w:color w:val="000000"/>
              </w:rPr>
            </w:pPr>
            <w:r>
              <w:rPr>
                <w:rFonts w:eastAsia="Times New Roman" w:cs="Times New Roman" w:ascii="Times New Roman" w:hAnsi="Times New Roman"/>
                <w:color w:val="000000"/>
              </w:rPr>
              <w:t>воспитания детей</w:t>
            </w:r>
          </w:p>
          <w:p>
            <w:pPr>
              <w:pStyle w:val="Normal"/>
              <w:shd w:val="clear" w:fill="FFFFFF"/>
              <w:ind w:start="-57" w:end="-57"/>
              <w:jc w:val="both"/>
              <w:rPr>
                <w:rFonts w:ascii="Times New Roman" w:hAnsi="Times New Roman" w:eastAsia="Times New Roman" w:cs="Times New Roman"/>
                <w:color w:val="000000"/>
              </w:rPr>
            </w:pPr>
            <w:r>
              <w:rPr>
                <w:rFonts w:eastAsia="Times New Roman" w:cs="Times New Roman" w:ascii="Times New Roman" w:hAnsi="Times New Roman"/>
                <w:color w:val="000000"/>
              </w:rPr>
              <w:t>в муниципальном образовании Кореновский район»</w:t>
            </w:r>
          </w:p>
        </w:tc>
        <w:tc>
          <w:tcPr>
            <w:tcW w:w="1278" w:type="dxa"/>
            <w:vMerge w:val="restart"/>
            <w:tcBorders>
              <w:top w:val="single" w:sz="4" w:space="0" w:color="000080"/>
              <w:start w:val="single" w:sz="4" w:space="0" w:color="000080"/>
              <w:bottom w:val="single" w:sz="4" w:space="0" w:color="000080"/>
            </w:tcBorders>
            <w:shd w:fill="FFFFFF" w:val="clear"/>
          </w:tcPr>
          <w:p>
            <w:pPr>
              <w:pStyle w:val="Normal"/>
              <w:shd w:val="clear" w:fill="FFFFFF"/>
              <w:snapToGrid w:val="false"/>
              <w:ind w:end="-57"/>
              <w:jc w:val="center"/>
              <w:rPr>
                <w:rFonts w:ascii="Times New Roman" w:hAnsi="Times New Roman" w:eastAsia="Times New Roman" w:cs="Times New Roman"/>
                <w:b/>
              </w:rPr>
            </w:pPr>
            <w:r>
              <w:rPr>
                <w:rFonts w:eastAsia="Times New Roman" w:cs="Times New Roman" w:ascii="Times New Roman" w:hAnsi="Times New Roman"/>
                <w:b/>
              </w:rPr>
            </w:r>
          </w:p>
          <w:p>
            <w:pPr>
              <w:pStyle w:val="Normal"/>
              <w:shd w:val="clear" w:fill="FFFFFF"/>
              <w:ind w:end="-57"/>
              <w:jc w:val="center"/>
              <w:rPr>
                <w:rFonts w:ascii="Times New Roman" w:hAnsi="Times New Roman" w:eastAsia="Times New Roman" w:cs="Times New Roman"/>
              </w:rPr>
            </w:pPr>
            <w:r>
              <w:rPr>
                <w:rFonts w:eastAsia="Times New Roman" w:cs="Times New Roman" w:ascii="Times New Roman" w:hAnsi="Times New Roman"/>
                <w:b/>
              </w:rPr>
              <w:t>200 576,2</w:t>
            </w:r>
          </w:p>
          <w:p>
            <w:pPr>
              <w:pStyle w:val="Normal"/>
              <w:shd w:val="clear" w:fill="FFFFFF"/>
              <w:ind w:end="-57"/>
              <w:jc w:val="center"/>
              <w:rPr>
                <w:rFonts w:ascii="Times New Roman" w:hAnsi="Times New Roman" w:eastAsia="Times New Roman" w:cs="Times New Roman"/>
              </w:rPr>
            </w:pPr>
            <w:r>
              <w:rPr>
                <w:rFonts w:eastAsia="Times New Roman" w:cs="Times New Roman" w:ascii="Times New Roman" w:hAnsi="Times New Roman"/>
              </w:rPr>
            </w:r>
          </w:p>
          <w:p>
            <w:pPr>
              <w:pStyle w:val="Normal"/>
              <w:shd w:val="clear" w:fill="FFFFFF"/>
              <w:ind w:end="-57"/>
              <w:jc w:val="center"/>
              <w:rPr>
                <w:rFonts w:ascii="Times New Roman" w:hAnsi="Times New Roman" w:eastAsia="Times New Roman" w:cs="Times New Roman"/>
              </w:rPr>
            </w:pPr>
            <w:r>
              <w:rPr>
                <w:rFonts w:eastAsia="Times New Roman" w:cs="Times New Roman" w:ascii="Times New Roman" w:hAnsi="Times New Roman"/>
              </w:rPr>
              <w:t>в т.ч.</w:t>
            </w:r>
          </w:p>
          <w:p>
            <w:pPr>
              <w:pStyle w:val="Normal"/>
              <w:shd w:val="clear" w:fill="FFFFFF"/>
              <w:ind w:start="-57" w:end="-57"/>
              <w:jc w:val="center"/>
              <w:rPr>
                <w:rFonts w:ascii="Times New Roman" w:hAnsi="Times New Roman" w:eastAsia="Times New Roman" w:cs="Times New Roman"/>
              </w:rPr>
            </w:pPr>
            <w:r>
              <w:rPr>
                <w:rFonts w:eastAsia="Times New Roman" w:cs="Times New Roman" w:ascii="Times New Roman" w:hAnsi="Times New Roman"/>
              </w:rPr>
              <w:t xml:space="preserve">к.б </w:t>
            </w:r>
            <w:r>
              <w:rPr>
                <w:rFonts w:eastAsia="Times New Roman" w:cs="Times New Roman" w:ascii="Times New Roman" w:hAnsi="Times New Roman"/>
                <w:b/>
                <w:bCs/>
              </w:rPr>
              <w:t>4 148,8</w:t>
            </w:r>
          </w:p>
          <w:p>
            <w:pPr>
              <w:pStyle w:val="Normal"/>
              <w:shd w:val="clear" w:fill="FFFFFF"/>
              <w:ind w:start="-57" w:end="-57"/>
              <w:jc w:val="center"/>
              <w:rPr>
                <w:rFonts w:ascii="Times New Roman" w:hAnsi="Times New Roman" w:eastAsia="Times New Roman" w:cs="Times New Roman"/>
                <w:b/>
              </w:rPr>
            </w:pPr>
            <w:r>
              <w:rPr>
                <w:rFonts w:eastAsia="Times New Roman" w:cs="Times New Roman" w:ascii="Times New Roman" w:hAnsi="Times New Roman"/>
              </w:rPr>
              <w:t>ф.б</w:t>
            </w:r>
            <w:r>
              <w:rPr>
                <w:rFonts w:eastAsia="Times New Roman" w:cs="Times New Roman" w:ascii="Times New Roman" w:hAnsi="Times New Roman"/>
                <w:b/>
                <w:bCs/>
              </w:rPr>
              <w:t xml:space="preserve"> 8 346,9</w:t>
            </w:r>
          </w:p>
          <w:p>
            <w:pPr>
              <w:pStyle w:val="Normal"/>
              <w:shd w:val="clear" w:fill="FFFFFF"/>
              <w:ind w:start="-57" w:end="-57"/>
              <w:jc w:val="center"/>
              <w:rPr>
                <w:rFonts w:ascii="Times New Roman" w:hAnsi="Times New Roman" w:eastAsia="Times New Roman" w:cs="Times New Roman"/>
                <w:b/>
              </w:rPr>
            </w:pPr>
            <w:r>
              <w:rPr>
                <w:rFonts w:eastAsia="Times New Roman" w:cs="Times New Roman" w:ascii="Times New Roman" w:hAnsi="Times New Roman"/>
                <w:b/>
              </w:rPr>
            </w:r>
          </w:p>
          <w:p>
            <w:pPr>
              <w:pStyle w:val="Normal"/>
              <w:shd w:val="clear" w:fill="FFFFFF"/>
              <w:ind w:start="-57" w:end="-57"/>
              <w:jc w:val="center"/>
              <w:rPr>
                <w:rFonts w:ascii="Times New Roman" w:hAnsi="Times New Roman" w:eastAsia="Times New Roman" w:cs="Times New Roman"/>
                <w:b/>
              </w:rPr>
            </w:pPr>
            <w:r>
              <w:rPr>
                <w:rFonts w:eastAsia="Times New Roman" w:cs="Times New Roman" w:ascii="Times New Roman" w:hAnsi="Times New Roman"/>
                <w:b/>
              </w:rPr>
            </w:r>
          </w:p>
          <w:p>
            <w:pPr>
              <w:pStyle w:val="Normal"/>
              <w:shd w:val="clear" w:fill="FFFFFF"/>
              <w:ind w:start="-57" w:end="-57"/>
              <w:jc w:val="center"/>
              <w:rPr>
                <w:rFonts w:ascii="Times New Roman" w:hAnsi="Times New Roman" w:cs="Times New Roman"/>
                <w:b/>
              </w:rPr>
            </w:pPr>
            <w:r>
              <w:rPr>
                <w:rFonts w:cs="Times New Roman" w:ascii="Times New Roman" w:hAnsi="Times New Roman"/>
                <w:b/>
              </w:rPr>
              <w:t>188 080,5</w:t>
            </w:r>
          </w:p>
        </w:tc>
        <w:tc>
          <w:tcPr>
            <w:tcW w:w="1394" w:type="dxa"/>
            <w:tcBorders>
              <w:top w:val="single" w:sz="4" w:space="0" w:color="000080"/>
              <w:start w:val="single" w:sz="4" w:space="0" w:color="000080"/>
              <w:bottom w:val="single" w:sz="4" w:space="0" w:color="000080"/>
            </w:tcBorders>
            <w:shd w:fill="FFFFFF" w:val="clear"/>
          </w:tcPr>
          <w:p>
            <w:pPr>
              <w:pStyle w:val="Normal"/>
              <w:shd w:val="clear" w:fill="FFFFFF"/>
              <w:ind w:start="-57" w:end="-113"/>
              <w:jc w:val="both"/>
              <w:rPr>
                <w:rFonts w:ascii="Times New Roman" w:hAnsi="Times New Roman" w:eastAsia="Times New Roman" w:cs="Times New Roman"/>
              </w:rPr>
            </w:pPr>
            <w:r>
              <w:rPr>
                <w:rFonts w:eastAsia="Times New Roman" w:cs="Times New Roman" w:ascii="Times New Roman" w:hAnsi="Times New Roman"/>
              </w:rPr>
              <w:t>Краевой бюджет</w:t>
            </w:r>
          </w:p>
        </w:tc>
        <w:tc>
          <w:tcPr>
            <w:tcW w:w="1027"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b/>
              </w:rPr>
            </w:pPr>
            <w:r>
              <w:rPr>
                <w:rFonts w:cs="Times New Roman" w:ascii="Times New Roman" w:hAnsi="Times New Roman"/>
                <w:b/>
              </w:rPr>
              <w:t>1 400,1</w:t>
            </w:r>
          </w:p>
        </w:tc>
        <w:tc>
          <w:tcPr>
            <w:tcW w:w="1029"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b/>
              </w:rPr>
            </w:pPr>
            <w:r>
              <w:rPr>
                <w:rFonts w:cs="Times New Roman" w:ascii="Times New Roman" w:hAnsi="Times New Roman"/>
                <w:b/>
              </w:rPr>
              <w:t>1 802,9</w:t>
            </w:r>
          </w:p>
        </w:tc>
        <w:tc>
          <w:tcPr>
            <w:tcW w:w="1028"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b/>
              </w:rPr>
            </w:pPr>
            <w:r>
              <w:rPr>
                <w:rFonts w:cs="Times New Roman" w:ascii="Times New Roman" w:hAnsi="Times New Roman"/>
                <w:b/>
              </w:rPr>
              <w:t>517,8</w:t>
            </w:r>
          </w:p>
        </w:tc>
        <w:tc>
          <w:tcPr>
            <w:tcW w:w="1027"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b/>
                <w:bCs/>
              </w:rPr>
            </w:pPr>
            <w:r>
              <w:rPr>
                <w:rFonts w:eastAsia="Times New Roman" w:cs="Times New Roman" w:ascii="Times New Roman" w:hAnsi="Times New Roman"/>
                <w:b/>
                <w:bCs/>
              </w:rPr>
              <w:t>209,8</w:t>
            </w:r>
          </w:p>
        </w:tc>
        <w:tc>
          <w:tcPr>
            <w:tcW w:w="1031" w:type="dxa"/>
            <w:tcBorders>
              <w:top w:val="single" w:sz="4" w:space="0" w:color="000080"/>
              <w:start w:val="single" w:sz="4" w:space="0" w:color="000080"/>
              <w:bottom w:val="single" w:sz="4" w:space="0" w:color="000080"/>
              <w:end w:val="single" w:sz="4" w:space="0" w:color="000080"/>
            </w:tcBorders>
            <w:shd w:fill="FFFFFF" w:val="clear"/>
            <w:vAlign w:val="center"/>
          </w:tcPr>
          <w:p>
            <w:pPr>
              <w:pStyle w:val="Normal"/>
              <w:shd w:val="clear" w:fill="FFFFFF"/>
              <w:ind w:start="-57" w:end="-57"/>
              <w:jc w:val="center"/>
              <w:rPr>
                <w:rFonts w:ascii="Times New Roman" w:hAnsi="Times New Roman" w:cs="Times New Roman"/>
                <w:b/>
                <w:bCs/>
              </w:rPr>
            </w:pPr>
            <w:r>
              <w:rPr>
                <w:rFonts w:cs="Times New Roman" w:ascii="Times New Roman" w:hAnsi="Times New Roman"/>
                <w:b/>
                <w:bCs/>
              </w:rPr>
              <w:t>218,2</w:t>
            </w:r>
          </w:p>
        </w:tc>
      </w:tr>
      <w:tr>
        <w:trPr/>
        <w:tc>
          <w:tcPr>
            <w:tcW w:w="2110"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jc w:val="both"/>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278"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394" w:type="dxa"/>
            <w:tcBorders>
              <w:top w:val="single" w:sz="4" w:space="0" w:color="000080"/>
              <w:start w:val="single" w:sz="4" w:space="0" w:color="000080"/>
              <w:bottom w:val="single" w:sz="4" w:space="0" w:color="000080"/>
            </w:tcBorders>
            <w:shd w:fill="FFFFFF" w:val="clear"/>
          </w:tcPr>
          <w:p>
            <w:pPr>
              <w:pStyle w:val="Normal"/>
              <w:shd w:val="clear" w:fill="FFFFFF"/>
              <w:ind w:start="-57" w:end="-113"/>
              <w:jc w:val="both"/>
              <w:rPr>
                <w:rFonts w:ascii="Times New Roman" w:hAnsi="Times New Roman" w:eastAsia="Times New Roman" w:cs="Times New Roman"/>
              </w:rPr>
            </w:pPr>
            <w:r>
              <w:rPr>
                <w:rFonts w:eastAsia="Times New Roman" w:cs="Times New Roman" w:ascii="Times New Roman" w:hAnsi="Times New Roman"/>
              </w:rPr>
              <w:t>Федераль-ный бюджет</w:t>
            </w:r>
          </w:p>
        </w:tc>
        <w:tc>
          <w:tcPr>
            <w:tcW w:w="1027"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rPr>
            </w:pPr>
            <w:r>
              <w:rPr>
                <w:rFonts w:eastAsia="Times New Roman" w:cs="Times New Roman" w:ascii="Times New Roman" w:hAnsi="Times New Roman"/>
              </w:rPr>
              <w:t>0</w:t>
            </w:r>
          </w:p>
        </w:tc>
        <w:tc>
          <w:tcPr>
            <w:tcW w:w="1029"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b/>
                <w:bCs/>
              </w:rPr>
            </w:pPr>
            <w:r>
              <w:rPr>
                <w:rFonts w:eastAsia="Times New Roman" w:cs="Times New Roman" w:ascii="Times New Roman" w:hAnsi="Times New Roman"/>
                <w:b/>
                <w:bCs/>
              </w:rPr>
              <w:t>4 712,0</w:t>
            </w:r>
          </w:p>
        </w:tc>
        <w:tc>
          <w:tcPr>
            <w:tcW w:w="1028"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b/>
                <w:bCs/>
              </w:rPr>
            </w:pPr>
            <w:r>
              <w:rPr>
                <w:rFonts w:eastAsia="Times New Roman" w:cs="Times New Roman" w:ascii="Times New Roman" w:hAnsi="Times New Roman"/>
                <w:b/>
                <w:bCs/>
              </w:rPr>
              <w:t>3 634,9</w:t>
            </w:r>
          </w:p>
        </w:tc>
        <w:tc>
          <w:tcPr>
            <w:tcW w:w="1027"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rPr>
            </w:pPr>
            <w:r>
              <w:rPr>
                <w:rFonts w:eastAsia="Times New Roman" w:cs="Times New Roman" w:ascii="Times New Roman" w:hAnsi="Times New Roman"/>
              </w:rPr>
              <w:t>0</w:t>
            </w:r>
          </w:p>
        </w:tc>
        <w:tc>
          <w:tcPr>
            <w:tcW w:w="1031" w:type="dxa"/>
            <w:tcBorders>
              <w:top w:val="single" w:sz="4" w:space="0" w:color="000080"/>
              <w:start w:val="single" w:sz="4" w:space="0" w:color="000080"/>
              <w:bottom w:val="single" w:sz="4" w:space="0" w:color="000080"/>
              <w:end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rPr>
            </w:pPr>
            <w:r>
              <w:rPr>
                <w:rFonts w:eastAsia="Times New Roman" w:cs="Times New Roman" w:ascii="Times New Roman" w:hAnsi="Times New Roman"/>
              </w:rPr>
              <w:t>0</w:t>
            </w:r>
          </w:p>
        </w:tc>
      </w:tr>
      <w:tr>
        <w:trPr/>
        <w:tc>
          <w:tcPr>
            <w:tcW w:w="2110"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jc w:val="both"/>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278"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394" w:type="dxa"/>
            <w:tcBorders>
              <w:top w:val="single" w:sz="4" w:space="0" w:color="000080"/>
              <w:start w:val="single" w:sz="4" w:space="0" w:color="000080"/>
              <w:bottom w:val="single" w:sz="4" w:space="0" w:color="000080"/>
            </w:tcBorders>
            <w:shd w:fill="FFFFFF" w:val="clear"/>
          </w:tcPr>
          <w:p>
            <w:pPr>
              <w:pStyle w:val="Normal"/>
              <w:shd w:val="clear" w:fill="FFFFFF"/>
              <w:ind w:start="-57" w:end="-113"/>
              <w:jc w:val="both"/>
              <w:rPr>
                <w:rFonts w:ascii="Times New Roman" w:hAnsi="Times New Roman" w:eastAsia="Times New Roman" w:cs="Times New Roman"/>
              </w:rPr>
            </w:pPr>
            <w:r>
              <w:rPr>
                <w:rFonts w:eastAsia="Times New Roman" w:cs="Times New Roman" w:ascii="Times New Roman" w:hAnsi="Times New Roman"/>
              </w:rPr>
              <w:t>Муниципаль</w:t>
            </w:r>
          </w:p>
          <w:p>
            <w:pPr>
              <w:pStyle w:val="Normal"/>
              <w:shd w:val="clear" w:fill="FFFFFF"/>
              <w:ind w:start="-57" w:end="-113"/>
              <w:jc w:val="both"/>
              <w:rPr>
                <w:rFonts w:ascii="Times New Roman" w:hAnsi="Times New Roman" w:eastAsia="Times New Roman" w:cs="Times New Roman"/>
              </w:rPr>
            </w:pPr>
            <w:r>
              <w:rPr>
                <w:rFonts w:eastAsia="Times New Roman" w:cs="Times New Roman" w:ascii="Times New Roman" w:hAnsi="Times New Roman"/>
              </w:rPr>
              <w:t>ный бюджет</w:t>
            </w:r>
          </w:p>
        </w:tc>
        <w:tc>
          <w:tcPr>
            <w:tcW w:w="1027"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rPr>
            </w:pPr>
            <w:r>
              <w:rPr>
                <w:rFonts w:cs="Times New Roman" w:ascii="Times New Roman" w:hAnsi="Times New Roman"/>
              </w:rPr>
              <w:t>32 694,2</w:t>
            </w:r>
          </w:p>
        </w:tc>
        <w:tc>
          <w:tcPr>
            <w:tcW w:w="1029"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lang w:val="en-US"/>
              </w:rPr>
            </w:pPr>
            <w:r>
              <w:rPr>
                <w:rFonts w:cs="Times New Roman" w:ascii="Times New Roman" w:hAnsi="Times New Roman"/>
                <w:lang w:val="en-US"/>
              </w:rPr>
              <w:t>35 734,3</w:t>
            </w:r>
          </w:p>
        </w:tc>
        <w:tc>
          <w:tcPr>
            <w:tcW w:w="1028"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pPr>
            <w:r>
              <w:rPr>
                <w:rFonts w:cs="Times New Roman" w:ascii="Times New Roman" w:hAnsi="Times New Roman"/>
              </w:rPr>
              <w:t>37 818</w:t>
            </w:r>
            <w:r>
              <w:rPr>
                <w:rFonts w:cs="Times New Roman" w:ascii="Times New Roman" w:hAnsi="Times New Roman"/>
                <w:lang w:val="en-US"/>
              </w:rPr>
              <w:t>,3</w:t>
            </w:r>
          </w:p>
        </w:tc>
        <w:tc>
          <w:tcPr>
            <w:tcW w:w="1027"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rPr>
            </w:pPr>
            <w:r>
              <w:rPr>
                <w:rFonts w:cs="Times New Roman" w:ascii="Times New Roman" w:hAnsi="Times New Roman"/>
              </w:rPr>
              <w:t>51 472,6</w:t>
            </w:r>
          </w:p>
        </w:tc>
        <w:tc>
          <w:tcPr>
            <w:tcW w:w="1031" w:type="dxa"/>
            <w:tcBorders>
              <w:top w:val="single" w:sz="4" w:space="0" w:color="000080"/>
              <w:start w:val="single" w:sz="4" w:space="0" w:color="000080"/>
              <w:bottom w:val="single" w:sz="4" w:space="0" w:color="000080"/>
              <w:end w:val="single" w:sz="4" w:space="0" w:color="000080"/>
            </w:tcBorders>
            <w:shd w:fill="FFFFFF" w:val="clear"/>
            <w:vAlign w:val="center"/>
          </w:tcPr>
          <w:p>
            <w:pPr>
              <w:pStyle w:val="Normal"/>
              <w:shd w:val="clear" w:fill="FFFFFF"/>
              <w:ind w:start="-57" w:end="-57"/>
              <w:jc w:val="center"/>
              <w:rPr>
                <w:rFonts w:ascii="Times New Roman" w:hAnsi="Times New Roman" w:cs="Times New Roman"/>
              </w:rPr>
            </w:pPr>
            <w:r>
              <w:rPr>
                <w:rFonts w:cs="Times New Roman" w:ascii="Times New Roman" w:hAnsi="Times New Roman"/>
              </w:rPr>
              <w:t>30 361,1</w:t>
            </w:r>
          </w:p>
        </w:tc>
      </w:tr>
      <w:tr>
        <w:trPr/>
        <w:tc>
          <w:tcPr>
            <w:tcW w:w="2110"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jc w:val="both"/>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278"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394" w:type="dxa"/>
            <w:tcBorders>
              <w:top w:val="single" w:sz="4" w:space="0" w:color="000080"/>
              <w:start w:val="single" w:sz="4" w:space="0" w:color="000080"/>
              <w:bottom w:val="single" w:sz="4" w:space="0" w:color="000080"/>
            </w:tcBorders>
            <w:shd w:fill="FFFFFF" w:val="clear"/>
          </w:tcPr>
          <w:p>
            <w:pPr>
              <w:pStyle w:val="Normal"/>
              <w:shd w:val="clear" w:fill="FFFFFF"/>
              <w:ind w:start="-57" w:end="-113"/>
              <w:jc w:val="both"/>
              <w:rPr>
                <w:rFonts w:ascii="Times New Roman" w:hAnsi="Times New Roman" w:eastAsia="Times New Roman" w:cs="Times New Roman"/>
              </w:rPr>
            </w:pPr>
            <w:r>
              <w:rPr>
                <w:rFonts w:eastAsia="Times New Roman" w:cs="Times New Roman" w:ascii="Times New Roman" w:hAnsi="Times New Roman"/>
              </w:rPr>
              <w:t>Вне-</w:t>
            </w:r>
          </w:p>
          <w:p>
            <w:pPr>
              <w:pStyle w:val="Normal"/>
              <w:shd w:val="clear" w:fill="FFFFFF"/>
              <w:ind w:start="-57" w:end="-113"/>
              <w:jc w:val="both"/>
              <w:rPr>
                <w:rFonts w:ascii="Times New Roman" w:hAnsi="Times New Roman" w:eastAsia="Times New Roman" w:cs="Times New Roman"/>
              </w:rPr>
            </w:pPr>
            <w:r>
              <w:rPr>
                <w:rFonts w:eastAsia="Times New Roman" w:cs="Times New Roman" w:ascii="Times New Roman" w:hAnsi="Times New Roman"/>
              </w:rPr>
              <w:t>бюджетные источники</w:t>
            </w:r>
          </w:p>
        </w:tc>
        <w:tc>
          <w:tcPr>
            <w:tcW w:w="1027"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rPr>
            </w:pPr>
            <w:r>
              <w:rPr>
                <w:rFonts w:eastAsia="Times New Roman" w:cs="Times New Roman" w:ascii="Times New Roman" w:hAnsi="Times New Roman"/>
              </w:rPr>
              <w:t>0</w:t>
            </w:r>
          </w:p>
        </w:tc>
        <w:tc>
          <w:tcPr>
            <w:tcW w:w="1029"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rPr>
            </w:pPr>
            <w:r>
              <w:rPr>
                <w:rFonts w:eastAsia="Times New Roman" w:cs="Times New Roman" w:ascii="Times New Roman" w:hAnsi="Times New Roman"/>
              </w:rPr>
              <w:t>0</w:t>
            </w:r>
          </w:p>
        </w:tc>
        <w:tc>
          <w:tcPr>
            <w:tcW w:w="1028"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rPr>
            </w:pPr>
            <w:r>
              <w:rPr>
                <w:rFonts w:eastAsia="Times New Roman" w:cs="Times New Roman" w:ascii="Times New Roman" w:hAnsi="Times New Roman"/>
              </w:rPr>
              <w:t>0</w:t>
            </w:r>
          </w:p>
        </w:tc>
        <w:tc>
          <w:tcPr>
            <w:tcW w:w="1027"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rPr>
            </w:pPr>
            <w:r>
              <w:rPr>
                <w:rFonts w:eastAsia="Times New Roman" w:cs="Times New Roman" w:ascii="Times New Roman" w:hAnsi="Times New Roman"/>
              </w:rPr>
              <w:t>0</w:t>
            </w:r>
          </w:p>
        </w:tc>
        <w:tc>
          <w:tcPr>
            <w:tcW w:w="1031" w:type="dxa"/>
            <w:tcBorders>
              <w:top w:val="single" w:sz="4" w:space="0" w:color="000080"/>
              <w:start w:val="single" w:sz="4" w:space="0" w:color="000080"/>
              <w:bottom w:val="single" w:sz="4" w:space="0" w:color="000080"/>
              <w:end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rPr>
            </w:pPr>
            <w:r>
              <w:rPr>
                <w:rFonts w:eastAsia="Times New Roman" w:cs="Times New Roman" w:ascii="Times New Roman" w:hAnsi="Times New Roman"/>
              </w:rPr>
              <w:t>0</w:t>
            </w:r>
          </w:p>
        </w:tc>
      </w:tr>
    </w:tbl>
    <w:p>
      <w:pPr>
        <w:pStyle w:val="Normal"/>
        <w:widowControl/>
        <w:shd w:val="clear" w:fill="FFFFFF"/>
        <w:ind w:firstLine="720"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Объем софинансирования из краевого бюджета выделяется в рамках государственной программы Краснодарского края «Развитие культуры», утвержденной постановлением главы администрации (губернатора) Краснодарского края от 22.10.2015 года № 986 «Об утверждении государственной программы Краснодарского края «Развитие культуры» (с изменениями от 15.03.2021 г. № 125)</w:t>
      </w:r>
    </w:p>
    <w:p>
      <w:pPr>
        <w:pStyle w:val="Normal"/>
        <w:widowControl/>
        <w:shd w:val="clear" w:fill="FFFFFF"/>
        <w:ind w:firstLine="720"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center"/>
        <w:rPr>
          <w:rFonts w:ascii="Times New Roman" w:hAnsi="Times New Roman" w:eastAsia="Times New Roman" w:cs="Times New Roman"/>
          <w:color w:val="000000"/>
          <w:sz w:val="20"/>
          <w:szCs w:val="28"/>
        </w:rPr>
      </w:pPr>
      <w:r>
        <w:rPr>
          <w:rFonts w:eastAsia="Times New Roman" w:cs="Times New Roman" w:ascii="Times New Roman" w:hAnsi="Times New Roman"/>
          <w:color w:val="000000"/>
          <w:sz w:val="28"/>
          <w:szCs w:val="28"/>
        </w:rPr>
        <w:t>5. Методика оценки эффективности реализации подпрограммы</w:t>
      </w:r>
    </w:p>
    <w:p>
      <w:pPr>
        <w:pStyle w:val="Normal"/>
        <w:shd w:val="clear" w:fill="FFFFFF"/>
        <w:jc w:val="center"/>
        <w:rPr>
          <w:rFonts w:ascii="Times New Roman" w:hAnsi="Times New Roman" w:eastAsia="Times New Roman" w:cs="Times New Roman"/>
          <w:color w:val="000000"/>
          <w:sz w:val="20"/>
          <w:szCs w:val="28"/>
        </w:rPr>
      </w:pPr>
      <w:r>
        <w:rPr>
          <w:rFonts w:eastAsia="Times New Roman" w:cs="Times New Roman" w:ascii="Times New Roman" w:hAnsi="Times New Roman"/>
          <w:color w:val="000000"/>
          <w:sz w:val="20"/>
          <w:szCs w:val="28"/>
        </w:rPr>
      </w:r>
    </w:p>
    <w:p>
      <w:pPr>
        <w:pStyle w:val="Normal"/>
        <w:widowControl/>
        <w:shd w:val="clear" w:fill="FFFFFF"/>
        <w:ind w:firstLine="737" w:end="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Оценка эффективности реализации муниципальной программы производится ежегодно в соответствии с Порядком проведения оценки эффективности реализации муниципальной программы, утвержденным постановлением администрации муниципального образования Кореновский район № 1921 от 2 ноября 2023 года.</w:t>
      </w:r>
    </w:p>
    <w:p>
      <w:pPr>
        <w:pStyle w:val="Normal"/>
        <w:widowControl/>
        <w:shd w:val="clear" w:fill="FFFFFF"/>
        <w:ind w:firstLine="680"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 xml:space="preserve">Результаты оценки эффективности реализации муниципальной программы предоставляются в составе ежегодного доклада о ходе реализации муниципальной программы ответственного исполнителя муниципальной программы о ходе ее реализации и об оценке эффективности. </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jc w:val="center"/>
        <w:rPr>
          <w:rFonts w:ascii="Times New Roman" w:hAnsi="Times New Roman" w:eastAsia="Times New Roman" w:cs="Times New Roman"/>
          <w:color w:val="000000"/>
          <w:sz w:val="20"/>
          <w:szCs w:val="28"/>
          <w:shd w:fill="FFFFFF" w:val="clear"/>
        </w:rPr>
      </w:pPr>
      <w:r>
        <w:rPr>
          <w:rFonts w:eastAsia="Times New Roman" w:cs="Times New Roman" w:ascii="Times New Roman" w:hAnsi="Times New Roman"/>
          <w:color w:val="000000"/>
          <w:sz w:val="28"/>
          <w:szCs w:val="28"/>
          <w:shd w:fill="FFFFFF" w:val="clear"/>
        </w:rPr>
        <w:t>6. Механизм реализации подпрограммы и контроль за ее выполнением</w:t>
      </w:r>
    </w:p>
    <w:p>
      <w:pPr>
        <w:pStyle w:val="Normal"/>
        <w:widowControl/>
        <w:shd w:val="clear" w:fill="FFFFFF"/>
        <w:jc w:val="center"/>
        <w:rPr>
          <w:rFonts w:ascii="Times New Roman" w:hAnsi="Times New Roman" w:eastAsia="Times New Roman" w:cs="Times New Roman"/>
          <w:color w:val="000000"/>
          <w:sz w:val="20"/>
          <w:szCs w:val="28"/>
          <w:shd w:fill="FFFFFF" w:val="clear"/>
        </w:rPr>
      </w:pPr>
      <w:r>
        <w:rPr>
          <w:rFonts w:eastAsia="Times New Roman" w:cs="Times New Roman" w:ascii="Times New Roman" w:hAnsi="Times New Roman"/>
          <w:color w:val="000000"/>
          <w:sz w:val="20"/>
          <w:szCs w:val="28"/>
          <w:shd w:fill="FFFFFF" w:val="clear"/>
        </w:rPr>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Текущее управление ходом реализации муниципальной программы и контроль за ее выполнением осуществляет отдел культуры администрации муниципального образования Кореновский район, который:</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обеспечивает разработку и реализацию муниципальной программы, её согласование с соисполнителями, участниками муниципальной программы;</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формирует структуру муниципальной программы и перечень соисполнителей, участников муниципальной программы;</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организует реализацию муниципальной программы, координацию деятельности соисполнителей, участников муниципальной программы;</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принимает решение о внесении в установленном порядке изменений в муниципальную программу;</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несет ответственность за достижение целевых показателей муниципальной программы;</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 участников муниципальной программы;</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разрабатывает формы отчетности для соисполнителей и участников муниципальной программы, необходимые для проведения мониторинга реализации  муниципальной программы, устанавливает сроки их предоставления;</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мониторинг и анализ отчетности, предоставляемой соисполнителями и участниками муниципальной программы;</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ежегодно проводит оценку эффективности реализации  муниципальной программы;</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готовит ежегодный доклад о ходе реализации муниципальной программы и оценке эффективности её реализации (далее — доклад о ходе реализации муниципальной программы);</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размещает информацию о ходе реализации и достигнутых результатах  муниципальной программы на официальном сайте в информационно-телекоммуникационной сети Интернет;</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иные полномочия, установленные  муниципальной программой.</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В целях  осуществления текущего контроля реализации мероприятий муниципальной программы ответственный исполнитель программы ежеквартально до 25-го числа месяца, следующего за отчетным периодом, представляет в управление экономики и финансовое управление администрации муниципального образования Кореновский район, отчет об объемах и источниках финансирования программы в разрезе мероприятий. </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Ответственный исполнитель ежегодно, до 1 марта года, следующего за отчетным годом, направляет в управление экономики доклад о ходе   реализации муниципальной программы на бумажных и электронных носителях</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Исполнителями мероприятий подпрограммы являются муниципальные бюджетные учреждения дополнительного образования детская школа искусств г. Кореновска и детская школа искусств ст. Платнировской муниципального образования Кореновский район, которые представляют в отдел культуры администрации муниципального образования Кореновский район информацию об исполнении мероприятий подпрограммы в следующие сроки:</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ежеквартально до 20 числа месяца, следующего за отчетным периодом, представляют отчет об объемах использованных денежных средств и степени выполнения мероприятий;</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в срок до 10 февраля года, следующего за отчетным, отчет о ходе реализации мероприятий с указанием объема использованных денежных средств, оценку эффективности и результативности реализации подпрограммы.</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w:t>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Исполняющий обязанности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начальника отдела культуры</w:t>
      </w:r>
      <w:r>
        <w:rPr>
          <w:color w:val="000000"/>
        </w:rPr>
        <w:t xml:space="preserve">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администрации муниципального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образования Кореновский район                                                        Д.В. Мартыненко</w:t>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sectPr>
          <w:headerReference w:type="default" r:id="rId8"/>
          <w:headerReference w:type="first" r:id="rId9"/>
          <w:type w:val="nextPage"/>
          <w:pgSz w:w="11906" w:h="16838"/>
          <w:pgMar w:left="1580" w:right="400" w:gutter="0" w:header="340" w:top="899" w:footer="0" w:bottom="0"/>
          <w:pgNumType w:fmt="decimal"/>
          <w:formProt w:val="false"/>
          <w:textDirection w:val="lrTb"/>
          <w:docGrid w:type="default" w:linePitch="360" w:charSpace="0"/>
        </w:sect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bl>
      <w:tblPr>
        <w:tblW w:w="5000" w:type="pct"/>
        <w:jc w:val="start"/>
        <w:tblInd w:w="0" w:type="dxa"/>
        <w:tblLayout w:type="fixed"/>
        <w:tblCellMar>
          <w:top w:w="0" w:type="dxa"/>
          <w:start w:w="108" w:type="dxa"/>
          <w:bottom w:w="0" w:type="dxa"/>
          <w:end w:w="108" w:type="dxa"/>
        </w:tblCellMar>
      </w:tblPr>
      <w:tblGrid>
        <w:gridCol w:w="11696"/>
        <w:gridCol w:w="2873"/>
      </w:tblGrid>
      <w:tr>
        <w:trPr/>
        <w:tc>
          <w:tcPr>
            <w:tcW w:w="11696" w:type="dxa"/>
            <w:tcBorders/>
            <w:shd w:fill="FFFFFF" w:val="clear"/>
          </w:tcPr>
          <w:p>
            <w:pPr>
              <w:pStyle w:val="Normal"/>
              <w:shd w:val="clear" w:fill="FFFFFF"/>
              <w:snapToGrid w:val="false"/>
              <w:rPr/>
            </w:pPr>
            <w:r>
              <w:rPr/>
            </w:r>
          </w:p>
        </w:tc>
        <w:tc>
          <w:tcPr>
            <w:tcW w:w="2873" w:type="dxa"/>
            <w:tcBorders/>
            <w:shd w:fill="FFFFFF" w:val="clear"/>
          </w:tcPr>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Приложение № 1</w:t>
            </w:r>
          </w:p>
        </w:tc>
      </w:tr>
    </w:tbl>
    <w:p>
      <w:pPr>
        <w:pStyle w:val="Normal"/>
        <w:widowControl/>
        <w:shd w:val="clear" w:fill="FFFFFF"/>
        <w:jc w:val="center"/>
        <w:rPr/>
      </w:pPr>
      <w:r>
        <w:rPr/>
      </w:r>
    </w:p>
    <w:p>
      <w:pPr>
        <w:pStyle w:val="Normal"/>
        <w:widowControl/>
        <w:shd w:val="clear" w:fill="FFFFFF"/>
        <w:jc w:val="center"/>
        <w:rPr/>
      </w:pPr>
      <w:r>
        <w:rPr/>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ЦЕЛИ, ЗАДАЧИ И ЦЕЛЕВЫЕ ПОКАЗАТЕЛИ МУНИЦИПАЛЬНОЙ ПОДПРОГРАММЫ</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 xml:space="preserve">«Развитие художественно - эстетического образования и воспитания детей </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в муниципальном образовании Кореновский район» </w:t>
      </w:r>
    </w:p>
    <w:p>
      <w:pPr>
        <w:pStyle w:val="Normal"/>
        <w:shd w:val="clear" w:fill="FFFFFF"/>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муниципальной программы муниципального образования Кореновский район</w:t>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8"/>
          <w:szCs w:val="28"/>
        </w:rPr>
        <w:t>«Развитие культуры на 2022-2026 годы»</w:t>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bl>
      <w:tblPr>
        <w:tblW w:w="5000" w:type="pct"/>
        <w:jc w:val="center"/>
        <w:tblInd w:w="0" w:type="dxa"/>
        <w:tblLayout w:type="fixed"/>
        <w:tblCellMar>
          <w:top w:w="0" w:type="dxa"/>
          <w:start w:w="113" w:type="dxa"/>
          <w:bottom w:w="0" w:type="dxa"/>
          <w:end w:w="108" w:type="dxa"/>
        </w:tblCellMar>
      </w:tblPr>
      <w:tblGrid>
        <w:gridCol w:w="588"/>
        <w:gridCol w:w="7616"/>
        <w:gridCol w:w="1116"/>
        <w:gridCol w:w="835"/>
        <w:gridCol w:w="880"/>
        <w:gridCol w:w="881"/>
        <w:gridCol w:w="877"/>
        <w:gridCol w:w="882"/>
        <w:gridCol w:w="893"/>
      </w:tblGrid>
      <w:tr>
        <w:trPr/>
        <w:tc>
          <w:tcPr>
            <w:tcW w:w="588" w:type="dxa"/>
            <w:vMerge w:val="restart"/>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п/п</w:t>
            </w:r>
          </w:p>
        </w:tc>
        <w:tc>
          <w:tcPr>
            <w:tcW w:w="7616" w:type="dxa"/>
            <w:vMerge w:val="restart"/>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Наименование целевого показателя</w:t>
            </w:r>
          </w:p>
        </w:tc>
        <w:tc>
          <w:tcPr>
            <w:tcW w:w="1116" w:type="dxa"/>
            <w:vMerge w:val="restart"/>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rPr>
              <w:t>Ед.</w:t>
            </w:r>
          </w:p>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изм.</w:t>
            </w:r>
          </w:p>
        </w:tc>
        <w:tc>
          <w:tcPr>
            <w:tcW w:w="835" w:type="dxa"/>
            <w:vMerge w:val="restart"/>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Статус 1</w:t>
            </w:r>
          </w:p>
        </w:tc>
        <w:tc>
          <w:tcPr>
            <w:tcW w:w="4413" w:type="dxa"/>
            <w:gridSpan w:val="5"/>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Значение показателей</w:t>
            </w:r>
          </w:p>
        </w:tc>
      </w:tr>
      <w:tr>
        <w:trPr>
          <w:trHeight w:val="570" w:hRule="atLeast"/>
        </w:trPr>
        <w:tc>
          <w:tcPr>
            <w:tcW w:w="588" w:type="dxa"/>
            <w:vMerge w:val="continue"/>
            <w:tcBorders>
              <w:top w:val="single" w:sz="4" w:space="0" w:color="000080"/>
              <w:start w:val="single" w:sz="4" w:space="0" w:color="000080"/>
              <w:bottom w:val="single" w:sz="4" w:space="0" w:color="000080"/>
            </w:tcBorders>
            <w:shd w:fill="FFFFFF" w:val="clear"/>
            <w:vAlign w:val="center"/>
          </w:tcPr>
          <w:p>
            <w:pPr>
              <w:pStyle w:val="Normal"/>
              <w:shd w:val="clear"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7616" w:type="dxa"/>
            <w:vMerge w:val="continue"/>
            <w:tcBorders>
              <w:top w:val="single" w:sz="4" w:space="0" w:color="000080"/>
              <w:start w:val="single" w:sz="4" w:space="0" w:color="000080"/>
              <w:bottom w:val="single" w:sz="4" w:space="0" w:color="000080"/>
            </w:tcBorders>
            <w:shd w:fill="FFFFFF" w:val="clear"/>
            <w:vAlign w:val="center"/>
          </w:tcPr>
          <w:p>
            <w:pPr>
              <w:pStyle w:val="Normal"/>
              <w:shd w:val="clear"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1116" w:type="dxa"/>
            <w:vMerge w:val="continue"/>
            <w:tcBorders>
              <w:top w:val="single" w:sz="4" w:space="0" w:color="000080"/>
              <w:start w:val="single" w:sz="4" w:space="0" w:color="000080"/>
              <w:bottom w:val="single" w:sz="4" w:space="0" w:color="000080"/>
            </w:tcBorders>
            <w:shd w:fill="FFFFFF" w:val="clear"/>
            <w:vAlign w:val="center"/>
          </w:tcPr>
          <w:p>
            <w:pPr>
              <w:pStyle w:val="Normal"/>
              <w:shd w:val="clear" w:fill="FFFFFF"/>
              <w:snapToGrid w:val="false"/>
              <w:spacing w:lineRule="auto" w:line="276"/>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835" w:type="dxa"/>
            <w:vMerge w:val="continue"/>
            <w:tcBorders>
              <w:top w:val="single" w:sz="4" w:space="0" w:color="000080"/>
              <w:start w:val="single" w:sz="4" w:space="0" w:color="000080"/>
              <w:bottom w:val="single" w:sz="4" w:space="0" w:color="000080"/>
            </w:tcBorders>
            <w:shd w:fill="FFFFFF" w:val="clear"/>
            <w:vAlign w:val="center"/>
          </w:tcPr>
          <w:p>
            <w:pPr>
              <w:pStyle w:val="Normal"/>
              <w:shd w:val="clear" w:fill="FFFFFF"/>
              <w:snapToGrid w:val="false"/>
              <w:ind w:start="-57" w:end="-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880" w:type="dxa"/>
            <w:tcBorders>
              <w:top w:val="single" w:sz="4" w:space="0" w:color="000080"/>
              <w:star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2022</w:t>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881" w:type="dxa"/>
            <w:tcBorders>
              <w:top w:val="single" w:sz="4" w:space="0" w:color="000080"/>
              <w:star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2023</w:t>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877" w:type="dxa"/>
            <w:tcBorders>
              <w:top w:val="single" w:sz="4" w:space="0" w:color="000080"/>
              <w:star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2024</w:t>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882" w:type="dxa"/>
            <w:tcBorders>
              <w:top w:val="single" w:sz="4" w:space="0" w:color="000080"/>
              <w:star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2025</w:t>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893" w:type="dxa"/>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2026</w:t>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r>
      <w:tr>
        <w:trPr/>
        <w:tc>
          <w:tcPr>
            <w:tcW w:w="588" w:type="dxa"/>
            <w:tcBorders>
              <w:top w:val="single" w:sz="4" w:space="0" w:color="000080"/>
              <w:star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w:t>
            </w:r>
          </w:p>
        </w:tc>
        <w:tc>
          <w:tcPr>
            <w:tcW w:w="7616" w:type="dxa"/>
            <w:tcBorders>
              <w:top w:val="single" w:sz="4" w:space="0" w:color="000080"/>
              <w:star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1116" w:type="dxa"/>
            <w:tcBorders>
              <w:top w:val="single" w:sz="4" w:space="0" w:color="000080"/>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w:t>
            </w:r>
          </w:p>
        </w:tc>
        <w:tc>
          <w:tcPr>
            <w:tcW w:w="835" w:type="dxa"/>
            <w:tcBorders>
              <w:top w:val="single" w:sz="4" w:space="0" w:color="000080"/>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w:t>
            </w:r>
          </w:p>
        </w:tc>
        <w:tc>
          <w:tcPr>
            <w:tcW w:w="880" w:type="dxa"/>
            <w:tcBorders>
              <w:top w:val="single" w:sz="4" w:space="0" w:color="000080"/>
              <w:star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5</w:t>
            </w:r>
          </w:p>
        </w:tc>
        <w:tc>
          <w:tcPr>
            <w:tcW w:w="881" w:type="dxa"/>
            <w:tcBorders>
              <w:top w:val="single" w:sz="4" w:space="0" w:color="000080"/>
              <w:star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w:t>
            </w:r>
          </w:p>
        </w:tc>
        <w:tc>
          <w:tcPr>
            <w:tcW w:w="877" w:type="dxa"/>
            <w:tcBorders>
              <w:top w:val="single" w:sz="4" w:space="0" w:color="000080"/>
              <w:star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w:t>
            </w:r>
          </w:p>
        </w:tc>
        <w:tc>
          <w:tcPr>
            <w:tcW w:w="882" w:type="dxa"/>
            <w:tcBorders>
              <w:top w:val="single" w:sz="4" w:space="0" w:color="000080"/>
              <w:star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w:t>
            </w:r>
          </w:p>
        </w:tc>
        <w:tc>
          <w:tcPr>
            <w:tcW w:w="893" w:type="dxa"/>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w:t>
            </w:r>
          </w:p>
        </w:tc>
      </w:tr>
      <w:tr>
        <w:trPr/>
        <w:tc>
          <w:tcPr>
            <w:tcW w:w="588" w:type="dxa"/>
            <w:tcBorders>
              <w:top w:val="single" w:sz="4" w:space="0" w:color="000080"/>
              <w:star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1.1</w:t>
            </w:r>
          </w:p>
        </w:tc>
        <w:tc>
          <w:tcPr>
            <w:tcW w:w="7616" w:type="dxa"/>
            <w:tcBorders>
              <w:top w:val="single" w:sz="4" w:space="0" w:color="000080"/>
              <w:star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Рост контингента обучающихся детских школ искусств</w:t>
            </w:r>
          </w:p>
        </w:tc>
        <w:tc>
          <w:tcPr>
            <w:tcW w:w="1116" w:type="dxa"/>
            <w:tcBorders>
              <w:top w:val="single" w:sz="4" w:space="0" w:color="000080"/>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человек</w:t>
            </w:r>
          </w:p>
        </w:tc>
        <w:tc>
          <w:tcPr>
            <w:tcW w:w="835"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rPr>
            </w:pPr>
            <w:r>
              <w:rPr>
                <w:rFonts w:cs="Times New Roman" w:ascii="Times New Roman" w:hAnsi="Times New Roman"/>
              </w:rPr>
              <w:t>2</w:t>
            </w:r>
          </w:p>
        </w:tc>
        <w:tc>
          <w:tcPr>
            <w:tcW w:w="880"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cs="Times New Roman"/>
              </w:rPr>
            </w:pPr>
            <w:r>
              <w:rPr>
                <w:rFonts w:cs="Times New Roman" w:ascii="Times New Roman" w:hAnsi="Times New Roman"/>
              </w:rPr>
              <w:t>846</w:t>
            </w:r>
          </w:p>
        </w:tc>
        <w:tc>
          <w:tcPr>
            <w:tcW w:w="881"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cs="Times New Roman"/>
              </w:rPr>
            </w:pPr>
            <w:r>
              <w:rPr>
                <w:rFonts w:cs="Times New Roman" w:ascii="Times New Roman" w:hAnsi="Times New Roman"/>
              </w:rPr>
              <w:t>848</w:t>
            </w:r>
          </w:p>
        </w:tc>
        <w:tc>
          <w:tcPr>
            <w:tcW w:w="877"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cs="Times New Roman"/>
              </w:rPr>
            </w:pPr>
            <w:r>
              <w:rPr>
                <w:rFonts w:cs="Times New Roman" w:ascii="Times New Roman" w:hAnsi="Times New Roman"/>
              </w:rPr>
              <w:t>850</w:t>
            </w:r>
          </w:p>
        </w:tc>
        <w:tc>
          <w:tcPr>
            <w:tcW w:w="882"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cs="Times New Roman"/>
              </w:rPr>
            </w:pPr>
            <w:r>
              <w:rPr>
                <w:rFonts w:cs="Times New Roman" w:ascii="Times New Roman" w:hAnsi="Times New Roman"/>
              </w:rPr>
              <w:t>852</w:t>
            </w:r>
          </w:p>
        </w:tc>
        <w:tc>
          <w:tcPr>
            <w:tcW w:w="893" w:type="dxa"/>
            <w:tcBorders>
              <w:top w:val="single" w:sz="4" w:space="0" w:color="000080"/>
              <w:start w:val="single" w:sz="4" w:space="0" w:color="000080"/>
              <w:bottom w:val="single" w:sz="4" w:space="0" w:color="000080"/>
              <w:end w:val="single" w:sz="4" w:space="0" w:color="000080"/>
            </w:tcBorders>
            <w:shd w:fill="FFFFFF" w:val="clear"/>
            <w:vAlign w:val="center"/>
          </w:tcPr>
          <w:p>
            <w:pPr>
              <w:pStyle w:val="Normal"/>
              <w:shd w:val="clear" w:fill="FFFFFF"/>
              <w:jc w:val="center"/>
              <w:rPr>
                <w:rFonts w:ascii="Times New Roman" w:hAnsi="Times New Roman" w:cs="Times New Roman"/>
              </w:rPr>
            </w:pPr>
            <w:r>
              <w:rPr>
                <w:rFonts w:cs="Times New Roman" w:ascii="Times New Roman" w:hAnsi="Times New Roman"/>
              </w:rPr>
              <w:t>854</w:t>
            </w:r>
          </w:p>
        </w:tc>
      </w:tr>
      <w:tr>
        <w:trPr/>
        <w:tc>
          <w:tcPr>
            <w:tcW w:w="588" w:type="dxa"/>
            <w:tcBorders>
              <w:top w:val="single" w:sz="4" w:space="0" w:color="000080"/>
              <w:star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1.2</w:t>
            </w:r>
          </w:p>
        </w:tc>
        <w:tc>
          <w:tcPr>
            <w:tcW w:w="7616" w:type="dxa"/>
            <w:tcBorders>
              <w:top w:val="single" w:sz="4" w:space="0" w:color="000080"/>
              <w:star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Число учащихся детских школ искусств, ежегодно удостоенных стипендий, премий, грантов различного уровня;</w:t>
            </w:r>
          </w:p>
        </w:tc>
        <w:tc>
          <w:tcPr>
            <w:tcW w:w="1116" w:type="dxa"/>
            <w:tcBorders>
              <w:top w:val="single" w:sz="4" w:space="0" w:color="000080"/>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человек</w:t>
            </w:r>
          </w:p>
        </w:tc>
        <w:tc>
          <w:tcPr>
            <w:tcW w:w="835"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rPr>
            </w:pPr>
            <w:r>
              <w:rPr>
                <w:rFonts w:cs="Times New Roman" w:ascii="Times New Roman" w:hAnsi="Times New Roman"/>
              </w:rPr>
              <w:t>2</w:t>
            </w:r>
          </w:p>
        </w:tc>
        <w:tc>
          <w:tcPr>
            <w:tcW w:w="880"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cs="Times New Roman"/>
              </w:rPr>
            </w:pPr>
            <w:r>
              <w:rPr>
                <w:rFonts w:cs="Times New Roman" w:ascii="Times New Roman" w:hAnsi="Times New Roman"/>
              </w:rPr>
              <w:t>36</w:t>
            </w:r>
          </w:p>
        </w:tc>
        <w:tc>
          <w:tcPr>
            <w:tcW w:w="881"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cs="Times New Roman"/>
              </w:rPr>
            </w:pPr>
            <w:r>
              <w:rPr>
                <w:rFonts w:cs="Times New Roman" w:ascii="Times New Roman" w:hAnsi="Times New Roman"/>
              </w:rPr>
              <w:t>38</w:t>
            </w:r>
          </w:p>
        </w:tc>
        <w:tc>
          <w:tcPr>
            <w:tcW w:w="877"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cs="Times New Roman"/>
              </w:rPr>
            </w:pPr>
            <w:r>
              <w:rPr>
                <w:rFonts w:cs="Times New Roman" w:ascii="Times New Roman" w:hAnsi="Times New Roman"/>
              </w:rPr>
              <w:t>40</w:t>
            </w:r>
          </w:p>
        </w:tc>
        <w:tc>
          <w:tcPr>
            <w:tcW w:w="882"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cs="Times New Roman"/>
              </w:rPr>
            </w:pPr>
            <w:r>
              <w:rPr>
                <w:rFonts w:cs="Times New Roman" w:ascii="Times New Roman" w:hAnsi="Times New Roman"/>
              </w:rPr>
              <w:t>42</w:t>
            </w:r>
          </w:p>
        </w:tc>
        <w:tc>
          <w:tcPr>
            <w:tcW w:w="893" w:type="dxa"/>
            <w:tcBorders>
              <w:top w:val="single" w:sz="4" w:space="0" w:color="000080"/>
              <w:start w:val="single" w:sz="4" w:space="0" w:color="000080"/>
              <w:bottom w:val="single" w:sz="4" w:space="0" w:color="000080"/>
              <w:end w:val="single" w:sz="4" w:space="0" w:color="000080"/>
            </w:tcBorders>
            <w:shd w:fill="FFFFFF" w:val="clear"/>
            <w:vAlign w:val="center"/>
          </w:tcPr>
          <w:p>
            <w:pPr>
              <w:pStyle w:val="Normal"/>
              <w:shd w:val="clear" w:fill="FFFFFF"/>
              <w:jc w:val="center"/>
              <w:rPr>
                <w:rFonts w:ascii="Times New Roman" w:hAnsi="Times New Roman" w:cs="Times New Roman"/>
              </w:rPr>
            </w:pPr>
            <w:r>
              <w:rPr>
                <w:rFonts w:cs="Times New Roman" w:ascii="Times New Roman" w:hAnsi="Times New Roman"/>
              </w:rPr>
              <w:t>44</w:t>
            </w:r>
          </w:p>
        </w:tc>
      </w:tr>
      <w:tr>
        <w:trPr/>
        <w:tc>
          <w:tcPr>
            <w:tcW w:w="588" w:type="dxa"/>
            <w:tcBorders>
              <w:top w:val="single" w:sz="4" w:space="0" w:color="000080"/>
              <w:star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1.3</w:t>
            </w:r>
          </w:p>
        </w:tc>
        <w:tc>
          <w:tcPr>
            <w:tcW w:w="7616" w:type="dxa"/>
            <w:tcBorders>
              <w:top w:val="single" w:sz="4" w:space="0" w:color="000080"/>
              <w:star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Удельный вес участвующих в фестивалях и конкурсах различного уровня, в общей численности обучающихся в детских школах искусств;</w:t>
            </w:r>
          </w:p>
        </w:tc>
        <w:tc>
          <w:tcPr>
            <w:tcW w:w="1116" w:type="dxa"/>
            <w:tcBorders>
              <w:top w:val="single" w:sz="4" w:space="0" w:color="000080"/>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835"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880"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49</w:t>
            </w:r>
          </w:p>
        </w:tc>
        <w:tc>
          <w:tcPr>
            <w:tcW w:w="881"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51</w:t>
            </w:r>
          </w:p>
        </w:tc>
        <w:tc>
          <w:tcPr>
            <w:tcW w:w="877"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53</w:t>
            </w:r>
          </w:p>
        </w:tc>
        <w:tc>
          <w:tcPr>
            <w:tcW w:w="882"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55</w:t>
            </w:r>
          </w:p>
        </w:tc>
        <w:tc>
          <w:tcPr>
            <w:tcW w:w="893" w:type="dxa"/>
            <w:tcBorders>
              <w:top w:val="single" w:sz="4" w:space="0" w:color="000080"/>
              <w:start w:val="single" w:sz="4" w:space="0" w:color="000080"/>
              <w:bottom w:val="single" w:sz="4" w:space="0" w:color="000080"/>
              <w:end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57</w:t>
            </w:r>
          </w:p>
        </w:tc>
      </w:tr>
      <w:tr>
        <w:trPr/>
        <w:tc>
          <w:tcPr>
            <w:tcW w:w="588" w:type="dxa"/>
            <w:tcBorders>
              <w:top w:val="single" w:sz="4" w:space="0" w:color="000080"/>
              <w:star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1.4</w:t>
            </w:r>
          </w:p>
        </w:tc>
        <w:tc>
          <w:tcPr>
            <w:tcW w:w="7616" w:type="dxa"/>
            <w:tcBorders>
              <w:top w:val="single" w:sz="4" w:space="0" w:color="000080"/>
              <w:star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Доля педагогических работников организаций дополнительного образования, имеющих первую и высшую квалификационные категории</w:t>
            </w:r>
          </w:p>
        </w:tc>
        <w:tc>
          <w:tcPr>
            <w:tcW w:w="1116" w:type="dxa"/>
            <w:tcBorders>
              <w:top w:val="single" w:sz="4" w:space="0" w:color="000080"/>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835"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880"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61,3</w:t>
            </w:r>
          </w:p>
        </w:tc>
        <w:tc>
          <w:tcPr>
            <w:tcW w:w="881"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cs="Times New Roman"/>
              </w:rPr>
            </w:pPr>
            <w:r>
              <w:rPr>
                <w:rFonts w:cs="Times New Roman" w:ascii="Times New Roman" w:hAnsi="Times New Roman"/>
              </w:rPr>
              <w:t>61,4</w:t>
            </w:r>
          </w:p>
        </w:tc>
        <w:tc>
          <w:tcPr>
            <w:tcW w:w="877"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cs="Times New Roman"/>
              </w:rPr>
            </w:pPr>
            <w:r>
              <w:rPr>
                <w:rFonts w:cs="Times New Roman" w:ascii="Times New Roman" w:hAnsi="Times New Roman"/>
              </w:rPr>
              <w:t>61,5</w:t>
            </w:r>
          </w:p>
        </w:tc>
        <w:tc>
          <w:tcPr>
            <w:tcW w:w="882"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cs="Times New Roman"/>
              </w:rPr>
            </w:pPr>
            <w:r>
              <w:rPr>
                <w:rFonts w:cs="Times New Roman" w:ascii="Times New Roman" w:hAnsi="Times New Roman"/>
              </w:rPr>
              <w:t>61,6</w:t>
            </w:r>
          </w:p>
        </w:tc>
        <w:tc>
          <w:tcPr>
            <w:tcW w:w="893" w:type="dxa"/>
            <w:tcBorders>
              <w:top w:val="single" w:sz="4" w:space="0" w:color="000080"/>
              <w:start w:val="single" w:sz="4" w:space="0" w:color="000080"/>
              <w:bottom w:val="single" w:sz="4" w:space="0" w:color="000080"/>
              <w:end w:val="single" w:sz="4" w:space="0" w:color="000080"/>
            </w:tcBorders>
            <w:shd w:fill="FFFFFF" w:val="clear"/>
            <w:vAlign w:val="center"/>
          </w:tcPr>
          <w:p>
            <w:pPr>
              <w:pStyle w:val="Normal"/>
              <w:shd w:val="clear" w:fill="FFFFFF"/>
              <w:jc w:val="center"/>
              <w:rPr>
                <w:rFonts w:ascii="Times New Roman" w:hAnsi="Times New Roman" w:cs="Times New Roman"/>
              </w:rPr>
            </w:pPr>
            <w:r>
              <w:rPr>
                <w:rFonts w:cs="Times New Roman" w:ascii="Times New Roman" w:hAnsi="Times New Roman"/>
              </w:rPr>
              <w:t>61,7</w:t>
            </w:r>
          </w:p>
        </w:tc>
      </w:tr>
    </w:tbl>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Исполняющий обязанности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начальника отдела культуры</w:t>
      </w:r>
      <w:r>
        <w:rPr>
          <w:color w:val="000000"/>
        </w:rPr>
        <w:t xml:space="preserve">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администрации муниципального </w:t>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образования Кореновский район                                                                                                                         Д.В. Мартыненко</w:t>
        <w:tab/>
        <w:tab/>
        <w:tab/>
        <w:t xml:space="preserve">                                                                        </w:t>
      </w:r>
      <w:r>
        <w:br w:type="page"/>
      </w:r>
    </w:p>
    <w:tbl>
      <w:tblPr>
        <w:tblW w:w="14458" w:type="dxa"/>
        <w:jc w:val="start"/>
        <w:tblInd w:w="71" w:type="dxa"/>
        <w:tblLayout w:type="fixed"/>
        <w:tblCellMar>
          <w:top w:w="0" w:type="dxa"/>
          <w:start w:w="108" w:type="dxa"/>
          <w:bottom w:w="0" w:type="dxa"/>
          <w:end w:w="108" w:type="dxa"/>
        </w:tblCellMar>
      </w:tblPr>
      <w:tblGrid>
        <w:gridCol w:w="11518"/>
        <w:gridCol w:w="2939"/>
      </w:tblGrid>
      <w:tr>
        <w:trPr>
          <w:trHeight w:val="394" w:hRule="atLeast"/>
        </w:trPr>
        <w:tc>
          <w:tcPr>
            <w:tcW w:w="11518" w:type="dxa"/>
            <w:tcBorders/>
            <w:shd w:fill="FFFFFF" w:val="clear"/>
          </w:tcPr>
          <w:p>
            <w:pPr>
              <w:pStyle w:val="Normal"/>
              <w:pageBreakBefore/>
              <w:shd w:val="clear" w:fill="FFFFFF"/>
              <w:snapToGrid w:val="false"/>
              <w:spacing w:before="0" w:after="0"/>
              <w:rPr/>
            </w:pPr>
            <w:r>
              <w:rPr/>
            </w:r>
          </w:p>
        </w:tc>
        <w:tc>
          <w:tcPr>
            <w:tcW w:w="2939" w:type="dxa"/>
            <w:tcBorders/>
            <w:shd w:fill="FFFFFF" w:val="clear"/>
          </w:tcPr>
          <w:p>
            <w:pPr>
              <w:pStyle w:val="Normal"/>
              <w:shd w:val="clear" w:fill="FFFFFF"/>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Приложение № 2</w:t>
            </w:r>
          </w:p>
        </w:tc>
      </w:tr>
    </w:tbl>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ПЕРЕЧЕНЬ ОСНОВНЫХ МЕРОПРИЯТИЙ ПОДПРОГРАММЫ</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«Развитие художественно - эстетического образования и воспитания детей в муниципальном образовании Кореновский район» муниципальной программы муниципального образования Кореновский район</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«Развитие культуры на 2022-2026 годы»</w:t>
      </w:r>
    </w:p>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bl>
      <w:tblPr>
        <w:tblW w:w="15090" w:type="dxa"/>
        <w:jc w:val="center"/>
        <w:tblInd w:w="0" w:type="dxa"/>
        <w:tblLayout w:type="fixed"/>
        <w:tblCellMar>
          <w:top w:w="0" w:type="dxa"/>
          <w:start w:w="113" w:type="dxa"/>
          <w:bottom w:w="0" w:type="dxa"/>
          <w:end w:w="108" w:type="dxa"/>
        </w:tblCellMar>
      </w:tblPr>
      <w:tblGrid>
        <w:gridCol w:w="665"/>
        <w:gridCol w:w="1411"/>
        <w:gridCol w:w="421"/>
        <w:gridCol w:w="1277"/>
        <w:gridCol w:w="1281"/>
        <w:gridCol w:w="24"/>
        <w:gridCol w:w="1024"/>
        <w:gridCol w:w="85"/>
        <w:gridCol w:w="26"/>
        <w:gridCol w:w="938"/>
        <w:gridCol w:w="29"/>
        <w:gridCol w:w="24"/>
        <w:gridCol w:w="996"/>
        <w:gridCol w:w="113"/>
        <w:gridCol w:w="26"/>
        <w:gridCol w:w="911"/>
        <w:gridCol w:w="56"/>
        <w:gridCol w:w="24"/>
        <w:gridCol w:w="978"/>
        <w:gridCol w:w="994"/>
        <w:gridCol w:w="1704"/>
        <w:gridCol w:w="2082"/>
      </w:tblGrid>
      <w:tr>
        <w:trPr>
          <w:trHeight w:val="870" w:hRule="atLeast"/>
          <w:cantSplit w:val="true"/>
        </w:trPr>
        <w:tc>
          <w:tcPr>
            <w:tcW w:w="665" w:type="dxa"/>
            <w:vMerge w:val="restart"/>
            <w:tcBorders>
              <w:top w:val="single" w:sz="4" w:space="0" w:color="000080"/>
              <w:start w:val="single" w:sz="4" w:space="0" w:color="000080"/>
              <w:bottom w:val="single" w:sz="4" w:space="0" w:color="000080"/>
            </w:tcBorders>
            <w:shd w:fill="FFFFFF" w:val="clear"/>
          </w:tcPr>
          <w:p>
            <w:pPr>
              <w:pStyle w:val="Normal"/>
              <w:shd w:val="clear" w:fill="FFFFFF"/>
              <w:snapToGrid w:val="false"/>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w:t>
            </w:r>
          </w:p>
          <w:p>
            <w:pPr>
              <w:pStyle w:val="Normal"/>
              <w:shd w:val="clear" w:fill="FFFFFF"/>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п/п</w:t>
            </w:r>
          </w:p>
        </w:tc>
        <w:tc>
          <w:tcPr>
            <w:tcW w:w="1411" w:type="dxa"/>
            <w:vMerge w:val="restart"/>
            <w:tcBorders>
              <w:top w:val="single" w:sz="4" w:space="0" w:color="000080"/>
              <w:start w:val="single" w:sz="4" w:space="0" w:color="000080"/>
              <w:bottom w:val="single" w:sz="4" w:space="0" w:color="000080"/>
            </w:tcBorders>
            <w:shd w:fill="FFFFFF" w:val="clear"/>
            <w:textDirection w:val="btLr"/>
          </w:tcPr>
          <w:p>
            <w:pPr>
              <w:pStyle w:val="Normal"/>
              <w:shd w:val="clear" w:fill="FFFFFF"/>
              <w:snapToGrid w:val="false"/>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Наименования</w:t>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предприятий</w:t>
            </w:r>
          </w:p>
        </w:tc>
        <w:tc>
          <w:tcPr>
            <w:tcW w:w="421" w:type="dxa"/>
            <w:vMerge w:val="restart"/>
            <w:tcBorders>
              <w:top w:val="single" w:sz="4" w:space="0" w:color="000080"/>
              <w:start w:val="single" w:sz="4" w:space="0" w:color="000080"/>
              <w:bottom w:val="single" w:sz="4" w:space="0" w:color="000080"/>
            </w:tcBorders>
            <w:shd w:fill="FFFFFF" w:val="clear"/>
            <w:textDirection w:val="btLr"/>
          </w:tcPr>
          <w:p>
            <w:pPr>
              <w:pStyle w:val="Normal"/>
              <w:shd w:val="clear" w:fill="FFFFFF"/>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Статус 1</w:t>
            </w:r>
          </w:p>
        </w:tc>
        <w:tc>
          <w:tcPr>
            <w:tcW w:w="1277" w:type="dxa"/>
            <w:vMerge w:val="restart"/>
            <w:tcBorders>
              <w:top w:val="single" w:sz="4" w:space="0" w:color="000080"/>
              <w:start w:val="single" w:sz="4" w:space="0" w:color="000080"/>
              <w:bottom w:val="single" w:sz="4" w:space="0" w:color="000080"/>
            </w:tcBorders>
            <w:shd w:fill="FFFFFF" w:val="clear"/>
            <w:textDirection w:val="btLr"/>
            <w:vAlign w:val="center"/>
          </w:tcPr>
          <w:p>
            <w:pPr>
              <w:pStyle w:val="Normal"/>
              <w:shd w:val="clear" w:fill="FFFFFF"/>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Источники</w:t>
            </w:r>
          </w:p>
          <w:p>
            <w:pPr>
              <w:pStyle w:val="Normal"/>
              <w:shd w:val="clear" w:fill="FFFFFF"/>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финансирования</w:t>
            </w:r>
          </w:p>
        </w:tc>
        <w:tc>
          <w:tcPr>
            <w:tcW w:w="1281" w:type="dxa"/>
            <w:vMerge w:val="restart"/>
            <w:tcBorders>
              <w:top w:val="single" w:sz="4" w:space="0" w:color="000080"/>
              <w:start w:val="single" w:sz="4" w:space="0" w:color="000080"/>
              <w:bottom w:val="single" w:sz="4" w:space="0" w:color="000080"/>
            </w:tcBorders>
            <w:shd w:fill="FFFFFF" w:val="clear"/>
            <w:textDirection w:val="btLr"/>
            <w:vAlign w:val="center"/>
          </w:tcPr>
          <w:p>
            <w:pPr>
              <w:pStyle w:val="Normal"/>
              <w:shd w:val="clear" w:fill="FFFFFF"/>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Объем</w:t>
            </w:r>
          </w:p>
          <w:p>
            <w:pPr>
              <w:pStyle w:val="Normal"/>
              <w:shd w:val="clear" w:fill="FFFFFF"/>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финансирования,</w:t>
            </w:r>
          </w:p>
          <w:p>
            <w:pPr>
              <w:pStyle w:val="Normal"/>
              <w:shd w:val="clear" w:fill="FFFFFF"/>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 (тыс.руб.)</w:t>
            </w:r>
          </w:p>
        </w:tc>
        <w:tc>
          <w:tcPr>
            <w:tcW w:w="5254" w:type="dxa"/>
            <w:gridSpan w:val="14"/>
            <w:tcBorders>
              <w:top w:val="single" w:sz="4" w:space="0" w:color="000080"/>
              <w:start w:val="single" w:sz="4" w:space="0" w:color="000080"/>
              <w:bottom w:val="single" w:sz="4" w:space="0" w:color="000080"/>
            </w:tcBorders>
            <w:shd w:fill="FFFFFF" w:val="clear"/>
          </w:tcPr>
          <w:p>
            <w:pPr>
              <w:pStyle w:val="Normal"/>
              <w:shd w:val="clear" w:fill="FFFFFF"/>
              <w:snapToGrid w:val="false"/>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shd w:val="clear" w:fill="FFFFFF"/>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 том числе по годам</w:t>
            </w:r>
          </w:p>
        </w:tc>
        <w:tc>
          <w:tcPr>
            <w:tcW w:w="994" w:type="dxa"/>
            <w:vMerge w:val="restart"/>
            <w:tcBorders>
              <w:top w:val="single" w:sz="4" w:space="0" w:color="000080"/>
              <w:start w:val="single" w:sz="4" w:space="0" w:color="000080"/>
            </w:tcBorders>
            <w:shd w:fill="FFFFFF" w:val="clear"/>
            <w:textDirection w:val="btLr"/>
            <w:vAlign w:val="center"/>
          </w:tcPr>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Срок реализации</w:t>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мероприятия</w:t>
            </w:r>
          </w:p>
        </w:tc>
        <w:tc>
          <w:tcPr>
            <w:tcW w:w="1704" w:type="dxa"/>
            <w:vMerge w:val="restart"/>
            <w:tcBorders>
              <w:top w:val="single" w:sz="4" w:space="0" w:color="000080"/>
              <w:start w:val="single" w:sz="4" w:space="0" w:color="000080"/>
            </w:tcBorders>
            <w:shd w:fill="FFFFFF" w:val="clear"/>
            <w:textDirection w:val="btLr"/>
            <w:vAlign w:val="center"/>
          </w:tcPr>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Непосредственный</w:t>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результат реализации мероприятий</w:t>
            </w:r>
          </w:p>
        </w:tc>
        <w:tc>
          <w:tcPr>
            <w:tcW w:w="2082" w:type="dxa"/>
            <w:vMerge w:val="restart"/>
            <w:tcBorders>
              <w:top w:val="single" w:sz="4" w:space="0" w:color="000080"/>
              <w:start w:val="single" w:sz="4" w:space="0" w:color="000080"/>
              <w:end w:val="single" w:sz="4" w:space="0" w:color="000080"/>
            </w:tcBorders>
            <w:shd w:fill="FFFFFF" w:val="clear"/>
            <w:textDirection w:val="btLr"/>
          </w:tcPr>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Муниципальный заказчик мероприятия, ответственный</w:t>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 выполнение мероприятий</w:t>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и получатель субсидий</w:t>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(субвенция, иных межбюджетных</w:t>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трансфертов)</w:t>
            </w:r>
          </w:p>
        </w:tc>
      </w:tr>
      <w:tr>
        <w:trPr>
          <w:trHeight w:val="1818" w:hRule="atLeast"/>
        </w:trPr>
        <w:tc>
          <w:tcPr>
            <w:tcW w:w="665"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1" w:type="dxa"/>
            <w:vMerge w:val="continue"/>
            <w:tcBorders>
              <w:top w:val="single" w:sz="4" w:space="0" w:color="000080"/>
              <w:start w:val="single" w:sz="4" w:space="0" w:color="000080"/>
              <w:bottom w:val="single" w:sz="4" w:space="0" w:color="000080"/>
            </w:tcBorders>
            <w:shd w:fill="FFFFFF" w:val="clear"/>
            <w:textDirection w:val="btL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21" w:type="dxa"/>
            <w:vMerge w:val="continue"/>
            <w:tcBorders>
              <w:top w:val="single" w:sz="4" w:space="0" w:color="000080"/>
              <w:start w:val="single" w:sz="4" w:space="0" w:color="000080"/>
              <w:bottom w:val="single" w:sz="4" w:space="0" w:color="000080"/>
            </w:tcBorders>
            <w:shd w:fill="FFFFFF" w:val="clear"/>
            <w:textDirection w:val="btL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top w:val="single" w:sz="4" w:space="0" w:color="000080"/>
              <w:start w:val="single" w:sz="4" w:space="0" w:color="000080"/>
              <w:bottom w:val="single" w:sz="4" w:space="0" w:color="000080"/>
            </w:tcBorders>
            <w:shd w:fill="FFFFFF" w:val="clear"/>
            <w:textDirection w:val="btLr"/>
            <w:vAlign w:val="cente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81" w:type="dxa"/>
            <w:vMerge w:val="continue"/>
            <w:tcBorders>
              <w:top w:val="single" w:sz="4" w:space="0" w:color="000080"/>
              <w:start w:val="single" w:sz="4" w:space="0" w:color="000080"/>
              <w:bottom w:val="single" w:sz="4" w:space="0" w:color="000080"/>
            </w:tcBorders>
            <w:shd w:fill="FFFFFF" w:val="clear"/>
            <w:textDirection w:val="btLr"/>
            <w:vAlign w:val="cente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48" w:type="dxa"/>
            <w:gridSpan w:val="2"/>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2022</w:t>
            </w:r>
          </w:p>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год</w:t>
            </w:r>
          </w:p>
        </w:tc>
        <w:tc>
          <w:tcPr>
            <w:tcW w:w="1049"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2023</w:t>
            </w:r>
          </w:p>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год</w:t>
            </w:r>
          </w:p>
        </w:tc>
        <w:tc>
          <w:tcPr>
            <w:tcW w:w="1049"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2024</w:t>
            </w:r>
          </w:p>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год</w:t>
            </w:r>
          </w:p>
        </w:tc>
        <w:tc>
          <w:tcPr>
            <w:tcW w:w="1050"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1058"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994" w:type="dxa"/>
            <w:vMerge w:val="continue"/>
            <w:tcBorders>
              <w:top w:val="single" w:sz="4" w:space="0" w:color="000080"/>
              <w:start w:val="single" w:sz="4" w:space="0" w:color="000080"/>
            </w:tcBorders>
            <w:shd w:fill="FFFFFF" w:val="clear"/>
            <w:textDirection w:val="btLr"/>
            <w:vAlign w:val="center"/>
          </w:tcPr>
          <w:p>
            <w:pPr>
              <w:pStyle w:val="Normal"/>
              <w:widowContro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704" w:type="dxa"/>
            <w:vMerge w:val="continue"/>
            <w:tcBorders>
              <w:top w:val="single" w:sz="4" w:space="0" w:color="000080"/>
              <w:start w:val="single" w:sz="4" w:space="0" w:color="000080"/>
            </w:tcBorders>
            <w:shd w:fill="FFFFFF" w:val="clear"/>
            <w:textDirection w:val="btLr"/>
            <w:vAlign w:val="center"/>
          </w:tcPr>
          <w:p>
            <w:pPr>
              <w:pStyle w:val="Normal"/>
              <w:widowContro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82" w:type="dxa"/>
            <w:vMerge w:val="continue"/>
            <w:tcBorders>
              <w:top w:val="single" w:sz="4" w:space="0" w:color="000080"/>
              <w:start w:val="single" w:sz="4" w:space="0" w:color="000080"/>
              <w:end w:val="single" w:sz="4" w:space="0" w:color="000080"/>
            </w:tcBorders>
            <w:shd w:fill="FFFFFF" w:val="clear"/>
            <w:textDirection w:val="btLr"/>
          </w:tcPr>
          <w:p>
            <w:pPr>
              <w:pStyle w:val="Normal"/>
              <w:widowContro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665" w:type="dxa"/>
            <w:tcBorders>
              <w:top w:val="single" w:sz="4" w:space="0" w:color="000080"/>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w:t>
            </w:r>
          </w:p>
        </w:tc>
        <w:tc>
          <w:tcPr>
            <w:tcW w:w="1411" w:type="dxa"/>
            <w:tcBorders>
              <w:top w:val="single" w:sz="4" w:space="0" w:color="000080"/>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w:t>
            </w:r>
          </w:p>
        </w:tc>
        <w:tc>
          <w:tcPr>
            <w:tcW w:w="421" w:type="dxa"/>
            <w:tcBorders>
              <w:top w:val="single" w:sz="4" w:space="0" w:color="000080"/>
              <w:start w:val="single" w:sz="4" w:space="0" w:color="000080"/>
              <w:bottom w:val="single" w:sz="4" w:space="0" w:color="00000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c>
          <w:tcPr>
            <w:tcW w:w="1277" w:type="dxa"/>
            <w:tcBorders>
              <w:top w:val="single" w:sz="4" w:space="0" w:color="000080"/>
              <w:start w:val="single" w:sz="4" w:space="0" w:color="000080"/>
              <w:bottom w:val="single" w:sz="4" w:space="0" w:color="00000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w:t>
            </w:r>
          </w:p>
        </w:tc>
        <w:tc>
          <w:tcPr>
            <w:tcW w:w="1281" w:type="dxa"/>
            <w:tcBorders>
              <w:top w:val="single" w:sz="4" w:space="0" w:color="000080"/>
              <w:start w:val="single" w:sz="4" w:space="0" w:color="000080"/>
              <w:bottom w:val="single" w:sz="4" w:space="0" w:color="00000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w:t>
            </w:r>
          </w:p>
        </w:tc>
        <w:tc>
          <w:tcPr>
            <w:tcW w:w="1048" w:type="dxa"/>
            <w:gridSpan w:val="2"/>
            <w:tcBorders>
              <w:top w:val="single" w:sz="4" w:space="0" w:color="000080"/>
              <w:start w:val="single" w:sz="4" w:space="0" w:color="000080"/>
              <w:bottom w:val="single" w:sz="4" w:space="0" w:color="00000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w:t>
            </w:r>
          </w:p>
        </w:tc>
        <w:tc>
          <w:tcPr>
            <w:tcW w:w="1049" w:type="dxa"/>
            <w:gridSpan w:val="3"/>
            <w:tcBorders>
              <w:top w:val="single" w:sz="4" w:space="0" w:color="000080"/>
              <w:start w:val="single" w:sz="4" w:space="0" w:color="000080"/>
              <w:bottom w:val="single" w:sz="4" w:space="0" w:color="00000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w:t>
            </w:r>
          </w:p>
        </w:tc>
        <w:tc>
          <w:tcPr>
            <w:tcW w:w="1049" w:type="dxa"/>
            <w:gridSpan w:val="3"/>
            <w:tcBorders>
              <w:top w:val="single" w:sz="4" w:space="0" w:color="000080"/>
              <w:start w:val="single" w:sz="4" w:space="0" w:color="000080"/>
              <w:bottom w:val="single" w:sz="4" w:space="0" w:color="00000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w:t>
            </w:r>
          </w:p>
        </w:tc>
        <w:tc>
          <w:tcPr>
            <w:tcW w:w="1050" w:type="dxa"/>
            <w:gridSpan w:val="3"/>
            <w:tcBorders>
              <w:top w:val="single" w:sz="4" w:space="0" w:color="000080"/>
              <w:start w:val="single" w:sz="4" w:space="0" w:color="000080"/>
              <w:bottom w:val="single" w:sz="4" w:space="0" w:color="00000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9</w:t>
            </w:r>
          </w:p>
        </w:tc>
        <w:tc>
          <w:tcPr>
            <w:tcW w:w="1058" w:type="dxa"/>
            <w:gridSpan w:val="3"/>
            <w:tcBorders>
              <w:top w:val="single" w:sz="4" w:space="0" w:color="000080"/>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10</w:t>
            </w:r>
          </w:p>
        </w:tc>
        <w:tc>
          <w:tcPr>
            <w:tcW w:w="994" w:type="dxa"/>
            <w:tcBorders>
              <w:top w:val="single" w:sz="4" w:space="0" w:color="000080"/>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11</w:t>
            </w:r>
          </w:p>
        </w:tc>
        <w:tc>
          <w:tcPr>
            <w:tcW w:w="1704" w:type="dxa"/>
            <w:tcBorders>
              <w:top w:val="single" w:sz="4" w:space="0" w:color="000080"/>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12</w:t>
            </w:r>
          </w:p>
        </w:tc>
        <w:tc>
          <w:tcPr>
            <w:tcW w:w="2082" w:type="dxa"/>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13</w:t>
            </w:r>
          </w:p>
        </w:tc>
      </w:tr>
      <w:tr>
        <w:trPr>
          <w:trHeight w:val="567" w:hRule="atLeast"/>
        </w:trPr>
        <w:tc>
          <w:tcPr>
            <w:tcW w:w="665" w:type="dxa"/>
            <w:tcBorders>
              <w:top w:val="single" w:sz="4" w:space="0" w:color="000080"/>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w:t>
            </w:r>
          </w:p>
        </w:tc>
        <w:tc>
          <w:tcPr>
            <w:tcW w:w="1411" w:type="dxa"/>
            <w:tcBorders>
              <w:top w:val="single" w:sz="4" w:space="0" w:color="000080"/>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Цель</w:t>
            </w:r>
          </w:p>
        </w:tc>
        <w:tc>
          <w:tcPr>
            <w:tcW w:w="421" w:type="dxa"/>
            <w:tcBorders>
              <w:top w:val="single" w:sz="4" w:space="0" w:color="000080"/>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c>
          <w:tcPr>
            <w:tcW w:w="12592" w:type="dxa"/>
            <w:gridSpan w:val="19"/>
            <w:tcBorders>
              <w:top w:val="single" w:sz="4" w:space="0" w:color="000080"/>
              <w:start w:val="single" w:sz="4" w:space="0" w:color="000080"/>
              <w:bottom w:val="single" w:sz="4" w:space="0" w:color="000000"/>
              <w:end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Создание благоприятных условий для эстетического воспитания и художественного образования посредством поддержки и развития учреждений, осуществляющих деятельность по образовательным программам в сфере культуры.</w:t>
            </w:r>
          </w:p>
        </w:tc>
      </w:tr>
      <w:tr>
        <w:trPr/>
        <w:tc>
          <w:tcPr>
            <w:tcW w:w="665" w:type="dxa"/>
            <w:tcBorders>
              <w:top w:val="single" w:sz="4" w:space="0" w:color="000080"/>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1.1</w:t>
            </w:r>
          </w:p>
        </w:tc>
        <w:tc>
          <w:tcPr>
            <w:tcW w:w="1411" w:type="dxa"/>
            <w:tcBorders>
              <w:top w:val="single" w:sz="4" w:space="0" w:color="000080"/>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421" w:type="dxa"/>
            <w:tcBorders>
              <w:top w:val="single" w:sz="4" w:space="0" w:color="000080"/>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c>
          <w:tcPr>
            <w:tcW w:w="12592" w:type="dxa"/>
            <w:gridSpan w:val="19"/>
            <w:tcBorders>
              <w:top w:val="single" w:sz="4" w:space="0" w:color="000000"/>
              <w:start w:val="single" w:sz="4" w:space="0" w:color="000080"/>
              <w:bottom w:val="single" w:sz="4" w:space="0" w:color="000080"/>
              <w:end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A"/>
                <w:sz w:val="20"/>
                <w:szCs w:val="20"/>
              </w:rPr>
            </w:pPr>
            <w:r>
              <w:rPr>
                <w:rFonts w:eastAsia="Times New Roman" w:cs="Times New Roman" w:ascii="Times New Roman" w:hAnsi="Times New Roman"/>
                <w:color w:val="00000A"/>
                <w:sz w:val="20"/>
                <w:szCs w:val="20"/>
              </w:rPr>
              <w:t>Создание условий для повышения качества услуг, предоставляемых учреждениями дополнительного образования детей, укрепление материально- технической базы школ искусств;</w:t>
            </w:r>
          </w:p>
        </w:tc>
      </w:tr>
      <w:tr>
        <w:trPr>
          <w:trHeight w:val="3529" w:hRule="atLeast"/>
        </w:trPr>
        <w:tc>
          <w:tcPr>
            <w:tcW w:w="665" w:type="dxa"/>
            <w:vMerge w:val="restart"/>
            <w:tcBorders>
              <w:top w:val="single" w:sz="4" w:space="0" w:color="000080"/>
              <w:start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1.1.1.</w:t>
            </w:r>
          </w:p>
        </w:tc>
        <w:tc>
          <w:tcPr>
            <w:tcW w:w="1411" w:type="dxa"/>
            <w:vMerge w:val="restart"/>
            <w:tcBorders>
              <w:top w:val="single" w:sz="4" w:space="0" w:color="000080"/>
              <w:start w:val="single" w:sz="4" w:space="0" w:color="000080"/>
              <w:bottom w:val="single" w:sz="4" w:space="0" w:color="000080"/>
            </w:tcBorders>
            <w:shd w:fill="FFFFFF" w:val="clear"/>
          </w:tcPr>
          <w:p>
            <w:pPr>
              <w:pStyle w:val="Normal"/>
              <w:shd w:val="clear" w:fill="FFFFFF"/>
              <w:ind w:start="-57" w:end="-57"/>
              <w:jc w:val="both"/>
              <w:rPr/>
            </w:pPr>
            <w:r>
              <w:rPr>
                <w:rFonts w:eastAsia="Times New Roman" w:cs="Times New Roman" w:ascii="Times New Roman" w:hAnsi="Times New Roman"/>
                <w:color w:val="000000"/>
                <w:sz w:val="20"/>
                <w:szCs w:val="20"/>
                <w:shd w:fill="FFFFFF" w:val="clear"/>
              </w:rPr>
              <w:t>Финансовое обеспечение выполнения муниципальных заданий МБУ ДО ДШИ имени Виктора Гавриловича Захарченко, Героя труда Российской Федерации, дважды Героя труда Кубани, композитора, г. Кореновска МБУ ДО ДШИ ст. Платнировской МО Кореновс</w:t>
            </w:r>
            <w:r>
              <w:rPr>
                <w:rFonts w:eastAsia="Times New Roman" w:cs="Times New Roman" w:ascii="Times New Roman" w:hAnsi="Times New Roman"/>
                <w:color w:val="000000"/>
                <w:sz w:val="20"/>
                <w:szCs w:val="20"/>
              </w:rPr>
              <w:t>кий район</w:t>
            </w:r>
          </w:p>
        </w:tc>
        <w:tc>
          <w:tcPr>
            <w:tcW w:w="421" w:type="dxa"/>
            <w:vMerge w:val="restart"/>
            <w:tcBorders>
              <w:top w:val="single" w:sz="4" w:space="0" w:color="000080"/>
              <w:start w:val="single" w:sz="4" w:space="0" w:color="000080"/>
              <w:bottom w:val="single" w:sz="4" w:space="0" w:color="000080"/>
            </w:tcBorders>
            <w:shd w:fill="FFFFFF" w:val="clear"/>
          </w:tcPr>
          <w:p>
            <w:pPr>
              <w:pStyle w:val="Normal"/>
              <w:widowControl/>
              <w:shd w:val="clear" w:fill="FFFFFF"/>
              <w:snapToGrid w:val="false"/>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277"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281"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113" w:end="-113"/>
              <w:jc w:val="center"/>
              <w:rPr>
                <w:rFonts w:ascii="Times New Roman" w:hAnsi="Times New Roman" w:cs="Times New Roman"/>
                <w:b/>
                <w:color w:val="000000"/>
                <w:sz w:val="20"/>
                <w:szCs w:val="20"/>
              </w:rPr>
            </w:pPr>
            <w:r>
              <w:rPr>
                <w:rFonts w:cs="Times New Roman" w:ascii="Times New Roman" w:hAnsi="Times New Roman"/>
                <w:b/>
                <w:color w:val="000000"/>
                <w:sz w:val="20"/>
                <w:szCs w:val="20"/>
              </w:rPr>
              <w:t>183 559,7</w:t>
            </w:r>
          </w:p>
        </w:tc>
        <w:tc>
          <w:tcPr>
            <w:tcW w:w="1133"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color w:val="000000"/>
                <w:sz w:val="20"/>
                <w:szCs w:val="20"/>
              </w:rPr>
            </w:pPr>
            <w:r>
              <w:rPr>
                <w:rFonts w:cs="Times New Roman" w:ascii="Times New Roman" w:hAnsi="Times New Roman"/>
                <w:color w:val="000000"/>
                <w:sz w:val="20"/>
                <w:szCs w:val="20"/>
              </w:rPr>
              <w:t>32 207,6</w:t>
            </w:r>
          </w:p>
        </w:tc>
        <w:tc>
          <w:tcPr>
            <w:tcW w:w="993"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snapToGrid w:val="false"/>
              <w:ind w:start="-57" w:end="-57"/>
              <w:jc w:val="center"/>
              <w:rPr>
                <w:color w:val="000000"/>
              </w:rPr>
            </w:pPr>
            <w:r>
              <w:rPr>
                <w:color w:val="000000"/>
              </w:rPr>
            </w:r>
          </w:p>
          <w:p>
            <w:pPr>
              <w:pStyle w:val="Normal"/>
              <w:shd w:val="clear" w:fill="FFFFFF"/>
              <w:ind w:start="-57" w:end="-57"/>
              <w:jc w:val="center"/>
              <w:rPr>
                <w:rFonts w:ascii="Times New Roman" w:hAnsi="Times New Roman" w:cs="Times New Roman"/>
                <w:color w:val="000000"/>
                <w:sz w:val="20"/>
                <w:szCs w:val="20"/>
                <w:lang w:val="en-US"/>
              </w:rPr>
            </w:pPr>
            <w:r>
              <w:rPr>
                <w:rFonts w:cs="Times New Roman" w:ascii="Times New Roman" w:hAnsi="Times New Roman"/>
                <w:color w:val="000000"/>
                <w:sz w:val="20"/>
                <w:szCs w:val="20"/>
              </w:rPr>
              <w:t>33 51</w:t>
            </w:r>
            <w:r>
              <w:rPr>
                <w:rFonts w:cs="Times New Roman" w:ascii="Times New Roman" w:hAnsi="Times New Roman"/>
                <w:color w:val="000000"/>
                <w:sz w:val="20"/>
                <w:szCs w:val="20"/>
                <w:lang w:val="en-US"/>
              </w:rPr>
              <w:t>6,5</w:t>
            </w:r>
          </w:p>
          <w:p>
            <w:pPr>
              <w:pStyle w:val="Normal"/>
              <w:shd w:val="clear" w:fill="FFFFFF"/>
              <w:ind w:start="-57" w:end="-57"/>
              <w:jc w:val="center"/>
              <w:rPr>
                <w:rFonts w:ascii="Times New Roman" w:hAnsi="Times New Roman" w:cs="Times New Roman"/>
                <w:color w:val="000000"/>
                <w:sz w:val="20"/>
                <w:szCs w:val="20"/>
                <w:lang w:val="en-US"/>
              </w:rPr>
            </w:pPr>
            <w:r>
              <w:rPr>
                <w:rFonts w:cs="Times New Roman" w:ascii="Times New Roman" w:hAnsi="Times New Roman"/>
                <w:color w:val="000000"/>
                <w:sz w:val="20"/>
                <w:szCs w:val="20"/>
                <w:lang w:val="en-US"/>
              </w:rPr>
            </w:r>
          </w:p>
        </w:tc>
        <w:tc>
          <w:tcPr>
            <w:tcW w:w="1133"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pPr>
            <w:r>
              <w:rPr>
                <w:rFonts w:cs="Times New Roman" w:ascii="Times New Roman" w:hAnsi="Times New Roman"/>
                <w:sz w:val="20"/>
                <w:szCs w:val="20"/>
              </w:rPr>
              <w:t>36 850</w:t>
            </w:r>
            <w:r>
              <w:rPr>
                <w:rFonts w:cs="Times New Roman" w:ascii="Times New Roman" w:hAnsi="Times New Roman"/>
                <w:sz w:val="20"/>
                <w:szCs w:val="20"/>
                <w:lang w:val="en-US"/>
              </w:rPr>
              <w:t>,4</w:t>
            </w:r>
          </w:p>
        </w:tc>
        <w:tc>
          <w:tcPr>
            <w:tcW w:w="993"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50 975,1</w:t>
            </w:r>
          </w:p>
        </w:tc>
        <w:tc>
          <w:tcPr>
            <w:tcW w:w="1002" w:type="dxa"/>
            <w:gridSpan w:val="2"/>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30 010,1</w:t>
            </w:r>
          </w:p>
        </w:tc>
        <w:tc>
          <w:tcPr>
            <w:tcW w:w="994" w:type="dxa"/>
            <w:vMerge w:val="restart"/>
            <w:tcBorders>
              <w:top w:val="single" w:sz="4" w:space="0" w:color="000080"/>
              <w:start w:val="single" w:sz="4" w:space="0" w:color="000080"/>
            </w:tcBorders>
            <w:shd w:fill="FFFFFF" w:val="clear"/>
          </w:tcPr>
          <w:p>
            <w:pPr>
              <w:pStyle w:val="Norma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tc>
        <w:tc>
          <w:tcPr>
            <w:tcW w:w="1704" w:type="dxa"/>
            <w:vMerge w:val="restart"/>
            <w:tcBorders>
              <w:top w:val="single" w:sz="4" w:space="0" w:color="000080"/>
              <w:start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Рост контингента обучающихся детских школ искусств</w:t>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82" w:type="dxa"/>
            <w:vMerge w:val="restart"/>
            <w:tcBorders>
              <w:top w:val="single" w:sz="4" w:space="0" w:color="000080"/>
              <w:start w:val="single" w:sz="4" w:space="0" w:color="000080"/>
              <w:end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w:t>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МО Кореновский район</w:t>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муниципальные бюджетные учреждения дополнительного образования: детская школа искусств имени Виктора Гавриловича Захарченко, Героя труда Российской Федерации, дважды Героя труда Кубани, композитора, г. Кореновска, детская школа искусств ст. Платнировской   МО Кореновский район</w:t>
            </w:r>
          </w:p>
        </w:tc>
      </w:tr>
      <w:tr>
        <w:trPr/>
        <w:tc>
          <w:tcPr>
            <w:tcW w:w="665" w:type="dxa"/>
            <w:vMerge w:val="continue"/>
            <w:tcBorders>
              <w:top w:val="single" w:sz="4" w:space="0" w:color="000080"/>
              <w:start w:val="single" w:sz="4" w:space="0" w:color="000080"/>
            </w:tcBorders>
            <w:shd w:fill="FFFFFF" w:val="clear"/>
          </w:tcPr>
          <w:p>
            <w:pPr>
              <w:pStyle w:val="Normal"/>
              <w:shd w:val="clear" w:fill="FFFFFF"/>
              <w:snapToGrid w:val="false"/>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1"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21"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tcBorders>
              <w:top w:val="single" w:sz="4" w:space="0" w:color="000080"/>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Краевой бюджет</w:t>
            </w:r>
          </w:p>
        </w:tc>
        <w:tc>
          <w:tcPr>
            <w:tcW w:w="1281"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1133"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93"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1133"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002" w:type="dxa"/>
            <w:gridSpan w:val="2"/>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vMerge w:val="continue"/>
            <w:tcBorders>
              <w:top w:val="single" w:sz="4" w:space="0" w:color="000080"/>
              <w:start w:val="single" w:sz="4" w:space="0" w:color="000080"/>
            </w:tcBorders>
            <w:shd w:fill="FFFFFF" w:val="clear"/>
          </w:tcPr>
          <w:p>
            <w:pPr>
              <w:pStyle w:val="Norma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704" w:type="dxa"/>
            <w:vMerge w:val="continue"/>
            <w:tcBorders>
              <w:top w:val="single" w:sz="4" w:space="0" w:color="000080"/>
              <w:start w:val="single" w:sz="4" w:space="0" w:color="000080"/>
            </w:tcBorders>
            <w:shd w:fill="FFFFFF" w:val="clear"/>
          </w:tcPr>
          <w:p>
            <w:pPr>
              <w:pStyle w:val="Normal"/>
              <w:shd w:val="clear" w:fill="FFFFFF"/>
              <w:snapToGrid w:val="false"/>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82" w:type="dxa"/>
            <w:vMerge w:val="continue"/>
            <w:tcBorders>
              <w:top w:val="single" w:sz="4" w:space="0" w:color="000080"/>
              <w:start w:val="single" w:sz="4" w:space="0" w:color="000080"/>
              <w:end w:val="single" w:sz="4" w:space="0" w:color="000080"/>
            </w:tcBorders>
            <w:shd w:fill="FFFFFF" w:val="clear"/>
          </w:tcPr>
          <w:p>
            <w:pPr>
              <w:pStyle w:val="Normal"/>
              <w:shd w:val="clear" w:fill="FFFFFF"/>
              <w:snapToGrid w:val="false"/>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665" w:type="dxa"/>
            <w:vMerge w:val="continue"/>
            <w:tcBorders>
              <w:top w:val="single" w:sz="4" w:space="0" w:color="000080"/>
              <w:start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1"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21"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tcBorders>
              <w:top w:val="single" w:sz="4" w:space="0" w:color="000080"/>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Федеральный бюджет</w:t>
            </w:r>
          </w:p>
        </w:tc>
        <w:tc>
          <w:tcPr>
            <w:tcW w:w="1281"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1133"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93"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1133"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002" w:type="dxa"/>
            <w:gridSpan w:val="2"/>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vMerge w:val="continue"/>
            <w:tcBorders>
              <w:top w:val="single" w:sz="4" w:space="0" w:color="000080"/>
              <w:start w:val="single" w:sz="4" w:space="0" w:color="000080"/>
            </w:tcBorders>
            <w:shd w:fill="FFFFFF" w:val="clear"/>
          </w:tcPr>
          <w:p>
            <w:pPr>
              <w:pStyle w:val="Norma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704" w:type="dxa"/>
            <w:vMerge w:val="continue"/>
            <w:tcBorders>
              <w:top w:val="single" w:sz="4" w:space="0" w:color="000080"/>
              <w:start w:val="single" w:sz="4" w:space="0" w:color="000080"/>
            </w:tcBorders>
            <w:shd w:fill="FFFFFF" w:val="clear"/>
          </w:tcPr>
          <w:p>
            <w:pPr>
              <w:pStyle w:val="Normal"/>
              <w:shd w:val="clear" w:fill="FFFFFF"/>
              <w:snapToGrid w:val="false"/>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82" w:type="dxa"/>
            <w:vMerge w:val="continue"/>
            <w:tcBorders>
              <w:top w:val="single" w:sz="4" w:space="0" w:color="000080"/>
              <w:start w:val="single" w:sz="4" w:space="0" w:color="000080"/>
              <w:end w:val="single" w:sz="4" w:space="0" w:color="000080"/>
            </w:tcBorders>
            <w:shd w:fill="FFFFFF" w:val="clear"/>
          </w:tcPr>
          <w:p>
            <w:pPr>
              <w:pStyle w:val="Normal"/>
              <w:shd w:val="clear" w:fill="FFFFFF"/>
              <w:snapToGrid w:val="false"/>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665" w:type="dxa"/>
            <w:vMerge w:val="continue"/>
            <w:tcBorders>
              <w:top w:val="single" w:sz="4" w:space="0" w:color="000080"/>
              <w:start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1"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21"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Муниципальный бюджет</w:t>
            </w:r>
          </w:p>
        </w:tc>
        <w:tc>
          <w:tcPr>
            <w:tcW w:w="1281"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113" w:end="-113"/>
              <w:jc w:val="center"/>
              <w:rPr>
                <w:rFonts w:ascii="Times New Roman" w:hAnsi="Times New Roman" w:cs="Times New Roman"/>
                <w:b/>
                <w:color w:val="000000"/>
                <w:sz w:val="20"/>
                <w:szCs w:val="20"/>
              </w:rPr>
            </w:pPr>
            <w:r>
              <w:rPr>
                <w:rFonts w:cs="Times New Roman" w:ascii="Times New Roman" w:hAnsi="Times New Roman"/>
                <w:b/>
                <w:color w:val="000000"/>
                <w:sz w:val="20"/>
                <w:szCs w:val="20"/>
              </w:rPr>
              <w:t>183 559,7</w:t>
            </w:r>
          </w:p>
        </w:tc>
        <w:tc>
          <w:tcPr>
            <w:tcW w:w="1133"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color w:val="000000"/>
                <w:sz w:val="20"/>
                <w:szCs w:val="20"/>
              </w:rPr>
            </w:pPr>
            <w:r>
              <w:rPr>
                <w:rFonts w:cs="Times New Roman" w:ascii="Times New Roman" w:hAnsi="Times New Roman"/>
                <w:color w:val="000000"/>
                <w:sz w:val="20"/>
                <w:szCs w:val="20"/>
              </w:rPr>
              <w:t>32 207,6</w:t>
            </w:r>
          </w:p>
        </w:tc>
        <w:tc>
          <w:tcPr>
            <w:tcW w:w="993"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pPr>
            <w:r>
              <w:rPr>
                <w:rFonts w:cs="Times New Roman" w:ascii="Times New Roman" w:hAnsi="Times New Roman"/>
                <w:color w:val="000000"/>
                <w:sz w:val="20"/>
                <w:szCs w:val="20"/>
              </w:rPr>
              <w:t xml:space="preserve">33 </w:t>
            </w:r>
            <w:r>
              <w:rPr>
                <w:rFonts w:cs="Times New Roman" w:ascii="Times New Roman" w:hAnsi="Times New Roman"/>
                <w:color w:val="000000"/>
                <w:sz w:val="20"/>
                <w:szCs w:val="20"/>
                <w:lang w:val="en-US"/>
              </w:rPr>
              <w:t>516,5</w:t>
            </w:r>
          </w:p>
        </w:tc>
        <w:tc>
          <w:tcPr>
            <w:tcW w:w="1133"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36 850,4</w:t>
            </w:r>
          </w:p>
        </w:tc>
        <w:tc>
          <w:tcPr>
            <w:tcW w:w="993"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50 975,1</w:t>
            </w:r>
          </w:p>
        </w:tc>
        <w:tc>
          <w:tcPr>
            <w:tcW w:w="1002" w:type="dxa"/>
            <w:gridSpan w:val="2"/>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30 010,1</w:t>
            </w:r>
          </w:p>
        </w:tc>
        <w:tc>
          <w:tcPr>
            <w:tcW w:w="994" w:type="dxa"/>
            <w:vMerge w:val="continue"/>
            <w:tcBorders>
              <w:top w:val="single" w:sz="4" w:space="0" w:color="000080"/>
              <w:start w:val="single" w:sz="4" w:space="0" w:color="000080"/>
            </w:tcBorders>
            <w:shd w:fill="FFFFFF" w:val="clear"/>
          </w:tcPr>
          <w:p>
            <w:pPr>
              <w:pStyle w:val="Normal"/>
              <w:shd w:val="clear" w:fill="FFFFFF"/>
              <w:snapToGrid w:val="false"/>
              <w:ind w:start="-57" w:end="-57"/>
              <w:jc w:val="both"/>
              <w:rPr>
                <w:rFonts w:ascii="Times New Roman" w:hAnsi="Times New Roman" w:cs="Times New Roman"/>
                <w:sz w:val="20"/>
                <w:szCs w:val="20"/>
              </w:rPr>
            </w:pPr>
            <w:r>
              <w:rPr>
                <w:rFonts w:cs="Times New Roman" w:ascii="Times New Roman" w:hAnsi="Times New Roman"/>
                <w:sz w:val="20"/>
                <w:szCs w:val="20"/>
              </w:rPr>
            </w:r>
          </w:p>
        </w:tc>
        <w:tc>
          <w:tcPr>
            <w:tcW w:w="1704" w:type="dxa"/>
            <w:vMerge w:val="continue"/>
            <w:tcBorders>
              <w:top w:val="single" w:sz="4" w:space="0" w:color="000080"/>
              <w:start w:val="single" w:sz="4" w:space="0" w:color="000080"/>
            </w:tcBorders>
            <w:shd w:fill="FFFFFF" w:val="clear"/>
          </w:tcPr>
          <w:p>
            <w:pPr>
              <w:pStyle w:val="Normal"/>
              <w:shd w:val="clear" w:fill="FFFFFF"/>
              <w:snapToGrid w:val="false"/>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82" w:type="dxa"/>
            <w:vMerge w:val="continue"/>
            <w:tcBorders>
              <w:top w:val="single" w:sz="4" w:space="0" w:color="000080"/>
              <w:start w:val="single" w:sz="4" w:space="0" w:color="000080"/>
              <w:end w:val="single" w:sz="4" w:space="0" w:color="000080"/>
            </w:tcBorders>
            <w:shd w:fill="FFFFFF" w:val="clear"/>
          </w:tcPr>
          <w:p>
            <w:pPr>
              <w:pStyle w:val="Normal"/>
              <w:shd w:val="clear" w:fill="FFFFFF"/>
              <w:snapToGrid w:val="false"/>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665" w:type="dxa"/>
            <w:vMerge w:val="continue"/>
            <w:tcBorders>
              <w:top w:val="single" w:sz="4" w:space="0" w:color="000080"/>
              <w:start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1"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21"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tcBorders>
              <w:top w:val="single" w:sz="4" w:space="0" w:color="000080"/>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Внебюджетные источники</w:t>
            </w:r>
          </w:p>
        </w:tc>
        <w:tc>
          <w:tcPr>
            <w:tcW w:w="1281"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1133"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93"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1133"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002" w:type="dxa"/>
            <w:gridSpan w:val="2"/>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vMerge w:val="continue"/>
            <w:tcBorders>
              <w:top w:val="single" w:sz="4" w:space="0" w:color="000080"/>
              <w:start w:val="single" w:sz="4" w:space="0" w:color="000080"/>
            </w:tcBorders>
            <w:shd w:fill="FFFFFF" w:val="clear"/>
          </w:tcPr>
          <w:p>
            <w:pPr>
              <w:pStyle w:val="Norma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704" w:type="dxa"/>
            <w:vMerge w:val="continue"/>
            <w:tcBorders>
              <w:top w:val="single" w:sz="4" w:space="0" w:color="000080"/>
              <w:start w:val="single" w:sz="4" w:space="0" w:color="000080"/>
            </w:tcBorders>
            <w:shd w:fill="FFFFFF" w:val="clear"/>
          </w:tcPr>
          <w:p>
            <w:pPr>
              <w:pStyle w:val="Normal"/>
              <w:shd w:val="clear" w:fill="FFFFFF"/>
              <w:snapToGrid w:val="false"/>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82" w:type="dxa"/>
            <w:vMerge w:val="continue"/>
            <w:tcBorders>
              <w:top w:val="single" w:sz="4" w:space="0" w:color="000080"/>
              <w:start w:val="single" w:sz="4" w:space="0" w:color="000080"/>
              <w:end w:val="single" w:sz="4" w:space="0" w:color="000080"/>
            </w:tcBorders>
            <w:shd w:fill="FFFFFF" w:val="clear"/>
          </w:tcPr>
          <w:p>
            <w:pPr>
              <w:pStyle w:val="Normal"/>
              <w:shd w:val="clear" w:fill="FFFFFF"/>
              <w:snapToGrid w:val="false"/>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3049" w:hRule="atLeast"/>
        </w:trPr>
        <w:tc>
          <w:tcPr>
            <w:tcW w:w="665" w:type="dxa"/>
            <w:vMerge w:val="restart"/>
            <w:tcBorders>
              <w:top w:val="single" w:sz="4" w:space="0" w:color="000080"/>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1.1.2.</w:t>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1" w:type="dxa"/>
            <w:vMerge w:val="restart"/>
            <w:tcBorders>
              <w:top w:val="single" w:sz="4" w:space="0" w:color="000080"/>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Финансовое обеспечение расходов на формирование условий для беспрепятственного доступа инвалидов и других маломобильных групп населения в МБУ ДО ДШИ имени Виктора Гавриловича Захарченко, Героя труда Российской Федерации, дважды Героя труда Кубани, композитора г. Кореновск</w:t>
            </w:r>
          </w:p>
        </w:tc>
        <w:tc>
          <w:tcPr>
            <w:tcW w:w="421" w:type="dxa"/>
            <w:vMerge w:val="restart"/>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281"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t>1 323,9</w:t>
            </w:r>
          </w:p>
        </w:tc>
        <w:tc>
          <w:tcPr>
            <w:tcW w:w="1133"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1 323,9</w:t>
            </w:r>
          </w:p>
        </w:tc>
        <w:tc>
          <w:tcPr>
            <w:tcW w:w="993"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0</w:t>
            </w:r>
          </w:p>
        </w:tc>
        <w:tc>
          <w:tcPr>
            <w:tcW w:w="1133"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0</w:t>
            </w:r>
          </w:p>
        </w:tc>
        <w:tc>
          <w:tcPr>
            <w:tcW w:w="993"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0</w:t>
            </w:r>
          </w:p>
        </w:tc>
        <w:tc>
          <w:tcPr>
            <w:tcW w:w="1002" w:type="dxa"/>
            <w:gridSpan w:val="2"/>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0</w:t>
            </w:r>
          </w:p>
        </w:tc>
        <w:tc>
          <w:tcPr>
            <w:tcW w:w="994"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tc>
        <w:tc>
          <w:tcPr>
            <w:tcW w:w="1704" w:type="dxa"/>
            <w:vMerge w:val="restart"/>
            <w:tcBorders>
              <w:top w:val="single" w:sz="4" w:space="0" w:color="000080"/>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Повышение качества образовательного процесса</w:t>
            </w:r>
          </w:p>
        </w:tc>
        <w:tc>
          <w:tcPr>
            <w:tcW w:w="2082" w:type="dxa"/>
            <w:vMerge w:val="restart"/>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 муниципального образования Кореновский район муниципальные бюджетные учреждения дополнительного образования: детская школа искусств имени Виктора Гавриловича Захарченко, Героя труда Российской Федерации, дважды Героя труда Кубани, композитора, г. Кореновска, детская школа искусств ст. Платнировской   МО Кореновский район</w:t>
            </w:r>
          </w:p>
        </w:tc>
      </w:tr>
      <w:tr>
        <w:trPr/>
        <w:tc>
          <w:tcPr>
            <w:tcW w:w="665"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1"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21"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tcBorders>
              <w:top w:val="single" w:sz="4" w:space="0" w:color="000080"/>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281"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t>1 218,0</w:t>
            </w:r>
          </w:p>
        </w:tc>
        <w:tc>
          <w:tcPr>
            <w:tcW w:w="1133"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t>1 218,0</w:t>
            </w:r>
          </w:p>
        </w:tc>
        <w:tc>
          <w:tcPr>
            <w:tcW w:w="993"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3"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002" w:type="dxa"/>
            <w:gridSpan w:val="2"/>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704"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82" w:type="dxa"/>
            <w:vMerge w:val="continue"/>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293" w:hRule="atLeast"/>
        </w:trPr>
        <w:tc>
          <w:tcPr>
            <w:tcW w:w="665"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1"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21"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tcBorders>
              <w:top w:val="single" w:sz="4" w:space="0" w:color="000080"/>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281"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3"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3"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002" w:type="dxa"/>
            <w:gridSpan w:val="2"/>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704"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82" w:type="dxa"/>
            <w:vMerge w:val="continue"/>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614" w:hRule="atLeast"/>
        </w:trPr>
        <w:tc>
          <w:tcPr>
            <w:tcW w:w="665"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1"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21"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Местный бюджет</w:t>
            </w:r>
          </w:p>
        </w:tc>
        <w:tc>
          <w:tcPr>
            <w:tcW w:w="1281"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b/>
                <w:sz w:val="20"/>
                <w:szCs w:val="20"/>
              </w:rPr>
            </w:pPr>
            <w:r>
              <w:rPr>
                <w:rFonts w:cs="Times New Roman" w:ascii="Times New Roman" w:hAnsi="Times New Roman"/>
                <w:b/>
                <w:sz w:val="20"/>
                <w:szCs w:val="20"/>
              </w:rPr>
              <w:t>105,9</w:t>
            </w:r>
          </w:p>
        </w:tc>
        <w:tc>
          <w:tcPr>
            <w:tcW w:w="1133"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105,9</w:t>
            </w:r>
          </w:p>
        </w:tc>
        <w:tc>
          <w:tcPr>
            <w:tcW w:w="993"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0</w:t>
            </w:r>
          </w:p>
        </w:tc>
        <w:tc>
          <w:tcPr>
            <w:tcW w:w="1133"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0</w:t>
            </w:r>
          </w:p>
        </w:tc>
        <w:tc>
          <w:tcPr>
            <w:tcW w:w="993"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0</w:t>
            </w:r>
          </w:p>
        </w:tc>
        <w:tc>
          <w:tcPr>
            <w:tcW w:w="1002" w:type="dxa"/>
            <w:gridSpan w:val="2"/>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0</w:t>
            </w:r>
          </w:p>
        </w:tc>
        <w:tc>
          <w:tcPr>
            <w:tcW w:w="994" w:type="dxa"/>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704"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82" w:type="dxa"/>
            <w:vMerge w:val="continue"/>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665"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1"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21"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1281" w:type="dxa"/>
            <w:tcBorders>
              <w:top w:val="single" w:sz="4" w:space="0" w:color="000080"/>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3" w:type="dxa"/>
            <w:gridSpan w:val="3"/>
            <w:tcBorders>
              <w:top w:val="single" w:sz="4" w:space="0" w:color="000080"/>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gridSpan w:val="3"/>
            <w:tcBorders>
              <w:top w:val="single" w:sz="4" w:space="0" w:color="000080"/>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3" w:type="dxa"/>
            <w:gridSpan w:val="3"/>
            <w:tcBorders>
              <w:top w:val="single" w:sz="4" w:space="0" w:color="000080"/>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gridSpan w:val="3"/>
            <w:tcBorders>
              <w:top w:val="single" w:sz="4" w:space="0" w:color="000080"/>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002" w:type="dxa"/>
            <w:gridSpan w:val="2"/>
            <w:tcBorders>
              <w:top w:val="single" w:sz="4" w:space="0" w:color="000080"/>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tcBorders>
              <w:top w:val="single" w:sz="4" w:space="0" w:color="000080"/>
              <w:start w:val="single" w:sz="4" w:space="0" w:color="000080"/>
              <w:bottom w:val="single" w:sz="4" w:space="0" w:color="000000"/>
            </w:tcBorders>
            <w:shd w:fill="FFFFFF" w:val="clear"/>
          </w:tcPr>
          <w:p>
            <w:pPr>
              <w:pStyle w:val="Norma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704"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82" w:type="dxa"/>
            <w:vMerge w:val="continue"/>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665" w:type="dxa"/>
            <w:vMerge w:val="restart"/>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1.1.3</w:t>
            </w:r>
          </w:p>
        </w:tc>
        <w:tc>
          <w:tcPr>
            <w:tcW w:w="1411" w:type="dxa"/>
            <w:vMerge w:val="restart"/>
            <w:tcBorders>
              <w:start w:val="single" w:sz="4" w:space="0" w:color="000080"/>
              <w:bottom w:val="single" w:sz="4" w:space="0" w:color="000080"/>
            </w:tcBorders>
            <w:shd w:fill="FFFFFF" w:val="clear"/>
          </w:tcPr>
          <w:p>
            <w:pPr>
              <w:pStyle w:val="Normal"/>
              <w:shd w:val="clear" w:fill="FFFFFF"/>
              <w:snapToGrid w:val="false"/>
              <w:spacing w:lineRule="auto" w:line="276"/>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Модернизация(капитальный ремонт, реконструкция  ,</w:t>
            </w:r>
            <w:r>
              <w:rPr>
                <w:rFonts w:eastAsia="Times New Roman" w:cs="Times New Roman" w:ascii="Times New Roman" w:hAnsi="Times New Roman"/>
                <w:color w:val="000000"/>
                <w:sz w:val="20"/>
                <w:szCs w:val="20"/>
                <w:lang w:eastAsia="hi-IN"/>
              </w:rPr>
              <w:t>изготовление  проектно-сметной документации, услуги строительного контроля, авторский надзор</w:t>
            </w:r>
            <w:r>
              <w:rPr>
                <w:rFonts w:eastAsia="Times New Roman" w:cs="Times New Roman" w:ascii="Times New Roman" w:hAnsi="Times New Roman"/>
                <w:color w:val="000000"/>
                <w:sz w:val="20"/>
                <w:szCs w:val="20"/>
              </w:rPr>
              <w:t xml:space="preserve">) МБУ ДО </w:t>
            </w:r>
            <w:r>
              <w:rPr>
                <w:rFonts w:eastAsia="Times New Roman" w:cs="Times New Roman" w:ascii="Times New Roman" w:hAnsi="Times New Roman"/>
                <w:color w:val="000000"/>
                <w:sz w:val="20"/>
                <w:szCs w:val="20"/>
                <w:shd w:fill="FFFFFF" w:val="clear"/>
              </w:rPr>
              <w:t>ДШИ имени Виктора Гавриловича Захарченко, Героя труда Российской Федерации, дважды Героя труда Кубани, композитора, г. Кореновска</w:t>
            </w:r>
          </w:p>
          <w:p>
            <w:pPr>
              <w:pStyle w:val="Normal"/>
              <w:shd w:val="clear" w:fill="FFFFFF"/>
              <w:snapToGrid w:val="false"/>
              <w:spacing w:lineRule="auto" w:line="276"/>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МБУ ДО ДШИ ст. Платнировской</w:t>
            </w:r>
          </w:p>
        </w:tc>
        <w:tc>
          <w:tcPr>
            <w:tcW w:w="421" w:type="dxa"/>
            <w:vMerge w:val="restart"/>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tcBorders>
              <w:start w:val="single" w:sz="4" w:space="0" w:color="000080"/>
              <w:bottom w:val="single" w:sz="4" w:space="0" w:color="000080"/>
            </w:tcBorders>
            <w:shd w:fill="FFFFFF" w:val="clear"/>
            <w:vAlign w:val="center"/>
          </w:tcPr>
          <w:p>
            <w:pPr>
              <w:pStyle w:val="Norma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p>
            <w:pPr>
              <w:pStyle w:val="Normal"/>
              <w:shd w:val="clear" w:fill="FFFFFF"/>
              <w:ind w:start="-57" w:end="-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shd w:val="clear" w:fill="FFFFFF"/>
              <w:ind w:start="-57" w:end="-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281" w:type="dxa"/>
            <w:tcBorders>
              <w:start w:val="single" w:sz="4" w:space="0" w:color="000080"/>
              <w:bottom w:val="single" w:sz="4" w:space="0" w:color="000000"/>
            </w:tcBorders>
            <w:shd w:fill="FFFFFF" w:val="clear"/>
            <w:vAlign w:val="center"/>
          </w:tcPr>
          <w:p>
            <w:pPr>
              <w:pStyle w:val="Normal"/>
              <w:shd w:val="clear" w:fill="FFFFFF"/>
              <w:snapToGrid w:val="false"/>
              <w:ind w:start="-57" w:end="-57"/>
              <w:jc w:val="center"/>
              <w:rPr>
                <w:rFonts w:ascii="Times New Roman" w:hAnsi="Times New Roman" w:eastAsia="Times New Roman" w:cs="Times New Roman"/>
                <w:b/>
                <w:bCs/>
                <w:color w:val="000000"/>
                <w:sz w:val="20"/>
                <w:szCs w:val="20"/>
                <w:shd w:fill="FFFFFF" w:val="clear"/>
              </w:rPr>
            </w:pPr>
            <w:r>
              <w:rPr>
                <w:rFonts w:eastAsia="Times New Roman" w:cs="Times New Roman" w:ascii="Times New Roman" w:hAnsi="Times New Roman"/>
                <w:b/>
                <w:bCs/>
                <w:color w:val="000000"/>
                <w:sz w:val="20"/>
                <w:szCs w:val="20"/>
                <w:shd w:fill="FFFFFF" w:val="clear"/>
              </w:rPr>
            </w:r>
          </w:p>
          <w:p>
            <w:pPr>
              <w:pStyle w:val="Normal"/>
              <w:shd w:val="clear" w:fill="FFFFFF"/>
              <w:ind w:start="-57" w:end="-57"/>
              <w:jc w:val="center"/>
              <w:rPr>
                <w:rFonts w:ascii="Times New Roman" w:hAnsi="Times New Roman" w:eastAsia="Times New Roman" w:cs="Times New Roman"/>
                <w:b/>
                <w:bCs/>
                <w:color w:val="000000"/>
                <w:sz w:val="20"/>
                <w:szCs w:val="20"/>
                <w:shd w:fill="FFFFFF" w:val="clear"/>
              </w:rPr>
            </w:pPr>
            <w:r>
              <w:rPr>
                <w:rFonts w:eastAsia="Times New Roman" w:cs="Times New Roman" w:ascii="Times New Roman" w:hAnsi="Times New Roman"/>
                <w:b/>
                <w:bCs/>
                <w:color w:val="000000"/>
                <w:sz w:val="20"/>
                <w:szCs w:val="20"/>
                <w:shd w:fill="FFFFFF" w:val="clear"/>
              </w:rPr>
              <w:t>7 890,3</w:t>
            </w:r>
          </w:p>
          <w:p>
            <w:pPr>
              <w:pStyle w:val="Normal"/>
              <w:shd w:val="clear" w:fill="FFFFFF"/>
              <w:ind w:start="-57" w:end="-57"/>
              <w:jc w:val="center"/>
              <w:rPr>
                <w:rFonts w:ascii="Times New Roman" w:hAnsi="Times New Roman" w:eastAsia="Times New Roman" w:cs="Times New Roman"/>
                <w:b/>
                <w:bCs/>
                <w:color w:val="000000"/>
                <w:sz w:val="20"/>
                <w:szCs w:val="20"/>
                <w:shd w:fill="FFFFFF" w:val="clear"/>
              </w:rPr>
            </w:pPr>
            <w:r>
              <w:rPr>
                <w:rFonts w:eastAsia="Times New Roman" w:cs="Times New Roman" w:ascii="Times New Roman" w:hAnsi="Times New Roman"/>
                <w:b/>
                <w:bCs/>
                <w:color w:val="000000"/>
                <w:sz w:val="20"/>
                <w:szCs w:val="20"/>
                <w:shd w:fill="FFFFFF" w:val="clear"/>
              </w:rPr>
            </w:r>
          </w:p>
        </w:tc>
        <w:tc>
          <w:tcPr>
            <w:tcW w:w="1133" w:type="dxa"/>
            <w:gridSpan w:val="3"/>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gridSpan w:val="3"/>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7 890,3</w:t>
            </w:r>
          </w:p>
        </w:tc>
        <w:tc>
          <w:tcPr>
            <w:tcW w:w="1133" w:type="dxa"/>
            <w:gridSpan w:val="3"/>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gridSpan w:val="3"/>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002" w:type="dxa"/>
            <w:gridSpan w:val="2"/>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vMerge w:val="restart"/>
            <w:tcBorders>
              <w:start w:val="single" w:sz="4" w:space="0" w:color="000080"/>
              <w:bottom w:val="single" w:sz="4" w:space="0" w:color="000000"/>
            </w:tcBorders>
            <w:shd w:fill="FFFFFF" w:val="clear"/>
          </w:tcPr>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tc>
        <w:tc>
          <w:tcPr>
            <w:tcW w:w="1704" w:type="dxa"/>
            <w:vMerge w:val="restart"/>
            <w:tcBorders>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A"/>
                <w:sz w:val="20"/>
                <w:szCs w:val="20"/>
                <w:highlight w:val="white"/>
              </w:rPr>
            </w:pPr>
            <w:r>
              <w:rPr>
                <w:rFonts w:eastAsia="Times New Roman" w:cs="Times New Roman" w:ascii="Times New Roman" w:hAnsi="Times New Roman"/>
                <w:color w:val="000000"/>
                <w:sz w:val="20"/>
                <w:szCs w:val="20"/>
                <w:highlight w:val="white"/>
              </w:rPr>
              <w:t>Создание благоприятных условий для эстетического воспитания и художественного образования,</w:t>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A"/>
                <w:sz w:val="20"/>
                <w:szCs w:val="20"/>
                <w:highlight w:val="white"/>
              </w:rPr>
              <w:t>укрепление материально- технической базы школ искусств</w:t>
            </w:r>
          </w:p>
          <w:p>
            <w:pPr>
              <w:pStyle w:val="Normal"/>
              <w:shd w:val="clear" w:fill="FFFFFF"/>
              <w:snapToGrid w:val="false"/>
              <w:spacing w:lineRule="auto" w:line="276"/>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82" w:type="dxa"/>
            <w:vMerge w:val="restart"/>
            <w:tcBorders>
              <w:start w:val="single" w:sz="4" w:space="0" w:color="000080"/>
              <w:bottom w:val="single" w:sz="4" w:space="0" w:color="000080"/>
              <w:end w:val="single" w:sz="4" w:space="0" w:color="000080"/>
            </w:tcBorders>
            <w:shd w:fill="FFFFFF" w:val="clear"/>
          </w:tcPr>
          <w:p>
            <w:pPr>
              <w:pStyle w:val="Normal"/>
              <w:shd w:val="clear" w:fill="FFFFFF"/>
              <w:snapToGrid w:val="false"/>
              <w:spacing w:lineRule="auto" w:line="276"/>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 муниципального образования Кореновский район муниципальные бюджетные учреждения дополнительного образования: детская школа искусств имени Виктора Гавриловича Захарченко, Героя труда Российской Федерации, дважды Героя труда Кубани, композитора, г. Кореновска, детская школа искусств ст. Платнировской   МО Кореновский район</w:t>
            </w:r>
          </w:p>
        </w:tc>
      </w:tr>
      <w:tr>
        <w:trPr/>
        <w:tc>
          <w:tcPr>
            <w:tcW w:w="665"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1"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21"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tcBorders>
              <w:start w:val="single" w:sz="4" w:space="0" w:color="000080"/>
              <w:bottom w:val="single" w:sz="4" w:space="0" w:color="000080"/>
            </w:tcBorders>
            <w:shd w:fill="FFFFFF" w:val="clear"/>
            <w:vAlign w:val="cente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281" w:type="dxa"/>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b/>
                <w:bCs/>
                <w:color w:val="000000"/>
                <w:sz w:val="20"/>
                <w:szCs w:val="20"/>
                <w:shd w:fill="FFFFFF" w:val="clear"/>
              </w:rPr>
            </w:pPr>
            <w:r>
              <w:rPr>
                <w:rFonts w:eastAsia="Times New Roman" w:cs="Times New Roman" w:ascii="Times New Roman" w:hAnsi="Times New Roman"/>
                <w:b/>
                <w:bCs/>
                <w:color w:val="000000"/>
                <w:sz w:val="20"/>
                <w:szCs w:val="20"/>
                <w:shd w:fill="FFFFFF" w:val="clear"/>
              </w:rPr>
              <w:t>1 329,0</w:t>
            </w:r>
          </w:p>
        </w:tc>
        <w:tc>
          <w:tcPr>
            <w:tcW w:w="1133" w:type="dxa"/>
            <w:gridSpan w:val="3"/>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gridSpan w:val="3"/>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1 329,0</w:t>
            </w:r>
          </w:p>
        </w:tc>
        <w:tc>
          <w:tcPr>
            <w:tcW w:w="1133" w:type="dxa"/>
            <w:gridSpan w:val="3"/>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gridSpan w:val="3"/>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002" w:type="dxa"/>
            <w:gridSpan w:val="2"/>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vMerge w:val="continue"/>
            <w:tcBorders>
              <w:start w:val="single" w:sz="4" w:space="0" w:color="000080"/>
              <w:bottom w:val="single" w:sz="4" w:space="0" w:color="000000"/>
            </w:tcBorders>
            <w:shd w:fill="FFFFFF" w:val="clear"/>
          </w:tcPr>
          <w:p>
            <w:pPr>
              <w:pStyle w:val="Norma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704"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82" w:type="dxa"/>
            <w:vMerge w:val="continue"/>
            <w:tcBorders>
              <w:start w:val="single" w:sz="4" w:space="0" w:color="000080"/>
              <w:bottom w:val="single" w:sz="4" w:space="0" w:color="000080"/>
              <w:end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665"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1"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21"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tcBorders>
              <w:start w:val="single" w:sz="4" w:space="0" w:color="000080"/>
              <w:bottom w:val="single" w:sz="4" w:space="0" w:color="000080"/>
            </w:tcBorders>
            <w:shd w:fill="FFFFFF" w:val="clear"/>
            <w:vAlign w:val="cente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281" w:type="dxa"/>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b/>
                <w:bCs/>
                <w:color w:val="000000"/>
                <w:sz w:val="20"/>
                <w:szCs w:val="20"/>
                <w:shd w:fill="FFFFFF" w:val="clear"/>
              </w:rPr>
            </w:pPr>
            <w:r>
              <w:rPr>
                <w:rFonts w:eastAsia="Times New Roman" w:cs="Times New Roman" w:ascii="Times New Roman" w:hAnsi="Times New Roman"/>
                <w:b/>
                <w:bCs/>
                <w:color w:val="000000"/>
                <w:sz w:val="20"/>
                <w:szCs w:val="20"/>
                <w:shd w:fill="FFFFFF" w:val="clear"/>
              </w:rPr>
              <w:t>4 712,0</w:t>
            </w:r>
          </w:p>
        </w:tc>
        <w:tc>
          <w:tcPr>
            <w:tcW w:w="1133" w:type="dxa"/>
            <w:gridSpan w:val="3"/>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gridSpan w:val="3"/>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4 712,0</w:t>
            </w:r>
          </w:p>
        </w:tc>
        <w:tc>
          <w:tcPr>
            <w:tcW w:w="1133" w:type="dxa"/>
            <w:gridSpan w:val="3"/>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gridSpan w:val="3"/>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002" w:type="dxa"/>
            <w:gridSpan w:val="2"/>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vMerge w:val="continue"/>
            <w:tcBorders>
              <w:start w:val="single" w:sz="4" w:space="0" w:color="000080"/>
              <w:bottom w:val="single" w:sz="4" w:space="0" w:color="000000"/>
            </w:tcBorders>
            <w:shd w:fill="FFFFFF" w:val="clear"/>
          </w:tcPr>
          <w:p>
            <w:pPr>
              <w:pStyle w:val="Norma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704"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82" w:type="dxa"/>
            <w:vMerge w:val="continue"/>
            <w:tcBorders>
              <w:start w:val="single" w:sz="4" w:space="0" w:color="000080"/>
              <w:bottom w:val="single" w:sz="4" w:space="0" w:color="000080"/>
              <w:end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665"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1"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21"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tcBorders>
              <w:start w:val="single" w:sz="4" w:space="0" w:color="000080"/>
              <w:bottom w:val="single" w:sz="4" w:space="0" w:color="000080"/>
            </w:tcBorders>
            <w:shd w:fill="FFFFFF" w:val="clear"/>
            <w:vAlign w:val="cente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Местный бюджет</w:t>
            </w:r>
          </w:p>
        </w:tc>
        <w:tc>
          <w:tcPr>
            <w:tcW w:w="1281" w:type="dxa"/>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b/>
                <w:bCs/>
                <w:color w:val="000000"/>
                <w:sz w:val="20"/>
                <w:szCs w:val="20"/>
                <w:shd w:fill="FFFFFF" w:val="clear"/>
              </w:rPr>
            </w:pPr>
            <w:r>
              <w:rPr>
                <w:rFonts w:eastAsia="Times New Roman" w:cs="Times New Roman" w:ascii="Times New Roman" w:hAnsi="Times New Roman"/>
                <w:b/>
                <w:bCs/>
                <w:color w:val="000000"/>
                <w:sz w:val="20"/>
                <w:szCs w:val="20"/>
                <w:shd w:fill="FFFFFF" w:val="clear"/>
              </w:rPr>
              <w:t>1 849,3</w:t>
            </w:r>
          </w:p>
        </w:tc>
        <w:tc>
          <w:tcPr>
            <w:tcW w:w="1133" w:type="dxa"/>
            <w:gridSpan w:val="3"/>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gridSpan w:val="3"/>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1 849,3</w:t>
            </w:r>
          </w:p>
        </w:tc>
        <w:tc>
          <w:tcPr>
            <w:tcW w:w="1133" w:type="dxa"/>
            <w:gridSpan w:val="3"/>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gridSpan w:val="3"/>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002" w:type="dxa"/>
            <w:gridSpan w:val="2"/>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vMerge w:val="continue"/>
            <w:tcBorders>
              <w:start w:val="single" w:sz="4" w:space="0" w:color="000080"/>
              <w:bottom w:val="single" w:sz="4" w:space="0" w:color="000000"/>
            </w:tcBorders>
            <w:shd w:fill="FFFFFF" w:val="clear"/>
          </w:tcPr>
          <w:p>
            <w:pPr>
              <w:pStyle w:val="Norma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704"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82" w:type="dxa"/>
            <w:vMerge w:val="continue"/>
            <w:tcBorders>
              <w:start w:val="single" w:sz="4" w:space="0" w:color="000080"/>
              <w:bottom w:val="single" w:sz="4" w:space="0" w:color="000080"/>
              <w:end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665"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1"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21"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tcBorders>
              <w:start w:val="single" w:sz="4" w:space="0" w:color="000080"/>
              <w:bottom w:val="single" w:sz="4" w:space="0" w:color="000080"/>
            </w:tcBorders>
            <w:shd w:fill="FFFFFF" w:val="clear"/>
            <w:vAlign w:val="cente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1281" w:type="dxa"/>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3" w:type="dxa"/>
            <w:gridSpan w:val="3"/>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gridSpan w:val="3"/>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3" w:type="dxa"/>
            <w:gridSpan w:val="3"/>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gridSpan w:val="3"/>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002" w:type="dxa"/>
            <w:gridSpan w:val="2"/>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vMerge w:val="continue"/>
            <w:tcBorders>
              <w:start w:val="single" w:sz="4" w:space="0" w:color="000080"/>
              <w:bottom w:val="single" w:sz="4" w:space="0" w:color="000000"/>
            </w:tcBorders>
            <w:shd w:fill="FFFFFF" w:val="clear"/>
          </w:tcPr>
          <w:p>
            <w:pPr>
              <w:pStyle w:val="Norma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704"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82" w:type="dxa"/>
            <w:vMerge w:val="continue"/>
            <w:tcBorders>
              <w:start w:val="single" w:sz="4" w:space="0" w:color="000080"/>
              <w:bottom w:val="single" w:sz="4" w:space="0" w:color="000080"/>
              <w:end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665" w:type="dxa"/>
            <w:vMerge w:val="restart"/>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1.1.4.</w:t>
            </w:r>
          </w:p>
        </w:tc>
        <w:tc>
          <w:tcPr>
            <w:tcW w:w="1411" w:type="dxa"/>
            <w:vMerge w:val="restart"/>
            <w:tcBorders>
              <w:start w:val="single" w:sz="4" w:space="0" w:color="000080"/>
              <w:bottom w:val="single" w:sz="4" w:space="0" w:color="000080"/>
            </w:tcBorders>
            <w:shd w:fill="FFFFFF" w:val="clear"/>
          </w:tcPr>
          <w:p>
            <w:pPr>
              <w:pStyle w:val="Normal"/>
              <w:shd w:val="clear" w:fill="FFFFFF"/>
              <w:snapToGrid w:val="false"/>
              <w:spacing w:lineRule="auto" w:line="276"/>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Укрепление материально-технической базы  МБУ ДО ДШИ имени Виктора Гавриловича Захарченко, Героя труда Российской Федерации, дважды Героя труда Кубани, композитора, г. Кореновска</w:t>
            </w:r>
          </w:p>
          <w:p>
            <w:pPr>
              <w:pStyle w:val="Normal"/>
              <w:shd w:val="clear" w:fill="FFFFFF"/>
              <w:snapToGrid w:val="false"/>
              <w:spacing w:lineRule="auto" w:line="276"/>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МБУ ДО ДШИ ст. Платнировской</w:t>
            </w:r>
          </w:p>
        </w:tc>
        <w:tc>
          <w:tcPr>
            <w:tcW w:w="421" w:type="dxa"/>
            <w:vMerge w:val="restart"/>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tcBorders>
              <w:start w:val="single" w:sz="4" w:space="0" w:color="000080"/>
              <w:bottom w:val="single" w:sz="4" w:space="0" w:color="000080"/>
            </w:tcBorders>
            <w:shd w:fill="FFFFFF" w:val="clear"/>
            <w:vAlign w:val="center"/>
          </w:tcPr>
          <w:p>
            <w:pPr>
              <w:pStyle w:val="Norma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p>
            <w:pPr>
              <w:pStyle w:val="Normal"/>
              <w:shd w:val="clear" w:fill="FFFFFF"/>
              <w:ind w:start="-57" w:end="-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shd w:val="clear" w:fill="FFFFFF"/>
              <w:ind w:start="-57" w:end="-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shd w:val="clear" w:fill="FFFFFF"/>
              <w:ind w:start="-57" w:end="-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shd w:val="clear" w:fill="FFFFFF"/>
              <w:ind w:start="-57" w:end="-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shd w:val="clear" w:fill="FFFFFF"/>
              <w:ind w:start="-57" w:end="-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shd w:val="clear" w:fill="FFFFFF"/>
              <w:ind w:start="-57" w:end="-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281" w:type="dxa"/>
            <w:tcBorders>
              <w:start w:val="single" w:sz="4" w:space="0" w:color="000080"/>
              <w:bottom w:val="single" w:sz="4" w:space="0" w:color="000000"/>
            </w:tcBorders>
            <w:shd w:fill="FFFFFF" w:val="clear"/>
            <w:vAlign w:val="center"/>
          </w:tcPr>
          <w:p>
            <w:pPr>
              <w:pStyle w:val="Normal"/>
              <w:shd w:val="clear" w:fill="FFFFFF"/>
              <w:snapToGrid w:val="false"/>
              <w:ind w:start="-57" w:end="-57"/>
              <w:jc w:val="center"/>
              <w:rPr>
                <w:rFonts w:ascii="Times New Roman" w:hAnsi="Times New Roman" w:eastAsia="Times New Roman" w:cs="Times New Roman"/>
                <w:b/>
                <w:bCs/>
                <w:color w:val="000000"/>
                <w:sz w:val="20"/>
                <w:szCs w:val="20"/>
                <w:shd w:fill="FFFFFF" w:val="clear"/>
              </w:rPr>
            </w:pPr>
            <w:r>
              <w:rPr>
                <w:rFonts w:eastAsia="Times New Roman" w:cs="Times New Roman" w:ascii="Times New Roman" w:hAnsi="Times New Roman"/>
                <w:b/>
                <w:bCs/>
                <w:color w:val="000000"/>
                <w:sz w:val="20"/>
                <w:szCs w:val="20"/>
                <w:shd w:fill="FFFFFF" w:val="clear"/>
              </w:rPr>
            </w:r>
          </w:p>
          <w:p>
            <w:pPr>
              <w:pStyle w:val="Normal"/>
              <w:shd w:val="clear" w:fill="FFFFFF"/>
              <w:snapToGrid w:val="false"/>
              <w:ind w:start="-57" w:end="-57"/>
              <w:jc w:val="center"/>
              <w:rPr>
                <w:rFonts w:ascii="Times New Roman" w:hAnsi="Times New Roman" w:eastAsia="Times New Roman" w:cs="Times New Roman"/>
                <w:b/>
                <w:bCs/>
                <w:color w:val="000000"/>
                <w:sz w:val="20"/>
                <w:szCs w:val="20"/>
                <w:shd w:fill="FFFFFF" w:val="clear"/>
              </w:rPr>
            </w:pPr>
            <w:r>
              <w:rPr>
                <w:rFonts w:eastAsia="Times New Roman" w:cs="Times New Roman" w:ascii="Times New Roman" w:hAnsi="Times New Roman"/>
                <w:b/>
                <w:bCs/>
                <w:color w:val="000000"/>
                <w:sz w:val="20"/>
                <w:szCs w:val="20"/>
                <w:shd w:fill="FFFFFF" w:val="clear"/>
              </w:rPr>
              <w:t>4 541,4</w:t>
            </w:r>
          </w:p>
          <w:p>
            <w:pPr>
              <w:pStyle w:val="Normal"/>
              <w:shd w:val="clear" w:fill="FFFFFF"/>
              <w:ind w:start="-57" w:end="-57"/>
              <w:jc w:val="center"/>
              <w:rPr>
                <w:rFonts w:ascii="Times New Roman" w:hAnsi="Times New Roman" w:eastAsia="Times New Roman" w:cs="Times New Roman"/>
                <w:b/>
                <w:bCs/>
                <w:color w:val="000000"/>
                <w:sz w:val="20"/>
                <w:szCs w:val="20"/>
                <w:shd w:fill="FFFFFF" w:val="clear"/>
              </w:rPr>
            </w:pPr>
            <w:r>
              <w:rPr>
                <w:rFonts w:eastAsia="Times New Roman" w:cs="Times New Roman" w:ascii="Times New Roman" w:hAnsi="Times New Roman"/>
                <w:b/>
                <w:bCs/>
                <w:color w:val="000000"/>
                <w:sz w:val="20"/>
                <w:szCs w:val="20"/>
                <w:shd w:fill="FFFFFF" w:val="clear"/>
              </w:rPr>
            </w:r>
          </w:p>
          <w:p>
            <w:pPr>
              <w:pStyle w:val="Normal"/>
              <w:shd w:val="clear" w:fill="FFFFFF"/>
              <w:ind w:start="-57" w:end="-57"/>
              <w:jc w:val="center"/>
              <w:rPr>
                <w:rFonts w:ascii="Times New Roman" w:hAnsi="Times New Roman" w:eastAsia="Times New Roman" w:cs="Times New Roman"/>
                <w:b/>
                <w:bCs/>
                <w:color w:val="000000"/>
                <w:sz w:val="20"/>
                <w:szCs w:val="20"/>
                <w:shd w:fill="FFFFFF" w:val="clear"/>
              </w:rPr>
            </w:pPr>
            <w:r>
              <w:rPr>
                <w:rFonts w:eastAsia="Times New Roman" w:cs="Times New Roman" w:ascii="Times New Roman" w:hAnsi="Times New Roman"/>
                <w:b/>
                <w:bCs/>
                <w:color w:val="000000"/>
                <w:sz w:val="20"/>
                <w:szCs w:val="20"/>
                <w:shd w:fill="FFFFFF" w:val="clear"/>
              </w:rPr>
            </w:r>
          </w:p>
        </w:tc>
        <w:tc>
          <w:tcPr>
            <w:tcW w:w="1133" w:type="dxa"/>
            <w:gridSpan w:val="3"/>
            <w:tcBorders>
              <w:start w:val="single" w:sz="4" w:space="0" w:color="000080"/>
              <w:bottom w:val="single" w:sz="4" w:space="0" w:color="000000"/>
            </w:tcBorders>
            <w:shd w:fill="FFFFFF" w:val="clear"/>
            <w:vAlign w:val="center"/>
          </w:tcPr>
          <w:p>
            <w:pPr>
              <w:pStyle w:val="Normal"/>
              <w:shd w:val="clear" w:fill="FFFFFF"/>
              <w:ind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p>
            <w:pPr>
              <w:pStyle w:val="Normal"/>
              <w:shd w:val="clear" w:fill="FFFFFF"/>
              <w:ind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993" w:type="dxa"/>
            <w:gridSpan w:val="3"/>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133" w:type="dxa"/>
            <w:gridSpan w:val="3"/>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4 541,4</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993" w:type="dxa"/>
            <w:gridSpan w:val="3"/>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02" w:type="dxa"/>
            <w:gridSpan w:val="2"/>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994" w:type="dxa"/>
            <w:vMerge w:val="restart"/>
            <w:tcBorders>
              <w:start w:val="single" w:sz="4" w:space="0" w:color="000080"/>
              <w:bottom w:val="single" w:sz="4" w:space="0" w:color="000000"/>
            </w:tcBorders>
            <w:shd w:fill="FFFFFF" w:val="clear"/>
          </w:tcPr>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tc>
        <w:tc>
          <w:tcPr>
            <w:tcW w:w="1704" w:type="dxa"/>
            <w:vMerge w:val="restart"/>
            <w:tcBorders>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A"/>
                <w:sz w:val="20"/>
                <w:szCs w:val="20"/>
                <w:highlight w:val="white"/>
                <w:shd w:fill="FFFFFF" w:val="clear"/>
              </w:rPr>
            </w:pPr>
            <w:r>
              <w:rPr>
                <w:rFonts w:eastAsia="Times New Roman" w:cs="Times New Roman" w:ascii="Times New Roman" w:hAnsi="Times New Roman"/>
                <w:color w:val="000000"/>
                <w:sz w:val="20"/>
                <w:szCs w:val="20"/>
                <w:highlight w:val="white"/>
              </w:rPr>
              <w:t>Создание благоприятных условий для эстетического воспитания и художественного образования,</w:t>
            </w:r>
          </w:p>
          <w:p>
            <w:pPr>
              <w:pStyle w:val="Normal"/>
              <w:shd w:val="clear" w:fill="FFFFFF"/>
              <w:snapToGrid w:val="false"/>
              <w:spacing w:lineRule="auto" w:line="276"/>
              <w:ind w:start="-57" w:end="-57"/>
              <w:jc w:val="both"/>
              <w:rPr>
                <w:rFonts w:ascii="Times New Roman" w:hAnsi="Times New Roman" w:eastAsia="Times New Roman" w:cs="Times New Roman"/>
                <w:color w:val="00000A"/>
                <w:sz w:val="20"/>
                <w:szCs w:val="20"/>
                <w:highlight w:val="white"/>
                <w:shd w:fill="FFFFFF" w:val="clear"/>
              </w:rPr>
            </w:pPr>
            <w:r>
              <w:rPr>
                <w:rFonts w:eastAsia="Times New Roman" w:cs="Times New Roman" w:ascii="Times New Roman" w:hAnsi="Times New Roman"/>
                <w:color w:val="00000A"/>
                <w:sz w:val="20"/>
                <w:szCs w:val="20"/>
                <w:highlight w:val="white"/>
                <w:shd w:fill="FFFFFF" w:val="clear"/>
              </w:rPr>
              <w:t>укрепление материально- технической базы школ искусств</w:t>
            </w:r>
          </w:p>
        </w:tc>
        <w:tc>
          <w:tcPr>
            <w:tcW w:w="2082" w:type="dxa"/>
            <w:vMerge w:val="restart"/>
            <w:tcBorders>
              <w:start w:val="single" w:sz="4" w:space="0" w:color="000080"/>
              <w:bottom w:val="single" w:sz="4" w:space="0" w:color="000080"/>
              <w:end w:val="single" w:sz="4" w:space="0" w:color="000080"/>
            </w:tcBorders>
            <w:shd w:fill="FFFFFF" w:val="clear"/>
          </w:tcPr>
          <w:p>
            <w:pPr>
              <w:pStyle w:val="Normal"/>
              <w:shd w:val="clear" w:fill="FFFFFF"/>
              <w:snapToGrid w:val="false"/>
              <w:spacing w:lineRule="auto" w:line="276"/>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 муниципального образования Кореновский район муниципальные бюджетные учреждения дополнительного образования: детская школа искусств имени Виктора Гавриловича Захарченко, Героя труда Российской Федерации, дважды Героя труда Кубани, композитора, г. Кореновска, детская школа искусств ст. Платнировской   МО Кореновский район</w:t>
            </w:r>
          </w:p>
        </w:tc>
      </w:tr>
      <w:tr>
        <w:trPr/>
        <w:tc>
          <w:tcPr>
            <w:tcW w:w="665"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1"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21"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tcBorders>
              <w:start w:val="single" w:sz="4" w:space="0" w:color="000080"/>
              <w:bottom w:val="single" w:sz="4" w:space="0" w:color="000080"/>
            </w:tcBorders>
            <w:shd w:fill="FFFFFF" w:val="clear"/>
            <w:vAlign w:val="cente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281" w:type="dxa"/>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b/>
                <w:bCs/>
                <w:color w:val="000000"/>
                <w:sz w:val="20"/>
                <w:szCs w:val="20"/>
                <w:shd w:fill="FFFFFF" w:val="clear"/>
              </w:rPr>
            </w:pPr>
            <w:r>
              <w:rPr>
                <w:rFonts w:eastAsia="Times New Roman" w:cs="Times New Roman" w:ascii="Times New Roman" w:hAnsi="Times New Roman"/>
                <w:b/>
                <w:bCs/>
                <w:color w:val="000000"/>
                <w:sz w:val="20"/>
                <w:szCs w:val="20"/>
                <w:shd w:fill="FFFFFF" w:val="clear"/>
              </w:rPr>
              <w:t>316,1</w:t>
            </w:r>
          </w:p>
        </w:tc>
        <w:tc>
          <w:tcPr>
            <w:tcW w:w="1133" w:type="dxa"/>
            <w:gridSpan w:val="3"/>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gridSpan w:val="3"/>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3" w:type="dxa"/>
            <w:gridSpan w:val="3"/>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316,1</w:t>
            </w:r>
          </w:p>
        </w:tc>
        <w:tc>
          <w:tcPr>
            <w:tcW w:w="993" w:type="dxa"/>
            <w:gridSpan w:val="3"/>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002" w:type="dxa"/>
            <w:gridSpan w:val="2"/>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vMerge w:val="continue"/>
            <w:tcBorders>
              <w:start w:val="single" w:sz="4" w:space="0" w:color="000080"/>
              <w:bottom w:val="single" w:sz="4" w:space="0" w:color="000000"/>
            </w:tcBorders>
            <w:shd w:fill="FFFFFF" w:val="clear"/>
          </w:tcPr>
          <w:p>
            <w:pPr>
              <w:pStyle w:val="Norma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704"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82" w:type="dxa"/>
            <w:vMerge w:val="continue"/>
            <w:tcBorders>
              <w:start w:val="single" w:sz="4" w:space="0" w:color="000080"/>
              <w:bottom w:val="single" w:sz="4" w:space="0" w:color="000080"/>
              <w:end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665"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1"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21"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tcBorders>
              <w:start w:val="single" w:sz="4" w:space="0" w:color="000080"/>
              <w:bottom w:val="single" w:sz="4" w:space="0" w:color="000080"/>
            </w:tcBorders>
            <w:shd w:fill="FFFFFF" w:val="clear"/>
            <w:vAlign w:val="cente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281" w:type="dxa"/>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b/>
                <w:bCs/>
                <w:color w:val="000000"/>
                <w:sz w:val="20"/>
                <w:szCs w:val="20"/>
                <w:shd w:fill="FFFFFF" w:val="clear"/>
              </w:rPr>
            </w:pPr>
            <w:r>
              <w:rPr>
                <w:rFonts w:eastAsia="Times New Roman" w:cs="Times New Roman" w:ascii="Times New Roman" w:hAnsi="Times New Roman"/>
                <w:b/>
                <w:bCs/>
                <w:color w:val="000000"/>
                <w:sz w:val="20"/>
                <w:szCs w:val="20"/>
                <w:shd w:fill="FFFFFF" w:val="clear"/>
              </w:rPr>
              <w:t>3 634,9</w:t>
            </w:r>
          </w:p>
        </w:tc>
        <w:tc>
          <w:tcPr>
            <w:tcW w:w="1133" w:type="dxa"/>
            <w:gridSpan w:val="3"/>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gridSpan w:val="3"/>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3" w:type="dxa"/>
            <w:gridSpan w:val="3"/>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3 634,9</w:t>
            </w:r>
          </w:p>
        </w:tc>
        <w:tc>
          <w:tcPr>
            <w:tcW w:w="993" w:type="dxa"/>
            <w:gridSpan w:val="3"/>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002" w:type="dxa"/>
            <w:gridSpan w:val="2"/>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vMerge w:val="continue"/>
            <w:tcBorders>
              <w:start w:val="single" w:sz="4" w:space="0" w:color="000080"/>
              <w:bottom w:val="single" w:sz="4" w:space="0" w:color="000000"/>
            </w:tcBorders>
            <w:shd w:fill="FFFFFF" w:val="clear"/>
          </w:tcPr>
          <w:p>
            <w:pPr>
              <w:pStyle w:val="Norma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704"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82" w:type="dxa"/>
            <w:vMerge w:val="continue"/>
            <w:tcBorders>
              <w:start w:val="single" w:sz="4" w:space="0" w:color="000080"/>
              <w:bottom w:val="single" w:sz="4" w:space="0" w:color="000080"/>
              <w:end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665"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1"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21"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tcBorders>
              <w:start w:val="single" w:sz="4" w:space="0" w:color="000080"/>
              <w:bottom w:val="single" w:sz="4" w:space="0" w:color="000080"/>
            </w:tcBorders>
            <w:shd w:fill="FFFFFF" w:val="clear"/>
            <w:vAlign w:val="cente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Местный бюджет</w:t>
            </w:r>
          </w:p>
        </w:tc>
        <w:tc>
          <w:tcPr>
            <w:tcW w:w="1281" w:type="dxa"/>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b/>
                <w:bCs/>
                <w:color w:val="000000"/>
                <w:sz w:val="20"/>
                <w:szCs w:val="20"/>
                <w:shd w:fill="FFFFFF" w:val="clear"/>
              </w:rPr>
            </w:pPr>
            <w:r>
              <w:rPr>
                <w:rFonts w:eastAsia="Times New Roman" w:cs="Times New Roman" w:ascii="Times New Roman" w:hAnsi="Times New Roman"/>
                <w:b/>
                <w:bCs/>
                <w:color w:val="000000"/>
                <w:sz w:val="20"/>
                <w:szCs w:val="20"/>
                <w:shd w:fill="FFFFFF" w:val="clear"/>
              </w:rPr>
              <w:t>590,4</w:t>
            </w:r>
          </w:p>
        </w:tc>
        <w:tc>
          <w:tcPr>
            <w:tcW w:w="1133" w:type="dxa"/>
            <w:gridSpan w:val="3"/>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gridSpan w:val="3"/>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3" w:type="dxa"/>
            <w:gridSpan w:val="3"/>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590,4</w:t>
            </w:r>
          </w:p>
        </w:tc>
        <w:tc>
          <w:tcPr>
            <w:tcW w:w="993" w:type="dxa"/>
            <w:gridSpan w:val="3"/>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002" w:type="dxa"/>
            <w:gridSpan w:val="2"/>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vMerge w:val="continue"/>
            <w:tcBorders>
              <w:start w:val="single" w:sz="4" w:space="0" w:color="000080"/>
              <w:bottom w:val="single" w:sz="4" w:space="0" w:color="000000"/>
            </w:tcBorders>
            <w:shd w:fill="FFFFFF" w:val="clear"/>
          </w:tcPr>
          <w:p>
            <w:pPr>
              <w:pStyle w:val="Norma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704"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82" w:type="dxa"/>
            <w:vMerge w:val="continue"/>
            <w:tcBorders>
              <w:start w:val="single" w:sz="4" w:space="0" w:color="000080"/>
              <w:bottom w:val="single" w:sz="4" w:space="0" w:color="000080"/>
              <w:end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665"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1"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21"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tcBorders>
              <w:start w:val="single" w:sz="4" w:space="0" w:color="000080"/>
              <w:bottom w:val="single" w:sz="4" w:space="0" w:color="000080"/>
            </w:tcBorders>
            <w:shd w:fill="FFFFFF" w:val="clear"/>
            <w:vAlign w:val="cente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1281" w:type="dxa"/>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3" w:type="dxa"/>
            <w:gridSpan w:val="3"/>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gridSpan w:val="3"/>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3" w:type="dxa"/>
            <w:gridSpan w:val="3"/>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gridSpan w:val="3"/>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002" w:type="dxa"/>
            <w:gridSpan w:val="2"/>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vMerge w:val="continue"/>
            <w:tcBorders>
              <w:start w:val="single" w:sz="4" w:space="0" w:color="000080"/>
              <w:bottom w:val="single" w:sz="4" w:space="0" w:color="000000"/>
            </w:tcBorders>
            <w:shd w:fill="FFFFFF" w:val="clear"/>
          </w:tcPr>
          <w:p>
            <w:pPr>
              <w:pStyle w:val="Norma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704"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82" w:type="dxa"/>
            <w:vMerge w:val="continue"/>
            <w:tcBorders>
              <w:start w:val="single" w:sz="4" w:space="0" w:color="000080"/>
              <w:bottom w:val="single" w:sz="4" w:space="0" w:color="000080"/>
              <w:end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451" w:hRule="atLeast"/>
        </w:trPr>
        <w:tc>
          <w:tcPr>
            <w:tcW w:w="665" w:type="dxa"/>
            <w:vMerge w:val="restart"/>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1.1.5</w:t>
            </w:r>
          </w:p>
        </w:tc>
        <w:tc>
          <w:tcPr>
            <w:tcW w:w="1411" w:type="dxa"/>
            <w:vMerge w:val="restart"/>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Иные межбюджетные трансферты на дополнительную помощь местным бюджетам для решения социально-значимых вопросов местного значения МБУ ДО ДШИ имени Виктора Гавриловича Захарченко, Героя труда Российской Федерации, дважды Героя труда Кубани, композитора, г. Кореновска</w:t>
            </w:r>
          </w:p>
        </w:tc>
        <w:tc>
          <w:tcPr>
            <w:tcW w:w="421" w:type="dxa"/>
            <w:vMerge w:val="restart"/>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tcBorders>
              <w:start w:val="single" w:sz="4" w:space="0" w:color="000080"/>
              <w:bottom w:val="single" w:sz="4" w:space="0" w:color="000080"/>
            </w:tcBorders>
            <w:shd w:fill="FFFFFF" w:val="clear"/>
            <w:vAlign w:val="center"/>
          </w:tcPr>
          <w:p>
            <w:pPr>
              <w:pStyle w:val="Normal"/>
              <w:shd w:val="clear" w:fill="FFFFFF"/>
              <w:ind w:start="-57" w:end="-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281" w:type="dxa"/>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b/>
                <w:bCs/>
                <w:color w:val="000000"/>
                <w:sz w:val="20"/>
                <w:szCs w:val="20"/>
                <w:shd w:fill="FFFFFF" w:val="clear"/>
              </w:rPr>
            </w:pPr>
            <w:r>
              <w:rPr>
                <w:rFonts w:eastAsia="Times New Roman" w:cs="Times New Roman" w:ascii="Times New Roman" w:hAnsi="Times New Roman"/>
                <w:b/>
                <w:bCs/>
                <w:color w:val="000000"/>
                <w:sz w:val="20"/>
                <w:szCs w:val="20"/>
                <w:shd w:fill="FFFFFF" w:val="clear"/>
              </w:rPr>
              <w:t>280,0</w:t>
            </w:r>
          </w:p>
        </w:tc>
        <w:tc>
          <w:tcPr>
            <w:tcW w:w="1133" w:type="dxa"/>
            <w:gridSpan w:val="3"/>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gridSpan w:val="3"/>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280,0</w:t>
            </w:r>
          </w:p>
        </w:tc>
        <w:tc>
          <w:tcPr>
            <w:tcW w:w="1133" w:type="dxa"/>
            <w:gridSpan w:val="3"/>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gridSpan w:val="3"/>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002" w:type="dxa"/>
            <w:gridSpan w:val="2"/>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vMerge w:val="restart"/>
            <w:tcBorders>
              <w:start w:val="single" w:sz="4" w:space="0" w:color="000080"/>
              <w:bottom w:val="single" w:sz="4" w:space="0" w:color="000000"/>
            </w:tcBorders>
            <w:shd w:fill="FFFFFF" w:val="clear"/>
          </w:tcPr>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tc>
        <w:tc>
          <w:tcPr>
            <w:tcW w:w="1704" w:type="dxa"/>
            <w:vMerge w:val="restart"/>
            <w:tcBorders>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A"/>
                <w:sz w:val="20"/>
                <w:szCs w:val="20"/>
                <w:highlight w:val="white"/>
                <w:shd w:fill="FFFFFF" w:val="clear"/>
              </w:rPr>
            </w:pPr>
            <w:r>
              <w:rPr>
                <w:rFonts w:eastAsia="Times New Roman" w:cs="Times New Roman" w:ascii="Times New Roman" w:hAnsi="Times New Roman"/>
                <w:color w:val="000000"/>
                <w:sz w:val="20"/>
                <w:szCs w:val="20"/>
                <w:highlight w:val="white"/>
              </w:rPr>
              <w:t>Создание благоприятных условий для эстетического воспитания и художественного образования,</w:t>
            </w:r>
          </w:p>
          <w:p>
            <w:pPr>
              <w:pStyle w:val="Normal"/>
              <w:shd w:val="clear" w:fill="FFFFFF"/>
              <w:snapToGrid w:val="false"/>
              <w:spacing w:lineRule="auto" w:line="276"/>
              <w:ind w:start="-57" w:end="-57"/>
              <w:jc w:val="both"/>
              <w:rPr>
                <w:rFonts w:ascii="Times New Roman" w:hAnsi="Times New Roman" w:eastAsia="Times New Roman" w:cs="Times New Roman"/>
                <w:color w:val="00000A"/>
                <w:sz w:val="20"/>
                <w:szCs w:val="20"/>
                <w:highlight w:val="white"/>
                <w:shd w:fill="FFFFFF" w:val="clear"/>
              </w:rPr>
            </w:pPr>
            <w:r>
              <w:rPr>
                <w:rFonts w:eastAsia="Times New Roman" w:cs="Times New Roman" w:ascii="Times New Roman" w:hAnsi="Times New Roman"/>
                <w:color w:val="00000A"/>
                <w:sz w:val="20"/>
                <w:szCs w:val="20"/>
                <w:highlight w:val="white"/>
                <w:shd w:fill="FFFFFF" w:val="clear"/>
              </w:rPr>
              <w:t>укрепление материально- технической базы школ искусств</w:t>
            </w:r>
          </w:p>
        </w:tc>
        <w:tc>
          <w:tcPr>
            <w:tcW w:w="2082" w:type="dxa"/>
            <w:vMerge w:val="restart"/>
            <w:tcBorders>
              <w:start w:val="single" w:sz="4" w:space="0" w:color="000080"/>
              <w:bottom w:val="single" w:sz="4" w:space="0" w:color="000080"/>
              <w:end w:val="single" w:sz="4" w:space="0" w:color="000080"/>
            </w:tcBorders>
            <w:shd w:fill="FFFFFF" w:val="clear"/>
          </w:tcPr>
          <w:p>
            <w:pPr>
              <w:pStyle w:val="Normal"/>
              <w:shd w:val="clear" w:fill="FFFFFF"/>
              <w:snapToGrid w:val="false"/>
              <w:spacing w:lineRule="auto" w:line="276"/>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 муниципального образования Кореновский район муниципальные бюджетные учреждения дополнительного образования: детская школа искусств имени Виктора Гавриловича Захарченко, Героя труда Российской Федерации, дважды Героя труда Кубани, композитора, г. Кореновска, детская школа искусств ст. Платнировской   МО Кореновский район</w:t>
            </w:r>
          </w:p>
        </w:tc>
      </w:tr>
      <w:tr>
        <w:trPr/>
        <w:tc>
          <w:tcPr>
            <w:tcW w:w="665"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1"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21"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tcBorders>
              <w:start w:val="single" w:sz="4" w:space="0" w:color="000080"/>
              <w:bottom w:val="single" w:sz="4" w:space="0" w:color="000080"/>
            </w:tcBorders>
            <w:shd w:fill="FFFFFF" w:val="clear"/>
            <w:vAlign w:val="cente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281" w:type="dxa"/>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280,0</w:t>
            </w:r>
          </w:p>
        </w:tc>
        <w:tc>
          <w:tcPr>
            <w:tcW w:w="1133" w:type="dxa"/>
            <w:gridSpan w:val="3"/>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gridSpan w:val="3"/>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280,0</w:t>
            </w:r>
          </w:p>
        </w:tc>
        <w:tc>
          <w:tcPr>
            <w:tcW w:w="1133" w:type="dxa"/>
            <w:gridSpan w:val="3"/>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gridSpan w:val="3"/>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002" w:type="dxa"/>
            <w:gridSpan w:val="2"/>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vMerge w:val="continue"/>
            <w:tcBorders>
              <w:start w:val="single" w:sz="4" w:space="0" w:color="000080"/>
              <w:bottom w:val="single" w:sz="4" w:space="0" w:color="000000"/>
            </w:tcBorders>
            <w:shd w:fill="FFFFFF" w:val="clear"/>
          </w:tcPr>
          <w:p>
            <w:pPr>
              <w:pStyle w:val="Norma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704"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82" w:type="dxa"/>
            <w:vMerge w:val="continue"/>
            <w:tcBorders>
              <w:start w:val="single" w:sz="4" w:space="0" w:color="000080"/>
              <w:bottom w:val="single" w:sz="4" w:space="0" w:color="000080"/>
              <w:end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665"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1"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21"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tcBorders>
              <w:start w:val="single" w:sz="4" w:space="0" w:color="000080"/>
              <w:bottom w:val="single" w:sz="4" w:space="0" w:color="000080"/>
            </w:tcBorders>
            <w:shd w:fill="FFFFFF" w:val="clear"/>
            <w:vAlign w:val="cente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281" w:type="dxa"/>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3" w:type="dxa"/>
            <w:gridSpan w:val="3"/>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gridSpan w:val="3"/>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3" w:type="dxa"/>
            <w:gridSpan w:val="3"/>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gridSpan w:val="3"/>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002" w:type="dxa"/>
            <w:gridSpan w:val="2"/>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vMerge w:val="continue"/>
            <w:tcBorders>
              <w:start w:val="single" w:sz="4" w:space="0" w:color="000080"/>
              <w:bottom w:val="single" w:sz="4" w:space="0" w:color="000000"/>
            </w:tcBorders>
            <w:shd w:fill="FFFFFF" w:val="clear"/>
          </w:tcPr>
          <w:p>
            <w:pPr>
              <w:pStyle w:val="Norma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704"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82" w:type="dxa"/>
            <w:vMerge w:val="continue"/>
            <w:tcBorders>
              <w:start w:val="single" w:sz="4" w:space="0" w:color="000080"/>
              <w:bottom w:val="single" w:sz="4" w:space="0" w:color="000080"/>
              <w:end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665"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1"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21"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tcBorders>
              <w:start w:val="single" w:sz="4" w:space="0" w:color="000080"/>
              <w:bottom w:val="single" w:sz="4" w:space="0" w:color="000080"/>
            </w:tcBorders>
            <w:shd w:fill="FFFFFF" w:val="clear"/>
            <w:vAlign w:val="cente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Местный бюджет</w:t>
            </w:r>
          </w:p>
        </w:tc>
        <w:tc>
          <w:tcPr>
            <w:tcW w:w="1281" w:type="dxa"/>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3" w:type="dxa"/>
            <w:gridSpan w:val="3"/>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gridSpan w:val="3"/>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3" w:type="dxa"/>
            <w:gridSpan w:val="3"/>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gridSpan w:val="3"/>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002" w:type="dxa"/>
            <w:gridSpan w:val="2"/>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vMerge w:val="continue"/>
            <w:tcBorders>
              <w:start w:val="single" w:sz="4" w:space="0" w:color="000080"/>
              <w:bottom w:val="single" w:sz="4" w:space="0" w:color="000000"/>
            </w:tcBorders>
            <w:shd w:fill="FFFFFF" w:val="clear"/>
          </w:tcPr>
          <w:p>
            <w:pPr>
              <w:pStyle w:val="Norma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704"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82" w:type="dxa"/>
            <w:vMerge w:val="continue"/>
            <w:tcBorders>
              <w:start w:val="single" w:sz="4" w:space="0" w:color="000080"/>
              <w:bottom w:val="single" w:sz="4" w:space="0" w:color="000080"/>
              <w:end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665"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1"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21"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tcBorders>
              <w:start w:val="single" w:sz="4" w:space="0" w:color="000080"/>
              <w:bottom w:val="single" w:sz="4" w:space="0" w:color="000080"/>
            </w:tcBorders>
            <w:shd w:fill="FFFFFF" w:val="clear"/>
            <w:vAlign w:val="cente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1281" w:type="dxa"/>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3" w:type="dxa"/>
            <w:gridSpan w:val="3"/>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gridSpan w:val="3"/>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3" w:type="dxa"/>
            <w:gridSpan w:val="3"/>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3" w:type="dxa"/>
            <w:gridSpan w:val="3"/>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002" w:type="dxa"/>
            <w:gridSpan w:val="2"/>
            <w:tcBorders>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vMerge w:val="continue"/>
            <w:tcBorders>
              <w:start w:val="single" w:sz="4" w:space="0" w:color="000080"/>
              <w:bottom w:val="single" w:sz="4" w:space="0" w:color="000000"/>
            </w:tcBorders>
            <w:shd w:fill="FFFFFF" w:val="clear"/>
          </w:tcPr>
          <w:p>
            <w:pPr>
              <w:pStyle w:val="Norma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704"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82" w:type="dxa"/>
            <w:vMerge w:val="continue"/>
            <w:tcBorders>
              <w:start w:val="single" w:sz="4" w:space="0" w:color="000080"/>
              <w:bottom w:val="single" w:sz="4" w:space="0" w:color="000080"/>
              <w:end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665" w:type="dxa"/>
            <w:tcBorders>
              <w:top w:val="single" w:sz="4" w:space="0" w:color="000080"/>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1.2.</w:t>
            </w:r>
          </w:p>
        </w:tc>
        <w:tc>
          <w:tcPr>
            <w:tcW w:w="1411" w:type="dxa"/>
            <w:tcBorders>
              <w:top w:val="single" w:sz="4" w:space="0" w:color="000080"/>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421" w:type="dxa"/>
            <w:tcBorders>
              <w:top w:val="single" w:sz="4" w:space="0" w:color="000080"/>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w:t>
            </w:r>
          </w:p>
        </w:tc>
        <w:tc>
          <w:tcPr>
            <w:tcW w:w="12592" w:type="dxa"/>
            <w:gridSpan w:val="19"/>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Выявление и материальная поддержка особо талантливых и одаренных учащихся школ искусств;</w:t>
            </w:r>
          </w:p>
        </w:tc>
      </w:tr>
      <w:tr>
        <w:trPr>
          <w:trHeight w:val="2636" w:hRule="atLeast"/>
        </w:trPr>
        <w:tc>
          <w:tcPr>
            <w:tcW w:w="665" w:type="dxa"/>
            <w:vMerge w:val="restart"/>
            <w:tcBorders>
              <w:top w:val="single" w:sz="4" w:space="0" w:color="000080"/>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1.2.1.</w:t>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1" w:type="dxa"/>
            <w:vMerge w:val="restart"/>
            <w:tcBorders>
              <w:top w:val="single" w:sz="4" w:space="0" w:color="000080"/>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Выплата стипендий одаренным учащимся:</w:t>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МБУ ДО ДШИ имени Виктора Гавриловича Захарченко, Героя труда Российской Федерации, дважды Героя труда Кубани, композитора, г. Кореновска</w:t>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МБУ ДО ДШИ ст. Платнировской</w:t>
            </w:r>
          </w:p>
        </w:tc>
        <w:tc>
          <w:tcPr>
            <w:tcW w:w="421" w:type="dxa"/>
            <w:vMerge w:val="restart"/>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305" w:type="dxa"/>
            <w:gridSpan w:val="2"/>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b/>
                <w:sz w:val="20"/>
                <w:szCs w:val="20"/>
              </w:rPr>
            </w:pPr>
            <w:r>
              <w:rPr>
                <w:rFonts w:cs="Times New Roman" w:ascii="Times New Roman" w:hAnsi="Times New Roman"/>
                <w:b/>
                <w:sz w:val="20"/>
                <w:szCs w:val="20"/>
              </w:rPr>
              <w:t>1 824,0</w:t>
            </w:r>
          </w:p>
        </w:tc>
        <w:tc>
          <w:tcPr>
            <w:tcW w:w="1135"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360,0</w:t>
            </w:r>
          </w:p>
        </w:tc>
        <w:tc>
          <w:tcPr>
            <w:tcW w:w="991"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tabs>
                <w:tab w:val="clear" w:pos="708"/>
                <w:tab w:val="center" w:pos="442" w:leader="none"/>
              </w:tabs>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ab/>
              <w:t>360,0</w:t>
            </w:r>
          </w:p>
        </w:tc>
        <w:tc>
          <w:tcPr>
            <w:tcW w:w="1135"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360,0</w:t>
            </w:r>
          </w:p>
        </w:tc>
        <w:tc>
          <w:tcPr>
            <w:tcW w:w="991"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420,0</w:t>
            </w:r>
          </w:p>
        </w:tc>
        <w:tc>
          <w:tcPr>
            <w:tcW w:w="978"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324,0</w:t>
            </w:r>
          </w:p>
        </w:tc>
        <w:tc>
          <w:tcPr>
            <w:tcW w:w="994" w:type="dxa"/>
            <w:vMerge w:val="restart"/>
            <w:tcBorders>
              <w:top w:val="single" w:sz="4" w:space="0" w:color="000080"/>
              <w:start w:val="single" w:sz="4" w:space="0" w:color="000080"/>
            </w:tcBorders>
            <w:shd w:fill="FFFFFF" w:val="clear"/>
          </w:tcPr>
          <w:p>
            <w:pPr>
              <w:pStyle w:val="Norma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tc>
        <w:tc>
          <w:tcPr>
            <w:tcW w:w="1704" w:type="dxa"/>
            <w:vMerge w:val="restart"/>
            <w:tcBorders>
              <w:top w:val="single" w:sz="4" w:space="0" w:color="000080"/>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Число учащихся детских школ искусств, ежегодно удостоенных стипендий, премий, грантов различного уровня</w:t>
            </w:r>
          </w:p>
        </w:tc>
        <w:tc>
          <w:tcPr>
            <w:tcW w:w="2082" w:type="dxa"/>
            <w:vMerge w:val="restart"/>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 муниципального образования Кореновский район</w:t>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муниципальные бюджетные учреждения дополнительного образования: детская школа искусств имени Виктора Гавриловича Захарченко, Героя труда Российской Федерации, дважды Героя труда Кубани, композитора, г. Кореновска, детская школа искусств ст. Платнировской МО Кореновский район;</w:t>
            </w:r>
          </w:p>
        </w:tc>
      </w:tr>
      <w:tr>
        <w:trPr/>
        <w:tc>
          <w:tcPr>
            <w:tcW w:w="665"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1"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21"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tcBorders>
              <w:top w:val="single" w:sz="4" w:space="0" w:color="000080"/>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05" w:type="dxa"/>
            <w:gridSpan w:val="2"/>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5"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5"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78"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vMerge w:val="continue"/>
            <w:tcBorders>
              <w:top w:val="single" w:sz="4" w:space="0" w:color="000080"/>
              <w:start w:val="single" w:sz="4" w:space="0" w:color="000080"/>
            </w:tcBorders>
            <w:shd w:fill="FFFFFF" w:val="clear"/>
          </w:tcPr>
          <w:p>
            <w:pPr>
              <w:pStyle w:val="Normal"/>
              <w:shd w:val="clear" w:fill="FFFFFF"/>
              <w:snapToGrid w:val="false"/>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704"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82" w:type="dxa"/>
            <w:vMerge w:val="continue"/>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665"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1"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21"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tcBorders>
              <w:top w:val="single" w:sz="4" w:space="0" w:color="000080"/>
              <w:start w:val="single" w:sz="4" w:space="0" w:color="000080"/>
              <w:bottom w:val="single" w:sz="4" w:space="0" w:color="000080"/>
            </w:tcBorders>
            <w:shd w:fill="FFFFFF" w:val="clear"/>
          </w:tcPr>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05" w:type="dxa"/>
            <w:gridSpan w:val="2"/>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5"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5"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78"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vMerge w:val="continue"/>
            <w:tcBorders>
              <w:top w:val="single" w:sz="4" w:space="0" w:color="000080"/>
              <w:start w:val="single" w:sz="4" w:space="0" w:color="000080"/>
            </w:tcBorders>
            <w:shd w:fill="FFFFFF" w:val="clear"/>
          </w:tcPr>
          <w:p>
            <w:pPr>
              <w:pStyle w:val="Normal"/>
              <w:shd w:val="clear" w:fill="FFFFFF"/>
              <w:snapToGrid w:val="false"/>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704"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82" w:type="dxa"/>
            <w:vMerge w:val="continue"/>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665"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1"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21"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tcBorders>
              <w:top w:val="single" w:sz="4" w:space="0" w:color="000080"/>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1305" w:type="dxa"/>
            <w:gridSpan w:val="2"/>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b/>
                <w:sz w:val="20"/>
                <w:szCs w:val="20"/>
              </w:rPr>
            </w:pPr>
            <w:r>
              <w:rPr>
                <w:rFonts w:cs="Times New Roman" w:ascii="Times New Roman" w:hAnsi="Times New Roman"/>
                <w:b/>
                <w:sz w:val="20"/>
                <w:szCs w:val="20"/>
              </w:rPr>
              <w:t>1 824,0</w:t>
            </w:r>
          </w:p>
        </w:tc>
        <w:tc>
          <w:tcPr>
            <w:tcW w:w="1135"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360,0</w:t>
            </w:r>
          </w:p>
        </w:tc>
        <w:tc>
          <w:tcPr>
            <w:tcW w:w="991"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tabs>
                <w:tab w:val="clear" w:pos="708"/>
                <w:tab w:val="center" w:pos="442" w:leader="none"/>
              </w:tabs>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ab/>
              <w:t>360,0</w:t>
            </w:r>
          </w:p>
        </w:tc>
        <w:tc>
          <w:tcPr>
            <w:tcW w:w="1135"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360,0</w:t>
            </w:r>
          </w:p>
        </w:tc>
        <w:tc>
          <w:tcPr>
            <w:tcW w:w="991"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420,0</w:t>
            </w:r>
          </w:p>
        </w:tc>
        <w:tc>
          <w:tcPr>
            <w:tcW w:w="978"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324,0</w:t>
            </w:r>
          </w:p>
        </w:tc>
        <w:tc>
          <w:tcPr>
            <w:tcW w:w="994" w:type="dxa"/>
            <w:vMerge w:val="continue"/>
            <w:tcBorders>
              <w:top w:val="single" w:sz="4" w:space="0" w:color="000080"/>
              <w:start w:val="single" w:sz="4" w:space="0" w:color="000080"/>
            </w:tcBorders>
            <w:shd w:fill="FFFFFF" w:val="clear"/>
          </w:tcPr>
          <w:p>
            <w:pPr>
              <w:pStyle w:val="Normal"/>
              <w:shd w:val="clear" w:fill="FFFFFF"/>
              <w:snapToGrid w:val="false"/>
              <w:ind w:start="-57" w:end="-57"/>
              <w:jc w:val="both"/>
              <w:rPr>
                <w:rFonts w:ascii="Times New Roman" w:hAnsi="Times New Roman" w:cs="Times New Roman"/>
                <w:sz w:val="20"/>
                <w:szCs w:val="20"/>
              </w:rPr>
            </w:pPr>
            <w:r>
              <w:rPr>
                <w:rFonts w:cs="Times New Roman" w:ascii="Times New Roman" w:hAnsi="Times New Roman"/>
                <w:sz w:val="20"/>
                <w:szCs w:val="20"/>
              </w:rPr>
            </w:r>
          </w:p>
        </w:tc>
        <w:tc>
          <w:tcPr>
            <w:tcW w:w="1704"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82" w:type="dxa"/>
            <w:vMerge w:val="continue"/>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665"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1"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21"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tcBorders>
              <w:top w:val="single" w:sz="4" w:space="0" w:color="000080"/>
              <w:start w:val="single" w:sz="4" w:space="0" w:color="000080"/>
              <w:bottom w:val="single" w:sz="4" w:space="0" w:color="000080"/>
            </w:tcBorders>
            <w:shd w:fill="FFFFFF" w:val="clear"/>
          </w:tcPr>
          <w:p>
            <w:pPr>
              <w:pStyle w:val="Normal"/>
              <w:shd w:val="clear" w:fill="FFFFFF"/>
              <w:ind w:start="-57" w:end="-57"/>
              <w:jc w:val="both"/>
              <w:rPr/>
            </w:pPr>
            <w:r>
              <w:rPr>
                <w:rFonts w:eastAsia="Times New Roman" w:cs="Times New Roman" w:ascii="Times New Roman" w:hAnsi="Times New Roman"/>
                <w:color w:val="000000"/>
                <w:sz w:val="20"/>
                <w:szCs w:val="20"/>
                <w:shd w:fill="FFFFFF" w:val="clear"/>
              </w:rPr>
              <w:t>Внебюджетные источни</w:t>
            </w:r>
            <w:r>
              <w:rPr>
                <w:rFonts w:eastAsia="Times New Roman" w:cs="Times New Roman" w:ascii="Times New Roman" w:hAnsi="Times New Roman"/>
                <w:color w:val="000000"/>
                <w:sz w:val="20"/>
                <w:szCs w:val="20"/>
              </w:rPr>
              <w:t>ки</w:t>
            </w:r>
          </w:p>
        </w:tc>
        <w:tc>
          <w:tcPr>
            <w:tcW w:w="1305" w:type="dxa"/>
            <w:gridSpan w:val="2"/>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5"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5"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hanging="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78"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vMerge w:val="continue"/>
            <w:tcBorders>
              <w:top w:val="single" w:sz="4" w:space="0" w:color="000080"/>
              <w:start w:val="single" w:sz="4" w:space="0" w:color="000080"/>
            </w:tcBorders>
            <w:shd w:fill="FFFFFF" w:val="clear"/>
          </w:tcPr>
          <w:p>
            <w:pPr>
              <w:pStyle w:val="Normal"/>
              <w:shd w:val="clear" w:fill="FFFFFF"/>
              <w:snapToGrid w:val="false"/>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704"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82" w:type="dxa"/>
            <w:vMerge w:val="continue"/>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665" w:type="dxa"/>
            <w:tcBorders>
              <w:top w:val="single" w:sz="4" w:space="0" w:color="000080"/>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1.3.</w:t>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1" w:type="dxa"/>
            <w:tcBorders>
              <w:top w:val="single" w:sz="4" w:space="0" w:color="000080"/>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421" w:type="dxa"/>
            <w:tcBorders>
              <w:top w:val="single" w:sz="4" w:space="0" w:color="000080"/>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w:t>
            </w:r>
          </w:p>
        </w:tc>
        <w:tc>
          <w:tcPr>
            <w:tcW w:w="12592" w:type="dxa"/>
            <w:gridSpan w:val="19"/>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Создание условий для развития творческих способностей, социализации детей и молодежи, предоставление возможности для саморазвития путем участия в фестивалях и конкурсах различного уровня</w:t>
            </w:r>
          </w:p>
        </w:tc>
      </w:tr>
      <w:tr>
        <w:trPr>
          <w:trHeight w:val="1603" w:hRule="atLeast"/>
        </w:trPr>
        <w:tc>
          <w:tcPr>
            <w:tcW w:w="665" w:type="dxa"/>
            <w:vMerge w:val="restart"/>
            <w:tcBorders>
              <w:top w:val="single" w:sz="4" w:space="0" w:color="000080"/>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1.3.1.</w:t>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1" w:type="dxa"/>
            <w:vMerge w:val="restart"/>
            <w:tcBorders>
              <w:top w:val="single" w:sz="4" w:space="0" w:color="000080"/>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Участие одаренных детей в фестивалях, смотрах-конкурсах</w:t>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МБУ ДО ДШИ имени Виктора Гавриловича Захарченко, Героя труда Российской Федерации, дважды Героя труда Кубани, композитора, г. Кореновска</w:t>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МБУ ДО ДШИ ст. Платнировской</w:t>
            </w:r>
          </w:p>
        </w:tc>
        <w:tc>
          <w:tcPr>
            <w:tcW w:w="421" w:type="dxa"/>
            <w:vMerge w:val="restart"/>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305" w:type="dxa"/>
            <w:gridSpan w:val="2"/>
            <w:tcBorders>
              <w:top w:val="single" w:sz="4" w:space="0" w:color="00000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b/>
                <w:color w:val="000000"/>
                <w:sz w:val="20"/>
                <w:szCs w:val="20"/>
                <w:lang w:val="en-US"/>
              </w:rPr>
            </w:pPr>
            <w:r>
              <w:rPr>
                <w:rFonts w:eastAsia="Times New Roman" w:cs="Times New Roman" w:ascii="Times New Roman" w:hAnsi="Times New Roman"/>
                <w:b/>
                <w:color w:val="000000"/>
                <w:sz w:val="20"/>
                <w:szCs w:val="20"/>
                <w:lang w:val="en-US"/>
              </w:rPr>
              <w:t>107,7</w:t>
            </w:r>
          </w:p>
        </w:tc>
        <w:tc>
          <w:tcPr>
            <w:tcW w:w="1135" w:type="dxa"/>
            <w:gridSpan w:val="3"/>
            <w:tcBorders>
              <w:top w:val="single" w:sz="4" w:space="0" w:color="00000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20,7</w:t>
            </w:r>
          </w:p>
        </w:tc>
        <w:tc>
          <w:tcPr>
            <w:tcW w:w="991" w:type="dxa"/>
            <w:gridSpan w:val="3"/>
            <w:tcBorders>
              <w:top w:val="single" w:sz="4" w:space="0" w:color="00000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lang w:val="en-US"/>
              </w:rPr>
            </w:pPr>
            <w:r>
              <w:rPr>
                <w:rFonts w:eastAsia="Times New Roman" w:cs="Times New Roman" w:ascii="Times New Roman" w:hAnsi="Times New Roman"/>
                <w:color w:val="000000"/>
                <w:sz w:val="20"/>
                <w:szCs w:val="20"/>
                <w:lang w:val="en-US"/>
              </w:rPr>
              <w:t>8,5</w:t>
            </w:r>
          </w:p>
        </w:tc>
        <w:tc>
          <w:tcPr>
            <w:tcW w:w="1135"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snapToGrid w:val="false"/>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7,5</w:t>
            </w:r>
          </w:p>
        </w:tc>
        <w:tc>
          <w:tcPr>
            <w:tcW w:w="991"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snapToGrid w:val="false"/>
              <w:ind w:start="-57" w:end="-57"/>
              <w:jc w:val="center"/>
              <w:rPr>
                <w:rFonts w:ascii="Times New Roman" w:hAnsi="Times New Roman" w:eastAsia="Times New Roman" w:cs="Times New Roman"/>
                <w:bCs/>
                <w:color w:val="000000"/>
                <w:sz w:val="20"/>
                <w:szCs w:val="20"/>
                <w:shd w:fill="FFFFFF" w:val="clear"/>
              </w:rPr>
            </w:pPr>
            <w:r>
              <w:rPr>
                <w:rFonts w:eastAsia="Times New Roman" w:cs="Times New Roman" w:ascii="Times New Roman" w:hAnsi="Times New Roman"/>
                <w:bCs/>
                <w:color w:val="000000"/>
                <w:sz w:val="20"/>
                <w:szCs w:val="20"/>
                <w:shd w:fill="FFFFFF" w:val="clear"/>
              </w:rPr>
              <w:t>57,5</w:t>
            </w:r>
          </w:p>
        </w:tc>
        <w:tc>
          <w:tcPr>
            <w:tcW w:w="978" w:type="dxa"/>
            <w:tcBorders>
              <w:top w:val="single" w:sz="4" w:space="0" w:color="000080"/>
              <w:start w:val="single" w:sz="4" w:space="0" w:color="000080"/>
              <w:bottom w:val="single" w:sz="4" w:space="0" w:color="000080"/>
            </w:tcBorders>
            <w:shd w:fill="FFFFFF" w:val="clear"/>
            <w:vAlign w:val="center"/>
          </w:tcPr>
          <w:p>
            <w:pPr>
              <w:pStyle w:val="Normal"/>
              <w:shd w:val="clear" w:fill="FFFFFF"/>
              <w:snapToGrid w:val="false"/>
              <w:ind w:start="-57" w:end="-57"/>
              <w:jc w:val="center"/>
              <w:rPr>
                <w:rFonts w:ascii="Times New Roman" w:hAnsi="Times New Roman" w:eastAsia="Times New Roman" w:cs="Times New Roman"/>
                <w:bCs/>
                <w:color w:val="000000"/>
                <w:sz w:val="20"/>
                <w:szCs w:val="20"/>
                <w:shd w:fill="FFFFFF" w:val="clear"/>
              </w:rPr>
            </w:pPr>
            <w:r>
              <w:rPr>
                <w:rFonts w:eastAsia="Times New Roman" w:cs="Times New Roman" w:ascii="Times New Roman" w:hAnsi="Times New Roman"/>
                <w:bCs/>
                <w:color w:val="000000"/>
                <w:sz w:val="20"/>
                <w:szCs w:val="20"/>
                <w:shd w:fill="FFFFFF" w:val="clear"/>
              </w:rPr>
              <w:t>13,5</w:t>
            </w:r>
          </w:p>
        </w:tc>
        <w:tc>
          <w:tcPr>
            <w:tcW w:w="994" w:type="dxa"/>
            <w:tcBorders>
              <w:top w:val="single" w:sz="4" w:space="0" w:color="000080"/>
              <w:start w:val="single" w:sz="4" w:space="0" w:color="000080"/>
              <w:bottom w:val="single" w:sz="4" w:space="0" w:color="000080"/>
            </w:tcBorders>
            <w:shd w:fill="FFFFFF" w:val="clear"/>
          </w:tcPr>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tc>
        <w:tc>
          <w:tcPr>
            <w:tcW w:w="1704" w:type="dxa"/>
            <w:vMerge w:val="restart"/>
            <w:tcBorders>
              <w:top w:val="single" w:sz="4" w:space="0" w:color="000080"/>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Удельный вес учащихся школ искусств, участвующих в фестивалях и конкурсах различного уровня, в общей численности обучающихся в детских школах искусств</w:t>
            </w:r>
          </w:p>
        </w:tc>
        <w:tc>
          <w:tcPr>
            <w:tcW w:w="2082" w:type="dxa"/>
            <w:vMerge w:val="restart"/>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 муниципального образования Кореновский район;</w:t>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муниципальные бюджетные учреждения дополнительного образования: детская школа искусств имени Виктора Гавриловича Захарченко, Героя труда Российской Федерации, дважды Героя труда Кубани, композитора, г. Кореновска, детская школа искусств ст. Платнировской</w:t>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МО Кореновский район;</w:t>
            </w:r>
          </w:p>
        </w:tc>
      </w:tr>
      <w:tr>
        <w:trPr/>
        <w:tc>
          <w:tcPr>
            <w:tcW w:w="665"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1"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21"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tcBorders>
              <w:top w:val="single" w:sz="4" w:space="0" w:color="000080"/>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05" w:type="dxa"/>
            <w:gridSpan w:val="2"/>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5"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5"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78"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704"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82" w:type="dxa"/>
            <w:vMerge w:val="continue"/>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362" w:hRule="atLeast"/>
        </w:trPr>
        <w:tc>
          <w:tcPr>
            <w:tcW w:w="665"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1"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21"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tcBorders>
              <w:top w:val="single" w:sz="4" w:space="0" w:color="000080"/>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05" w:type="dxa"/>
            <w:gridSpan w:val="2"/>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5"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5"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78"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704"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82" w:type="dxa"/>
            <w:vMerge w:val="continue"/>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874" w:hRule="atLeast"/>
        </w:trPr>
        <w:tc>
          <w:tcPr>
            <w:tcW w:w="665"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1"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21"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Местный бюджет</w:t>
            </w:r>
          </w:p>
        </w:tc>
        <w:tc>
          <w:tcPr>
            <w:tcW w:w="1305" w:type="dxa"/>
            <w:gridSpan w:val="2"/>
            <w:tcBorders>
              <w:top w:val="single" w:sz="4" w:space="0" w:color="00000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b/>
                <w:color w:val="000000"/>
                <w:sz w:val="20"/>
                <w:szCs w:val="20"/>
                <w:lang w:val="en-US"/>
              </w:rPr>
            </w:pPr>
            <w:r>
              <w:rPr>
                <w:rFonts w:eastAsia="Times New Roman" w:cs="Times New Roman" w:ascii="Times New Roman" w:hAnsi="Times New Roman"/>
                <w:b/>
                <w:color w:val="000000"/>
                <w:sz w:val="20"/>
                <w:szCs w:val="20"/>
                <w:lang w:val="en-US"/>
              </w:rPr>
              <w:t>107,7</w:t>
            </w:r>
          </w:p>
        </w:tc>
        <w:tc>
          <w:tcPr>
            <w:tcW w:w="1135" w:type="dxa"/>
            <w:gridSpan w:val="3"/>
            <w:tcBorders>
              <w:top w:val="single" w:sz="4" w:space="0" w:color="00000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20,7</w:t>
            </w:r>
          </w:p>
        </w:tc>
        <w:tc>
          <w:tcPr>
            <w:tcW w:w="991" w:type="dxa"/>
            <w:gridSpan w:val="3"/>
            <w:tcBorders>
              <w:top w:val="single" w:sz="4" w:space="0" w:color="00000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lang w:val="en-US"/>
              </w:rPr>
            </w:pPr>
            <w:r>
              <w:rPr>
                <w:rFonts w:eastAsia="Times New Roman" w:cs="Times New Roman" w:ascii="Times New Roman" w:hAnsi="Times New Roman"/>
                <w:color w:val="000000"/>
                <w:sz w:val="20"/>
                <w:szCs w:val="20"/>
                <w:lang w:val="en-US"/>
              </w:rPr>
              <w:t>8,5</w:t>
            </w:r>
          </w:p>
        </w:tc>
        <w:tc>
          <w:tcPr>
            <w:tcW w:w="1135"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snapToGrid w:val="false"/>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7,5</w:t>
            </w:r>
          </w:p>
        </w:tc>
        <w:tc>
          <w:tcPr>
            <w:tcW w:w="991"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snapToGrid w:val="false"/>
              <w:ind w:start="-57" w:end="-57"/>
              <w:jc w:val="center"/>
              <w:rPr>
                <w:rFonts w:ascii="Times New Roman" w:hAnsi="Times New Roman" w:eastAsia="Times New Roman" w:cs="Times New Roman"/>
                <w:bCs/>
                <w:color w:val="000000"/>
                <w:sz w:val="20"/>
                <w:szCs w:val="20"/>
                <w:shd w:fill="FFFFFF" w:val="clear"/>
              </w:rPr>
            </w:pPr>
            <w:r>
              <w:rPr>
                <w:rFonts w:eastAsia="Times New Roman" w:cs="Times New Roman" w:ascii="Times New Roman" w:hAnsi="Times New Roman"/>
                <w:bCs/>
                <w:color w:val="000000"/>
                <w:sz w:val="20"/>
                <w:szCs w:val="20"/>
                <w:shd w:fill="FFFFFF" w:val="clear"/>
              </w:rPr>
              <w:t>57,5</w:t>
            </w:r>
          </w:p>
        </w:tc>
        <w:tc>
          <w:tcPr>
            <w:tcW w:w="978" w:type="dxa"/>
            <w:tcBorders>
              <w:top w:val="single" w:sz="4" w:space="0" w:color="000080"/>
              <w:start w:val="single" w:sz="4" w:space="0" w:color="000080"/>
              <w:bottom w:val="single" w:sz="4" w:space="0" w:color="000080"/>
            </w:tcBorders>
            <w:shd w:fill="FFFFFF" w:val="clear"/>
            <w:vAlign w:val="center"/>
          </w:tcPr>
          <w:p>
            <w:pPr>
              <w:pStyle w:val="Normal"/>
              <w:shd w:val="clear" w:fill="FFFFFF"/>
              <w:snapToGrid w:val="false"/>
              <w:ind w:start="-57" w:end="-57"/>
              <w:jc w:val="center"/>
              <w:rPr>
                <w:rFonts w:ascii="Times New Roman" w:hAnsi="Times New Roman" w:eastAsia="Times New Roman" w:cs="Times New Roman"/>
                <w:bCs/>
                <w:color w:val="000000"/>
                <w:sz w:val="20"/>
                <w:szCs w:val="20"/>
                <w:shd w:fill="FFFFFF" w:val="clear"/>
              </w:rPr>
            </w:pPr>
            <w:r>
              <w:rPr>
                <w:rFonts w:eastAsia="Times New Roman" w:cs="Times New Roman" w:ascii="Times New Roman" w:hAnsi="Times New Roman"/>
                <w:bCs/>
                <w:color w:val="000000"/>
                <w:sz w:val="20"/>
                <w:szCs w:val="20"/>
                <w:shd w:fill="FFFFFF" w:val="clear"/>
              </w:rPr>
              <w:t>13,5</w:t>
            </w:r>
          </w:p>
        </w:tc>
        <w:tc>
          <w:tcPr>
            <w:tcW w:w="994" w:type="dxa"/>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jc w:val="both"/>
              <w:rPr>
                <w:rFonts w:ascii="Times New Roman" w:hAnsi="Times New Roman" w:cs="Times New Roman"/>
                <w:sz w:val="20"/>
                <w:szCs w:val="20"/>
              </w:rPr>
            </w:pPr>
            <w:r>
              <w:rPr>
                <w:rFonts w:cs="Times New Roman" w:ascii="Times New Roman" w:hAnsi="Times New Roman"/>
                <w:sz w:val="20"/>
                <w:szCs w:val="20"/>
              </w:rPr>
            </w:r>
          </w:p>
        </w:tc>
        <w:tc>
          <w:tcPr>
            <w:tcW w:w="1704"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82" w:type="dxa"/>
            <w:vMerge w:val="continue"/>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60" w:hRule="atLeast"/>
        </w:trPr>
        <w:tc>
          <w:tcPr>
            <w:tcW w:w="665"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1"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21"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tcBorders>
              <w:top w:val="single" w:sz="4" w:space="0" w:color="000080"/>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1305" w:type="dxa"/>
            <w:gridSpan w:val="2"/>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5"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5"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78"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704"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82" w:type="dxa"/>
            <w:vMerge w:val="continue"/>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60" w:hRule="atLeast"/>
        </w:trPr>
        <w:tc>
          <w:tcPr>
            <w:tcW w:w="665" w:type="dxa"/>
            <w:vMerge w:val="restart"/>
            <w:tcBorders>
              <w:top w:val="single" w:sz="4" w:space="0" w:color="000080"/>
              <w:start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1.3.2</w:t>
            </w:r>
          </w:p>
        </w:tc>
        <w:tc>
          <w:tcPr>
            <w:tcW w:w="1411" w:type="dxa"/>
            <w:vMerge w:val="restart"/>
            <w:tcBorders>
              <w:top w:val="single" w:sz="4" w:space="0" w:color="000080"/>
              <w:start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Субвенция на осуществление отдельных полномочий Краснодарского края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проживающим и работающим в сельской местности</w:t>
            </w:r>
          </w:p>
        </w:tc>
        <w:tc>
          <w:tcPr>
            <w:tcW w:w="421" w:type="dxa"/>
            <w:vMerge w:val="restart"/>
            <w:tcBorders>
              <w:top w:val="single" w:sz="4" w:space="0" w:color="000080"/>
              <w:start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tcBorders>
              <w:top w:val="single" w:sz="4" w:space="0" w:color="000000"/>
              <w:start w:val="single" w:sz="4" w:space="0" w:color="000080"/>
              <w:bottom w:val="single" w:sz="4" w:space="0" w:color="000000"/>
            </w:tcBorders>
            <w:shd w:fill="FFFFFF" w:val="clear"/>
            <w:vAlign w:val="center"/>
          </w:tcPr>
          <w:p>
            <w:pPr>
              <w:pStyle w:val="Normal"/>
              <w:widowControl/>
              <w:shd w:val="clear" w:fill="FFFFFF"/>
              <w:ind w:start="-57" w:end="-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305" w:type="dxa"/>
            <w:gridSpan w:val="2"/>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t>1 005,7</w:t>
            </w:r>
          </w:p>
        </w:tc>
        <w:tc>
          <w:tcPr>
            <w:tcW w:w="1135"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182,1</w:t>
            </w:r>
          </w:p>
        </w:tc>
        <w:tc>
          <w:tcPr>
            <w:tcW w:w="991"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193,9</w:t>
            </w:r>
          </w:p>
        </w:tc>
        <w:tc>
          <w:tcPr>
            <w:tcW w:w="1135"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201,7</w:t>
            </w:r>
          </w:p>
        </w:tc>
        <w:tc>
          <w:tcPr>
            <w:tcW w:w="991"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209,8</w:t>
            </w:r>
          </w:p>
        </w:tc>
        <w:tc>
          <w:tcPr>
            <w:tcW w:w="978"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218,2</w:t>
            </w:r>
          </w:p>
        </w:tc>
        <w:tc>
          <w:tcPr>
            <w:tcW w:w="994" w:type="dxa"/>
            <w:tcBorders>
              <w:top w:val="single" w:sz="4" w:space="0" w:color="000080"/>
              <w:start w:val="single" w:sz="4" w:space="0" w:color="000080"/>
              <w:bottom w:val="single" w:sz="4" w:space="0" w:color="000080"/>
            </w:tcBorders>
            <w:shd w:fill="FFFFFF" w:val="clear"/>
          </w:tcPr>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tc>
        <w:tc>
          <w:tcPr>
            <w:tcW w:w="1704" w:type="dxa"/>
            <w:vMerge w:val="restart"/>
            <w:tcBorders>
              <w:top w:val="single" w:sz="4" w:space="0" w:color="000080"/>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A"/>
                <w:sz w:val="20"/>
                <w:szCs w:val="20"/>
                <w:highlight w:val="white"/>
                <w:shd w:fill="FFFFFF" w:val="clear"/>
              </w:rPr>
            </w:pPr>
            <w:r>
              <w:rPr>
                <w:rFonts w:eastAsia="Times New Roman" w:cs="Times New Roman" w:ascii="Times New Roman" w:hAnsi="Times New Roman"/>
                <w:color w:val="000000"/>
                <w:sz w:val="20"/>
                <w:szCs w:val="20"/>
                <w:highlight w:val="white"/>
              </w:rPr>
              <w:t>Создание благоприятных условий для эстетического воспитания и художественного образования,</w:t>
            </w:r>
          </w:p>
          <w:p>
            <w:pPr>
              <w:pStyle w:val="Normal"/>
              <w:shd w:val="clear" w:fill="FFFFFF"/>
              <w:snapToGrid w:val="false"/>
              <w:spacing w:lineRule="auto" w:line="276"/>
              <w:ind w:start="-57" w:end="-57"/>
              <w:jc w:val="both"/>
              <w:rPr>
                <w:rFonts w:ascii="Times New Roman" w:hAnsi="Times New Roman" w:eastAsia="Times New Roman" w:cs="Times New Roman"/>
                <w:color w:val="00000A"/>
                <w:sz w:val="20"/>
                <w:szCs w:val="20"/>
                <w:highlight w:val="white"/>
                <w:shd w:fill="FFFFFF" w:val="clear"/>
              </w:rPr>
            </w:pPr>
            <w:r>
              <w:rPr>
                <w:rFonts w:eastAsia="Times New Roman" w:cs="Times New Roman" w:ascii="Times New Roman" w:hAnsi="Times New Roman"/>
                <w:color w:val="00000A"/>
                <w:sz w:val="20"/>
                <w:szCs w:val="20"/>
                <w:highlight w:val="white"/>
                <w:shd w:fill="FFFFFF" w:val="clear"/>
              </w:rPr>
              <w:t>укрепление материально- технической базы школ искусств</w:t>
            </w:r>
          </w:p>
        </w:tc>
        <w:tc>
          <w:tcPr>
            <w:tcW w:w="2082" w:type="dxa"/>
            <w:vMerge w:val="restart"/>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 муниципального образования Кореновский район;</w:t>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муниципальные бюджетные учреждения дополнительного образования: детская школа искусств имени Виктора Гавриловича Захарченко, Героя труда Российской Федерации, дважды Героя труда Кубани, композитора, г. Кореновска, детская школа искусств ст. Платнировской</w:t>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МО Кореновский район;</w:t>
            </w:r>
          </w:p>
        </w:tc>
      </w:tr>
      <w:tr>
        <w:trPr>
          <w:trHeight w:val="60" w:hRule="atLeast"/>
        </w:trPr>
        <w:tc>
          <w:tcPr>
            <w:tcW w:w="665" w:type="dxa"/>
            <w:vMerge w:val="continue"/>
            <w:tcBorders>
              <w:top w:val="single" w:sz="4" w:space="0" w:color="000080"/>
              <w:start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1" w:type="dxa"/>
            <w:vMerge w:val="continue"/>
            <w:tcBorders>
              <w:top w:val="single" w:sz="4" w:space="0" w:color="000080"/>
              <w:start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21" w:type="dxa"/>
            <w:vMerge w:val="continue"/>
            <w:tcBorders>
              <w:top w:val="single" w:sz="4" w:space="0" w:color="000080"/>
              <w:start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tcBorders>
              <w:start w:val="single" w:sz="4" w:space="0" w:color="000080"/>
              <w:bottom w:val="single" w:sz="4" w:space="0" w:color="000080"/>
            </w:tcBorders>
            <w:shd w:fill="FFFFFF" w:val="clear"/>
            <w:vAlign w:val="cente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05" w:type="dxa"/>
            <w:gridSpan w:val="2"/>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t>1 005,7</w:t>
            </w:r>
          </w:p>
        </w:tc>
        <w:tc>
          <w:tcPr>
            <w:tcW w:w="1135"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182,1</w:t>
            </w:r>
          </w:p>
        </w:tc>
        <w:tc>
          <w:tcPr>
            <w:tcW w:w="991"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193,9</w:t>
            </w:r>
          </w:p>
        </w:tc>
        <w:tc>
          <w:tcPr>
            <w:tcW w:w="1135"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201,7</w:t>
            </w:r>
          </w:p>
        </w:tc>
        <w:tc>
          <w:tcPr>
            <w:tcW w:w="991"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209,8</w:t>
            </w:r>
          </w:p>
        </w:tc>
        <w:tc>
          <w:tcPr>
            <w:tcW w:w="978"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218,2</w:t>
            </w:r>
          </w:p>
        </w:tc>
        <w:tc>
          <w:tcPr>
            <w:tcW w:w="994" w:type="dxa"/>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704"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82" w:type="dxa"/>
            <w:vMerge w:val="continue"/>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60" w:hRule="atLeast"/>
        </w:trPr>
        <w:tc>
          <w:tcPr>
            <w:tcW w:w="665" w:type="dxa"/>
            <w:vMerge w:val="continue"/>
            <w:tcBorders>
              <w:top w:val="single" w:sz="4" w:space="0" w:color="000080"/>
              <w:start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1" w:type="dxa"/>
            <w:vMerge w:val="continue"/>
            <w:tcBorders>
              <w:top w:val="single" w:sz="4" w:space="0" w:color="000080"/>
              <w:start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21" w:type="dxa"/>
            <w:vMerge w:val="continue"/>
            <w:tcBorders>
              <w:top w:val="single" w:sz="4" w:space="0" w:color="000080"/>
              <w:start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tcBorders>
              <w:start w:val="single" w:sz="4" w:space="0" w:color="000080"/>
              <w:bottom w:val="single" w:sz="4" w:space="0" w:color="000080"/>
            </w:tcBorders>
            <w:shd w:fill="FFFFFF" w:val="clear"/>
            <w:vAlign w:val="cente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05" w:type="dxa"/>
            <w:gridSpan w:val="2"/>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5"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5"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91"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78"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94" w:type="dxa"/>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704"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82" w:type="dxa"/>
            <w:vMerge w:val="continue"/>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60" w:hRule="atLeast"/>
        </w:trPr>
        <w:tc>
          <w:tcPr>
            <w:tcW w:w="665" w:type="dxa"/>
            <w:vMerge w:val="continue"/>
            <w:tcBorders>
              <w:top w:val="single" w:sz="4" w:space="0" w:color="000080"/>
              <w:start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1" w:type="dxa"/>
            <w:vMerge w:val="continue"/>
            <w:tcBorders>
              <w:top w:val="single" w:sz="4" w:space="0" w:color="000080"/>
              <w:start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21" w:type="dxa"/>
            <w:vMerge w:val="continue"/>
            <w:tcBorders>
              <w:top w:val="single" w:sz="4" w:space="0" w:color="000080"/>
              <w:start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tcBorders>
              <w:start w:val="single" w:sz="4" w:space="0" w:color="000080"/>
              <w:bottom w:val="single" w:sz="4" w:space="0" w:color="000000"/>
            </w:tcBorders>
            <w:shd w:fill="FFFFFF" w:val="clear"/>
            <w:vAlign w:val="cente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Местный бюджет</w:t>
            </w:r>
          </w:p>
        </w:tc>
        <w:tc>
          <w:tcPr>
            <w:tcW w:w="1305" w:type="dxa"/>
            <w:gridSpan w:val="2"/>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5"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5"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91"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78"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994" w:type="dxa"/>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704"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82" w:type="dxa"/>
            <w:vMerge w:val="continue"/>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60" w:hRule="atLeast"/>
        </w:trPr>
        <w:tc>
          <w:tcPr>
            <w:tcW w:w="665" w:type="dxa"/>
            <w:vMerge w:val="continue"/>
            <w:tcBorders>
              <w:top w:val="single" w:sz="4" w:space="0" w:color="000080"/>
              <w:start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1" w:type="dxa"/>
            <w:vMerge w:val="continue"/>
            <w:tcBorders>
              <w:top w:val="single" w:sz="4" w:space="0" w:color="000080"/>
              <w:start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21" w:type="dxa"/>
            <w:vMerge w:val="continue"/>
            <w:tcBorders>
              <w:top w:val="single" w:sz="4" w:space="0" w:color="000080"/>
              <w:start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1305" w:type="dxa"/>
            <w:gridSpan w:val="2"/>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5"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5"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gridSpan w:val="3"/>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78"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704"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82" w:type="dxa"/>
            <w:vMerge w:val="continue"/>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665" w:type="dxa"/>
            <w:tcBorders>
              <w:top w:val="single" w:sz="4" w:space="0" w:color="000080"/>
              <w:start w:val="single" w:sz="4" w:space="0" w:color="000080"/>
              <w:bottom w:val="single" w:sz="4" w:space="0" w:color="000000"/>
            </w:tcBorders>
            <w:shd w:fill="FFFFFF" w:val="clear"/>
          </w:tcPr>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w:t>
            </w:r>
          </w:p>
        </w:tc>
        <w:tc>
          <w:tcPr>
            <w:tcW w:w="1411" w:type="dxa"/>
            <w:tcBorders>
              <w:top w:val="single" w:sz="4" w:space="0" w:color="000080"/>
              <w:start w:val="single" w:sz="4" w:space="0" w:color="000080"/>
              <w:bottom w:val="single" w:sz="4" w:space="0" w:color="000000"/>
            </w:tcBorders>
            <w:shd w:fill="FFFFFF" w:val="clear"/>
          </w:tcPr>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421" w:type="dxa"/>
            <w:tcBorders>
              <w:top w:val="single" w:sz="4" w:space="0" w:color="000080"/>
              <w:start w:val="single" w:sz="4" w:space="0" w:color="000080"/>
              <w:bottom w:val="single" w:sz="4" w:space="0" w:color="000000"/>
            </w:tcBorders>
            <w:shd w:fill="FFFFFF" w:val="clear"/>
          </w:tcPr>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w:t>
            </w:r>
          </w:p>
        </w:tc>
        <w:tc>
          <w:tcPr>
            <w:tcW w:w="12592" w:type="dxa"/>
            <w:gridSpan w:val="19"/>
            <w:tcBorders>
              <w:top w:val="single" w:sz="4" w:space="0" w:color="000080"/>
              <w:start w:val="single" w:sz="4" w:space="0" w:color="000080"/>
              <w:bottom w:val="single" w:sz="4" w:space="0" w:color="000000"/>
              <w:end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Улучшение качества услуг, предоставляемых учреждениями культуры муниципального образования</w:t>
            </w:r>
          </w:p>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 за счет притока квалифицированных кадров.</w:t>
            </w:r>
          </w:p>
        </w:tc>
      </w:tr>
      <w:tr>
        <w:trPr>
          <w:trHeight w:val="2397" w:hRule="atLeast"/>
        </w:trPr>
        <w:tc>
          <w:tcPr>
            <w:tcW w:w="665" w:type="dxa"/>
            <w:vMerge w:val="restart"/>
            <w:tcBorders>
              <w:top w:val="single" w:sz="4" w:space="0" w:color="000000"/>
              <w:start w:val="single" w:sz="4" w:space="0" w:color="000080"/>
            </w:tcBorders>
            <w:shd w:fill="FFFFFF" w:val="clear"/>
          </w:tcPr>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1.4.1.</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1" w:type="dxa"/>
            <w:vMerge w:val="restart"/>
            <w:tcBorders>
              <w:top w:val="single" w:sz="4" w:space="0" w:color="000000"/>
              <w:start w:val="single" w:sz="4" w:space="0" w:color="000080"/>
            </w:tcBorders>
            <w:shd w:fill="FFFFFF" w:val="clear"/>
          </w:tcPr>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Подготовка и проведение мероприятий в рамках праздничных дней, памятных дат и знаменательных событий в муниципальном образовании Кореновский район</w:t>
            </w:r>
          </w:p>
        </w:tc>
        <w:tc>
          <w:tcPr>
            <w:tcW w:w="421" w:type="dxa"/>
            <w:vMerge w:val="restart"/>
            <w:tcBorders>
              <w:top w:val="single" w:sz="4" w:space="0" w:color="000000"/>
              <w:start w:val="single" w:sz="4" w:space="0" w:color="000080"/>
            </w:tcBorders>
            <w:shd w:fill="FFFFFF" w:val="clear"/>
          </w:tcPr>
          <w:p>
            <w:pPr>
              <w:pStyle w:val="Normal"/>
              <w:widowControl/>
              <w:shd w:val="clear" w:fill="FFFFFF"/>
              <w:snapToGrid w:val="false"/>
              <w:ind w:start="-57" w:end="-57"/>
              <w:jc w:val="both"/>
              <w:rPr>
                <w:rFonts w:ascii="Times New Roman" w:hAnsi="Times New Roman" w:cs="Times New Roman"/>
                <w:sz w:val="20"/>
                <w:szCs w:val="20"/>
              </w:rPr>
            </w:pPr>
            <w:r>
              <w:rPr>
                <w:rFonts w:cs="Times New Roman" w:ascii="Times New Roman" w:hAnsi="Times New Roman"/>
                <w:sz w:val="20"/>
                <w:szCs w:val="20"/>
              </w:rPr>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tcBorders>
              <w:top w:val="single" w:sz="4" w:space="0" w:color="000000"/>
              <w:start w:val="single" w:sz="4" w:space="0" w:color="000080"/>
              <w:bottom w:val="single" w:sz="4" w:space="0" w:color="000000"/>
            </w:tcBorders>
            <w:shd w:fill="FFFFFF" w:val="clear"/>
            <w:vAlign w:val="center"/>
          </w:tcPr>
          <w:p>
            <w:pPr>
              <w:pStyle w:val="Normal"/>
              <w:widowControl/>
              <w:shd w:val="clear" w:fill="FFFFFF"/>
              <w:ind w:start="-57" w:end="-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305" w:type="dxa"/>
            <w:gridSpan w:val="2"/>
            <w:tcBorders>
              <w:top w:val="single" w:sz="4" w:space="0" w:color="00000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b/>
                <w:color w:val="000000"/>
                <w:sz w:val="20"/>
                <w:szCs w:val="20"/>
                <w:lang w:val="en-US"/>
              </w:rPr>
            </w:pPr>
            <w:r>
              <w:rPr>
                <w:rFonts w:eastAsia="Times New Roman" w:cs="Times New Roman" w:ascii="Times New Roman" w:hAnsi="Times New Roman"/>
                <w:b/>
                <w:color w:val="000000"/>
                <w:sz w:val="20"/>
                <w:szCs w:val="20"/>
                <w:lang w:val="en-US"/>
              </w:rPr>
              <w:t>43,5</w:t>
            </w:r>
          </w:p>
        </w:tc>
        <w:tc>
          <w:tcPr>
            <w:tcW w:w="1135" w:type="dxa"/>
            <w:gridSpan w:val="3"/>
            <w:tcBorders>
              <w:top w:val="single" w:sz="4" w:space="0" w:color="00000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gridSpan w:val="3"/>
            <w:tcBorders>
              <w:top w:val="single" w:sz="4" w:space="0" w:color="00000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lang w:val="en-US"/>
              </w:rPr>
            </w:pPr>
            <w:r>
              <w:rPr>
                <w:rFonts w:eastAsia="Times New Roman" w:cs="Times New Roman" w:ascii="Times New Roman" w:hAnsi="Times New Roman"/>
                <w:color w:val="000000"/>
                <w:sz w:val="20"/>
                <w:szCs w:val="20"/>
                <w:lang w:val="en-US"/>
              </w:rPr>
              <w:t>0</w:t>
            </w:r>
          </w:p>
        </w:tc>
        <w:tc>
          <w:tcPr>
            <w:tcW w:w="1135" w:type="dxa"/>
            <w:gridSpan w:val="3"/>
            <w:tcBorders>
              <w:top w:val="single" w:sz="4" w:space="0" w:color="000000"/>
              <w:start w:val="single" w:sz="4" w:space="0" w:color="000080"/>
              <w:bottom w:val="single" w:sz="4" w:space="0" w:color="00000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10,0</w:t>
            </w:r>
          </w:p>
        </w:tc>
        <w:tc>
          <w:tcPr>
            <w:tcW w:w="991" w:type="dxa"/>
            <w:gridSpan w:val="3"/>
            <w:tcBorders>
              <w:top w:val="single" w:sz="4" w:space="0" w:color="000000"/>
              <w:start w:val="single" w:sz="4" w:space="0" w:color="000080"/>
              <w:bottom w:val="single" w:sz="4" w:space="0" w:color="00000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20,0</w:t>
            </w:r>
          </w:p>
        </w:tc>
        <w:tc>
          <w:tcPr>
            <w:tcW w:w="978" w:type="dxa"/>
            <w:tcBorders>
              <w:top w:val="single" w:sz="4" w:space="0" w:color="000000"/>
              <w:start w:val="single" w:sz="4" w:space="0" w:color="000080"/>
              <w:bottom w:val="single" w:sz="4" w:space="0" w:color="000000"/>
              <w:end w:val="single" w:sz="4" w:space="0" w:color="00000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13,5</w:t>
            </w:r>
          </w:p>
        </w:tc>
        <w:tc>
          <w:tcPr>
            <w:tcW w:w="994" w:type="dxa"/>
            <w:vMerge w:val="restart"/>
            <w:tcBorders>
              <w:top w:val="single" w:sz="4" w:space="0" w:color="000000"/>
              <w:start w:val="single" w:sz="4" w:space="0" w:color="000000"/>
              <w:bottom w:val="single" w:sz="4" w:space="0" w:color="000000"/>
            </w:tcBorders>
            <w:shd w:fill="FFFFFF" w:val="clear"/>
          </w:tcPr>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 г.</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 г.</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tc>
        <w:tc>
          <w:tcPr>
            <w:tcW w:w="1704" w:type="dxa"/>
            <w:vMerge w:val="restart"/>
            <w:tcBorders>
              <w:top w:val="single" w:sz="4" w:space="0" w:color="000000"/>
              <w:start w:val="single" w:sz="4" w:space="0" w:color="000000"/>
              <w:bottom w:val="single" w:sz="4" w:space="0" w:color="000000"/>
            </w:tcBorders>
            <w:shd w:fill="FFFFFF" w:val="clear"/>
          </w:tcPr>
          <w:p>
            <w:pPr>
              <w:pStyle w:val="Norma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Сохранение культурного и исторического наследия народов Кубани, и Российской Федерации, обеспечение доступа граждан к культурным ценностям и участию в культурной жизни, реализация творческого потенциала нации</w:t>
            </w:r>
          </w:p>
        </w:tc>
        <w:tc>
          <w:tcPr>
            <w:tcW w:w="2082" w:type="dxa"/>
            <w:vMerge w:val="restart"/>
            <w:tcBorders>
              <w:top w:val="single" w:sz="4" w:space="0" w:color="000000"/>
              <w:start w:val="single" w:sz="4" w:space="0" w:color="000000"/>
              <w:bottom w:val="single" w:sz="4" w:space="0" w:color="000000"/>
              <w:end w:val="single" w:sz="4" w:space="0" w:color="000000"/>
            </w:tcBorders>
            <w:shd w:fill="FFFFFF" w:val="clear"/>
          </w:tcPr>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 муниципального</w:t>
            </w:r>
          </w:p>
          <w:p>
            <w:pPr>
              <w:pStyle w:val="Normal"/>
              <w:shd w:val="clear" w:fill="FFFFFF"/>
              <w:snapToGrid w:val="false"/>
              <w:spacing w:lineRule="auto" w:line="276"/>
              <w:ind w:start="-57" w:end="-57"/>
              <w:rPr/>
            </w:pPr>
            <w:r>
              <w:rPr>
                <w:rFonts w:eastAsia="Times New Roman" w:cs="Times New Roman" w:ascii="Times New Roman" w:hAnsi="Times New Roman"/>
                <w:color w:val="000000"/>
                <w:sz w:val="20"/>
                <w:szCs w:val="20"/>
                <w:shd w:fill="FFFFFF" w:val="clear"/>
              </w:rPr>
              <w:t xml:space="preserve"> </w:t>
            </w:r>
            <w:r>
              <w:rPr>
                <w:rFonts w:eastAsia="Times New Roman" w:cs="Times New Roman" w:ascii="Times New Roman" w:hAnsi="Times New Roman"/>
                <w:color w:val="000000"/>
                <w:sz w:val="20"/>
                <w:szCs w:val="20"/>
                <w:shd w:fill="FFFFFF" w:val="clear"/>
              </w:rPr>
              <w:t>образования Кореновский район, муниципальные бюджетные учреждения дополнительного образования: детская школа искусств г. Кореновска</w:t>
            </w:r>
          </w:p>
        </w:tc>
      </w:tr>
      <w:tr>
        <w:trPr>
          <w:trHeight w:val="217" w:hRule="atLeast"/>
        </w:trPr>
        <w:tc>
          <w:tcPr>
            <w:tcW w:w="665" w:type="dxa"/>
            <w:vMerge w:val="continue"/>
            <w:tcBorders>
              <w:top w:val="single" w:sz="4" w:space="0" w:color="000000"/>
              <w:start w:val="single" w:sz="4" w:space="0" w:color="000080"/>
            </w:tcBorders>
            <w:shd w:fill="FFFFFF" w:val="clear"/>
          </w:tcPr>
          <w:p>
            <w:pPr>
              <w:pStyle w:val="Normal"/>
              <w:widowContro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1" w:type="dxa"/>
            <w:vMerge w:val="continue"/>
            <w:tcBorders>
              <w:top w:val="single" w:sz="4" w:space="0" w:color="000000"/>
              <w:start w:val="single" w:sz="4" w:space="0" w:color="000080"/>
            </w:tcBorders>
            <w:shd w:fill="FFFFFF" w:val="clear"/>
          </w:tcPr>
          <w:p>
            <w:pPr>
              <w:pStyle w:val="Normal"/>
              <w:widowContro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21" w:type="dxa"/>
            <w:vMerge w:val="continue"/>
            <w:tcBorders>
              <w:top w:val="single" w:sz="4" w:space="0" w:color="000000"/>
              <w:start w:val="single" w:sz="4" w:space="0" w:color="000080"/>
            </w:tcBorders>
            <w:shd w:fill="FFFFFF" w:val="clear"/>
          </w:tcPr>
          <w:p>
            <w:pPr>
              <w:pStyle w:val="Normal"/>
              <w:widowContro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tcBorders>
              <w:start w:val="single" w:sz="4" w:space="0" w:color="000080"/>
              <w:bottom w:val="single" w:sz="4" w:space="0" w:color="000080"/>
            </w:tcBorders>
            <w:shd w:fill="FFFFFF" w:val="clear"/>
            <w:vAlign w:val="cente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05" w:type="dxa"/>
            <w:gridSpan w:val="2"/>
            <w:tcBorders>
              <w:top w:val="single" w:sz="4" w:space="0" w:color="00000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sz w:val="20"/>
                <w:szCs w:val="20"/>
              </w:rPr>
              <w:t>0</w:t>
            </w:r>
          </w:p>
        </w:tc>
        <w:tc>
          <w:tcPr>
            <w:tcW w:w="1135" w:type="dxa"/>
            <w:gridSpan w:val="3"/>
            <w:tcBorders>
              <w:top w:val="single" w:sz="4" w:space="0" w:color="00000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gridSpan w:val="3"/>
            <w:tcBorders>
              <w:top w:val="single" w:sz="4" w:space="0" w:color="00000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1135" w:type="dxa"/>
            <w:gridSpan w:val="3"/>
            <w:tcBorders>
              <w:top w:val="single" w:sz="4" w:space="0" w:color="00000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0</w:t>
            </w:r>
          </w:p>
        </w:tc>
        <w:tc>
          <w:tcPr>
            <w:tcW w:w="991" w:type="dxa"/>
            <w:gridSpan w:val="3"/>
            <w:tcBorders>
              <w:top w:val="single" w:sz="4" w:space="0" w:color="00000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0</w:t>
            </w:r>
          </w:p>
        </w:tc>
        <w:tc>
          <w:tcPr>
            <w:tcW w:w="978" w:type="dxa"/>
            <w:tcBorders>
              <w:top w:val="single" w:sz="4" w:space="0" w:color="000000"/>
              <w:start w:val="single" w:sz="4" w:space="0" w:color="000080"/>
              <w:bottom w:val="single" w:sz="4" w:space="0" w:color="000080"/>
              <w:end w:val="single" w:sz="4" w:space="0" w:color="00000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vMerge w:val="continue"/>
            <w:tcBorders>
              <w:top w:val="single" w:sz="4" w:space="0" w:color="000000"/>
              <w:start w:val="single" w:sz="4" w:space="0" w:color="000000"/>
              <w:bottom w:val="single" w:sz="4" w:space="0" w:color="000000"/>
            </w:tcBorders>
            <w:shd w:fill="FFFFFF" w:val="clear"/>
          </w:tcPr>
          <w:p>
            <w:pPr>
              <w:pStyle w:val="Normal"/>
              <w:widowContro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704" w:type="dxa"/>
            <w:vMerge w:val="continue"/>
            <w:tcBorders>
              <w:top w:val="single" w:sz="4" w:space="0" w:color="000000"/>
              <w:start w:val="single" w:sz="4" w:space="0" w:color="000000"/>
              <w:bottom w:val="single" w:sz="4" w:space="0" w:color="000000"/>
            </w:tcBorders>
            <w:shd w:fill="FFFFFF" w:val="clear"/>
          </w:tcPr>
          <w:p>
            <w:pPr>
              <w:pStyle w:val="Normal"/>
              <w:widowContro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82" w:type="dxa"/>
            <w:vMerge w:val="continue"/>
            <w:tcBorders>
              <w:top w:val="single" w:sz="4" w:space="0" w:color="000000"/>
              <w:start w:val="single" w:sz="4" w:space="0" w:color="000000"/>
              <w:bottom w:val="single" w:sz="4" w:space="0" w:color="000000"/>
              <w:end w:val="single" w:sz="4" w:space="0" w:color="000000"/>
            </w:tcBorders>
            <w:shd w:fill="FFFFFF" w:val="clear"/>
          </w:tcPr>
          <w:p>
            <w:pPr>
              <w:pStyle w:val="Normal"/>
              <w:widowContro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589" w:hRule="atLeast"/>
        </w:trPr>
        <w:tc>
          <w:tcPr>
            <w:tcW w:w="665" w:type="dxa"/>
            <w:vMerge w:val="continue"/>
            <w:tcBorders>
              <w:top w:val="single" w:sz="4" w:space="0" w:color="000000"/>
              <w:start w:val="single" w:sz="4" w:space="0" w:color="000080"/>
            </w:tcBorders>
            <w:shd w:fill="FFFFFF" w:val="clear"/>
          </w:tcPr>
          <w:p>
            <w:pPr>
              <w:pStyle w:val="Normal"/>
              <w:widowContro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1" w:type="dxa"/>
            <w:vMerge w:val="continue"/>
            <w:tcBorders>
              <w:top w:val="single" w:sz="4" w:space="0" w:color="000000"/>
              <w:start w:val="single" w:sz="4" w:space="0" w:color="000080"/>
            </w:tcBorders>
            <w:shd w:fill="FFFFFF" w:val="clear"/>
          </w:tcPr>
          <w:p>
            <w:pPr>
              <w:pStyle w:val="Normal"/>
              <w:widowContro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21" w:type="dxa"/>
            <w:vMerge w:val="continue"/>
            <w:tcBorders>
              <w:top w:val="single" w:sz="4" w:space="0" w:color="000000"/>
              <w:start w:val="single" w:sz="4" w:space="0" w:color="000080"/>
            </w:tcBorders>
            <w:shd w:fill="FFFFFF" w:val="clear"/>
          </w:tcPr>
          <w:p>
            <w:pPr>
              <w:pStyle w:val="Normal"/>
              <w:widowContro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tcBorders>
              <w:start w:val="single" w:sz="4" w:space="0" w:color="000080"/>
              <w:bottom w:val="single" w:sz="4" w:space="0" w:color="000080"/>
            </w:tcBorders>
            <w:shd w:fill="FFFFFF" w:val="clear"/>
            <w:vAlign w:val="cente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05" w:type="dxa"/>
            <w:gridSpan w:val="2"/>
            <w:tcBorders>
              <w:top w:val="single" w:sz="4" w:space="0" w:color="000000"/>
              <w:start w:val="single" w:sz="4" w:space="0" w:color="000080"/>
              <w:bottom w:val="single" w:sz="4" w:space="0" w:color="000000"/>
            </w:tcBorders>
            <w:shd w:fill="FFFFFF" w:val="clear"/>
            <w:vAlign w:val="center"/>
          </w:tcPr>
          <w:p>
            <w:pPr>
              <w:pStyle w:val="Normal"/>
              <w:widowControl/>
              <w:shd w:val="clear" w:fill="FFFFFF"/>
              <w:ind w:start="-57" w:end="-57"/>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sz w:val="20"/>
                <w:szCs w:val="20"/>
              </w:rPr>
              <w:t>0</w:t>
            </w:r>
          </w:p>
        </w:tc>
        <w:tc>
          <w:tcPr>
            <w:tcW w:w="1135" w:type="dxa"/>
            <w:gridSpan w:val="3"/>
            <w:tcBorders>
              <w:top w:val="single" w:sz="4" w:space="0" w:color="000000"/>
              <w:start w:val="single" w:sz="4" w:space="0" w:color="000080"/>
              <w:bottom w:val="single" w:sz="4" w:space="0" w:color="00000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gridSpan w:val="3"/>
            <w:tcBorders>
              <w:top w:val="single" w:sz="4" w:space="0" w:color="000000"/>
              <w:start w:val="single" w:sz="4" w:space="0" w:color="000080"/>
              <w:bottom w:val="single" w:sz="4" w:space="0" w:color="00000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1135" w:type="dxa"/>
            <w:gridSpan w:val="3"/>
            <w:tcBorders>
              <w:top w:val="single" w:sz="4" w:space="0" w:color="000000"/>
              <w:start w:val="single" w:sz="4" w:space="0" w:color="000080"/>
              <w:bottom w:val="single" w:sz="4" w:space="0" w:color="000000"/>
            </w:tcBorders>
            <w:shd w:fill="FFFFFF" w:val="clear"/>
            <w:vAlign w:val="center"/>
          </w:tcPr>
          <w:p>
            <w:pPr>
              <w:pStyle w:val="Normal"/>
              <w:widowContro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0</w:t>
            </w:r>
          </w:p>
        </w:tc>
        <w:tc>
          <w:tcPr>
            <w:tcW w:w="991" w:type="dxa"/>
            <w:gridSpan w:val="3"/>
            <w:tcBorders>
              <w:top w:val="single" w:sz="4" w:space="0" w:color="000000"/>
              <w:start w:val="single" w:sz="4" w:space="0" w:color="000080"/>
              <w:bottom w:val="single" w:sz="4" w:space="0" w:color="000000"/>
            </w:tcBorders>
            <w:shd w:fill="FFFFFF" w:val="clear"/>
            <w:vAlign w:val="center"/>
          </w:tcPr>
          <w:p>
            <w:pPr>
              <w:pStyle w:val="Normal"/>
              <w:widowContro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0</w:t>
            </w:r>
          </w:p>
        </w:tc>
        <w:tc>
          <w:tcPr>
            <w:tcW w:w="978" w:type="dxa"/>
            <w:tcBorders>
              <w:top w:val="single" w:sz="4" w:space="0" w:color="000000"/>
              <w:start w:val="single" w:sz="4" w:space="0" w:color="000080"/>
              <w:bottom w:val="single" w:sz="4" w:space="0" w:color="000000"/>
              <w:end w:val="single" w:sz="4" w:space="0" w:color="00000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vMerge w:val="continue"/>
            <w:tcBorders>
              <w:top w:val="single" w:sz="4" w:space="0" w:color="000000"/>
              <w:start w:val="single" w:sz="4" w:space="0" w:color="000000"/>
              <w:bottom w:val="single" w:sz="4" w:space="0" w:color="000000"/>
            </w:tcBorders>
            <w:shd w:fill="FFFFFF" w:val="clear"/>
          </w:tcPr>
          <w:p>
            <w:pPr>
              <w:pStyle w:val="Normal"/>
              <w:widowContro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704" w:type="dxa"/>
            <w:vMerge w:val="continue"/>
            <w:tcBorders>
              <w:top w:val="single" w:sz="4" w:space="0" w:color="000000"/>
              <w:start w:val="single" w:sz="4" w:space="0" w:color="000000"/>
              <w:bottom w:val="single" w:sz="4" w:space="0" w:color="000000"/>
            </w:tcBorders>
            <w:shd w:fill="FFFFFF" w:val="clear"/>
          </w:tcPr>
          <w:p>
            <w:pPr>
              <w:pStyle w:val="Normal"/>
              <w:widowContro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82" w:type="dxa"/>
            <w:vMerge w:val="continue"/>
            <w:tcBorders>
              <w:top w:val="single" w:sz="4" w:space="0" w:color="000000"/>
              <w:start w:val="single" w:sz="4" w:space="0" w:color="000000"/>
              <w:bottom w:val="single" w:sz="4" w:space="0" w:color="000000"/>
              <w:end w:val="single" w:sz="4" w:space="0" w:color="000000"/>
            </w:tcBorders>
            <w:shd w:fill="FFFFFF" w:val="clear"/>
          </w:tcPr>
          <w:p>
            <w:pPr>
              <w:pStyle w:val="Normal"/>
              <w:widowContro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370" w:hRule="atLeast"/>
        </w:trPr>
        <w:tc>
          <w:tcPr>
            <w:tcW w:w="665" w:type="dxa"/>
            <w:vMerge w:val="restart"/>
            <w:tcBorders>
              <w:start w:val="single" w:sz="4" w:space="0" w:color="000080"/>
              <w:bottom w:val="single" w:sz="4" w:space="0" w:color="000080"/>
            </w:tcBorders>
            <w:shd w:fill="FFFFFF" w:val="clear"/>
          </w:tcPr>
          <w:p>
            <w:pPr>
              <w:pStyle w:val="Normal"/>
              <w:widowContro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1" w:type="dxa"/>
            <w:vMerge w:val="restart"/>
            <w:tcBorders>
              <w:start w:val="single" w:sz="4" w:space="0" w:color="000080"/>
              <w:bottom w:val="single" w:sz="4" w:space="0" w:color="000080"/>
            </w:tcBorders>
            <w:shd w:fill="FFFFFF" w:val="clear"/>
          </w:tcPr>
          <w:p>
            <w:pPr>
              <w:pStyle w:val="Normal"/>
              <w:widowContro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21" w:type="dxa"/>
            <w:vMerge w:val="restart"/>
            <w:tcBorders>
              <w:start w:val="single" w:sz="4" w:space="0" w:color="000080"/>
              <w:bottom w:val="single" w:sz="4" w:space="0" w:color="000080"/>
            </w:tcBorders>
            <w:shd w:fill="FFFFFF" w:val="clear"/>
          </w:tcPr>
          <w:p>
            <w:pPr>
              <w:pStyle w:val="Normal"/>
              <w:widowContro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tcBorders>
              <w:start w:val="single" w:sz="4" w:space="0" w:color="000080"/>
              <w:bottom w:val="single" w:sz="4" w:space="0" w:color="000000"/>
            </w:tcBorders>
            <w:shd w:fill="FFFFFF" w:val="clear"/>
            <w:vAlign w:val="cente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Местный бюджет</w:t>
            </w:r>
          </w:p>
        </w:tc>
        <w:tc>
          <w:tcPr>
            <w:tcW w:w="1305" w:type="dxa"/>
            <w:gridSpan w:val="2"/>
            <w:tcBorders>
              <w:top w:val="single" w:sz="4" w:space="0" w:color="00000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b/>
                <w:color w:val="000000"/>
                <w:sz w:val="20"/>
                <w:szCs w:val="20"/>
                <w:lang w:val="en-US"/>
              </w:rPr>
            </w:pPr>
            <w:r>
              <w:rPr>
                <w:rFonts w:eastAsia="Times New Roman" w:cs="Times New Roman" w:ascii="Times New Roman" w:hAnsi="Times New Roman"/>
                <w:b/>
                <w:color w:val="000000"/>
                <w:sz w:val="20"/>
                <w:szCs w:val="20"/>
                <w:lang w:val="en-US"/>
              </w:rPr>
              <w:t>43,5</w:t>
            </w:r>
          </w:p>
        </w:tc>
        <w:tc>
          <w:tcPr>
            <w:tcW w:w="1135" w:type="dxa"/>
            <w:gridSpan w:val="3"/>
            <w:tcBorders>
              <w:top w:val="single" w:sz="4" w:space="0" w:color="00000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gridSpan w:val="3"/>
            <w:tcBorders>
              <w:top w:val="single" w:sz="4" w:space="0" w:color="00000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lang w:val="en-US"/>
              </w:rPr>
            </w:pPr>
            <w:r>
              <w:rPr>
                <w:rFonts w:eastAsia="Times New Roman" w:cs="Times New Roman" w:ascii="Times New Roman" w:hAnsi="Times New Roman"/>
                <w:color w:val="000000"/>
                <w:sz w:val="20"/>
                <w:szCs w:val="20"/>
                <w:lang w:val="en-US"/>
              </w:rPr>
              <w:t>0</w:t>
            </w:r>
          </w:p>
        </w:tc>
        <w:tc>
          <w:tcPr>
            <w:tcW w:w="1135" w:type="dxa"/>
            <w:gridSpan w:val="3"/>
            <w:tcBorders>
              <w:top w:val="single" w:sz="4" w:space="0" w:color="00000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10,0</w:t>
            </w:r>
          </w:p>
        </w:tc>
        <w:tc>
          <w:tcPr>
            <w:tcW w:w="991" w:type="dxa"/>
            <w:gridSpan w:val="3"/>
            <w:tcBorders>
              <w:top w:val="single" w:sz="4" w:space="0" w:color="00000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20,0</w:t>
            </w:r>
          </w:p>
        </w:tc>
        <w:tc>
          <w:tcPr>
            <w:tcW w:w="978" w:type="dxa"/>
            <w:tcBorders>
              <w:top w:val="single" w:sz="4" w:space="0" w:color="000000"/>
              <w:start w:val="single" w:sz="4" w:space="0" w:color="000080"/>
              <w:bottom w:val="single" w:sz="4" w:space="0" w:color="000080"/>
              <w:end w:val="single" w:sz="4" w:space="0" w:color="00000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13,5</w:t>
            </w:r>
          </w:p>
        </w:tc>
        <w:tc>
          <w:tcPr>
            <w:tcW w:w="994" w:type="dxa"/>
            <w:vMerge w:val="continue"/>
            <w:tcBorders>
              <w:top w:val="single" w:sz="4" w:space="0" w:color="000000"/>
              <w:start w:val="single" w:sz="4" w:space="0" w:color="000000"/>
              <w:bottom w:val="single" w:sz="4" w:space="0" w:color="000000"/>
            </w:tcBorders>
            <w:shd w:fill="FFFFFF" w:val="clear"/>
          </w:tcPr>
          <w:p>
            <w:pPr>
              <w:pStyle w:val="Normal"/>
              <w:widowContro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704" w:type="dxa"/>
            <w:vMerge w:val="continue"/>
            <w:tcBorders>
              <w:top w:val="single" w:sz="4" w:space="0" w:color="000000"/>
              <w:start w:val="single" w:sz="4" w:space="0" w:color="000000"/>
              <w:bottom w:val="single" w:sz="4" w:space="0" w:color="000000"/>
            </w:tcBorders>
            <w:shd w:fill="FFFFFF" w:val="clear"/>
          </w:tcPr>
          <w:p>
            <w:pPr>
              <w:pStyle w:val="Normal"/>
              <w:widowContro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82" w:type="dxa"/>
            <w:vMerge w:val="continue"/>
            <w:tcBorders>
              <w:top w:val="single" w:sz="4" w:space="0" w:color="000000"/>
              <w:start w:val="single" w:sz="4" w:space="0" w:color="000000"/>
              <w:bottom w:val="single" w:sz="4" w:space="0" w:color="000000"/>
              <w:end w:val="single" w:sz="4" w:space="0" w:color="000000"/>
            </w:tcBorders>
            <w:shd w:fill="FFFFFF" w:val="clear"/>
          </w:tcPr>
          <w:p>
            <w:pPr>
              <w:pStyle w:val="Normal"/>
              <w:widowContro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420" w:hRule="atLeast"/>
        </w:trPr>
        <w:tc>
          <w:tcPr>
            <w:tcW w:w="665" w:type="dxa"/>
            <w:vMerge w:val="continue"/>
            <w:tcBorders>
              <w:start w:val="single" w:sz="4" w:space="0" w:color="000080"/>
              <w:bottom w:val="single" w:sz="4" w:space="0" w:color="000080"/>
            </w:tcBorders>
            <w:shd w:fill="FFFFFF" w:val="clear"/>
          </w:tcPr>
          <w:p>
            <w:pPr>
              <w:pStyle w:val="Normal"/>
              <w:widowContro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411" w:type="dxa"/>
            <w:vMerge w:val="continue"/>
            <w:tcBorders>
              <w:start w:val="single" w:sz="4" w:space="0" w:color="000080"/>
              <w:bottom w:val="single" w:sz="4" w:space="0" w:color="000080"/>
            </w:tcBorders>
            <w:shd w:fill="FFFFFF" w:val="clear"/>
          </w:tcPr>
          <w:p>
            <w:pPr>
              <w:pStyle w:val="Normal"/>
              <w:widowContro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21" w:type="dxa"/>
            <w:vMerge w:val="continue"/>
            <w:tcBorders>
              <w:start w:val="single" w:sz="4" w:space="0" w:color="000080"/>
              <w:bottom w:val="single" w:sz="4" w:space="0" w:color="000080"/>
            </w:tcBorders>
            <w:shd w:fill="FFFFFF" w:val="clear"/>
          </w:tcPr>
          <w:p>
            <w:pPr>
              <w:pStyle w:val="Normal"/>
              <w:widowContro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1305" w:type="dxa"/>
            <w:gridSpan w:val="2"/>
            <w:tcBorders>
              <w:top w:val="single" w:sz="4" w:space="0" w:color="00000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sz w:val="20"/>
                <w:szCs w:val="20"/>
              </w:rPr>
              <w:t>0</w:t>
            </w:r>
          </w:p>
        </w:tc>
        <w:tc>
          <w:tcPr>
            <w:tcW w:w="1135" w:type="dxa"/>
            <w:gridSpan w:val="3"/>
            <w:tcBorders>
              <w:top w:val="single" w:sz="4" w:space="0" w:color="00000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gridSpan w:val="3"/>
            <w:tcBorders>
              <w:top w:val="single" w:sz="4" w:space="0" w:color="00000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1135" w:type="dxa"/>
            <w:gridSpan w:val="3"/>
            <w:tcBorders>
              <w:top w:val="single" w:sz="4" w:space="0" w:color="00000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0</w:t>
            </w:r>
          </w:p>
        </w:tc>
        <w:tc>
          <w:tcPr>
            <w:tcW w:w="991" w:type="dxa"/>
            <w:gridSpan w:val="3"/>
            <w:tcBorders>
              <w:top w:val="single" w:sz="4" w:space="0" w:color="00000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0</w:t>
            </w:r>
          </w:p>
        </w:tc>
        <w:tc>
          <w:tcPr>
            <w:tcW w:w="978" w:type="dxa"/>
            <w:tcBorders>
              <w:top w:val="single" w:sz="4" w:space="0" w:color="000000"/>
              <w:start w:val="single" w:sz="4" w:space="0" w:color="000080"/>
              <w:bottom w:val="single" w:sz="4" w:space="0" w:color="000080"/>
              <w:end w:val="single" w:sz="4" w:space="0" w:color="00000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vMerge w:val="continue"/>
            <w:tcBorders>
              <w:top w:val="single" w:sz="4" w:space="0" w:color="000000"/>
              <w:start w:val="single" w:sz="4" w:space="0" w:color="000000"/>
              <w:bottom w:val="single" w:sz="4" w:space="0" w:color="000000"/>
            </w:tcBorders>
            <w:shd w:fill="FFFFFF" w:val="clear"/>
          </w:tcPr>
          <w:p>
            <w:pPr>
              <w:pStyle w:val="Normal"/>
              <w:widowContro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704" w:type="dxa"/>
            <w:vMerge w:val="continue"/>
            <w:tcBorders>
              <w:top w:val="single" w:sz="4" w:space="0" w:color="000000"/>
              <w:start w:val="single" w:sz="4" w:space="0" w:color="000000"/>
              <w:bottom w:val="single" w:sz="4" w:space="0" w:color="000000"/>
            </w:tcBorders>
            <w:shd w:fill="FFFFFF" w:val="clear"/>
          </w:tcPr>
          <w:p>
            <w:pPr>
              <w:pStyle w:val="Normal"/>
              <w:widowContro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82" w:type="dxa"/>
            <w:vMerge w:val="continue"/>
            <w:tcBorders>
              <w:top w:val="single" w:sz="4" w:space="0" w:color="000000"/>
              <w:start w:val="single" w:sz="4" w:space="0" w:color="000000"/>
              <w:bottom w:val="single" w:sz="4" w:space="0" w:color="000000"/>
              <w:end w:val="single" w:sz="4" w:space="0" w:color="000000"/>
            </w:tcBorders>
            <w:shd w:fill="FFFFFF" w:val="clear"/>
          </w:tcPr>
          <w:p>
            <w:pPr>
              <w:pStyle w:val="Normal"/>
              <w:widowContro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bl>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Исполняющий обязанности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начальника отдела культуры</w:t>
      </w:r>
      <w:r>
        <w:rPr>
          <w:color w:val="000000"/>
        </w:rPr>
        <w:t xml:space="preserve">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администрации муниципального </w:t>
      </w:r>
    </w:p>
    <w:p>
      <w:pPr>
        <w:sectPr>
          <w:headerReference w:type="default" r:id="rId10"/>
          <w:headerReference w:type="first" r:id="rId11"/>
          <w:type w:val="nextPage"/>
          <w:pgSz w:orient="landscape" w:w="16838" w:h="11906"/>
          <w:pgMar w:left="1701" w:right="567" w:gutter="0" w:header="720" w:top="777" w:footer="0" w:bottom="426"/>
          <w:pgNumType w:fmt="decimal"/>
          <w:formProt w:val="false"/>
          <w:textDirection w:val="lrTb"/>
          <w:docGrid w:type="default" w:linePitch="326" w:charSpace="0"/>
        </w:sect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образования Кореновский район                                                                                                                          Д.В. Мартыненко</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ПРИЛОЖЕНИЕ № 2</w:t>
      </w:r>
    </w:p>
    <w:p>
      <w:pPr>
        <w:pStyle w:val="Normal"/>
        <w:widowControl/>
        <w:shd w:val="clear" w:fill="FFFFFF"/>
        <w:ind w:start="4248" w:end="0"/>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к паспорту муниципальной программы</w:t>
      </w:r>
    </w:p>
    <w:p>
      <w:pPr>
        <w:pStyle w:val="Normal"/>
        <w:widowControl/>
        <w:shd w:val="clear" w:fill="FFFFFF"/>
        <w:ind w:start="4248" w:end="0"/>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муниципального образования</w:t>
      </w:r>
    </w:p>
    <w:p>
      <w:pPr>
        <w:pStyle w:val="Normal"/>
        <w:widowControl/>
        <w:shd w:val="clear" w:fill="FFFFFF"/>
        <w:ind w:start="4248" w:end="0"/>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Кореновский район</w:t>
      </w:r>
    </w:p>
    <w:p>
      <w:pPr>
        <w:pStyle w:val="Normal"/>
        <w:shd w:val="clear" w:fill="FFFFFF"/>
        <w:ind w:start="4248" w:end="0"/>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b/>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«Развитие культуры на 2022-2026 годы</w:t>
      </w:r>
    </w:p>
    <w:p>
      <w:pPr>
        <w:pStyle w:val="Normal"/>
        <w:shd w:val="clear" w:fill="FFFFFF"/>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bl>
      <w:tblPr>
        <w:tblW w:w="10179" w:type="dxa"/>
        <w:jc w:val="start"/>
        <w:tblInd w:w="-581" w:type="dxa"/>
        <w:tblLayout w:type="fixed"/>
        <w:tblCellMar>
          <w:top w:w="0" w:type="dxa"/>
          <w:start w:w="0" w:type="dxa"/>
          <w:bottom w:w="0" w:type="dxa"/>
          <w:end w:w="0" w:type="dxa"/>
        </w:tblCellMar>
      </w:tblPr>
      <w:tblGrid>
        <w:gridCol w:w="2580"/>
        <w:gridCol w:w="7528"/>
        <w:gridCol w:w="41"/>
        <w:gridCol w:w="30"/>
      </w:tblGrid>
      <w:tr>
        <w:trPr/>
        <w:tc>
          <w:tcPr>
            <w:tcW w:w="10108" w:type="dxa"/>
            <w:gridSpan w:val="2"/>
            <w:tcBorders/>
            <w:shd w:fill="FFFFFF" w:val="clear"/>
          </w:tcPr>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ПАСПОРТ</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подпрограммы</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«Развитие муниципального бюджетного учреждения культуры</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муниципального образования Кореновский район</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«Кореновская межпоселенческая центральная районная библиотека» муниципальной программы муниципального образования Кореновский район</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«Развитие культуры на 2022-2026 годы»</w:t>
            </w:r>
          </w:p>
          <w:p>
            <w:pPr>
              <w:pStyle w:val="Normal"/>
              <w:snapToGrid w:val="false"/>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c>
          <w:tcPr>
            <w:tcW w:w="41" w:type="dxa"/>
            <w:tcBorders/>
          </w:tcPr>
          <w:p>
            <w:pPr>
              <w:pStyle w:val="Normal"/>
              <w:snapToGrid w:val="false"/>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c>
          <w:tcPr>
            <w:tcW w:w="30" w:type="dxa"/>
            <w:tcBorders/>
          </w:tcPr>
          <w:p>
            <w:pPr>
              <w:pStyle w:val="Normal"/>
              <w:snapToGrid w:val="false"/>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r>
      <w:tr>
        <w:trPr/>
        <w:tc>
          <w:tcPr>
            <w:tcW w:w="2580" w:type="dxa"/>
            <w:tcBorders>
              <w:top w:val="single" w:sz="4" w:space="0" w:color="000080"/>
              <w:start w:val="single" w:sz="4" w:space="0" w:color="000080"/>
              <w:bottom w:val="single" w:sz="4" w:space="0" w:color="000080"/>
            </w:tcBorders>
            <w:shd w:fill="FFFFFF" w:val="clear"/>
            <w:tcMar>
              <w:start w:w="108" w:type="dxa"/>
              <w:end w:w="108" w:type="dxa"/>
            </w:tcMar>
          </w:tcPr>
          <w:p>
            <w:pPr>
              <w:pStyle w:val="Normal"/>
              <w:shd w:val="clear"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rPr>
              <w:t>Координатор подпрограммы</w:t>
            </w:r>
          </w:p>
          <w:p>
            <w:pPr>
              <w:pStyle w:val="Normal"/>
              <w:shd w:val="clear"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r>
          </w:p>
        </w:tc>
        <w:tc>
          <w:tcPr>
            <w:tcW w:w="7599" w:type="dxa"/>
            <w:gridSpan w:val="3"/>
            <w:tcBorders>
              <w:top w:val="single" w:sz="4" w:space="0" w:color="000080"/>
              <w:start w:val="single" w:sz="4" w:space="0" w:color="000080"/>
              <w:bottom w:val="single" w:sz="4" w:space="0" w:color="000080"/>
              <w:end w:val="single" w:sz="4" w:space="0" w:color="000080"/>
            </w:tcBorders>
            <w:shd w:fill="FFFFFF" w:val="clear"/>
            <w:tcMar>
              <w:start w:w="108" w:type="dxa"/>
              <w:end w:w="108" w:type="dxa"/>
            </w:tcMar>
          </w:tcPr>
          <w:p>
            <w:pPr>
              <w:pStyle w:val="Normal"/>
              <w:shd w:val="clear"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отдел культуры администрации муниципального образования Кореновский район</w:t>
            </w:r>
          </w:p>
        </w:tc>
      </w:tr>
      <w:tr>
        <w:trPr/>
        <w:tc>
          <w:tcPr>
            <w:tcW w:w="2580" w:type="dxa"/>
            <w:tcBorders>
              <w:top w:val="single" w:sz="4" w:space="0" w:color="000080"/>
              <w:start w:val="single" w:sz="4" w:space="0" w:color="000080"/>
              <w:bottom w:val="single" w:sz="4" w:space="0" w:color="000080"/>
            </w:tcBorders>
            <w:shd w:fill="FFFFFF" w:val="clear"/>
            <w:tcMar>
              <w:start w:w="108" w:type="dxa"/>
              <w:end w:w="108" w:type="dxa"/>
            </w:tcMar>
          </w:tcPr>
          <w:p>
            <w:pPr>
              <w:pStyle w:val="Normal"/>
              <w:shd w:val="clear"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Участники</w:t>
            </w:r>
          </w:p>
          <w:p>
            <w:pPr>
              <w:pStyle w:val="Normal"/>
              <w:shd w:val="clear"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подпрограммы</w:t>
            </w:r>
          </w:p>
        </w:tc>
        <w:tc>
          <w:tcPr>
            <w:tcW w:w="7599" w:type="dxa"/>
            <w:gridSpan w:val="3"/>
            <w:tcBorders>
              <w:top w:val="single" w:sz="4" w:space="0" w:color="000080"/>
              <w:start w:val="single" w:sz="4" w:space="0" w:color="000080"/>
              <w:bottom w:val="single" w:sz="4" w:space="0" w:color="000080"/>
              <w:end w:val="single" w:sz="4" w:space="0" w:color="000080"/>
            </w:tcBorders>
            <w:shd w:fill="FFFFFF" w:val="clear"/>
            <w:tcMar>
              <w:start w:w="108" w:type="dxa"/>
              <w:end w:w="108" w:type="dxa"/>
            </w:tcMar>
          </w:tcPr>
          <w:p>
            <w:pPr>
              <w:pStyle w:val="Normal"/>
              <w:shd w:val="clear"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отдел культуры администрации муниципального образования Кореновский район, муниципальное бюджетное учреждение культуры муниципального образования Кореновский район «Кореновская межпоселенческая центральная районная библиотека»</w:t>
            </w:r>
          </w:p>
        </w:tc>
      </w:tr>
      <w:tr>
        <w:trPr/>
        <w:tc>
          <w:tcPr>
            <w:tcW w:w="2580" w:type="dxa"/>
            <w:tcBorders>
              <w:top w:val="single" w:sz="4" w:space="0" w:color="000080"/>
              <w:start w:val="single" w:sz="4" w:space="0" w:color="000080"/>
              <w:bottom w:val="single" w:sz="4" w:space="0" w:color="000080"/>
            </w:tcBorders>
            <w:shd w:fill="FFFFFF" w:val="clear"/>
            <w:tcMar>
              <w:start w:w="108" w:type="dxa"/>
              <w:end w:w="108" w:type="dxa"/>
            </w:tcMar>
          </w:tcPr>
          <w:p>
            <w:pPr>
              <w:pStyle w:val="Normal"/>
              <w:shd w:val="clear" w:fill="FFFFFF"/>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shd w:fill="FFFFFF" w:val="clear"/>
              </w:rPr>
              <w:t>Цели</w:t>
            </w:r>
          </w:p>
          <w:p>
            <w:pPr>
              <w:pStyle w:val="Normal"/>
              <w:shd w:val="clear"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rPr>
              <w:t>подпрограммы</w:t>
            </w:r>
          </w:p>
          <w:p>
            <w:pPr>
              <w:pStyle w:val="Normal"/>
              <w:shd w:val="clear"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r>
          </w:p>
        </w:tc>
        <w:tc>
          <w:tcPr>
            <w:tcW w:w="7599" w:type="dxa"/>
            <w:gridSpan w:val="3"/>
            <w:tcBorders>
              <w:top w:val="single" w:sz="4" w:space="0" w:color="000080"/>
              <w:start w:val="single" w:sz="4" w:space="0" w:color="000080"/>
              <w:bottom w:val="single" w:sz="4" w:space="0" w:color="000080"/>
              <w:end w:val="single" w:sz="4" w:space="0" w:color="000080"/>
            </w:tcBorders>
            <w:shd w:fill="FFFFFF" w:val="clear"/>
            <w:tcMar>
              <w:start w:w="108" w:type="dxa"/>
              <w:end w:w="108" w:type="dxa"/>
            </w:tcMar>
          </w:tcPr>
          <w:p>
            <w:pPr>
              <w:pStyle w:val="Normal"/>
              <w:shd w:val="clear"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устойчивое развитие библиотечного обслуживания населения межпоселенческими библиотеками, комплектование и обеспечение сохранности их библиотечных фондов</w:t>
            </w:r>
          </w:p>
        </w:tc>
      </w:tr>
      <w:tr>
        <w:trPr/>
        <w:tc>
          <w:tcPr>
            <w:tcW w:w="2580" w:type="dxa"/>
            <w:tcBorders>
              <w:top w:val="single" w:sz="4" w:space="0" w:color="000080"/>
              <w:start w:val="single" w:sz="4" w:space="0" w:color="000080"/>
              <w:bottom w:val="single" w:sz="4" w:space="0" w:color="000080"/>
            </w:tcBorders>
            <w:shd w:fill="FFFFFF" w:val="clear"/>
            <w:tcMar>
              <w:start w:w="108" w:type="dxa"/>
              <w:end w:w="108" w:type="dxa"/>
            </w:tcMar>
          </w:tcPr>
          <w:p>
            <w:pPr>
              <w:pStyle w:val="Normal"/>
              <w:shd w:val="clear" w:fill="FFFFFF"/>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shd w:fill="FFFFFF" w:val="clear"/>
              </w:rPr>
              <w:t>Задачи</w:t>
            </w:r>
          </w:p>
          <w:p>
            <w:pPr>
              <w:pStyle w:val="Normal"/>
              <w:shd w:val="clear"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rPr>
              <w:t>подпрограммы</w:t>
            </w:r>
          </w:p>
          <w:p>
            <w:pPr>
              <w:pStyle w:val="Normal"/>
              <w:shd w:val="clear"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r>
          </w:p>
        </w:tc>
        <w:tc>
          <w:tcPr>
            <w:tcW w:w="7599" w:type="dxa"/>
            <w:gridSpan w:val="3"/>
            <w:tcBorders>
              <w:top w:val="single" w:sz="4" w:space="0" w:color="000080"/>
              <w:start w:val="single" w:sz="4" w:space="0" w:color="000080"/>
              <w:bottom w:val="single" w:sz="4" w:space="0" w:color="000080"/>
              <w:end w:val="single" w:sz="4" w:space="0" w:color="000080"/>
            </w:tcBorders>
            <w:shd w:fill="FFFFFF" w:val="clear"/>
            <w:tcMar>
              <w:start w:w="108" w:type="dxa"/>
              <w:end w:w="108" w:type="dxa"/>
            </w:tcMar>
          </w:tcPr>
          <w:p>
            <w:pPr>
              <w:pStyle w:val="Normal"/>
              <w:shd w:val="clear" w:fill="FFFFFF"/>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A"/>
                <w:sz w:val="27"/>
                <w:szCs w:val="27"/>
              </w:rPr>
              <w:t>- улучшение качества услуг, предоставляемых муниципальными библиотеками;</w:t>
            </w:r>
          </w:p>
          <w:p>
            <w:pPr>
              <w:pStyle w:val="Normal"/>
              <w:shd w:val="clear" w:fill="FFFFFF"/>
              <w:jc w:val="both"/>
              <w:rPr>
                <w:rFonts w:ascii="Times New Roman" w:hAnsi="Times New Roman" w:eastAsia="Times New Roman" w:cs="Times New Roman"/>
                <w:color w:val="00000A"/>
                <w:sz w:val="27"/>
                <w:szCs w:val="27"/>
              </w:rPr>
            </w:pPr>
            <w:r>
              <w:rPr>
                <w:rFonts w:eastAsia="Times New Roman" w:cs="Times New Roman" w:ascii="Times New Roman" w:hAnsi="Times New Roman"/>
                <w:color w:val="000000"/>
                <w:sz w:val="27"/>
                <w:szCs w:val="27"/>
              </w:rPr>
              <w:t>-оперативное и качественное удовлетворение информационных потребностей пользователей муниципальных библиотек;</w:t>
            </w:r>
          </w:p>
          <w:p>
            <w:pPr>
              <w:pStyle w:val="Normal"/>
              <w:shd w:val="clear"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A"/>
                <w:sz w:val="27"/>
                <w:szCs w:val="27"/>
              </w:rPr>
              <w:t>- увеличение доступности к культурному продукту путем информатизации отрасли, создания электронных баз библиотек;</w:t>
            </w:r>
          </w:p>
          <w:p>
            <w:pPr>
              <w:pStyle w:val="Normal"/>
              <w:shd w:val="clear"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 создание комфортной среды для привлечения большего количества пользователей библиотек;</w:t>
            </w:r>
          </w:p>
          <w:p>
            <w:pPr>
              <w:pStyle w:val="Normal"/>
              <w:shd w:val="clear"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 развитие  и сохранение кадрового потенциала библиотечной отрасли.</w:t>
            </w:r>
          </w:p>
        </w:tc>
      </w:tr>
      <w:tr>
        <w:trPr/>
        <w:tc>
          <w:tcPr>
            <w:tcW w:w="2580" w:type="dxa"/>
            <w:tcBorders>
              <w:top w:val="single" w:sz="4" w:space="0" w:color="000080"/>
              <w:start w:val="single" w:sz="4" w:space="0" w:color="000080"/>
              <w:bottom w:val="single" w:sz="4" w:space="0" w:color="000080"/>
            </w:tcBorders>
            <w:shd w:fill="FFFFFF" w:val="clear"/>
            <w:tcMar>
              <w:start w:w="108" w:type="dxa"/>
              <w:end w:w="108" w:type="dxa"/>
            </w:tcMar>
          </w:tcPr>
          <w:p>
            <w:pPr>
              <w:pStyle w:val="Normal"/>
              <w:shd w:val="clear" w:fill="FFFFFF"/>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shd w:fill="FFFFFF" w:val="clear"/>
              </w:rPr>
              <w:t>Перечень целевых показателей</w:t>
            </w:r>
          </w:p>
          <w:p>
            <w:pPr>
              <w:pStyle w:val="Normal"/>
              <w:shd w:val="clear"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rPr>
              <w:t>подпрограммы</w:t>
            </w:r>
          </w:p>
          <w:p>
            <w:pPr>
              <w:pStyle w:val="Normal"/>
              <w:shd w:val="clear"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r>
          </w:p>
        </w:tc>
        <w:tc>
          <w:tcPr>
            <w:tcW w:w="7599" w:type="dxa"/>
            <w:gridSpan w:val="3"/>
            <w:tcBorders>
              <w:top w:val="single" w:sz="4" w:space="0" w:color="000080"/>
              <w:start w:val="single" w:sz="4" w:space="0" w:color="000080"/>
              <w:bottom w:val="single" w:sz="4" w:space="0" w:color="000080"/>
              <w:end w:val="single" w:sz="4" w:space="0" w:color="000080"/>
            </w:tcBorders>
            <w:shd w:fill="FFFFFF" w:val="clear"/>
            <w:tcMar>
              <w:start w:w="108" w:type="dxa"/>
              <w:end w:w="108" w:type="dxa"/>
            </w:tcMar>
          </w:tcPr>
          <w:p>
            <w:pPr>
              <w:pStyle w:val="Normal"/>
              <w:shd w:val="clear"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b/>
                <w:color w:val="000000"/>
                <w:sz w:val="27"/>
                <w:szCs w:val="27"/>
                <w:shd w:fill="FFFFFF" w:val="clear"/>
              </w:rPr>
              <w:t>-</w:t>
            </w:r>
            <w:r>
              <w:rPr>
                <w:rFonts w:eastAsia="Times New Roman" w:cs="Times New Roman" w:ascii="Times New Roman" w:hAnsi="Times New Roman"/>
                <w:color w:val="000000"/>
                <w:sz w:val="27"/>
                <w:szCs w:val="27"/>
                <w:shd w:fill="FFFFFF" w:val="clear"/>
              </w:rPr>
              <w:t xml:space="preserve"> увеличение</w:t>
            </w:r>
            <w:r>
              <w:rPr>
                <w:rFonts w:eastAsia="Times New Roman" w:cs="Times New Roman" w:ascii="Times New Roman" w:hAnsi="Times New Roman"/>
                <w:b/>
                <w:color w:val="000000"/>
                <w:sz w:val="27"/>
                <w:szCs w:val="27"/>
                <w:shd w:fill="FFFFFF" w:val="clear"/>
              </w:rPr>
              <w:t xml:space="preserve"> </w:t>
            </w:r>
            <w:r>
              <w:rPr>
                <w:rFonts w:eastAsia="Times New Roman" w:cs="Times New Roman" w:ascii="Times New Roman" w:hAnsi="Times New Roman"/>
                <w:color w:val="000000"/>
                <w:sz w:val="27"/>
                <w:szCs w:val="27"/>
                <w:shd w:fill="FFFFFF" w:val="clear"/>
              </w:rPr>
              <w:t>охвата библиотечным обслуживанием населения Кореновского района;</w:t>
            </w:r>
          </w:p>
          <w:p>
            <w:pPr>
              <w:pStyle w:val="Normal"/>
              <w:shd w:val="clear" w:fill="FFFFFF"/>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shd w:fill="FFFFFF" w:val="clear"/>
              </w:rPr>
              <w:t>- увеличение количества библиографических записей в электронных каталогах муниципальных библиотек (по сравнению с предыдущим годом);</w:t>
            </w:r>
          </w:p>
          <w:p>
            <w:pPr>
              <w:pStyle w:val="Normal"/>
              <w:shd w:val="clear"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rPr>
              <w:t>- увеличение доли общедоступных библиотек, подключенных к сети «Интернет» в общем количестве муниципальных библиотек муниципального образования Кореновский район;</w:t>
            </w:r>
          </w:p>
          <w:p>
            <w:pPr>
              <w:pStyle w:val="Normal"/>
              <w:shd w:val="clear"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r>
          </w:p>
        </w:tc>
      </w:tr>
      <w:tr>
        <w:trPr/>
        <w:tc>
          <w:tcPr>
            <w:tcW w:w="2580" w:type="dxa"/>
            <w:tcBorders>
              <w:top w:val="single" w:sz="4" w:space="0" w:color="000080"/>
              <w:start w:val="single" w:sz="4" w:space="0" w:color="000080"/>
              <w:bottom w:val="single" w:sz="4" w:space="0" w:color="000080"/>
            </w:tcBorders>
            <w:shd w:fill="FFFFFF" w:val="clear"/>
            <w:tcMar>
              <w:start w:w="108" w:type="dxa"/>
              <w:end w:w="108" w:type="dxa"/>
            </w:tcMar>
          </w:tcPr>
          <w:p>
            <w:pPr>
              <w:pStyle w:val="Normal"/>
              <w:shd w:val="clear" w:fill="FFFFFF"/>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Этапы и сроки реализации подпрограммы</w:t>
            </w:r>
          </w:p>
        </w:tc>
        <w:tc>
          <w:tcPr>
            <w:tcW w:w="7599" w:type="dxa"/>
            <w:gridSpan w:val="3"/>
            <w:tcBorders>
              <w:top w:val="single" w:sz="4" w:space="0" w:color="000080"/>
              <w:start w:val="single" w:sz="4" w:space="0" w:color="000080"/>
              <w:bottom w:val="single" w:sz="4" w:space="0" w:color="000080"/>
              <w:end w:val="single" w:sz="4" w:space="0" w:color="000080"/>
            </w:tcBorders>
            <w:shd w:fill="FFFFFF" w:val="clear"/>
            <w:tcMar>
              <w:start w:w="108" w:type="dxa"/>
              <w:end w:w="108" w:type="dxa"/>
            </w:tcMar>
          </w:tcPr>
          <w:p>
            <w:pPr>
              <w:pStyle w:val="Normal"/>
              <w:shd w:val="clear" w:fill="FFFFFF"/>
              <w:snapToGrid w:val="false"/>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r>
          </w:p>
          <w:p>
            <w:pPr>
              <w:pStyle w:val="Normal"/>
              <w:shd w:val="clear" w:fill="FFFFFF"/>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2022-2026 годы</w:t>
            </w:r>
          </w:p>
        </w:tc>
      </w:tr>
      <w:tr>
        <w:trPr/>
        <w:tc>
          <w:tcPr>
            <w:tcW w:w="2580" w:type="dxa"/>
            <w:tcBorders>
              <w:top w:val="single" w:sz="4" w:space="0" w:color="000080"/>
              <w:start w:val="single" w:sz="4" w:space="0" w:color="000080"/>
              <w:bottom w:val="single" w:sz="4" w:space="0" w:color="000080"/>
            </w:tcBorders>
            <w:shd w:fill="FFFFFF" w:val="clear"/>
            <w:tcMar>
              <w:start w:w="108" w:type="dxa"/>
              <w:end w:w="108" w:type="dxa"/>
            </w:tcMar>
          </w:tcPr>
          <w:p>
            <w:pPr>
              <w:pStyle w:val="Normal"/>
              <w:shd w:val="clear" w:fill="FFFFFF"/>
              <w:jc w:val="both"/>
              <w:rPr>
                <w:rFonts w:ascii="Times New Roman" w:hAnsi="Times New Roman" w:eastAsia="Times New Roman" w:cs="Times New Roman"/>
                <w:color w:val="000000"/>
                <w:sz w:val="27"/>
                <w:szCs w:val="27"/>
              </w:rPr>
            </w:pPr>
            <w:bookmarkStart w:id="10" w:name="_26in1rg"/>
            <w:bookmarkEnd w:id="10"/>
            <w:r>
              <w:rPr>
                <w:rFonts w:eastAsia="Times New Roman" w:cs="Times New Roman" w:ascii="Times New Roman" w:hAnsi="Times New Roman"/>
                <w:color w:val="000000"/>
                <w:sz w:val="27"/>
                <w:szCs w:val="27"/>
              </w:rPr>
              <w:t>Объемы бюджетных ассигнований подпрограммы</w:t>
            </w:r>
          </w:p>
          <w:p>
            <w:pPr>
              <w:pStyle w:val="Normal"/>
              <w:shd w:val="clear" w:fill="FFFFFF"/>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r>
          </w:p>
        </w:tc>
        <w:tc>
          <w:tcPr>
            <w:tcW w:w="7599" w:type="dxa"/>
            <w:gridSpan w:val="3"/>
            <w:tcBorders>
              <w:top w:val="single" w:sz="4" w:space="0" w:color="000080"/>
              <w:start w:val="single" w:sz="4" w:space="0" w:color="000080"/>
              <w:bottom w:val="single" w:sz="4" w:space="0" w:color="000080"/>
              <w:end w:val="single" w:sz="4" w:space="0" w:color="000080"/>
            </w:tcBorders>
            <w:shd w:fill="FFFFFF" w:val="clear"/>
            <w:tcMar>
              <w:start w:w="108" w:type="dxa"/>
              <w:end w:w="108" w:type="dxa"/>
            </w:tcMar>
          </w:tcPr>
          <w:p>
            <w:pPr>
              <w:pStyle w:val="Normal"/>
              <w:shd w:val="clear" w:fill="FFFFFF"/>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 xml:space="preserve">Объем финансирования мероприятий подпрограммы в 2022- 2026 годах составляет </w:t>
            </w:r>
            <w:r>
              <w:rPr>
                <w:rFonts w:eastAsia="Times New Roman" w:cs="Times New Roman" w:ascii="Times New Roman" w:hAnsi="Times New Roman"/>
                <w:b/>
                <w:bCs/>
                <w:color w:val="000000"/>
                <w:sz w:val="27"/>
                <w:szCs w:val="27"/>
              </w:rPr>
              <w:t xml:space="preserve">106 634,4 </w:t>
            </w:r>
            <w:r>
              <w:rPr>
                <w:rFonts w:eastAsia="Times New Roman" w:cs="Times New Roman" w:ascii="Times New Roman" w:hAnsi="Times New Roman"/>
                <w:color w:val="000000"/>
                <w:sz w:val="27"/>
                <w:szCs w:val="27"/>
              </w:rPr>
              <w:t>тысяч рублей,</w:t>
            </w:r>
          </w:p>
          <w:p>
            <w:pPr>
              <w:pStyle w:val="Normal"/>
              <w:shd w:val="clear" w:fill="FFFFFF"/>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в том числе:</w:t>
            </w:r>
          </w:p>
          <w:p>
            <w:pPr>
              <w:pStyle w:val="Normal"/>
              <w:shd w:val="clear" w:fill="FFFFFF"/>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из средств бюджета муниципального образования Кореновский район –</w:t>
            </w:r>
            <w:r>
              <w:rPr>
                <w:rFonts w:eastAsia="Times New Roman" w:cs="Times New Roman" w:ascii="Times New Roman" w:hAnsi="Times New Roman"/>
                <w:b/>
                <w:bCs/>
                <w:color w:val="000000"/>
                <w:sz w:val="27"/>
                <w:szCs w:val="27"/>
              </w:rPr>
              <w:t xml:space="preserve">102 583,7 </w:t>
            </w:r>
            <w:r>
              <w:rPr>
                <w:rFonts w:eastAsia="Times New Roman" w:cs="Times New Roman" w:ascii="Times New Roman" w:hAnsi="Times New Roman"/>
                <w:color w:val="000000"/>
                <w:sz w:val="27"/>
                <w:szCs w:val="27"/>
              </w:rPr>
              <w:t>тысяч рублей,</w:t>
            </w:r>
          </w:p>
          <w:p>
            <w:pPr>
              <w:pStyle w:val="Normal"/>
              <w:shd w:val="clear" w:fill="FFFFFF"/>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в том числе на:</w:t>
            </w:r>
          </w:p>
          <w:p>
            <w:pPr>
              <w:pStyle w:val="Normal"/>
              <w:shd w:val="clear" w:fill="F2F2F2"/>
              <w:ind w:start="-57" w:end="-57"/>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2022 год – 18 324,0 тысяч рублей;</w:t>
            </w:r>
          </w:p>
          <w:p>
            <w:pPr>
              <w:pStyle w:val="Normal"/>
              <w:shd w:val="clear" w:fill="F2F2F2"/>
              <w:ind w:start="-57" w:end="-57"/>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2023 год – 18 113,3 тысяч рублей;</w:t>
            </w:r>
          </w:p>
          <w:p>
            <w:pPr>
              <w:pStyle w:val="Normal"/>
              <w:shd w:val="clear" w:fill="F2F2F2"/>
              <w:ind w:start="-57" w:end="-57"/>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 xml:space="preserve">2024 год – </w:t>
            </w:r>
            <w:r>
              <w:rPr>
                <w:rFonts w:eastAsia="Times New Roman" w:cs="Times New Roman" w:ascii="Times New Roman" w:hAnsi="Times New Roman"/>
                <w:b/>
                <w:bCs/>
                <w:color w:val="000000"/>
                <w:sz w:val="27"/>
                <w:szCs w:val="27"/>
              </w:rPr>
              <w:t>24 224,1</w:t>
            </w:r>
            <w:r>
              <w:rPr>
                <w:rFonts w:eastAsia="Times New Roman" w:cs="Times New Roman" w:ascii="Times New Roman" w:hAnsi="Times New Roman"/>
                <w:color w:val="000000"/>
                <w:sz w:val="27"/>
                <w:szCs w:val="27"/>
              </w:rPr>
              <w:t xml:space="preserve"> тысяч рублей;</w:t>
            </w:r>
          </w:p>
          <w:p>
            <w:pPr>
              <w:pStyle w:val="Normal"/>
              <w:shd w:val="clear" w:fill="F2F2F2"/>
              <w:ind w:start="-57" w:end="-57"/>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 xml:space="preserve">2025 год -  </w:t>
            </w:r>
            <w:r>
              <w:rPr>
                <w:rFonts w:eastAsia="Times New Roman" w:cs="Times New Roman" w:ascii="Times New Roman" w:hAnsi="Times New Roman"/>
                <w:b/>
                <w:bCs/>
                <w:color w:val="000000"/>
                <w:sz w:val="27"/>
                <w:szCs w:val="27"/>
              </w:rPr>
              <w:t>26 605,3</w:t>
            </w:r>
            <w:r>
              <w:rPr>
                <w:rFonts w:eastAsia="Times New Roman" w:cs="Times New Roman" w:ascii="Times New Roman" w:hAnsi="Times New Roman"/>
                <w:color w:val="000000"/>
                <w:sz w:val="27"/>
                <w:szCs w:val="27"/>
              </w:rPr>
              <w:t xml:space="preserve"> тысяч рублей;</w:t>
            </w:r>
          </w:p>
          <w:p>
            <w:pPr>
              <w:pStyle w:val="Normal"/>
              <w:shd w:val="clear" w:fill="F2F2F2"/>
              <w:ind w:start="-57" w:end="-57"/>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2026 год - 15 317,0 тысяч рублей.</w:t>
            </w:r>
          </w:p>
          <w:p>
            <w:pPr>
              <w:pStyle w:val="Normal"/>
              <w:shd w:val="clear" w:fill="FFFFFF"/>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из средств краевого бюджета –</w:t>
            </w:r>
            <w:r>
              <w:rPr>
                <w:rFonts w:eastAsia="Times New Roman" w:cs="Times New Roman" w:ascii="Times New Roman" w:hAnsi="Times New Roman"/>
                <w:b/>
                <w:bCs/>
                <w:color w:val="000000"/>
                <w:sz w:val="27"/>
                <w:szCs w:val="27"/>
              </w:rPr>
              <w:t>2 568,9</w:t>
            </w:r>
            <w:r>
              <w:rPr>
                <w:rFonts w:eastAsia="Times New Roman" w:cs="Times New Roman" w:ascii="Times New Roman" w:hAnsi="Times New Roman"/>
                <w:color w:val="000000"/>
                <w:sz w:val="27"/>
                <w:szCs w:val="27"/>
              </w:rPr>
              <w:t xml:space="preserve"> тысяч рублей,</w:t>
            </w:r>
          </w:p>
          <w:p>
            <w:pPr>
              <w:pStyle w:val="Normal"/>
              <w:shd w:val="clear" w:fill="FFFFFF"/>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в том числе на:</w:t>
            </w:r>
          </w:p>
          <w:p>
            <w:pPr>
              <w:pStyle w:val="Normal"/>
              <w:shd w:val="clear" w:fill="F2F2F2"/>
              <w:ind w:start="-57" w:end="-57"/>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2022 год — 96,7 тысяч рублей;</w:t>
            </w:r>
          </w:p>
          <w:p>
            <w:pPr>
              <w:pStyle w:val="Normal"/>
              <w:shd w:val="clear" w:fill="F2F2F2"/>
              <w:ind w:start="-57" w:end="-57"/>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2023 год — 795,1 тысяч рублей;</w:t>
            </w:r>
          </w:p>
          <w:p>
            <w:pPr>
              <w:pStyle w:val="Normal"/>
              <w:shd w:val="clear" w:fill="F2F2F2"/>
              <w:ind w:start="-57" w:end="-57"/>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2024 год — 1 525,4</w:t>
            </w:r>
            <w:r>
              <w:rPr>
                <w:rFonts w:eastAsia="Times New Roman" w:cs="Times New Roman" w:ascii="Times New Roman" w:hAnsi="Times New Roman"/>
                <w:b/>
                <w:bCs/>
                <w:color w:val="000000"/>
                <w:sz w:val="27"/>
                <w:szCs w:val="27"/>
              </w:rPr>
              <w:t xml:space="preserve"> </w:t>
            </w:r>
            <w:r>
              <w:rPr>
                <w:rFonts w:eastAsia="Times New Roman" w:cs="Times New Roman" w:ascii="Times New Roman" w:hAnsi="Times New Roman"/>
                <w:color w:val="000000"/>
                <w:sz w:val="27"/>
                <w:szCs w:val="27"/>
              </w:rPr>
              <w:t>тысяч рублей;</w:t>
            </w:r>
          </w:p>
          <w:p>
            <w:pPr>
              <w:pStyle w:val="Normal"/>
              <w:shd w:val="clear" w:fill="F2F2F2"/>
              <w:ind w:start="-57" w:end="-57"/>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 xml:space="preserve">2025 год — </w:t>
            </w:r>
            <w:r>
              <w:rPr>
                <w:rFonts w:eastAsia="Times New Roman" w:cs="Times New Roman" w:ascii="Times New Roman" w:hAnsi="Times New Roman"/>
                <w:b/>
                <w:bCs/>
                <w:color w:val="000000"/>
                <w:sz w:val="27"/>
                <w:szCs w:val="27"/>
              </w:rPr>
              <w:t xml:space="preserve">74,8 </w:t>
            </w:r>
            <w:r>
              <w:rPr>
                <w:rFonts w:eastAsia="Times New Roman" w:cs="Times New Roman" w:ascii="Times New Roman" w:hAnsi="Times New Roman"/>
                <w:color w:val="000000"/>
                <w:sz w:val="27"/>
                <w:szCs w:val="27"/>
              </w:rPr>
              <w:t>тысяч рублей;</w:t>
            </w:r>
          </w:p>
          <w:p>
            <w:pPr>
              <w:pStyle w:val="Normal"/>
              <w:shd w:val="clear" w:fill="F2F2F2"/>
              <w:ind w:start="-57" w:end="-57"/>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2026 год — 76,9</w:t>
            </w:r>
            <w:r>
              <w:rPr>
                <w:rFonts w:eastAsia="Times New Roman" w:cs="Times New Roman" w:ascii="Times New Roman" w:hAnsi="Times New Roman"/>
                <w:b/>
                <w:color w:val="000000"/>
                <w:sz w:val="27"/>
                <w:szCs w:val="27"/>
              </w:rPr>
              <w:t xml:space="preserve"> </w:t>
            </w:r>
            <w:r>
              <w:rPr>
                <w:rFonts w:eastAsia="Times New Roman" w:cs="Times New Roman" w:ascii="Times New Roman" w:hAnsi="Times New Roman"/>
                <w:color w:val="000000"/>
                <w:sz w:val="27"/>
                <w:szCs w:val="27"/>
              </w:rPr>
              <w:t>тысяч рублей.</w:t>
            </w:r>
          </w:p>
          <w:p>
            <w:pPr>
              <w:pStyle w:val="Normal"/>
              <w:shd w:val="clear" w:fill="FFFFFF"/>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 xml:space="preserve">из средств федеральный бюджета – </w:t>
            </w:r>
            <w:r>
              <w:rPr>
                <w:rFonts w:eastAsia="Times New Roman" w:cs="Times New Roman" w:ascii="Times New Roman" w:hAnsi="Times New Roman"/>
                <w:b/>
                <w:bCs/>
                <w:color w:val="000000"/>
                <w:sz w:val="27"/>
                <w:szCs w:val="27"/>
              </w:rPr>
              <w:t xml:space="preserve">1481.8 </w:t>
            </w:r>
            <w:r>
              <w:rPr>
                <w:rFonts w:eastAsia="Times New Roman" w:cs="Times New Roman" w:ascii="Times New Roman" w:hAnsi="Times New Roman"/>
                <w:color w:val="000000"/>
                <w:sz w:val="27"/>
                <w:szCs w:val="27"/>
              </w:rPr>
              <w:t>тысяч рублей,</w:t>
            </w:r>
          </w:p>
          <w:p>
            <w:pPr>
              <w:pStyle w:val="Normal"/>
              <w:shd w:val="clear" w:fill="FFFFFF"/>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в том числе на:</w:t>
            </w:r>
          </w:p>
          <w:p>
            <w:pPr>
              <w:pStyle w:val="Normal"/>
              <w:shd w:val="clear" w:fill="F2F2F2"/>
              <w:ind w:start="-57" w:end="-57"/>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2022 год — 343,0 тысяч рублей;</w:t>
            </w:r>
          </w:p>
          <w:p>
            <w:pPr>
              <w:pStyle w:val="Normal"/>
              <w:shd w:val="clear" w:fill="F2F2F2"/>
              <w:ind w:start="-57" w:end="-57"/>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2023 год — 337,0 тысяч рублей;</w:t>
            </w:r>
          </w:p>
          <w:p>
            <w:pPr>
              <w:pStyle w:val="Normal"/>
              <w:shd w:val="clear" w:fill="F2F2F2"/>
              <w:ind w:start="-57" w:end="-57"/>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2024 год — 263,9</w:t>
            </w:r>
            <w:r>
              <w:rPr>
                <w:rFonts w:eastAsia="Times New Roman" w:cs="Times New Roman" w:ascii="Times New Roman" w:hAnsi="Times New Roman"/>
                <w:b/>
                <w:bCs/>
                <w:color w:val="000000"/>
                <w:sz w:val="27"/>
                <w:szCs w:val="27"/>
              </w:rPr>
              <w:t xml:space="preserve"> </w:t>
            </w:r>
            <w:r>
              <w:rPr>
                <w:rFonts w:eastAsia="Times New Roman" w:cs="Times New Roman" w:ascii="Times New Roman" w:hAnsi="Times New Roman"/>
                <w:color w:val="000000"/>
                <w:sz w:val="27"/>
                <w:szCs w:val="27"/>
              </w:rPr>
              <w:t>тысяч рублей;</w:t>
            </w:r>
          </w:p>
          <w:p>
            <w:pPr>
              <w:pStyle w:val="Normal"/>
              <w:shd w:val="clear" w:fill="F2F2F2"/>
              <w:ind w:start="-57" w:end="-57"/>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 xml:space="preserve">2025 год — </w:t>
            </w:r>
            <w:r>
              <w:rPr>
                <w:rFonts w:eastAsia="Times New Roman" w:cs="Times New Roman" w:ascii="Times New Roman" w:hAnsi="Times New Roman"/>
                <w:b/>
                <w:bCs/>
                <w:color w:val="000000"/>
                <w:sz w:val="27"/>
                <w:szCs w:val="27"/>
              </w:rPr>
              <w:t xml:space="preserve">265.4 </w:t>
            </w:r>
            <w:r>
              <w:rPr>
                <w:rFonts w:eastAsia="Times New Roman" w:cs="Times New Roman" w:ascii="Times New Roman" w:hAnsi="Times New Roman"/>
                <w:color w:val="000000"/>
                <w:sz w:val="27"/>
                <w:szCs w:val="27"/>
              </w:rPr>
              <w:t>тысяч рублей;</w:t>
            </w:r>
          </w:p>
          <w:p>
            <w:pPr>
              <w:pStyle w:val="Normal"/>
              <w:shd w:val="clear" w:fill="F2F2F2"/>
              <w:ind w:start="-57" w:end="-57"/>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t>2026 год — 272.5 тысяч рублей.</w:t>
            </w:r>
          </w:p>
          <w:p>
            <w:pPr>
              <w:pStyle w:val="Normal"/>
              <w:shd w:val="clear" w:fill="FFFFFF"/>
              <w:jc w:val="both"/>
              <w:rPr>
                <w:rFonts w:ascii="Times New Roman" w:hAnsi="Times New Roman" w:eastAsia="Times New Roman" w:cs="Times New Roman"/>
                <w:color w:val="000000"/>
                <w:sz w:val="27"/>
                <w:szCs w:val="27"/>
              </w:rPr>
            </w:pPr>
            <w:r>
              <w:rPr/>
            </w:r>
          </w:p>
        </w:tc>
      </w:tr>
      <w:tr>
        <w:trPr/>
        <w:tc>
          <w:tcPr>
            <w:tcW w:w="2580" w:type="dxa"/>
            <w:tcBorders>
              <w:top w:val="single" w:sz="4" w:space="0" w:color="000080"/>
              <w:start w:val="single" w:sz="4" w:space="0" w:color="000080"/>
              <w:bottom w:val="single" w:sz="4" w:space="0" w:color="000080"/>
            </w:tcBorders>
            <w:shd w:fill="FFFFFF" w:val="clear"/>
            <w:tcMar>
              <w:start w:w="108" w:type="dxa"/>
              <w:end w:w="108" w:type="dxa"/>
            </w:tcMar>
          </w:tcPr>
          <w:p>
            <w:pPr>
              <w:pStyle w:val="Normal"/>
              <w:shd w:val="clear"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Контроль за   выполнением подпрограммы</w:t>
            </w:r>
          </w:p>
        </w:tc>
        <w:tc>
          <w:tcPr>
            <w:tcW w:w="7599" w:type="dxa"/>
            <w:gridSpan w:val="3"/>
            <w:tcBorders>
              <w:top w:val="single" w:sz="4" w:space="0" w:color="000080"/>
              <w:start w:val="single" w:sz="4" w:space="0" w:color="000080"/>
              <w:bottom w:val="single" w:sz="4" w:space="0" w:color="000080"/>
              <w:end w:val="single" w:sz="4" w:space="0" w:color="000080"/>
            </w:tcBorders>
            <w:shd w:fill="FFFFFF" w:val="clear"/>
            <w:tcMar>
              <w:start w:w="108" w:type="dxa"/>
              <w:end w:w="108" w:type="dxa"/>
            </w:tcMar>
          </w:tcPr>
          <w:p>
            <w:pPr>
              <w:pStyle w:val="Normal"/>
              <w:shd w:val="clear" w:fill="FFFFFF"/>
              <w:jc w:val="both"/>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Администрация муниципального образования Кореновский район</w:t>
            </w:r>
          </w:p>
        </w:tc>
      </w:tr>
    </w:tbl>
    <w:p>
      <w:pPr>
        <w:pStyle w:val="Normal"/>
        <w:widowControl/>
        <w:shd w:val="clear" w:fill="FFFFFF"/>
        <w:jc w:val="center"/>
        <w:rPr/>
      </w:pPr>
      <w:r>
        <w:rPr/>
      </w:r>
    </w:p>
    <w:p>
      <w:pPr>
        <w:pStyle w:val="Normal"/>
        <w:widowControl/>
        <w:shd w:val="clear" w:fill="FFFFFF"/>
        <w:jc w:val="center"/>
        <w:rPr>
          <w:rFonts w:ascii="Times New Roman" w:hAnsi="Times New Roman" w:eastAsia="Times New Roman" w:cs="Times New Roman"/>
          <w:color w:val="000000"/>
          <w:sz w:val="28"/>
          <w:szCs w:val="28"/>
        </w:rPr>
      </w:pPr>
      <w:bookmarkStart w:id="11" w:name="lnxbz9"/>
      <w:bookmarkEnd w:id="11"/>
      <w:r>
        <w:rPr>
          <w:rFonts w:eastAsia="Times New Roman" w:cs="Times New Roman" w:ascii="Times New Roman" w:hAnsi="Times New Roman"/>
          <w:color w:val="000000"/>
          <w:sz w:val="28"/>
          <w:szCs w:val="28"/>
          <w:shd w:fill="FFFFFF" w:val="clear"/>
        </w:rPr>
        <w:t>1. Характеристика текущего состояния и прогноз развития соответствующей</w:t>
      </w:r>
    </w:p>
    <w:p>
      <w:pPr>
        <w:pStyle w:val="Normal"/>
        <w:widowContro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сферы реализации подпрограммы</w:t>
      </w:r>
    </w:p>
    <w:p>
      <w:pPr>
        <w:pStyle w:val="Normal"/>
        <w:widowContro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widowControl/>
        <w:shd w:val="clear" w:fill="FFFFFF"/>
        <w:ind w:firstLine="705"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Муниципальное бюджетное учреждение культуры муниципального образования Кореновский район «Кореновская межпоселенческая центральная районная библиотека» является методическим центром 25 муниципальных библиотек, которые ежегодно обслуживают более 40 тысяч читателей, с книговыдачей свыше 195 тысяч экземпляров. Ежегодно муниципальными    библиотеками   проводятся   свыше 1500 мероприятий для различных категорий населения с целью просвещения и привлечения большего количества читателей в библиотеки района.</w:t>
      </w:r>
    </w:p>
    <w:p>
      <w:pPr>
        <w:pStyle w:val="Normal"/>
        <w:widowControl/>
        <w:shd w:val="clear" w:fill="FFFFFF"/>
        <w:ind w:firstLine="705"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Однако фонды библиотек требуют постоянного обновления, направленного на оперативное и качественное удовлетворение актуальных информационных потребностей пользователей библиотек на основе новых информационных технологий, автоматизации библиотечных процессов и их модернизации. Имеющиеся в библиотеках технические средства и специальное оборудование в большинстве своем эксплуатируются с превышением нормативных сроков службы, имеют значительный физический и моральный износ, кроме того имеющееся техническое обеспечение не способно в полной мере удовлетворить актуальные запросы читателей.</w:t>
      </w:r>
    </w:p>
    <w:p>
      <w:pPr>
        <w:pStyle w:val="Normal"/>
        <w:widowControl/>
        <w:shd w:val="clear" w:fill="FFFFFF"/>
        <w:ind w:firstLine="705"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Внедрение современных информационных технологий в библиотечную деятельность будет способствовать созданию интернет-сайтов муниципальных библиотек и осуществлению на их базе виртуальных библиотек, которые позволят повысить оперативность и качество информационного обслуживания населения Кореновского района, в том числе по предоставлению муниципальных услуг в электронном виде.</w:t>
      </w:r>
    </w:p>
    <w:p>
      <w:pPr>
        <w:pStyle w:val="Normal"/>
        <w:widowControl/>
        <w:shd w:val="clear" w:fill="FFFFFF"/>
        <w:ind w:firstLine="705"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Для муниципальных библиотек в настоящее время самой острой проблемой остаётся сохранение и пополнение библиотечных фондов книгами и периодическими изданиями.</w:t>
      </w:r>
    </w:p>
    <w:p>
      <w:pPr>
        <w:pStyle w:val="Normal"/>
        <w:widowControl/>
        <w:shd w:val="clear" w:fill="FFFFFF"/>
        <w:ind w:firstLine="705"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В целях расширения свободного доступа читателей к фондам муниципальных библиотек необходимо проведение работ по наращиванию компьютерного парка, внедрению автоматизированных систем нового поколения и обновлённого программного обеспечения, созданию новых информационных ресурсов и услуг для населения.</w:t>
      </w:r>
    </w:p>
    <w:p>
      <w:pPr>
        <w:pStyle w:val="Normal"/>
        <w:widowControl/>
        <w:shd w:val="clear" w:fill="FFFFFF"/>
        <w:ind w:firstLine="705"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Структурные изменения в отрасли, связанные с реформой местного самоуправления, требуют дополнительных усилий и финансовых вложений для сохранения единого информационно - культурного пространства на уровне муниципального образования, установления культурных связей на новой основе и активной пропаганде культурных ценностей, поддержки и развития библиотечного обслуживания населения.</w:t>
      </w:r>
    </w:p>
    <w:p>
      <w:pPr>
        <w:pStyle w:val="Normal"/>
        <w:widowControl/>
        <w:shd w:val="clear" w:fill="FFFFFF"/>
        <w:ind w:firstLine="705"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Программно-целевой метод решения проблем культуры позволяет определить самые болевые точки в культурной палитре района и направить средства на решение той или иной проблемы, а также своевременно реагировать на быстро меняющиеся требования времени.</w:t>
      </w:r>
    </w:p>
    <w:p>
      <w:pPr>
        <w:pStyle w:val="Normal"/>
        <w:widowControl/>
        <w:shd w:val="clear" w:fill="FFFFFF"/>
        <w:ind w:firstLine="705"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center"/>
        <w:rPr>
          <w:rFonts w:ascii="Times New Roman" w:hAnsi="Times New Roman" w:eastAsia="Times New Roman" w:cs="Times New Roman"/>
          <w:color w:val="000000"/>
          <w:sz w:val="28"/>
          <w:szCs w:val="28"/>
          <w:shd w:fill="FFFFFF" w:val="clear"/>
        </w:rPr>
      </w:pPr>
      <w:bookmarkStart w:id="12" w:name="35nkun2"/>
      <w:bookmarkEnd w:id="12"/>
      <w:r>
        <w:rPr>
          <w:rFonts w:eastAsia="Times New Roman" w:cs="Times New Roman" w:ascii="Times New Roman" w:hAnsi="Times New Roman"/>
          <w:color w:val="000000"/>
          <w:sz w:val="28"/>
          <w:szCs w:val="28"/>
          <w:shd w:fill="FFFFFF" w:val="clear"/>
        </w:rPr>
        <w:t xml:space="preserve">2. Цели, задачи и целевые показатели, конкретные сроки и этапы </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реализации подпрограммы</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ind w:firstLine="706" w:end="0"/>
        <w:jc w:val="both"/>
        <w:rPr>
          <w:rFonts w:ascii="Times New Roman" w:hAnsi="Times New Roman" w:eastAsia="Times New Roman" w:cs="Times New Roman"/>
          <w:color w:val="00000A"/>
          <w:sz w:val="28"/>
          <w:szCs w:val="28"/>
        </w:rPr>
      </w:pPr>
      <w:r>
        <w:rPr>
          <w:rFonts w:eastAsia="Times New Roman" w:cs="Times New Roman" w:ascii="Times New Roman" w:hAnsi="Times New Roman"/>
          <w:color w:val="000000"/>
          <w:sz w:val="28"/>
          <w:szCs w:val="28"/>
          <w:shd w:fill="FFFFFF" w:val="clear"/>
        </w:rPr>
        <w:t xml:space="preserve">2.1. Основная цель подпрограммы - устойчивое развитие </w:t>
      </w:r>
      <w:r>
        <w:rPr>
          <w:rFonts w:eastAsia="Times New Roman" w:cs="Times New Roman" w:ascii="Times New Roman" w:hAnsi="Times New Roman"/>
          <w:color w:val="00000A"/>
          <w:sz w:val="28"/>
          <w:szCs w:val="28"/>
          <w:shd w:fill="FFFFFF" w:val="clear"/>
        </w:rPr>
        <w:t>библиотечного обслуживания населения межпоселенческими библиотеками, комплектование и</w:t>
      </w:r>
    </w:p>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A"/>
          <w:sz w:val="28"/>
          <w:szCs w:val="28"/>
        </w:rPr>
        <w:t>обеспечение сохранности их библиотечных фондов.</w:t>
      </w:r>
    </w:p>
    <w:p>
      <w:pPr>
        <w:pStyle w:val="Normal"/>
        <w:shd w:val="clear" w:fill="FFFFFF"/>
        <w:ind w:firstLine="706" w:end="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2.2. Для достижения указанной цели необходимо решить следующие основные задачи:</w:t>
      </w:r>
    </w:p>
    <w:p>
      <w:pPr>
        <w:pStyle w:val="Normal"/>
        <w:shd w:val="clear" w:fill="FFFFFF"/>
        <w:ind w:firstLine="706" w:end="0"/>
        <w:jc w:val="both"/>
        <w:rPr>
          <w:rFonts w:ascii="Times New Roman" w:hAnsi="Times New Roman" w:eastAsia="Times New Roman" w:cs="Times New Roman"/>
          <w:color w:val="00000A"/>
          <w:sz w:val="28"/>
          <w:szCs w:val="28"/>
          <w:shd w:fill="FFFFFF" w:val="clear"/>
        </w:rPr>
      </w:pPr>
      <w:r>
        <w:rPr>
          <w:rFonts w:eastAsia="Times New Roman" w:cs="Times New Roman" w:ascii="Times New Roman" w:hAnsi="Times New Roman"/>
          <w:color w:val="000000"/>
          <w:sz w:val="28"/>
          <w:szCs w:val="28"/>
        </w:rPr>
        <w:t>- улучшение качества услуг, предоставляемых муниципальными библиотеками;</w:t>
      </w:r>
    </w:p>
    <w:p>
      <w:pPr>
        <w:pStyle w:val="Normal"/>
        <w:widowControl/>
        <w:shd w:val="clear" w:fill="FFFFFF"/>
        <w:ind w:firstLine="706" w:end="0"/>
        <w:jc w:val="both"/>
        <w:rPr>
          <w:rFonts w:ascii="Times New Roman" w:hAnsi="Times New Roman" w:eastAsia="Times New Roman" w:cs="Times New Roman"/>
          <w:color w:val="00000A"/>
          <w:sz w:val="28"/>
          <w:szCs w:val="28"/>
        </w:rPr>
      </w:pPr>
      <w:r>
        <w:rPr>
          <w:rFonts w:eastAsia="Times New Roman" w:cs="Times New Roman" w:ascii="Times New Roman" w:hAnsi="Times New Roman"/>
          <w:color w:val="00000A"/>
          <w:sz w:val="28"/>
          <w:szCs w:val="28"/>
          <w:shd w:fill="FFFFFF" w:val="clear"/>
        </w:rPr>
        <w:t>- оперативное и качественное удовлетворение информационных потребностей пользователей муниципальных библиотек;</w:t>
      </w:r>
    </w:p>
    <w:p>
      <w:pPr>
        <w:pStyle w:val="Normal"/>
        <w:widowControl/>
        <w:shd w:val="clear" w:fill="FFFFFF"/>
        <w:ind w:firstLine="706" w:end="0"/>
        <w:jc w:val="both"/>
        <w:rPr>
          <w:rFonts w:ascii="Times New Roman" w:hAnsi="Times New Roman" w:eastAsia="Times New Roman" w:cs="Times New Roman"/>
          <w:color w:val="00000A"/>
          <w:sz w:val="28"/>
          <w:szCs w:val="28"/>
        </w:rPr>
      </w:pPr>
      <w:r>
        <w:rPr>
          <w:rFonts w:eastAsia="Times New Roman" w:cs="Times New Roman" w:ascii="Times New Roman" w:hAnsi="Times New Roman"/>
          <w:color w:val="00000A"/>
          <w:sz w:val="28"/>
          <w:szCs w:val="28"/>
        </w:rPr>
        <w:t>- увеличение доступности к культурному продукту путем информатизации отрасли, создания электронных баз библиотек;</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A"/>
          <w:sz w:val="28"/>
          <w:szCs w:val="28"/>
        </w:rPr>
        <w:t>- с</w:t>
      </w:r>
      <w:r>
        <w:rPr>
          <w:rFonts w:eastAsia="Times New Roman" w:cs="Times New Roman" w:ascii="Times New Roman" w:hAnsi="Times New Roman"/>
          <w:color w:val="000000"/>
          <w:sz w:val="28"/>
          <w:szCs w:val="28"/>
          <w:shd w:fill="FFFFFF" w:val="clear"/>
        </w:rPr>
        <w:t>оздание комфортной среды для привлечения большего количества пользователей библиотек;</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создание комфортной среды для привлечения большего количества пользователей библиотек;</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2.3. Сроки реализации подпрограммы: 2022-2026 годы.</w:t>
      </w:r>
    </w:p>
    <w:p>
      <w:pPr>
        <w:pStyle w:val="Normal"/>
        <w:shd w:val="clear" w:fill="FFFFFF"/>
        <w:tabs>
          <w:tab w:val="clear" w:pos="708"/>
          <w:tab w:val="left" w:pos="993" w:leader="none"/>
          <w:tab w:val="left" w:pos="1276" w:leader="none"/>
        </w:tabs>
        <w:ind w:firstLine="706" w:end="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2.4. Целевые показатели подпрограммы увязаны с целевыми показателями, характеризующими достижение целей и решение задач подпрограммы.</w:t>
      </w:r>
    </w:p>
    <w:p>
      <w:pPr>
        <w:pStyle w:val="Normal"/>
        <w:shd w:val="clear" w:fill="FFFFFF"/>
        <w:ind w:firstLine="706" w:end="0"/>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8"/>
          <w:szCs w:val="28"/>
        </w:rPr>
        <w:t>Плановые значения целевых показателей приведены в приложении № 1.</w:t>
      </w:r>
    </w:p>
    <w:p>
      <w:pPr>
        <w:pStyle w:val="Normal"/>
        <w:shd w:val="clear" w:fill="FFFFFF"/>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firstLine="706" w:end="0"/>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3. Перечень основных мероприятий муниципальной программы</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ind w:firstLine="705"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Перечень основных мероприятий муниципальной программы приводится в табличной форме в соответствии с приложением № 2 подпрограммы «Развитие муниципального бюджетного учреждения культуры муниципального образования Кореновский район «Кореновская межпоселенческая центральная районная библиотека».</w:t>
      </w:r>
    </w:p>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jc w:val="center"/>
        <w:rPr>
          <w:rFonts w:ascii="Times New Roman" w:hAnsi="Times New Roman" w:eastAsia="Times New Roman" w:cs="Times New Roman"/>
          <w:color w:val="000000"/>
          <w:sz w:val="28"/>
          <w:szCs w:val="28"/>
          <w:shd w:fill="FFFFFF" w:val="clear"/>
        </w:rPr>
      </w:pPr>
      <w:bookmarkStart w:id="13" w:name="_1ksv4uv"/>
      <w:bookmarkEnd w:id="13"/>
      <w:r>
        <w:rPr>
          <w:rFonts w:eastAsia="Times New Roman" w:cs="Times New Roman" w:ascii="Times New Roman" w:hAnsi="Times New Roman"/>
          <w:color w:val="000000"/>
          <w:sz w:val="28"/>
          <w:szCs w:val="28"/>
          <w:shd w:fill="FFFFFF" w:val="clear"/>
        </w:rPr>
        <w:t>4. Обоснование ресурсного обеспечения подпрограммы</w:t>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bl>
      <w:tblPr>
        <w:tblW w:w="9975" w:type="dxa"/>
        <w:jc w:val="start"/>
        <w:tblInd w:w="0" w:type="dxa"/>
        <w:tblLayout w:type="fixed"/>
        <w:tblCellMar>
          <w:top w:w="0" w:type="dxa"/>
          <w:start w:w="113" w:type="dxa"/>
          <w:bottom w:w="0" w:type="dxa"/>
          <w:end w:w="108" w:type="dxa"/>
        </w:tblCellMar>
      </w:tblPr>
      <w:tblGrid>
        <w:gridCol w:w="2099"/>
        <w:gridCol w:w="1321"/>
        <w:gridCol w:w="1399"/>
        <w:gridCol w:w="1011"/>
        <w:gridCol w:w="1144"/>
        <w:gridCol w:w="1013"/>
        <w:gridCol w:w="965"/>
        <w:gridCol w:w="1021"/>
      </w:tblGrid>
      <w:tr>
        <w:trPr>
          <w:trHeight w:val="262" w:hRule="atLeast"/>
        </w:trPr>
        <w:tc>
          <w:tcPr>
            <w:tcW w:w="2099" w:type="dxa"/>
            <w:vMerge w:val="restart"/>
            <w:tcBorders>
              <w:top w:val="single" w:sz="4" w:space="0" w:color="000080"/>
              <w:start w:val="single" w:sz="4" w:space="0" w:color="000080"/>
              <w:bottom w:val="single" w:sz="4" w:space="0" w:color="000080"/>
            </w:tcBorders>
            <w:shd w:fill="FFFFFF" w:val="clear"/>
          </w:tcPr>
          <w:p>
            <w:pPr>
              <w:pStyle w:val="Normal"/>
              <w:widowControl/>
              <w:shd w:val="clear" w:fill="FFFFFF"/>
              <w:snapToGrid w:val="false"/>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p>
            <w:pPr>
              <w:pStyle w:val="Normal"/>
              <w:widowControl/>
              <w:shd w:val="clear" w:fill="FFFFFF"/>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p>
            <w:pPr>
              <w:pStyle w:val="Normal"/>
              <w:widowControl/>
              <w:shd w:val="clear" w:fill="FFFFFF"/>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Объем финансирования мероприятия</w:t>
            </w:r>
          </w:p>
        </w:tc>
        <w:tc>
          <w:tcPr>
            <w:tcW w:w="1321" w:type="dxa"/>
            <w:vMerge w:val="restart"/>
            <w:tcBorders>
              <w:top w:val="single" w:sz="4" w:space="0" w:color="000080"/>
              <w:start w:val="single" w:sz="4" w:space="0" w:color="000080"/>
              <w:bottom w:val="single" w:sz="4" w:space="0" w:color="000080"/>
            </w:tcBorders>
            <w:shd w:fill="FFFFFF" w:val="clear"/>
          </w:tcPr>
          <w:p>
            <w:pPr>
              <w:pStyle w:val="Normal"/>
              <w:widowControl/>
              <w:shd w:val="clear" w:fill="FFFFFF"/>
              <w:ind w:start="-57" w:end="-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Объем финансирования,</w:t>
            </w:r>
          </w:p>
          <w:p>
            <w:pPr>
              <w:pStyle w:val="Normal"/>
              <w:widowControl/>
              <w:shd w:val="clear" w:fill="FFFFFF"/>
              <w:ind w:start="-57" w:end="-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всего (тыс. руб.)</w:t>
            </w:r>
          </w:p>
        </w:tc>
        <w:tc>
          <w:tcPr>
            <w:tcW w:w="6553" w:type="dxa"/>
            <w:gridSpan w:val="6"/>
            <w:tcBorders>
              <w:top w:val="single" w:sz="4" w:space="0" w:color="000080"/>
              <w:start w:val="single" w:sz="4" w:space="0" w:color="000080"/>
              <w:bottom w:val="single" w:sz="4" w:space="0" w:color="000080"/>
              <w:end w:val="single" w:sz="4" w:space="0" w:color="000080"/>
            </w:tcBorders>
            <w:shd w:fill="FFFFFF" w:val="clear"/>
          </w:tcPr>
          <w:p>
            <w:pPr>
              <w:pStyle w:val="Normal"/>
              <w:widowControl/>
              <w:shd w:val="clear" w:fill="FFFFFF"/>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Объем финансирования (тыс. руб.)</w:t>
            </w:r>
          </w:p>
        </w:tc>
      </w:tr>
      <w:tr>
        <w:trPr>
          <w:trHeight w:val="273" w:hRule="atLeast"/>
        </w:trPr>
        <w:tc>
          <w:tcPr>
            <w:tcW w:w="2099"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jc w:val="both"/>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tc>
        <w:tc>
          <w:tcPr>
            <w:tcW w:w="1321"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tc>
        <w:tc>
          <w:tcPr>
            <w:tcW w:w="1399" w:type="dxa"/>
            <w:vMerge w:val="restart"/>
            <w:tcBorders>
              <w:top w:val="single" w:sz="4" w:space="0" w:color="000080"/>
              <w:start w:val="single" w:sz="4" w:space="0" w:color="000080"/>
              <w:bottom w:val="single" w:sz="4" w:space="0" w:color="000080"/>
            </w:tcBorders>
            <w:shd w:fill="FFFFFF" w:val="clear"/>
          </w:tcPr>
          <w:p>
            <w:pPr>
              <w:pStyle w:val="Normal"/>
              <w:widowControl/>
              <w:shd w:val="clear" w:fill="FFFFFF"/>
              <w:snapToGrid w:val="false"/>
              <w:ind w:start="-57" w:end="-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p>
            <w:pPr>
              <w:pStyle w:val="Normal"/>
              <w:widowControl/>
              <w:shd w:val="clear" w:fill="FFFFFF"/>
              <w:ind w:start="-57" w:end="-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Источник финансирования</w:t>
            </w:r>
          </w:p>
        </w:tc>
        <w:tc>
          <w:tcPr>
            <w:tcW w:w="5154" w:type="dxa"/>
            <w:gridSpan w:val="5"/>
            <w:tcBorders>
              <w:top w:val="single" w:sz="4" w:space="0" w:color="000080"/>
              <w:start w:val="single" w:sz="4" w:space="0" w:color="000080"/>
              <w:bottom w:val="single" w:sz="4" w:space="0" w:color="000080"/>
              <w:end w:val="single" w:sz="4" w:space="0" w:color="000080"/>
            </w:tcBorders>
            <w:shd w:fill="FFFFFF" w:val="clear"/>
          </w:tcPr>
          <w:p>
            <w:pPr>
              <w:pStyle w:val="Normal"/>
              <w:widowControl/>
              <w:shd w:val="clear" w:fill="FFFFFF"/>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В том числе по годам</w:t>
            </w:r>
          </w:p>
        </w:tc>
      </w:tr>
      <w:tr>
        <w:trPr>
          <w:trHeight w:val="1414" w:hRule="atLeast"/>
        </w:trPr>
        <w:tc>
          <w:tcPr>
            <w:tcW w:w="2099"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jc w:val="both"/>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tc>
        <w:tc>
          <w:tcPr>
            <w:tcW w:w="1321"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tc>
        <w:tc>
          <w:tcPr>
            <w:tcW w:w="1399"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jc w:val="both"/>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tc>
        <w:tc>
          <w:tcPr>
            <w:tcW w:w="1011" w:type="dxa"/>
            <w:tcBorders>
              <w:top w:val="single" w:sz="4" w:space="0" w:color="000080"/>
              <w:start w:val="single" w:sz="4" w:space="0" w:color="000080"/>
              <w:bottom w:val="single" w:sz="4" w:space="0" w:color="000080"/>
            </w:tcBorders>
            <w:shd w:fill="FFFFFF" w:val="clear"/>
          </w:tcPr>
          <w:p>
            <w:pPr>
              <w:pStyle w:val="Normal"/>
              <w:widowControl/>
              <w:shd w:val="clear" w:fill="FFFFFF"/>
              <w:snapToGrid w:val="false"/>
              <w:ind w:start="-57" w:end="-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p>
            <w:pPr>
              <w:pStyle w:val="Normal"/>
              <w:widowControl/>
              <w:shd w:val="clear" w:fill="FFFFFF"/>
              <w:ind w:start="-57" w:end="-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2022</w:t>
            </w:r>
          </w:p>
          <w:p>
            <w:pPr>
              <w:pStyle w:val="Normal"/>
              <w:widowControl/>
              <w:shd w:val="clear" w:fill="FFFFFF"/>
              <w:ind w:start="-57" w:end="-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год</w:t>
            </w:r>
          </w:p>
        </w:tc>
        <w:tc>
          <w:tcPr>
            <w:tcW w:w="1144" w:type="dxa"/>
            <w:tcBorders>
              <w:top w:val="single" w:sz="4" w:space="0" w:color="000080"/>
              <w:start w:val="single" w:sz="4" w:space="0" w:color="000080"/>
              <w:bottom w:val="single" w:sz="4" w:space="0" w:color="000080"/>
            </w:tcBorders>
            <w:shd w:fill="FFFFFF" w:val="clear"/>
          </w:tcPr>
          <w:p>
            <w:pPr>
              <w:pStyle w:val="Normal"/>
              <w:widowControl/>
              <w:shd w:val="clear" w:fill="FFFFFF"/>
              <w:snapToGrid w:val="false"/>
              <w:ind w:start="-57" w:end="-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p>
            <w:pPr>
              <w:pStyle w:val="Normal"/>
              <w:widowControl/>
              <w:shd w:val="clear" w:fill="FFFFFF"/>
              <w:ind w:start="-57" w:end="-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2023</w:t>
            </w:r>
          </w:p>
          <w:p>
            <w:pPr>
              <w:pStyle w:val="Normal"/>
              <w:widowControl/>
              <w:shd w:val="clear" w:fill="FFFFFF"/>
              <w:ind w:start="-57" w:end="-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год</w:t>
            </w:r>
          </w:p>
        </w:tc>
        <w:tc>
          <w:tcPr>
            <w:tcW w:w="1013" w:type="dxa"/>
            <w:tcBorders>
              <w:top w:val="single" w:sz="4" w:space="0" w:color="000080"/>
              <w:start w:val="single" w:sz="4" w:space="0" w:color="000080"/>
              <w:bottom w:val="single" w:sz="4" w:space="0" w:color="000080"/>
            </w:tcBorders>
            <w:shd w:fill="FFFFFF" w:val="clear"/>
          </w:tcPr>
          <w:p>
            <w:pPr>
              <w:pStyle w:val="Normal"/>
              <w:widowControl/>
              <w:shd w:val="clear" w:fill="FFFFFF"/>
              <w:snapToGrid w:val="false"/>
              <w:ind w:start="-57" w:end="-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p>
            <w:pPr>
              <w:pStyle w:val="Normal"/>
              <w:widowControl/>
              <w:shd w:val="clear" w:fill="FFFFFF"/>
              <w:ind w:start="-57" w:end="-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2024</w:t>
            </w:r>
          </w:p>
          <w:p>
            <w:pPr>
              <w:pStyle w:val="Normal"/>
              <w:widowControl/>
              <w:shd w:val="clear" w:fill="FFFFFF"/>
              <w:ind w:start="-57" w:end="-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год</w:t>
            </w:r>
          </w:p>
        </w:tc>
        <w:tc>
          <w:tcPr>
            <w:tcW w:w="965" w:type="dxa"/>
            <w:tcBorders>
              <w:top w:val="single" w:sz="4" w:space="0" w:color="000080"/>
              <w:start w:val="single" w:sz="4" w:space="0" w:color="000080"/>
              <w:bottom w:val="single" w:sz="4" w:space="0" w:color="000080"/>
            </w:tcBorders>
            <w:shd w:fill="FFFFFF" w:val="clear"/>
          </w:tcPr>
          <w:p>
            <w:pPr>
              <w:pStyle w:val="Normal"/>
              <w:widowControl/>
              <w:shd w:val="clear" w:fill="FFFFFF"/>
              <w:snapToGrid w:val="false"/>
              <w:ind w:start="-57" w:end="-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p>
            <w:pPr>
              <w:pStyle w:val="Normal"/>
              <w:widowControl/>
              <w:shd w:val="clear" w:fill="FFFFFF"/>
              <w:ind w:start="-57" w:end="-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2025</w:t>
            </w:r>
          </w:p>
          <w:p>
            <w:pPr>
              <w:pStyle w:val="Normal"/>
              <w:widowControl/>
              <w:shd w:val="clear" w:fill="FFFFFF"/>
              <w:ind w:start="-57" w:end="-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год</w:t>
            </w:r>
          </w:p>
        </w:tc>
        <w:tc>
          <w:tcPr>
            <w:tcW w:w="1021" w:type="dxa"/>
            <w:tcBorders>
              <w:top w:val="single" w:sz="4" w:space="0" w:color="000080"/>
              <w:start w:val="single" w:sz="4" w:space="0" w:color="000080"/>
              <w:bottom w:val="single" w:sz="4" w:space="0" w:color="000080"/>
              <w:end w:val="single" w:sz="4" w:space="0" w:color="000080"/>
            </w:tcBorders>
            <w:shd w:fill="FFFFFF" w:val="clear"/>
          </w:tcPr>
          <w:p>
            <w:pPr>
              <w:pStyle w:val="Normal"/>
              <w:widowControl/>
              <w:shd w:val="clear" w:fill="FFFFFF"/>
              <w:snapToGrid w:val="false"/>
              <w:ind w:start="-57" w:end="-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r>
          </w:p>
          <w:p>
            <w:pPr>
              <w:pStyle w:val="Normal"/>
              <w:widowControl/>
              <w:shd w:val="clear" w:fill="FFFFFF"/>
              <w:ind w:start="-57" w:end="-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2026</w:t>
            </w:r>
          </w:p>
          <w:p>
            <w:pPr>
              <w:pStyle w:val="Normal"/>
              <w:widowControl/>
              <w:shd w:val="clear" w:fill="FFFFFF"/>
              <w:ind w:start="-57" w:end="-57"/>
              <w:jc w:val="center"/>
              <w:rPr>
                <w:rFonts w:ascii="Times New Roman" w:hAnsi="Times New Roman" w:eastAsia="Times New Roman" w:cs="Times New Roman"/>
                <w:color w:val="000000"/>
                <w:sz w:val="22"/>
                <w:szCs w:val="22"/>
                <w:shd w:fill="FFFFFF" w:val="clear"/>
              </w:rPr>
            </w:pPr>
            <w:r>
              <w:rPr>
                <w:rFonts w:eastAsia="Times New Roman" w:cs="Times New Roman" w:ascii="Times New Roman" w:hAnsi="Times New Roman"/>
                <w:color w:val="000000"/>
                <w:sz w:val="22"/>
                <w:szCs w:val="22"/>
                <w:shd w:fill="FFFFFF" w:val="clear"/>
              </w:rPr>
              <w:t>год</w:t>
            </w:r>
          </w:p>
        </w:tc>
      </w:tr>
      <w:tr>
        <w:trPr>
          <w:trHeight w:val="563" w:hRule="atLeast"/>
        </w:trPr>
        <w:tc>
          <w:tcPr>
            <w:tcW w:w="2099" w:type="dxa"/>
            <w:vMerge w:val="restart"/>
            <w:tcBorders>
              <w:top w:val="single" w:sz="4" w:space="0" w:color="000080"/>
              <w:start w:val="single" w:sz="4" w:space="0" w:color="000080"/>
              <w:bottom w:val="single" w:sz="4" w:space="0" w:color="000080"/>
            </w:tcBorders>
            <w:shd w:fill="FFFFFF" w:val="clear"/>
          </w:tcPr>
          <w:p>
            <w:pPr>
              <w:pStyle w:val="Normal"/>
              <w:widowControl/>
              <w:shd w:val="clear" w:fill="FFFFFF"/>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Подпрограмма «Развитие муниципального бюджетного учреждения культуры муниципального образования Кореновский район «Кореновская межпоселенческая центральная районная библиотека»</w:t>
            </w:r>
          </w:p>
        </w:tc>
        <w:tc>
          <w:tcPr>
            <w:tcW w:w="1321" w:type="dxa"/>
            <w:vMerge w:val="restart"/>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jc w:val="center"/>
              <w:rPr>
                <w:rFonts w:ascii="Times New Roman" w:hAnsi="Times New Roman" w:eastAsia="Times New Roman" w:cs="Times New Roman"/>
                <w:bCs/>
              </w:rPr>
            </w:pPr>
            <w:r>
              <w:rPr>
                <w:rFonts w:eastAsia="Times New Roman" w:cs="Times New Roman" w:ascii="Times New Roman" w:hAnsi="Times New Roman"/>
                <w:bCs/>
              </w:rPr>
            </w:r>
          </w:p>
          <w:p>
            <w:pPr>
              <w:pStyle w:val="Normal"/>
              <w:shd w:val="clear" w:fill="FFFFFF"/>
              <w:ind w:start="-57" w:end="-57"/>
              <w:jc w:val="center"/>
              <w:rPr>
                <w:rFonts w:ascii="Times New Roman" w:hAnsi="Times New Roman" w:eastAsia="Times New Roman" w:cs="Times New Roman"/>
              </w:rPr>
            </w:pPr>
            <w:r>
              <w:rPr>
                <w:rFonts w:eastAsia="Times New Roman" w:cs="Times New Roman" w:ascii="Times New Roman" w:hAnsi="Times New Roman"/>
                <w:b/>
                <w:bCs/>
              </w:rPr>
              <w:t>106 634.4</w:t>
            </w:r>
          </w:p>
          <w:p>
            <w:pPr>
              <w:pStyle w:val="Normal"/>
              <w:shd w:val="clear" w:fill="FFFFFF"/>
              <w:ind w:start="-57" w:end="-57"/>
              <w:jc w:val="center"/>
              <w:rPr>
                <w:rFonts w:ascii="Times New Roman" w:hAnsi="Times New Roman" w:eastAsia="Times New Roman" w:cs="Times New Roman"/>
              </w:rPr>
            </w:pPr>
            <w:r>
              <w:rPr>
                <w:rFonts w:eastAsia="Times New Roman" w:cs="Times New Roman" w:ascii="Times New Roman" w:hAnsi="Times New Roman"/>
              </w:rPr>
              <w:t>в т.ч.</w:t>
            </w:r>
          </w:p>
          <w:p>
            <w:pPr>
              <w:pStyle w:val="Normal"/>
              <w:shd w:val="clear" w:fill="FFFFFF"/>
              <w:ind w:start="-57" w:end="-57"/>
              <w:jc w:val="center"/>
              <w:rPr>
                <w:rFonts w:ascii="Times New Roman" w:hAnsi="Times New Roman" w:eastAsia="Times New Roman" w:cs="Times New Roman"/>
                <w:b/>
                <w:bCs/>
              </w:rPr>
            </w:pPr>
            <w:r>
              <w:rPr>
                <w:rFonts w:eastAsia="Times New Roman" w:cs="Times New Roman" w:ascii="Times New Roman" w:hAnsi="Times New Roman"/>
              </w:rPr>
              <w:t>к.б.</w:t>
            </w:r>
          </w:p>
          <w:p>
            <w:pPr>
              <w:pStyle w:val="Normal"/>
              <w:shd w:val="clear" w:fill="FFFFFF"/>
              <w:ind w:start="-57" w:end="-57"/>
              <w:jc w:val="center"/>
              <w:rPr>
                <w:rFonts w:ascii="Times New Roman" w:hAnsi="Times New Roman" w:eastAsia="Times New Roman" w:cs="Times New Roman"/>
              </w:rPr>
            </w:pPr>
            <w:r>
              <w:rPr>
                <w:rFonts w:eastAsia="Times New Roman" w:cs="Times New Roman" w:ascii="Times New Roman" w:hAnsi="Times New Roman"/>
                <w:b/>
                <w:bCs/>
              </w:rPr>
              <w:t>2 568.9</w:t>
            </w:r>
          </w:p>
          <w:p>
            <w:pPr>
              <w:pStyle w:val="Normal"/>
              <w:shd w:val="clear" w:fill="FFFFFF"/>
              <w:ind w:start="-57" w:end="-57"/>
              <w:jc w:val="center"/>
              <w:rPr>
                <w:rFonts w:ascii="Times New Roman" w:hAnsi="Times New Roman" w:eastAsia="Times New Roman" w:cs="Times New Roman"/>
                <w:b/>
                <w:bCs/>
              </w:rPr>
            </w:pPr>
            <w:r>
              <w:rPr>
                <w:rFonts w:eastAsia="Times New Roman" w:cs="Times New Roman" w:ascii="Times New Roman" w:hAnsi="Times New Roman"/>
              </w:rPr>
              <w:t>ф.б.</w:t>
            </w:r>
            <w:r>
              <w:rPr>
                <w:rFonts w:eastAsia="Times New Roman" w:cs="Times New Roman" w:ascii="Times New Roman" w:hAnsi="Times New Roman"/>
                <w:b/>
                <w:bCs/>
              </w:rPr>
              <w:t xml:space="preserve"> 1481.8</w:t>
            </w:r>
          </w:p>
          <w:p>
            <w:pPr>
              <w:pStyle w:val="Normal"/>
              <w:shd w:val="clear" w:fill="FFFFFF"/>
              <w:ind w:start="-57" w:end="-57"/>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shd w:val="clear" w:fill="FFFFFF"/>
              <w:ind w:start="-57" w:end="-57"/>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shd w:val="clear" w:fill="FFFFFF"/>
              <w:ind w:start="-57" w:end="-57"/>
              <w:jc w:val="center"/>
              <w:rPr>
                <w:rFonts w:ascii="Times New Roman" w:hAnsi="Times New Roman" w:eastAsia="Times New Roman" w:cs="Times New Roman"/>
                <w:b/>
              </w:rPr>
            </w:pPr>
            <w:r>
              <w:rPr>
                <w:rFonts w:eastAsia="Times New Roman" w:cs="Times New Roman" w:ascii="Times New Roman" w:hAnsi="Times New Roman"/>
                <w:b/>
              </w:rPr>
              <w:t>102 583,7</w:t>
            </w:r>
          </w:p>
          <w:p>
            <w:pPr>
              <w:pStyle w:val="Normal"/>
              <w:shd w:val="clear" w:fill="FFFFFF"/>
              <w:ind w:start="-57" w:end="-57"/>
              <w:jc w:val="center"/>
              <w:rPr>
                <w:rFonts w:ascii="Times New Roman" w:hAnsi="Times New Roman" w:eastAsia="Times New Roman" w:cs="Times New Roman"/>
                <w:b/>
              </w:rPr>
            </w:pPr>
            <w:r>
              <w:rPr>
                <w:rFonts w:eastAsia="Times New Roman" w:cs="Times New Roman" w:ascii="Times New Roman" w:hAnsi="Times New Roman"/>
                <w:b/>
              </w:rPr>
            </w:r>
          </w:p>
          <w:p>
            <w:pPr>
              <w:pStyle w:val="Normal"/>
              <w:shd w:val="clear" w:fill="FFFFFF"/>
              <w:ind w:start="-57" w:end="-57"/>
              <w:jc w:val="center"/>
              <w:rPr>
                <w:rFonts w:ascii="Times New Roman" w:hAnsi="Times New Roman" w:eastAsia="Times New Roman" w:cs="Times New Roman"/>
                <w:b/>
              </w:rPr>
            </w:pPr>
            <w:r>
              <w:rPr>
                <w:rFonts w:eastAsia="Times New Roman" w:cs="Times New Roman" w:ascii="Times New Roman" w:hAnsi="Times New Roman"/>
                <w:b/>
              </w:rPr>
            </w:r>
          </w:p>
          <w:p>
            <w:pPr>
              <w:pStyle w:val="Normal"/>
              <w:shd w:val="clear" w:fill="FFFFFF"/>
              <w:ind w:start="-57" w:end="-57"/>
              <w:jc w:val="center"/>
              <w:rPr>
                <w:rFonts w:ascii="Times New Roman" w:hAnsi="Times New Roman" w:eastAsia="Times New Roman" w:cs="Times New Roman"/>
                <w:b/>
              </w:rPr>
            </w:pPr>
            <w:r>
              <w:rPr>
                <w:rFonts w:eastAsia="Times New Roman" w:cs="Times New Roman" w:ascii="Times New Roman" w:hAnsi="Times New Roman"/>
                <w:b/>
              </w:rPr>
            </w:r>
          </w:p>
          <w:p>
            <w:pPr>
              <w:pStyle w:val="Normal"/>
              <w:shd w:val="clear" w:fill="FFFFFF"/>
              <w:ind w:start="-57" w:end="-57"/>
              <w:jc w:val="center"/>
              <w:rPr>
                <w:rFonts w:ascii="Times New Roman" w:hAnsi="Times New Roman" w:eastAsia="Times New Roman" w:cs="Times New Roman"/>
                <w:b/>
              </w:rPr>
            </w:pPr>
            <w:r>
              <w:rPr>
                <w:rFonts w:eastAsia="Times New Roman" w:cs="Times New Roman" w:ascii="Times New Roman" w:hAnsi="Times New Roman"/>
                <w:b/>
              </w:rPr>
            </w:r>
          </w:p>
          <w:p>
            <w:pPr>
              <w:pStyle w:val="Normal"/>
              <w:shd w:val="clear" w:fill="FFFFFF"/>
              <w:ind w:end="-57"/>
              <w:rPr>
                <w:rFonts w:ascii="Times New Roman" w:hAnsi="Times New Roman" w:eastAsia="Times New Roman" w:cs="Times New Roman"/>
                <w:b/>
              </w:rPr>
            </w:pPr>
            <w:r>
              <w:rPr>
                <w:rFonts w:eastAsia="Times New Roman" w:cs="Times New Roman" w:ascii="Times New Roman" w:hAnsi="Times New Roman"/>
                <w:b/>
              </w:rPr>
            </w:r>
          </w:p>
        </w:tc>
        <w:tc>
          <w:tcPr>
            <w:tcW w:w="1399"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both"/>
              <w:rPr>
                <w:rFonts w:ascii="Times New Roman" w:hAnsi="Times New Roman" w:eastAsia="Times New Roman" w:cs="Times New Roman"/>
              </w:rPr>
            </w:pPr>
            <w:r>
              <w:rPr>
                <w:rFonts w:eastAsia="Times New Roman" w:cs="Times New Roman" w:ascii="Times New Roman" w:hAnsi="Times New Roman"/>
              </w:rPr>
              <w:t>Краевой</w:t>
            </w:r>
          </w:p>
          <w:p>
            <w:pPr>
              <w:pStyle w:val="Normal"/>
              <w:widowControl/>
              <w:shd w:val="clear" w:fill="FFFFFF"/>
              <w:ind w:start="-57" w:end="-57"/>
              <w:jc w:val="both"/>
              <w:rPr>
                <w:rFonts w:ascii="Times New Roman" w:hAnsi="Times New Roman" w:eastAsia="Times New Roman" w:cs="Times New Roman"/>
              </w:rPr>
            </w:pPr>
            <w:r>
              <w:rPr>
                <w:rFonts w:eastAsia="Times New Roman" w:cs="Times New Roman" w:ascii="Times New Roman" w:hAnsi="Times New Roman"/>
              </w:rPr>
              <w:t>бюджет</w:t>
            </w:r>
          </w:p>
        </w:tc>
        <w:tc>
          <w:tcPr>
            <w:tcW w:w="1011"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rPr>
            </w:pPr>
            <w:r>
              <w:rPr>
                <w:rFonts w:eastAsia="Times New Roman" w:cs="Times New Roman" w:ascii="Times New Roman" w:hAnsi="Times New Roman"/>
              </w:rPr>
              <w:t>96,7</w:t>
            </w:r>
          </w:p>
        </w:tc>
        <w:tc>
          <w:tcPr>
            <w:tcW w:w="1144"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rPr>
            </w:pPr>
            <w:r>
              <w:rPr>
                <w:rFonts w:eastAsia="Times New Roman" w:cs="Times New Roman" w:ascii="Times New Roman" w:hAnsi="Times New Roman"/>
              </w:rPr>
              <w:t>795,1</w:t>
            </w:r>
          </w:p>
        </w:tc>
        <w:tc>
          <w:tcPr>
            <w:tcW w:w="1013"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rPr>
            </w:pPr>
            <w:r>
              <w:rPr>
                <w:rFonts w:eastAsia="Times New Roman" w:cs="Times New Roman" w:ascii="Times New Roman" w:hAnsi="Times New Roman"/>
              </w:rPr>
              <w:t>1 525,4</w:t>
            </w:r>
          </w:p>
        </w:tc>
        <w:tc>
          <w:tcPr>
            <w:tcW w:w="965"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rPr>
            </w:pPr>
            <w:r>
              <w:rPr>
                <w:rFonts w:cs="Times New Roman" w:ascii="Times New Roman" w:hAnsi="Times New Roman"/>
              </w:rPr>
              <w:t>74.8</w:t>
            </w:r>
          </w:p>
        </w:tc>
        <w:tc>
          <w:tcPr>
            <w:tcW w:w="1021"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rPr>
            </w:pPr>
            <w:r>
              <w:rPr>
                <w:rFonts w:cs="Times New Roman" w:ascii="Times New Roman" w:hAnsi="Times New Roman"/>
              </w:rPr>
              <w:t>76.9</w:t>
            </w:r>
          </w:p>
        </w:tc>
      </w:tr>
      <w:tr>
        <w:trPr>
          <w:trHeight w:val="850" w:hRule="atLeast"/>
        </w:trPr>
        <w:tc>
          <w:tcPr>
            <w:tcW w:w="2099"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tc>
        <w:tc>
          <w:tcPr>
            <w:tcW w:w="1321"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tc>
        <w:tc>
          <w:tcPr>
            <w:tcW w:w="1399"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both"/>
              <w:rPr>
                <w:rFonts w:ascii="Times New Roman" w:hAnsi="Times New Roman" w:eastAsia="Times New Roman" w:cs="Times New Roman"/>
              </w:rPr>
            </w:pPr>
            <w:r>
              <w:rPr>
                <w:rFonts w:eastAsia="Times New Roman" w:cs="Times New Roman" w:ascii="Times New Roman" w:hAnsi="Times New Roman"/>
              </w:rPr>
              <w:t>Федеральный бюджет</w:t>
            </w:r>
          </w:p>
        </w:tc>
        <w:tc>
          <w:tcPr>
            <w:tcW w:w="1011"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rPr>
            </w:pPr>
            <w:r>
              <w:rPr>
                <w:rFonts w:eastAsia="Times New Roman" w:cs="Times New Roman" w:ascii="Times New Roman" w:hAnsi="Times New Roman"/>
              </w:rPr>
              <w:t>343,0</w:t>
            </w:r>
          </w:p>
        </w:tc>
        <w:tc>
          <w:tcPr>
            <w:tcW w:w="1144"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rPr>
            </w:pPr>
            <w:r>
              <w:rPr>
                <w:rFonts w:eastAsia="Times New Roman" w:cs="Times New Roman" w:ascii="Times New Roman" w:hAnsi="Times New Roman"/>
              </w:rPr>
              <w:t>337,0</w:t>
            </w:r>
          </w:p>
        </w:tc>
        <w:tc>
          <w:tcPr>
            <w:tcW w:w="1013"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rPr>
            </w:pPr>
            <w:r>
              <w:rPr>
                <w:rFonts w:eastAsia="Times New Roman" w:cs="Times New Roman" w:ascii="Times New Roman" w:hAnsi="Times New Roman"/>
              </w:rPr>
              <w:t>263,9</w:t>
            </w:r>
          </w:p>
        </w:tc>
        <w:tc>
          <w:tcPr>
            <w:tcW w:w="965"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shd w:fill="FFFFFF" w:val="clear"/>
              </w:rPr>
            </w:pPr>
            <w:r>
              <w:rPr>
                <w:rFonts w:eastAsia="Times New Roman" w:cs="Times New Roman" w:ascii="Times New Roman" w:hAnsi="Times New Roman"/>
                <w:shd w:fill="FFFFFF" w:val="clear"/>
              </w:rPr>
              <w:t>265,4</w:t>
            </w:r>
          </w:p>
        </w:tc>
        <w:tc>
          <w:tcPr>
            <w:tcW w:w="1021" w:type="dxa"/>
            <w:tcBorders>
              <w:top w:val="single" w:sz="4" w:space="0" w:color="000080"/>
              <w:start w:val="single" w:sz="4" w:space="0" w:color="000080"/>
              <w:bottom w:val="single" w:sz="4" w:space="0" w:color="000080"/>
              <w:end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shd w:fill="FFFFFF" w:val="clear"/>
              </w:rPr>
            </w:pPr>
            <w:r>
              <w:rPr>
                <w:rFonts w:eastAsia="Times New Roman" w:cs="Times New Roman" w:ascii="Times New Roman" w:hAnsi="Times New Roman"/>
                <w:shd w:fill="FFFFFF" w:val="clear"/>
              </w:rPr>
              <w:t>272,5</w:t>
            </w:r>
          </w:p>
        </w:tc>
      </w:tr>
      <w:tr>
        <w:trPr>
          <w:trHeight w:val="1023" w:hRule="atLeast"/>
        </w:trPr>
        <w:tc>
          <w:tcPr>
            <w:tcW w:w="2099"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tc>
        <w:tc>
          <w:tcPr>
            <w:tcW w:w="1321"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tc>
        <w:tc>
          <w:tcPr>
            <w:tcW w:w="1399"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both"/>
              <w:rPr>
                <w:rFonts w:ascii="Times New Roman" w:hAnsi="Times New Roman" w:eastAsia="Times New Roman" w:cs="Times New Roman"/>
              </w:rPr>
            </w:pPr>
            <w:r>
              <w:rPr>
                <w:rFonts w:eastAsia="Times New Roman" w:cs="Times New Roman" w:ascii="Times New Roman" w:hAnsi="Times New Roman"/>
              </w:rPr>
              <w:t>Муниципальный бюджет</w:t>
            </w:r>
          </w:p>
        </w:tc>
        <w:tc>
          <w:tcPr>
            <w:tcW w:w="1011"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rPr>
            </w:pPr>
            <w:r>
              <w:rPr>
                <w:rFonts w:cs="Times New Roman" w:ascii="Times New Roman" w:hAnsi="Times New Roman"/>
              </w:rPr>
              <w:t>18 324,0</w:t>
            </w:r>
          </w:p>
        </w:tc>
        <w:tc>
          <w:tcPr>
            <w:tcW w:w="1144"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pPr>
            <w:r>
              <w:rPr>
                <w:rFonts w:cs="Times New Roman" w:ascii="Times New Roman" w:hAnsi="Times New Roman"/>
              </w:rPr>
              <w:t xml:space="preserve">18 </w:t>
            </w:r>
            <w:r>
              <w:rPr>
                <w:rFonts w:cs="Times New Roman" w:ascii="Times New Roman" w:hAnsi="Times New Roman"/>
                <w:lang w:val="en-US"/>
              </w:rPr>
              <w:t>113,3</w:t>
            </w:r>
          </w:p>
        </w:tc>
        <w:tc>
          <w:tcPr>
            <w:tcW w:w="1013"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rPr>
            </w:pPr>
            <w:r>
              <w:rPr>
                <w:rFonts w:cs="Times New Roman" w:ascii="Times New Roman" w:hAnsi="Times New Roman"/>
              </w:rPr>
              <w:t>24 224,1</w:t>
            </w:r>
          </w:p>
        </w:tc>
        <w:tc>
          <w:tcPr>
            <w:tcW w:w="965"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rPr>
            </w:pPr>
            <w:r>
              <w:rPr>
                <w:rFonts w:cs="Times New Roman" w:ascii="Times New Roman" w:hAnsi="Times New Roman"/>
              </w:rPr>
              <w:t>26 605,3</w:t>
            </w:r>
          </w:p>
        </w:tc>
        <w:tc>
          <w:tcPr>
            <w:tcW w:w="1021" w:type="dxa"/>
            <w:tcBorders>
              <w:top w:val="single" w:sz="4" w:space="0" w:color="000080"/>
              <w:start w:val="single" w:sz="4" w:space="0" w:color="000080"/>
              <w:bottom w:val="single" w:sz="4" w:space="0" w:color="000080"/>
              <w:end w:val="single" w:sz="4" w:space="0" w:color="000080"/>
            </w:tcBorders>
            <w:shd w:fill="FFFFFF" w:val="clear"/>
            <w:vAlign w:val="center"/>
          </w:tcPr>
          <w:p>
            <w:pPr>
              <w:pStyle w:val="Normal"/>
              <w:shd w:val="clear" w:fill="FFFFFF"/>
              <w:ind w:start="-57" w:end="-57"/>
              <w:jc w:val="center"/>
              <w:rPr>
                <w:rFonts w:ascii="Times New Roman" w:hAnsi="Times New Roman" w:cs="Times New Roman"/>
              </w:rPr>
            </w:pPr>
            <w:r>
              <w:rPr>
                <w:rFonts w:cs="Times New Roman" w:ascii="Times New Roman" w:hAnsi="Times New Roman"/>
              </w:rPr>
              <w:t>15 317,0</w:t>
            </w:r>
          </w:p>
        </w:tc>
      </w:tr>
      <w:tr>
        <w:trPr>
          <w:trHeight w:val="1255" w:hRule="atLeast"/>
        </w:trPr>
        <w:tc>
          <w:tcPr>
            <w:tcW w:w="2099"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tc>
        <w:tc>
          <w:tcPr>
            <w:tcW w:w="1321"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tc>
        <w:tc>
          <w:tcPr>
            <w:tcW w:w="1399"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both"/>
              <w:rPr>
                <w:rFonts w:ascii="Times New Roman" w:hAnsi="Times New Roman" w:eastAsia="Times New Roman" w:cs="Times New Roman"/>
              </w:rPr>
            </w:pPr>
            <w:r>
              <w:rPr>
                <w:rFonts w:eastAsia="Times New Roman" w:cs="Times New Roman" w:ascii="Times New Roman" w:hAnsi="Times New Roman"/>
              </w:rPr>
              <w:t>Внебюджетные источники</w:t>
            </w:r>
          </w:p>
        </w:tc>
        <w:tc>
          <w:tcPr>
            <w:tcW w:w="1011"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rPr>
            </w:pPr>
            <w:r>
              <w:rPr>
                <w:rFonts w:eastAsia="Times New Roman" w:cs="Times New Roman" w:ascii="Times New Roman" w:hAnsi="Times New Roman"/>
              </w:rPr>
              <w:t>0</w:t>
            </w:r>
          </w:p>
        </w:tc>
        <w:tc>
          <w:tcPr>
            <w:tcW w:w="1144"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rPr>
            </w:pPr>
            <w:r>
              <w:rPr>
                <w:rFonts w:eastAsia="Times New Roman" w:cs="Times New Roman" w:ascii="Times New Roman" w:hAnsi="Times New Roman"/>
              </w:rPr>
              <w:t>0</w:t>
            </w:r>
          </w:p>
        </w:tc>
        <w:tc>
          <w:tcPr>
            <w:tcW w:w="1013"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rPr>
            </w:pPr>
            <w:r>
              <w:rPr>
                <w:rFonts w:eastAsia="Times New Roman" w:cs="Times New Roman" w:ascii="Times New Roman" w:hAnsi="Times New Roman"/>
              </w:rPr>
              <w:t>0</w:t>
            </w:r>
          </w:p>
        </w:tc>
        <w:tc>
          <w:tcPr>
            <w:tcW w:w="965"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shd w:fill="FFFFFF" w:val="clear"/>
              </w:rPr>
            </w:pPr>
            <w:r>
              <w:rPr>
                <w:rFonts w:eastAsia="Times New Roman" w:cs="Times New Roman" w:ascii="Times New Roman" w:hAnsi="Times New Roman"/>
                <w:shd w:fill="FFFFFF" w:val="clear"/>
              </w:rPr>
              <w:t>0</w:t>
            </w:r>
          </w:p>
        </w:tc>
        <w:tc>
          <w:tcPr>
            <w:tcW w:w="1021" w:type="dxa"/>
            <w:tcBorders>
              <w:top w:val="single" w:sz="4" w:space="0" w:color="000080"/>
              <w:start w:val="single" w:sz="4" w:space="0" w:color="000080"/>
              <w:bottom w:val="single" w:sz="4" w:space="0" w:color="000080"/>
              <w:end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shd w:fill="FFFFFF" w:val="clear"/>
              </w:rPr>
            </w:pPr>
            <w:r>
              <w:rPr>
                <w:rFonts w:eastAsia="Times New Roman" w:cs="Times New Roman" w:ascii="Times New Roman" w:hAnsi="Times New Roman"/>
                <w:shd w:fill="FFFFFF" w:val="clear"/>
              </w:rPr>
              <w:t>0</w:t>
            </w:r>
          </w:p>
        </w:tc>
      </w:tr>
    </w:tbl>
    <w:p>
      <w:pPr>
        <w:pStyle w:val="Normal"/>
        <w:widowControl/>
        <w:shd w:val="clear" w:fill="FFFFFF"/>
        <w:ind w:firstLine="720"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Объем софинансирования из краевого бюджета выделяется в рамках государственной программы Краснодарского края «Развитие культуры», утвержденной постановлением главы администрации (губернатора) Краснодарского края от 22.10.2015 года № 986 «Об утверждении государственной программы Краснодарского края «Развитие культуры» (с изменениями от 15.03.2021 г. № 125)</w:t>
      </w:r>
    </w:p>
    <w:p>
      <w:pPr>
        <w:pStyle w:val="Normal"/>
        <w:widowControl/>
        <w:shd w:val="clear" w:fill="FFFFFF"/>
        <w:ind w:firstLine="720"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5. Методика оценки эффективности реализации подпрограммы</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ind w:firstLine="737"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Оценка эффективности реализации муниципальной программы производится ежегодно в соответствии</w:t>
      </w:r>
      <w:r>
        <w:rPr>
          <w:rFonts w:eastAsia="Times New Roman" w:cs="Times New Roman" w:ascii="Times New Roman" w:hAnsi="Times New Roman"/>
          <w:color w:val="000000"/>
          <w:sz w:val="28"/>
          <w:szCs w:val="28"/>
        </w:rPr>
        <w:t xml:space="preserve"> с Порядком проведения оценки эффективности реализации муниципальной программы, утвержденным постановлением администрации муниципального образования Кореновский район № 1921 от 2 ноября 2023 года.</w:t>
      </w:r>
    </w:p>
    <w:p>
      <w:pPr>
        <w:pStyle w:val="Normal"/>
        <w:widowControl/>
        <w:shd w:val="clear" w:fill="FFFFFF"/>
        <w:ind w:firstLine="680"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Результаты оценки эффективности реализации муниципальной программы предоставляются в составе ежегодного доклада о ходе реализации муниципальной программы ответственного исполнителя муниципальной программы о ходе ее реализации и об оценке эффективности.</w:t>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6. Механизм реализации подпрограммы и контроль за ее выполнением</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Текущее управление ходом реализации муниципальной программы и контроль за ее выполнением осуществляет отдел культуры администрации муниципального образования Кореновский район, который:</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обеспечивает разработку и реализацию муниципальной программы, её согласование с соисполнителями, участниками муниципальной программы;</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формирует структуру муниципальной программы и перечень соисполнителей, участников муниципальной программы;</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организует реализацию муниципальной программы, координацию деятельности соисполнителей, участников муниципальной программы;</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принимает решение о внесении в установленном порядке изменений в муниципальную программу;</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несет ответственность за достижение целевых показателей муниципальной программы;</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 участников муниципальной программы;</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разрабатывает формы отчетности для соисполнителей и участников муниципальной программы, необходимые для проведения мониторинга реализации  муниципальной программы, устанавливает сроки их предоставления;</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мониторинг и анализ отчетности, предоставляемой соисполнителями и участниками муниципальной программы;</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ежегодно проводит оценку эффективности реализации  муниципальной программы;</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готовит ежегодный доклад о ходе реализации муниципальной программы и оценке эффективности её реализации (далее — доклад о ходе реализации муниципальной программы);</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размещает информацию о ходе реализации и достигнутых результатах  муниципальной программы на официальном сайте в информационно-телекоммуникационной сети Интернет;</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иные полномочия, установленные  муниципальной программой.</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В целях  осуществления текущего контроля реализации мероприятий муниципальной программы ответственный исполнитель программы ежеквартально до 25-го числа месяца, следующего за отчетным периодом, представляет в управление экономики и финансовое управление администрации муниципального образования Кореновский район, отчет об объемах и источниках финансирования программы в разрезе мероприятий. </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Ответственный исполнитель ежегодно, до 1 марта года, следующего за отчетным годом, направляет в управление экономики доклад о ходе   реализации муниципальной программы на бумажных и электронных носителях</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Исполнителем мероприятий подпрограммы является муниципальное бюджетное учреждение культуры муниципального образования Кореновский район «Кореновская межпоселенческая центральная районная библиотека», которая представляет в управление экономики администрации муниципального образования Кореновский район информацию об исполнении мероприятий подпрограммы в следующие сроки:</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ежеквартально до 20 числа месяца, следующего за отчетным периодом, представляют отчет об объемах использованных денежных средств и степени выполнения мероприятий;</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в срок до 10 февраля года, следующего за отчетным, отчет о ходе реализации мероприятий с указанием объема использованных денежных средств, оценку эффективности и результативности реализации Подпрограммы.</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Исполняющий обязанности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начальника отдела культуры</w:t>
      </w:r>
      <w:r>
        <w:rPr>
          <w:color w:val="000000"/>
        </w:rPr>
        <w:t xml:space="preserve">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администрации муниципального </w:t>
      </w:r>
    </w:p>
    <w:p>
      <w:pPr>
        <w:sectPr>
          <w:headerReference w:type="default" r:id="rId12"/>
          <w:headerReference w:type="first" r:id="rId13"/>
          <w:type w:val="nextPage"/>
          <w:pgSz w:w="11906" w:h="16838"/>
          <w:pgMar w:left="1701" w:right="567" w:gutter="0" w:header="720" w:top="1134" w:footer="0" w:bottom="1134"/>
          <w:pgNumType w:fmt="decimal"/>
          <w:formProt w:val="false"/>
          <w:textDirection w:val="lrTb"/>
          <w:docGrid w:type="default" w:linePitch="326" w:charSpace="0"/>
        </w:sect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образования Кореновский район                                                    Д.В. Мартыненко</w:t>
      </w:r>
      <w:r>
        <w:br w:type="page"/>
      </w:r>
    </w:p>
    <w:p>
      <w:pPr>
        <w:pStyle w:val="Normal"/>
        <w:shd w:val="clear" w:fill="FFFFFF"/>
        <w:spacing w:before="0" w:after="0"/>
        <w:jc w:val="end"/>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Приложение № 1</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ЦЕЛИ, ЗАДАЧИ И ЦЕЛЕВЫЕ ПОКАЗАТЕЛИ МУНИЦИПАЛЬНОЙ ПОДПРОГРАММЫ</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 xml:space="preserve">«Развитие муниципального бюджетного учреждения культуры муниципального образования Кореновский район «Кореновская межпоселенческая центральная районная библиотека» </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муниципальной программы муниципального образования Кореновский район </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«Развитие культуры на 2022-2026 годы»</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bl>
      <w:tblPr>
        <w:tblW w:w="14821" w:type="dxa"/>
        <w:jc w:val="start"/>
        <w:tblInd w:w="-15" w:type="dxa"/>
        <w:tblLayout w:type="fixed"/>
        <w:tblCellMar>
          <w:top w:w="0" w:type="dxa"/>
          <w:start w:w="113" w:type="dxa"/>
          <w:bottom w:w="0" w:type="dxa"/>
          <w:end w:w="108" w:type="dxa"/>
        </w:tblCellMar>
      </w:tblPr>
      <w:tblGrid>
        <w:gridCol w:w="603"/>
        <w:gridCol w:w="6171"/>
        <w:gridCol w:w="1254"/>
        <w:gridCol w:w="975"/>
        <w:gridCol w:w="1158"/>
        <w:gridCol w:w="1156"/>
        <w:gridCol w:w="1157"/>
        <w:gridCol w:w="1131"/>
        <w:gridCol w:w="1214"/>
      </w:tblGrid>
      <w:tr>
        <w:trPr/>
        <w:tc>
          <w:tcPr>
            <w:tcW w:w="603" w:type="dxa"/>
            <w:vMerge w:val="restart"/>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п/п</w:t>
            </w:r>
          </w:p>
        </w:tc>
        <w:tc>
          <w:tcPr>
            <w:tcW w:w="6171" w:type="dxa"/>
            <w:vMerge w:val="restart"/>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Наименование</w:t>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целевого показателя</w:t>
            </w:r>
          </w:p>
        </w:tc>
        <w:tc>
          <w:tcPr>
            <w:tcW w:w="1254" w:type="dxa"/>
            <w:vMerge w:val="restart"/>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Ед.</w:t>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изм.</w:t>
            </w:r>
          </w:p>
        </w:tc>
        <w:tc>
          <w:tcPr>
            <w:tcW w:w="975" w:type="dxa"/>
            <w:vMerge w:val="restart"/>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Статус 1</w:t>
            </w:r>
          </w:p>
        </w:tc>
        <w:tc>
          <w:tcPr>
            <w:tcW w:w="5816" w:type="dxa"/>
            <w:gridSpan w:val="5"/>
            <w:tcBorders>
              <w:top w:val="single" w:sz="4" w:space="0" w:color="000080"/>
              <w:start w:val="single" w:sz="4" w:space="0" w:color="000080"/>
              <w:bottom w:val="single" w:sz="4" w:space="0" w:color="000080"/>
              <w:end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Значение показателей</w:t>
            </w:r>
          </w:p>
        </w:tc>
      </w:tr>
      <w:tr>
        <w:trPr/>
        <w:tc>
          <w:tcPr>
            <w:tcW w:w="603" w:type="dxa"/>
            <w:vMerge w:val="continue"/>
            <w:tcBorders>
              <w:top w:val="single" w:sz="4" w:space="0" w:color="000080"/>
              <w:start w:val="single" w:sz="4" w:space="0" w:color="000080"/>
              <w:bottom w:val="single" w:sz="4" w:space="0" w:color="000080"/>
            </w:tcBorders>
            <w:shd w:fill="FFFFFF" w:val="clear"/>
            <w:vAlign w:val="center"/>
          </w:tcPr>
          <w:p>
            <w:pPr>
              <w:pStyle w:val="Normal"/>
              <w:shd w:val="clear"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6171" w:type="dxa"/>
            <w:vMerge w:val="continue"/>
            <w:tcBorders>
              <w:top w:val="single" w:sz="4" w:space="0" w:color="000080"/>
              <w:start w:val="single" w:sz="4" w:space="0" w:color="000080"/>
              <w:bottom w:val="single" w:sz="4" w:space="0" w:color="000080"/>
            </w:tcBorders>
            <w:shd w:fill="FFFFFF" w:val="clear"/>
            <w:vAlign w:val="center"/>
          </w:tcPr>
          <w:p>
            <w:pPr>
              <w:pStyle w:val="Normal"/>
              <w:shd w:val="clear"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1254" w:type="dxa"/>
            <w:vMerge w:val="continue"/>
            <w:tcBorders>
              <w:top w:val="single" w:sz="4" w:space="0" w:color="000080"/>
              <w:start w:val="single" w:sz="4" w:space="0" w:color="000080"/>
              <w:bottom w:val="single" w:sz="4" w:space="0" w:color="000080"/>
            </w:tcBorders>
            <w:shd w:fill="FFFFFF" w:val="clear"/>
            <w:vAlign w:val="center"/>
          </w:tcPr>
          <w:p>
            <w:pPr>
              <w:pStyle w:val="Normal"/>
              <w:shd w:val="clear"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975" w:type="dxa"/>
            <w:vMerge w:val="continue"/>
            <w:tcBorders>
              <w:top w:val="single" w:sz="4" w:space="0" w:color="000080"/>
              <w:start w:val="single" w:sz="4" w:space="0" w:color="000080"/>
              <w:bottom w:val="single" w:sz="4" w:space="0" w:color="000080"/>
            </w:tcBorders>
            <w:shd w:fill="FFFFFF" w:val="clear"/>
            <w:vAlign w:val="center"/>
          </w:tcPr>
          <w:p>
            <w:pPr>
              <w:pStyle w:val="Normal"/>
              <w:shd w:val="clear" w:fill="FFFFFF"/>
              <w:snapToGrid w:val="false"/>
              <w:spacing w:lineRule="auto" w:line="276"/>
              <w:ind w:start="-57" w:end="-57"/>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1158" w:type="dxa"/>
            <w:tcBorders>
              <w:top w:val="single" w:sz="4" w:space="0" w:color="000080"/>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2022</w:t>
            </w:r>
          </w:p>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1156" w:type="dxa"/>
            <w:tcBorders>
              <w:top w:val="single" w:sz="4" w:space="0" w:color="000080"/>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2023</w:t>
            </w:r>
          </w:p>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1157" w:type="dxa"/>
            <w:tcBorders>
              <w:top w:val="single" w:sz="4" w:space="0" w:color="000080"/>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2024</w:t>
            </w:r>
          </w:p>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1131" w:type="dxa"/>
            <w:tcBorders>
              <w:top w:val="single" w:sz="4" w:space="0" w:color="000080"/>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2025</w:t>
            </w:r>
          </w:p>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1214" w:type="dxa"/>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2026</w:t>
            </w:r>
          </w:p>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r>
      <w:tr>
        <w:trPr/>
        <w:tc>
          <w:tcPr>
            <w:tcW w:w="603" w:type="dxa"/>
            <w:tcBorders>
              <w:top w:val="single" w:sz="4" w:space="0" w:color="000080"/>
              <w:star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w:t>
            </w:r>
          </w:p>
        </w:tc>
        <w:tc>
          <w:tcPr>
            <w:tcW w:w="6171" w:type="dxa"/>
            <w:tcBorders>
              <w:top w:val="single" w:sz="4" w:space="0" w:color="000080"/>
              <w:star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1254" w:type="dxa"/>
            <w:tcBorders>
              <w:top w:val="single" w:sz="4" w:space="0" w:color="000080"/>
              <w:star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w:t>
            </w:r>
          </w:p>
        </w:tc>
        <w:tc>
          <w:tcPr>
            <w:tcW w:w="975" w:type="dxa"/>
            <w:tcBorders>
              <w:top w:val="single" w:sz="4" w:space="0" w:color="000080"/>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w:t>
            </w:r>
          </w:p>
        </w:tc>
        <w:tc>
          <w:tcPr>
            <w:tcW w:w="1158" w:type="dxa"/>
            <w:tcBorders>
              <w:top w:val="single" w:sz="4" w:space="0" w:color="000080"/>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5</w:t>
            </w:r>
          </w:p>
        </w:tc>
        <w:tc>
          <w:tcPr>
            <w:tcW w:w="1156" w:type="dxa"/>
            <w:tcBorders>
              <w:top w:val="single" w:sz="4" w:space="0" w:color="000080"/>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w:t>
            </w:r>
          </w:p>
        </w:tc>
        <w:tc>
          <w:tcPr>
            <w:tcW w:w="1157" w:type="dxa"/>
            <w:tcBorders>
              <w:top w:val="single" w:sz="4" w:space="0" w:color="000080"/>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w:t>
            </w:r>
          </w:p>
        </w:tc>
        <w:tc>
          <w:tcPr>
            <w:tcW w:w="1131" w:type="dxa"/>
            <w:tcBorders>
              <w:top w:val="single" w:sz="4" w:space="0" w:color="000080"/>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w:t>
            </w:r>
          </w:p>
        </w:tc>
        <w:tc>
          <w:tcPr>
            <w:tcW w:w="1214" w:type="dxa"/>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w:t>
            </w:r>
          </w:p>
        </w:tc>
      </w:tr>
      <w:tr>
        <w:trPr/>
        <w:tc>
          <w:tcPr>
            <w:tcW w:w="603" w:type="dxa"/>
            <w:tcBorders>
              <w:top w:val="single" w:sz="4" w:space="0" w:color="000080"/>
              <w:star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1.1</w:t>
            </w:r>
          </w:p>
        </w:tc>
        <w:tc>
          <w:tcPr>
            <w:tcW w:w="6171" w:type="dxa"/>
            <w:tcBorders>
              <w:top w:val="single" w:sz="4" w:space="0" w:color="000080"/>
              <w:star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Охват библиотечным обслуживанием населения Кореновского района</w:t>
            </w:r>
          </w:p>
        </w:tc>
        <w:tc>
          <w:tcPr>
            <w:tcW w:w="1254"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975"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w:t>
            </w:r>
          </w:p>
        </w:tc>
        <w:tc>
          <w:tcPr>
            <w:tcW w:w="1158"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46,64</w:t>
            </w:r>
          </w:p>
        </w:tc>
        <w:tc>
          <w:tcPr>
            <w:tcW w:w="1156"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46,65</w:t>
            </w:r>
          </w:p>
        </w:tc>
        <w:tc>
          <w:tcPr>
            <w:tcW w:w="1157"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46,66</w:t>
            </w:r>
          </w:p>
        </w:tc>
        <w:tc>
          <w:tcPr>
            <w:tcW w:w="1131"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46,67</w:t>
            </w:r>
          </w:p>
        </w:tc>
        <w:tc>
          <w:tcPr>
            <w:tcW w:w="1214" w:type="dxa"/>
            <w:tcBorders>
              <w:top w:val="single" w:sz="4" w:space="0" w:color="000080"/>
              <w:start w:val="single" w:sz="4" w:space="0" w:color="000080"/>
              <w:bottom w:val="single" w:sz="4" w:space="0" w:color="000080"/>
              <w:end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46,68</w:t>
            </w:r>
          </w:p>
        </w:tc>
      </w:tr>
      <w:tr>
        <w:trPr/>
        <w:tc>
          <w:tcPr>
            <w:tcW w:w="603" w:type="dxa"/>
            <w:tcBorders>
              <w:top w:val="single" w:sz="4" w:space="0" w:color="000080"/>
              <w:star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1.3</w:t>
            </w:r>
          </w:p>
        </w:tc>
        <w:tc>
          <w:tcPr>
            <w:tcW w:w="6171" w:type="dxa"/>
            <w:tcBorders>
              <w:top w:val="single" w:sz="4" w:space="0" w:color="000080"/>
              <w:star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t>Увеличение количества библиографических записей в электронных каталогах муниципальных библиотек (по сравнению с предыдущим годом)</w:t>
            </w:r>
          </w:p>
        </w:tc>
        <w:tc>
          <w:tcPr>
            <w:tcW w:w="1254"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975"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1158"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2,8</w:t>
            </w:r>
          </w:p>
        </w:tc>
        <w:tc>
          <w:tcPr>
            <w:tcW w:w="1156"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2,9</w:t>
            </w:r>
          </w:p>
        </w:tc>
        <w:tc>
          <w:tcPr>
            <w:tcW w:w="1157"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w:t>
            </w:r>
          </w:p>
        </w:tc>
        <w:tc>
          <w:tcPr>
            <w:tcW w:w="1131"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3,1</w:t>
            </w:r>
          </w:p>
        </w:tc>
        <w:tc>
          <w:tcPr>
            <w:tcW w:w="1214" w:type="dxa"/>
            <w:tcBorders>
              <w:top w:val="single" w:sz="4" w:space="0" w:color="000080"/>
              <w:start w:val="single" w:sz="4" w:space="0" w:color="000080"/>
              <w:bottom w:val="single" w:sz="4" w:space="0" w:color="000080"/>
              <w:end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3,2</w:t>
            </w:r>
          </w:p>
        </w:tc>
      </w:tr>
      <w:tr>
        <w:trPr/>
        <w:tc>
          <w:tcPr>
            <w:tcW w:w="603" w:type="dxa"/>
            <w:tcBorders>
              <w:top w:val="single" w:sz="4" w:space="0" w:color="000080"/>
              <w:star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1.4</w:t>
            </w:r>
          </w:p>
        </w:tc>
        <w:tc>
          <w:tcPr>
            <w:tcW w:w="6171" w:type="dxa"/>
            <w:tcBorders>
              <w:top w:val="single" w:sz="4" w:space="0" w:color="000080"/>
              <w:star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Увеличение доли общедоступных библиотек, подключенных к сети «Интернет» в общем количестве муниципальных библиотек муниципального образования Кореновский район</w:t>
            </w:r>
          </w:p>
        </w:tc>
        <w:tc>
          <w:tcPr>
            <w:tcW w:w="1254"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975"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1158"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72</w:t>
            </w:r>
          </w:p>
        </w:tc>
        <w:tc>
          <w:tcPr>
            <w:tcW w:w="1156"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76</w:t>
            </w:r>
          </w:p>
        </w:tc>
        <w:tc>
          <w:tcPr>
            <w:tcW w:w="1157"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80</w:t>
            </w:r>
          </w:p>
        </w:tc>
        <w:tc>
          <w:tcPr>
            <w:tcW w:w="1131"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84</w:t>
            </w:r>
          </w:p>
        </w:tc>
        <w:tc>
          <w:tcPr>
            <w:tcW w:w="1214" w:type="dxa"/>
            <w:tcBorders>
              <w:top w:val="single" w:sz="4" w:space="0" w:color="000080"/>
              <w:start w:val="single" w:sz="4" w:space="0" w:color="000080"/>
              <w:bottom w:val="single" w:sz="4" w:space="0" w:color="000080"/>
              <w:end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88</w:t>
            </w:r>
          </w:p>
        </w:tc>
      </w:tr>
    </w:tbl>
    <w:p>
      <w:pPr>
        <w:pStyle w:val="Normal"/>
        <w:shd w:val="clear" w:fill="FFFFFF"/>
        <w:rPr/>
      </w:pPr>
      <w:r>
        <w:rPr/>
      </w:r>
    </w:p>
    <w:p>
      <w:pPr>
        <w:pStyle w:val="Normal"/>
        <w:shd w:val="clear" w:fill="FFFFFF"/>
        <w:rPr/>
      </w:pPr>
      <w:r>
        <w:rPr/>
      </w:r>
    </w:p>
    <w:p>
      <w:pPr>
        <w:pStyle w:val="Normal"/>
        <w:shd w:val="clear" w:fill="FFFFFF"/>
        <w:rPr/>
      </w:pPr>
      <w:r>
        <w:rPr/>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Исполняющий обязанности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начальника отдела культуры</w:t>
      </w:r>
      <w:r>
        <w:rPr>
          <w:color w:val="000000"/>
        </w:rPr>
        <w:t xml:space="preserve">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администрации муниципального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образования Кореновский район                                                                                                                          Д.В. Мартыненко</w:t>
      </w:r>
    </w:p>
    <w:p>
      <w:pPr>
        <w:pStyle w:val="Normal"/>
        <w:shd w:val="clear" w:fill="FFFFFF"/>
        <w:jc w:val="end"/>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end"/>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end"/>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end"/>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end"/>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Приложение № 2</w:t>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center"/>
        <w:rPr>
          <w:rFonts w:ascii="Times New Roman" w:hAnsi="Times New Roman" w:eastAsia="Times New Roman" w:cs="Times New Roman"/>
          <w:color w:val="00000A"/>
          <w:sz w:val="28"/>
          <w:szCs w:val="28"/>
          <w:shd w:fill="FFFFFF" w:val="clear"/>
        </w:rPr>
      </w:pPr>
      <w:r>
        <w:rPr>
          <w:rFonts w:eastAsia="Times New Roman" w:cs="Times New Roman" w:ascii="Times New Roman" w:hAnsi="Times New Roman"/>
          <w:color w:val="00000A"/>
          <w:sz w:val="28"/>
          <w:szCs w:val="28"/>
          <w:shd w:fill="FFFFFF" w:val="clear"/>
        </w:rPr>
        <w:t>ПЕРЕЧЕНЬ ОСНОВНЫХ МЕРОПРИЯТИЙ ПОДПРОГРАММЫ</w:t>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A"/>
          <w:sz w:val="28"/>
          <w:szCs w:val="28"/>
          <w:shd w:fill="FFFFFF" w:val="clear"/>
        </w:rPr>
        <w:t>«</w:t>
      </w:r>
      <w:r>
        <w:rPr>
          <w:rFonts w:eastAsia="Times New Roman" w:cs="Times New Roman" w:ascii="Times New Roman" w:hAnsi="Times New Roman"/>
          <w:color w:val="000000"/>
          <w:sz w:val="28"/>
          <w:szCs w:val="28"/>
          <w:shd w:fill="FFFFFF" w:val="clear"/>
        </w:rPr>
        <w:t xml:space="preserve">Развитие муниципального бюджетного учреждения культуры муниципального образования Кореновский район «Кореновская межпоселенческая центральная районная библиотека» </w:t>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муниципальной программы муниципального образования Кореновский район «Развитие культуры на 2022-2026 годы»</w:t>
      </w:r>
    </w:p>
    <w:tbl>
      <w:tblPr>
        <w:tblW w:w="15074" w:type="dxa"/>
        <w:jc w:val="center"/>
        <w:tblInd w:w="0" w:type="dxa"/>
        <w:tblLayout w:type="fixed"/>
        <w:tblCellMar>
          <w:top w:w="0" w:type="dxa"/>
          <w:start w:w="113" w:type="dxa"/>
          <w:bottom w:w="0" w:type="dxa"/>
          <w:end w:w="108" w:type="dxa"/>
        </w:tblCellMar>
      </w:tblPr>
      <w:tblGrid>
        <w:gridCol w:w="562"/>
        <w:gridCol w:w="1830"/>
        <w:gridCol w:w="383"/>
        <w:gridCol w:w="1587"/>
        <w:gridCol w:w="992"/>
        <w:gridCol w:w="1002"/>
        <w:gridCol w:w="956"/>
        <w:gridCol w:w="877"/>
        <w:gridCol w:w="994"/>
        <w:gridCol w:w="991"/>
        <w:gridCol w:w="1134"/>
        <w:gridCol w:w="1699"/>
        <w:gridCol w:w="2066"/>
      </w:tblGrid>
      <w:tr>
        <w:trPr>
          <w:trHeight w:val="1172" w:hRule="atLeast"/>
          <w:cantSplit w:val="true"/>
        </w:trPr>
        <w:tc>
          <w:tcPr>
            <w:tcW w:w="562" w:type="dxa"/>
            <w:vMerge w:val="restart"/>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п/п</w:t>
            </w:r>
          </w:p>
        </w:tc>
        <w:tc>
          <w:tcPr>
            <w:tcW w:w="1830" w:type="dxa"/>
            <w:vMerge w:val="restart"/>
            <w:tcBorders>
              <w:top w:val="single" w:sz="4" w:space="0" w:color="000080"/>
              <w:start w:val="single" w:sz="4" w:space="0" w:color="000080"/>
              <w:bottom w:val="single" w:sz="4" w:space="0" w:color="000080"/>
            </w:tcBorders>
            <w:shd w:fill="FFFFFF" w:val="clear"/>
            <w:textDirection w:val="btLr"/>
          </w:tcPr>
          <w:p>
            <w:pPr>
              <w:pStyle w:val="Normal"/>
              <w:shd w:val="clear" w:fill="FFFFFF"/>
              <w:snapToGrid w:val="false"/>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Наименования</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предприятий</w:t>
            </w:r>
          </w:p>
        </w:tc>
        <w:tc>
          <w:tcPr>
            <w:tcW w:w="383" w:type="dxa"/>
            <w:vMerge w:val="restart"/>
            <w:tcBorders>
              <w:top w:val="single" w:sz="4" w:space="0" w:color="000080"/>
              <w:start w:val="single" w:sz="4" w:space="0" w:color="000080"/>
              <w:bottom w:val="single" w:sz="4" w:space="0" w:color="000080"/>
            </w:tcBorders>
            <w:shd w:fill="FFFFFF" w:val="clear"/>
            <w:textDirection w:val="btL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Статус 1</w:t>
            </w:r>
          </w:p>
        </w:tc>
        <w:tc>
          <w:tcPr>
            <w:tcW w:w="1587" w:type="dxa"/>
            <w:vMerge w:val="restart"/>
            <w:tcBorders>
              <w:top w:val="single" w:sz="4" w:space="0" w:color="000080"/>
              <w:start w:val="single" w:sz="4" w:space="0" w:color="000080"/>
              <w:bottom w:val="single" w:sz="4" w:space="0" w:color="000080"/>
            </w:tcBorders>
            <w:shd w:fill="FFFFFF" w:val="clear"/>
            <w:textDirection w:val="btL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Источники</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финансирования</w:t>
            </w:r>
          </w:p>
        </w:tc>
        <w:tc>
          <w:tcPr>
            <w:tcW w:w="992" w:type="dxa"/>
            <w:vMerge w:val="restart"/>
            <w:tcBorders>
              <w:top w:val="single" w:sz="4" w:space="0" w:color="000080"/>
              <w:start w:val="single" w:sz="4" w:space="0" w:color="000080"/>
              <w:bottom w:val="single" w:sz="4" w:space="0" w:color="000080"/>
            </w:tcBorders>
            <w:shd w:fill="FFFFFF" w:val="clear"/>
            <w:textDirection w:val="btL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Объем</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финансирования,</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всего</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(тыс</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руб.)</w:t>
            </w:r>
          </w:p>
        </w:tc>
        <w:tc>
          <w:tcPr>
            <w:tcW w:w="4820" w:type="dxa"/>
            <w:gridSpan w:val="5"/>
            <w:tcBorders>
              <w:top w:val="single" w:sz="4" w:space="0" w:color="000080"/>
              <w:start w:val="single" w:sz="4" w:space="0" w:color="000080"/>
              <w:bottom w:val="single" w:sz="4" w:space="0" w:color="000080"/>
            </w:tcBorders>
            <w:shd w:fill="FFFFFF" w:val="clear"/>
            <w:vAlign w:val="center"/>
          </w:tcPr>
          <w:p>
            <w:pPr>
              <w:pStyle w:val="Normal"/>
              <w:shd w:val="clear" w:fill="FFFFFF"/>
              <w:snapToGrid w:val="false"/>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 том числе по годам</w:t>
            </w:r>
          </w:p>
        </w:tc>
        <w:tc>
          <w:tcPr>
            <w:tcW w:w="1134" w:type="dxa"/>
            <w:vMerge w:val="restart"/>
            <w:tcBorders>
              <w:top w:val="single" w:sz="4" w:space="0" w:color="000080"/>
              <w:start w:val="single" w:sz="4" w:space="0" w:color="000080"/>
              <w:bottom w:val="single" w:sz="4" w:space="0" w:color="000080"/>
            </w:tcBorders>
            <w:shd w:fill="FFFFFF" w:val="clear"/>
            <w:textDirection w:val="btL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Срок</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реализации</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мероприятия</w:t>
            </w:r>
          </w:p>
        </w:tc>
        <w:tc>
          <w:tcPr>
            <w:tcW w:w="1699" w:type="dxa"/>
            <w:vMerge w:val="restart"/>
            <w:tcBorders>
              <w:top w:val="single" w:sz="4" w:space="0" w:color="000080"/>
              <w:start w:val="single" w:sz="4" w:space="0" w:color="000080"/>
              <w:bottom w:val="single" w:sz="4" w:space="0" w:color="000080"/>
            </w:tcBorders>
            <w:shd w:fill="FFFFFF" w:val="clear"/>
            <w:textDirection w:val="btLr"/>
          </w:tcPr>
          <w:p>
            <w:pPr>
              <w:pStyle w:val="Normal"/>
              <w:shd w:val="clear" w:fill="FFFFFF"/>
              <w:snapToGrid w:val="false"/>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Непосредственный</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результат</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реализации</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мероприятий</w:t>
            </w:r>
          </w:p>
        </w:tc>
        <w:tc>
          <w:tcPr>
            <w:tcW w:w="2066" w:type="dxa"/>
            <w:vMerge w:val="restart"/>
            <w:tcBorders>
              <w:top w:val="single" w:sz="4" w:space="0" w:color="000080"/>
              <w:start w:val="single" w:sz="4" w:space="0" w:color="000080"/>
              <w:bottom w:val="single" w:sz="4" w:space="0" w:color="000080"/>
              <w:end w:val="single" w:sz="4" w:space="0" w:color="000080"/>
            </w:tcBorders>
            <w:shd w:fill="FFFFFF" w:val="clear"/>
            <w:textDirection w:val="btLr"/>
          </w:tcPr>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Муниципальный заказчик мероприятия, ответственный за выполнение мероприятий</w:t>
            </w:r>
          </w:p>
          <w:p>
            <w:pPr>
              <w:pStyle w:val="Normal"/>
              <w:shd w:val="clear" w:fill="FFFFFF"/>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и получатель субсидий (субвенция, иных</w:t>
            </w:r>
          </w:p>
          <w:p>
            <w:pPr>
              <w:pStyle w:val="Normal"/>
              <w:shd w:val="clear" w:fill="FFFFFF"/>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межбюджетных</w:t>
            </w:r>
          </w:p>
          <w:p>
            <w:pPr>
              <w:pStyle w:val="Normal"/>
              <w:shd w:val="clear" w:fill="FFFFFF"/>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трансфертов)</w:t>
            </w:r>
          </w:p>
        </w:tc>
      </w:tr>
      <w:tr>
        <w:trPr>
          <w:trHeight w:val="1410" w:hRule="atLeast"/>
        </w:trPr>
        <w:tc>
          <w:tcPr>
            <w:tcW w:w="562"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30" w:type="dxa"/>
            <w:vMerge w:val="continue"/>
            <w:tcBorders>
              <w:top w:val="single" w:sz="4" w:space="0" w:color="000080"/>
              <w:start w:val="single" w:sz="4" w:space="0" w:color="000080"/>
              <w:bottom w:val="single" w:sz="4" w:space="0" w:color="000080"/>
            </w:tcBorders>
            <w:shd w:fill="FFFFFF" w:val="clear"/>
            <w:textDirection w:val="btL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top w:val="single" w:sz="4" w:space="0" w:color="000080"/>
              <w:start w:val="single" w:sz="4" w:space="0" w:color="000080"/>
              <w:bottom w:val="single" w:sz="4" w:space="0" w:color="000080"/>
            </w:tcBorders>
            <w:shd w:fill="FFFFFF" w:val="clear"/>
            <w:textDirection w:val="btL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vMerge w:val="continue"/>
            <w:tcBorders>
              <w:top w:val="single" w:sz="4" w:space="0" w:color="000080"/>
              <w:start w:val="single" w:sz="4" w:space="0" w:color="000080"/>
              <w:bottom w:val="single" w:sz="4" w:space="0" w:color="000080"/>
            </w:tcBorders>
            <w:shd w:fill="FFFFFF" w:val="clear"/>
            <w:textDirection w:val="btL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992" w:type="dxa"/>
            <w:vMerge w:val="continue"/>
            <w:tcBorders>
              <w:top w:val="single" w:sz="4" w:space="0" w:color="000080"/>
              <w:start w:val="single" w:sz="4" w:space="0" w:color="000080"/>
              <w:bottom w:val="single" w:sz="4" w:space="0" w:color="000080"/>
            </w:tcBorders>
            <w:shd w:fill="FFFFFF" w:val="clear"/>
            <w:textDirection w:val="btLr"/>
            <w:vAlign w:val="cente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0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956"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877"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994"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991"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1134" w:type="dxa"/>
            <w:vMerge w:val="continue"/>
            <w:tcBorders>
              <w:top w:val="single" w:sz="4" w:space="0" w:color="000080"/>
              <w:start w:val="single" w:sz="4" w:space="0" w:color="000080"/>
              <w:bottom w:val="single" w:sz="4" w:space="0" w:color="000080"/>
            </w:tcBorders>
            <w:shd w:fill="FFFFFF" w:val="clear"/>
            <w:textDirection w:val="btL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99" w:type="dxa"/>
            <w:vMerge w:val="continue"/>
            <w:tcBorders>
              <w:top w:val="single" w:sz="4" w:space="0" w:color="000080"/>
              <w:start w:val="single" w:sz="4" w:space="0" w:color="000080"/>
              <w:bottom w:val="single" w:sz="4" w:space="0" w:color="000080"/>
            </w:tcBorders>
            <w:shd w:fill="FFFFFF" w:val="clear"/>
            <w:textDirection w:val="btL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66" w:type="dxa"/>
            <w:vMerge w:val="continue"/>
            <w:tcBorders>
              <w:top w:val="single" w:sz="4" w:space="0" w:color="000080"/>
              <w:start w:val="single" w:sz="4" w:space="0" w:color="000080"/>
              <w:bottom w:val="single" w:sz="4" w:space="0" w:color="000080"/>
              <w:end w:val="single" w:sz="4" w:space="0" w:color="000080"/>
            </w:tcBorders>
            <w:shd w:fill="FFFFFF" w:val="clear"/>
            <w:textDirection w:val="btL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2" w:type="dxa"/>
            <w:tcBorders>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w:t>
            </w:r>
          </w:p>
        </w:tc>
        <w:tc>
          <w:tcPr>
            <w:tcW w:w="1830" w:type="dxa"/>
            <w:tcBorders>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w:t>
            </w:r>
          </w:p>
        </w:tc>
        <w:tc>
          <w:tcPr>
            <w:tcW w:w="383" w:type="dxa"/>
            <w:tcBorders>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w:t>
            </w:r>
          </w:p>
        </w:tc>
        <w:tc>
          <w:tcPr>
            <w:tcW w:w="1587" w:type="dxa"/>
            <w:tcBorders>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4</w:t>
            </w:r>
          </w:p>
        </w:tc>
        <w:tc>
          <w:tcPr>
            <w:tcW w:w="992" w:type="dxa"/>
            <w:tcBorders>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5</w:t>
            </w:r>
          </w:p>
        </w:tc>
        <w:tc>
          <w:tcPr>
            <w:tcW w:w="1002" w:type="dxa"/>
            <w:tcBorders>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6</w:t>
            </w:r>
          </w:p>
        </w:tc>
        <w:tc>
          <w:tcPr>
            <w:tcW w:w="956" w:type="dxa"/>
            <w:tcBorders>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7</w:t>
            </w:r>
          </w:p>
        </w:tc>
        <w:tc>
          <w:tcPr>
            <w:tcW w:w="877" w:type="dxa"/>
            <w:tcBorders>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8</w:t>
            </w:r>
          </w:p>
        </w:tc>
        <w:tc>
          <w:tcPr>
            <w:tcW w:w="994" w:type="dxa"/>
            <w:tcBorders>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9</w:t>
            </w:r>
          </w:p>
        </w:tc>
        <w:tc>
          <w:tcPr>
            <w:tcW w:w="991" w:type="dxa"/>
            <w:tcBorders>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10</w:t>
            </w:r>
          </w:p>
        </w:tc>
        <w:tc>
          <w:tcPr>
            <w:tcW w:w="1134" w:type="dxa"/>
            <w:tcBorders>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11</w:t>
            </w:r>
          </w:p>
        </w:tc>
        <w:tc>
          <w:tcPr>
            <w:tcW w:w="1699" w:type="dxa"/>
            <w:tcBorders>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12</w:t>
            </w:r>
          </w:p>
        </w:tc>
        <w:tc>
          <w:tcPr>
            <w:tcW w:w="2066" w:type="dxa"/>
            <w:tcBorders>
              <w:start w:val="single" w:sz="4" w:space="0" w:color="000080"/>
              <w:bottom w:val="single" w:sz="4" w:space="0" w:color="000080"/>
              <w:end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13</w:t>
            </w:r>
          </w:p>
        </w:tc>
      </w:tr>
      <w:tr>
        <w:trPr/>
        <w:tc>
          <w:tcPr>
            <w:tcW w:w="562" w:type="dxa"/>
            <w:tcBorders>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w:t>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30" w:type="dxa"/>
            <w:tcBorders>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Цель</w:t>
            </w:r>
          </w:p>
        </w:tc>
        <w:tc>
          <w:tcPr>
            <w:tcW w:w="383" w:type="dxa"/>
            <w:tcBorders>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w:t>
            </w:r>
          </w:p>
        </w:tc>
        <w:tc>
          <w:tcPr>
            <w:tcW w:w="12298" w:type="dxa"/>
            <w:gridSpan w:val="10"/>
            <w:tcBorders>
              <w:start w:val="single" w:sz="4" w:space="0" w:color="000080"/>
              <w:bottom w:val="single" w:sz="4" w:space="0" w:color="000080"/>
              <w:end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Устойчивое развитие библиотечного обслуживания населения межпоселенческими библиотеками,</w:t>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комплектование и обеспечение сохранности их библиотечных фондов.</w:t>
            </w:r>
          </w:p>
        </w:tc>
      </w:tr>
      <w:tr>
        <w:trPr/>
        <w:tc>
          <w:tcPr>
            <w:tcW w:w="562" w:type="dxa"/>
            <w:tcBorders>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1.1.</w:t>
            </w:r>
          </w:p>
        </w:tc>
        <w:tc>
          <w:tcPr>
            <w:tcW w:w="1830" w:type="dxa"/>
            <w:tcBorders>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383" w:type="dxa"/>
            <w:tcBorders>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w:t>
            </w:r>
          </w:p>
        </w:tc>
        <w:tc>
          <w:tcPr>
            <w:tcW w:w="12298" w:type="dxa"/>
            <w:gridSpan w:val="10"/>
            <w:tcBorders>
              <w:start w:val="single" w:sz="4" w:space="0" w:color="000080"/>
              <w:bottom w:val="single" w:sz="4" w:space="0" w:color="000080"/>
              <w:end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Улучшение качества услуг, предоставляемых муниципальными библиотеками.</w:t>
            </w:r>
          </w:p>
        </w:tc>
      </w:tr>
      <w:tr>
        <w:trPr>
          <w:trHeight w:val="2090" w:hRule="atLeast"/>
        </w:trPr>
        <w:tc>
          <w:tcPr>
            <w:tcW w:w="562" w:type="dxa"/>
            <w:vMerge w:val="restart"/>
            <w:tcBorders>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1.1.1.</w:t>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30" w:type="dxa"/>
            <w:vMerge w:val="restart"/>
            <w:tcBorders>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Финансовое обеспечение выполнения муниципального задания МБУК МО Кореновский район «Кореновская</w:t>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межпоселенческая центральная районная библиотека»</w:t>
            </w:r>
          </w:p>
        </w:tc>
        <w:tc>
          <w:tcPr>
            <w:tcW w:w="383" w:type="dxa"/>
            <w:vMerge w:val="restart"/>
            <w:tcBorders>
              <w:start w:val="single" w:sz="4" w:space="0" w:color="000080"/>
              <w:bottom w:val="single" w:sz="4" w:space="0" w:color="000080"/>
            </w:tcBorders>
            <w:shd w:fill="FFFFFF" w:val="clear"/>
          </w:tcPr>
          <w:p>
            <w:pPr>
              <w:pStyle w:val="Norma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start w:val="single" w:sz="4" w:space="0" w:color="000080"/>
              <w:bottom w:val="single" w:sz="4" w:space="0" w:color="000080"/>
            </w:tcBorders>
            <w:shd w:fill="FFFFFF" w:val="clear"/>
            <w:vAlign w:val="center"/>
          </w:tcPr>
          <w:p>
            <w:pPr>
              <w:pStyle w:val="Normal"/>
              <w:shd w:val="clear" w:fill="FFFFFF"/>
              <w:ind w:start="-57" w:end="-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992" w:type="dxa"/>
            <w:tcBorders>
              <w:start w:val="single" w:sz="4" w:space="0" w:color="000080"/>
              <w:bottom w:val="single" w:sz="4" w:space="0" w:color="000080"/>
            </w:tcBorders>
            <w:shd w:fill="FFFFFF" w:val="clear"/>
            <w:vAlign w:val="center"/>
          </w:tcPr>
          <w:p>
            <w:pPr>
              <w:pStyle w:val="Normal"/>
              <w:shd w:val="clear" w:fill="FFFFFF"/>
              <w:ind w:start="-92" w:end="-57"/>
              <w:jc w:val="center"/>
              <w:rPr>
                <w:rFonts w:ascii="Times New Roman" w:hAnsi="Times New Roman" w:cs="Times New Roman"/>
                <w:b/>
                <w:color w:val="000000"/>
                <w:sz w:val="20"/>
                <w:szCs w:val="20"/>
              </w:rPr>
            </w:pPr>
            <w:r>
              <w:rPr>
                <w:rFonts w:cs="Times New Roman" w:ascii="Times New Roman" w:hAnsi="Times New Roman"/>
                <w:b/>
                <w:color w:val="000000"/>
                <w:sz w:val="20"/>
                <w:szCs w:val="20"/>
              </w:rPr>
              <w:t>101 016,1</w:t>
            </w:r>
          </w:p>
        </w:tc>
        <w:tc>
          <w:tcPr>
            <w:tcW w:w="100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color w:val="000000"/>
                <w:sz w:val="20"/>
                <w:szCs w:val="20"/>
              </w:rPr>
            </w:pPr>
            <w:r>
              <w:rPr>
                <w:rFonts w:cs="Times New Roman" w:ascii="Times New Roman" w:hAnsi="Times New Roman"/>
                <w:color w:val="000000"/>
                <w:sz w:val="20"/>
                <w:szCs w:val="20"/>
              </w:rPr>
              <w:t>18 018,2</w:t>
            </w:r>
          </w:p>
        </w:tc>
        <w:tc>
          <w:tcPr>
            <w:tcW w:w="956" w:type="dxa"/>
            <w:tcBorders>
              <w:start w:val="single" w:sz="4" w:space="0" w:color="000080"/>
              <w:bottom w:val="single" w:sz="4" w:space="0" w:color="000080"/>
            </w:tcBorders>
            <w:shd w:fill="FFFFFF" w:val="clear"/>
            <w:vAlign w:val="center"/>
          </w:tcPr>
          <w:p>
            <w:pPr>
              <w:pStyle w:val="Normal"/>
              <w:shd w:val="clear" w:fill="FFFFFF"/>
              <w:ind w:start="-57" w:end="-57"/>
              <w:jc w:val="center"/>
              <w:rPr/>
            </w:pPr>
            <w:r>
              <w:rPr>
                <w:rFonts w:cs="Times New Roman" w:ascii="Times New Roman" w:hAnsi="Times New Roman"/>
                <w:color w:val="000000"/>
                <w:sz w:val="20"/>
                <w:szCs w:val="20"/>
              </w:rPr>
              <w:t xml:space="preserve">17 </w:t>
            </w:r>
            <w:r>
              <w:rPr>
                <w:rFonts w:cs="Times New Roman" w:ascii="Times New Roman" w:hAnsi="Times New Roman"/>
                <w:color w:val="000000"/>
                <w:sz w:val="20"/>
                <w:szCs w:val="20"/>
                <w:lang w:val="en-US"/>
              </w:rPr>
              <w:t>846,8</w:t>
            </w:r>
          </w:p>
        </w:tc>
        <w:tc>
          <w:tcPr>
            <w:tcW w:w="877"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23 784,1</w:t>
            </w:r>
          </w:p>
        </w:tc>
        <w:tc>
          <w:tcPr>
            <w:tcW w:w="994"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26 146,6</w:t>
            </w:r>
          </w:p>
        </w:tc>
        <w:tc>
          <w:tcPr>
            <w:tcW w:w="991"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15 220,4</w:t>
            </w:r>
          </w:p>
        </w:tc>
        <w:tc>
          <w:tcPr>
            <w:tcW w:w="1134" w:type="dxa"/>
            <w:vMerge w:val="restart"/>
            <w:tcBorders>
              <w:start w:val="single" w:sz="4" w:space="0" w:color="000080"/>
              <w:bottom w:val="single" w:sz="4" w:space="0" w:color="000080"/>
            </w:tcBorders>
            <w:shd w:fill="FFFFFF" w:val="clear"/>
            <w:vAlign w:val="center"/>
          </w:tcPr>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tc>
        <w:tc>
          <w:tcPr>
            <w:tcW w:w="1699" w:type="dxa"/>
            <w:vMerge w:val="restart"/>
            <w:tcBorders>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Охват библиотечным обслуживанием населения Кореновского района</w:t>
            </w:r>
          </w:p>
        </w:tc>
        <w:tc>
          <w:tcPr>
            <w:tcW w:w="2066" w:type="dxa"/>
            <w:vMerge w:val="restart"/>
            <w:tcBorders>
              <w:start w:val="single" w:sz="4" w:space="0" w:color="000080"/>
              <w:bottom w:val="single" w:sz="4" w:space="0" w:color="000080"/>
              <w:end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 муниципального образования Кореновский район,</w:t>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получатель средств – муниципальное бюджетное учреждение культуры МО Кореновский район "Кореновская межпоселенческая центральная районная библиотека»;</w:t>
            </w:r>
          </w:p>
        </w:tc>
      </w:tr>
      <w:tr>
        <w:trPr/>
        <w:tc>
          <w:tcPr>
            <w:tcW w:w="562"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30"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99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100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56"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877"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994"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vMerge w:val="continue"/>
            <w:tcBorders>
              <w:start w:val="single" w:sz="4" w:space="0" w:color="000080"/>
              <w:bottom w:val="single" w:sz="4" w:space="0" w:color="000080"/>
            </w:tcBorders>
            <w:shd w:fill="FFFFFF" w:val="clear"/>
            <w:vAlign w:val="center"/>
          </w:tcPr>
          <w:p>
            <w:pPr>
              <w:pStyle w:val="Norma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99"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66" w:type="dxa"/>
            <w:vMerge w:val="continue"/>
            <w:tcBorders>
              <w:start w:val="single" w:sz="4" w:space="0" w:color="000080"/>
              <w:bottom w:val="single" w:sz="4" w:space="0" w:color="000080"/>
              <w:end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2"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30"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99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100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56"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877"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vMerge w:val="continue"/>
            <w:tcBorders>
              <w:start w:val="single" w:sz="4" w:space="0" w:color="000080"/>
              <w:bottom w:val="single" w:sz="4" w:space="0" w:color="000080"/>
            </w:tcBorders>
            <w:shd w:fill="FFFFFF" w:val="clear"/>
            <w:vAlign w:val="center"/>
          </w:tcPr>
          <w:p>
            <w:pPr>
              <w:pStyle w:val="Norma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99"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66" w:type="dxa"/>
            <w:vMerge w:val="continue"/>
            <w:tcBorders>
              <w:start w:val="single" w:sz="4" w:space="0" w:color="000080"/>
              <w:bottom w:val="single" w:sz="4" w:space="0" w:color="000080"/>
              <w:end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2"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30"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992" w:type="dxa"/>
            <w:tcBorders>
              <w:start w:val="single" w:sz="4" w:space="0" w:color="000080"/>
              <w:bottom w:val="single" w:sz="4" w:space="0" w:color="000080"/>
            </w:tcBorders>
            <w:shd w:fill="FFFFFF" w:val="clear"/>
            <w:vAlign w:val="center"/>
          </w:tcPr>
          <w:p>
            <w:pPr>
              <w:pStyle w:val="Normal"/>
              <w:shd w:val="clear" w:fill="FFFFFF"/>
              <w:ind w:start="-92" w:end="-57"/>
              <w:jc w:val="center"/>
              <w:rPr>
                <w:rFonts w:ascii="Times New Roman" w:hAnsi="Times New Roman" w:cs="Times New Roman"/>
                <w:b/>
                <w:color w:val="000000"/>
                <w:sz w:val="20"/>
                <w:szCs w:val="20"/>
              </w:rPr>
            </w:pPr>
            <w:r>
              <w:rPr>
                <w:rFonts w:cs="Times New Roman" w:ascii="Times New Roman" w:hAnsi="Times New Roman"/>
                <w:b/>
                <w:color w:val="000000"/>
                <w:sz w:val="20"/>
                <w:szCs w:val="20"/>
              </w:rPr>
              <w:t>101 016,1</w:t>
            </w:r>
          </w:p>
        </w:tc>
        <w:tc>
          <w:tcPr>
            <w:tcW w:w="100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color w:val="000000"/>
                <w:sz w:val="20"/>
                <w:szCs w:val="20"/>
              </w:rPr>
            </w:pPr>
            <w:r>
              <w:rPr>
                <w:rFonts w:cs="Times New Roman" w:ascii="Times New Roman" w:hAnsi="Times New Roman"/>
                <w:color w:val="000000"/>
                <w:sz w:val="20"/>
                <w:szCs w:val="20"/>
              </w:rPr>
              <w:t>18 018,2</w:t>
            </w:r>
          </w:p>
        </w:tc>
        <w:tc>
          <w:tcPr>
            <w:tcW w:w="956" w:type="dxa"/>
            <w:tcBorders>
              <w:start w:val="single" w:sz="4" w:space="0" w:color="000080"/>
              <w:bottom w:val="single" w:sz="4" w:space="0" w:color="000080"/>
            </w:tcBorders>
            <w:shd w:fill="FFFFFF" w:val="clear"/>
            <w:vAlign w:val="center"/>
          </w:tcPr>
          <w:p>
            <w:pPr>
              <w:pStyle w:val="Normal"/>
              <w:shd w:val="clear" w:fill="FFFFFF"/>
              <w:ind w:start="-57" w:end="-57"/>
              <w:jc w:val="center"/>
              <w:rPr/>
            </w:pPr>
            <w:r>
              <w:rPr>
                <w:rFonts w:cs="Times New Roman" w:ascii="Times New Roman" w:hAnsi="Times New Roman"/>
                <w:color w:val="000000"/>
                <w:sz w:val="20"/>
                <w:szCs w:val="20"/>
              </w:rPr>
              <w:t xml:space="preserve">17 </w:t>
            </w:r>
            <w:r>
              <w:rPr>
                <w:rFonts w:cs="Times New Roman" w:ascii="Times New Roman" w:hAnsi="Times New Roman"/>
                <w:color w:val="000000"/>
                <w:sz w:val="20"/>
                <w:szCs w:val="20"/>
                <w:lang w:val="en-US"/>
              </w:rPr>
              <w:t>846,8</w:t>
            </w:r>
          </w:p>
        </w:tc>
        <w:tc>
          <w:tcPr>
            <w:tcW w:w="877"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23 784,1</w:t>
            </w:r>
          </w:p>
        </w:tc>
        <w:tc>
          <w:tcPr>
            <w:tcW w:w="994"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26 146,6</w:t>
            </w:r>
          </w:p>
        </w:tc>
        <w:tc>
          <w:tcPr>
            <w:tcW w:w="991"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15 220,4</w:t>
            </w:r>
          </w:p>
        </w:tc>
        <w:tc>
          <w:tcPr>
            <w:tcW w:w="1134" w:type="dxa"/>
            <w:vMerge w:val="continue"/>
            <w:tcBorders>
              <w:start w:val="single" w:sz="4" w:space="0" w:color="000080"/>
              <w:bottom w:val="single" w:sz="4" w:space="0" w:color="000080"/>
            </w:tcBorders>
            <w:shd w:fill="FFFFFF" w:val="clear"/>
            <w:vAlign w:val="center"/>
          </w:tcPr>
          <w:p>
            <w:pPr>
              <w:pStyle w:val="Norma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99"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66" w:type="dxa"/>
            <w:vMerge w:val="continue"/>
            <w:tcBorders>
              <w:start w:val="single" w:sz="4" w:space="0" w:color="000080"/>
              <w:bottom w:val="single" w:sz="4" w:space="0" w:color="000080"/>
              <w:end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2" w:type="dxa"/>
            <w:vMerge w:val="continue"/>
            <w:tcBorders>
              <w:start w:val="single" w:sz="4" w:space="0" w:color="000080"/>
              <w:bottom w:val="single" w:sz="4" w:space="0" w:color="000080"/>
            </w:tcBorders>
            <w:shd w:fill="FFFFFF" w:val="clear"/>
          </w:tcPr>
          <w:p>
            <w:pPr>
              <w:pStyle w:val="Norma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30"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start w:val="single" w:sz="4" w:space="0" w:color="000080"/>
              <w:bottom w:val="single" w:sz="4" w:space="0" w:color="000080"/>
            </w:tcBorders>
            <w:shd w:fill="FFFFFF" w:val="clear"/>
          </w:tcPr>
          <w:p>
            <w:pPr>
              <w:pStyle w:val="Norma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99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00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56"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77"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vMerge w:val="continue"/>
            <w:tcBorders>
              <w:start w:val="single" w:sz="4" w:space="0" w:color="000080"/>
              <w:bottom w:val="single" w:sz="4" w:space="0" w:color="000080"/>
            </w:tcBorders>
            <w:shd w:fill="FFFFFF" w:val="clear"/>
            <w:vAlign w:val="center"/>
          </w:tcPr>
          <w:p>
            <w:pPr>
              <w:pStyle w:val="Norma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99" w:type="dxa"/>
            <w:vMerge w:val="continue"/>
            <w:tcBorders>
              <w:start w:val="single" w:sz="4" w:space="0" w:color="000080"/>
              <w:bottom w:val="single" w:sz="4" w:space="0" w:color="000080"/>
            </w:tcBorders>
            <w:shd w:fill="FFFFFF" w:val="clear"/>
          </w:tcPr>
          <w:p>
            <w:pPr>
              <w:pStyle w:val="Norma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66" w:type="dxa"/>
            <w:vMerge w:val="continue"/>
            <w:tcBorders>
              <w:start w:val="single" w:sz="4" w:space="0" w:color="000080"/>
              <w:bottom w:val="single" w:sz="4" w:space="0" w:color="000080"/>
              <w:end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2" w:type="dxa"/>
            <w:tcBorders>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1.2.</w:t>
            </w:r>
          </w:p>
        </w:tc>
        <w:tc>
          <w:tcPr>
            <w:tcW w:w="1830" w:type="dxa"/>
            <w:tcBorders>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383" w:type="dxa"/>
            <w:tcBorders>
              <w:start w:val="single" w:sz="4" w:space="0" w:color="000080"/>
              <w:bottom w:val="single" w:sz="4" w:space="0" w:color="000080"/>
            </w:tcBorders>
            <w:shd w:fill="FFFFFF" w:val="clear"/>
          </w:tcPr>
          <w:p>
            <w:pPr>
              <w:pStyle w:val="Norma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w:t>
            </w:r>
          </w:p>
        </w:tc>
        <w:tc>
          <w:tcPr>
            <w:tcW w:w="12298" w:type="dxa"/>
            <w:gridSpan w:val="10"/>
            <w:tcBorders>
              <w:start w:val="single" w:sz="4" w:space="0" w:color="000080"/>
              <w:bottom w:val="single" w:sz="4" w:space="0" w:color="000080"/>
              <w:end w:val="single" w:sz="4" w:space="0" w:color="000080"/>
            </w:tcBorders>
            <w:shd w:fill="FFFFFF" w:val="clear"/>
            <w:vAlign w:val="center"/>
          </w:tcPr>
          <w:p>
            <w:pPr>
              <w:pStyle w:val="Norma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Оперативное и качественное удовлетворение информационных потребностей пользователей муниципальных библиотек.</w:t>
            </w:r>
          </w:p>
        </w:tc>
      </w:tr>
      <w:tr>
        <w:trPr>
          <w:trHeight w:val="2438" w:hRule="atLeast"/>
        </w:trPr>
        <w:tc>
          <w:tcPr>
            <w:tcW w:w="562" w:type="dxa"/>
            <w:vMerge w:val="restart"/>
            <w:tcBorders>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bookmarkStart w:id="14" w:name="_44sinio"/>
            <w:bookmarkEnd w:id="14"/>
            <w:r>
              <w:rPr>
                <w:rFonts w:eastAsia="Times New Roman" w:cs="Times New Roman" w:ascii="Times New Roman" w:hAnsi="Times New Roman"/>
                <w:color w:val="000000"/>
                <w:sz w:val="20"/>
                <w:szCs w:val="20"/>
                <w:shd w:fill="FFFFFF" w:val="clear"/>
              </w:rPr>
              <w:t>1.2.1.</w:t>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30" w:type="dxa"/>
            <w:vMerge w:val="restart"/>
            <w:tcBorders>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Комплектование библиотечных фондов, в том числе:</w:t>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-комплектование библиотечных фондов;</w:t>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tabs>
                <w:tab w:val="clear" w:pos="708"/>
                <w:tab w:val="left" w:pos="705" w:leader="none"/>
              </w:tabs>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-подписка периодических изданий</w:t>
            </w:r>
          </w:p>
        </w:tc>
        <w:tc>
          <w:tcPr>
            <w:tcW w:w="383" w:type="dxa"/>
            <w:vMerge w:val="restart"/>
            <w:tcBorders>
              <w:start w:val="single" w:sz="4" w:space="0" w:color="000080"/>
              <w:bottom w:val="single" w:sz="4" w:space="0" w:color="000080"/>
            </w:tcBorders>
            <w:shd w:fill="FFFFFF" w:val="clear"/>
          </w:tcPr>
          <w:p>
            <w:pPr>
              <w:pStyle w:val="Normal"/>
              <w:shd w:val="clear" w:fill="FFFFFF"/>
              <w:snapToGrid w:val="false"/>
              <w:ind w:start="-57" w:end="-57"/>
              <w:jc w:val="both"/>
              <w:rPr>
                <w:rFonts w:ascii="Times New Roman" w:hAnsi="Times New Roman" w:cs="Times New Roman"/>
                <w:sz w:val="20"/>
                <w:szCs w:val="20"/>
              </w:rPr>
            </w:pPr>
            <w:r>
              <w:rPr>
                <w:rFonts w:cs="Times New Roman" w:ascii="Times New Roman" w:hAnsi="Times New Roman"/>
                <w:sz w:val="20"/>
                <w:szCs w:val="20"/>
              </w:rPr>
            </w:r>
          </w:p>
        </w:tc>
        <w:tc>
          <w:tcPr>
            <w:tcW w:w="1587" w:type="dxa"/>
            <w:tcBorders>
              <w:start w:val="single" w:sz="4" w:space="0" w:color="000080"/>
              <w:bottom w:val="single" w:sz="4" w:space="0" w:color="000080"/>
            </w:tcBorders>
            <w:shd w:fill="FFFFFF" w:val="clear"/>
          </w:tcPr>
          <w:p>
            <w:pPr>
              <w:pStyle w:val="Normal"/>
              <w:shd w:val="clear" w:fill="FFFFFF"/>
              <w:snapToGrid w:val="false"/>
              <w:ind w:start="-57" w:end="-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shd w:val="clear" w:fill="FFFFFF"/>
              <w:snapToGrid w:val="false"/>
              <w:ind w:start="-57" w:end="-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shd w:val="clear" w:fill="FFFFFF"/>
              <w:snapToGrid w:val="false"/>
              <w:ind w:start="-57" w:end="-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shd w:val="clear" w:fill="FFFFFF"/>
              <w:ind w:start="-57" w:end="-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99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3155.7</w:t>
            </w:r>
          </w:p>
          <w:p>
            <w:pPr>
              <w:pStyle w:val="Normal"/>
              <w:shd w:val="clear" w:fill="FFFFFF"/>
              <w:ind w:start="-57" w:end="-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shd w:val="clear" w:fill="FFFFFF"/>
              <w:ind w:start="-57" w:end="-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rPr>
                <w:rFonts w:ascii="Times New Roman" w:hAnsi="Times New Roman" w:eastAsia="Times New Roman" w:cs="Times New Roman"/>
                <w:b/>
                <w:bCs/>
                <w:sz w:val="20"/>
                <w:szCs w:val="20"/>
              </w:rPr>
            </w:pPr>
            <w:r>
              <w:rPr>
                <w:sz w:val="20"/>
                <w:szCs w:val="20"/>
              </w:rPr>
              <w:t>772,0</w:t>
            </w:r>
          </w:p>
          <w:p>
            <w:pPr>
              <w:pStyle w:val="Normal"/>
              <w:shd w:val="clear" w:fill="FFFFFF"/>
              <w:ind w:start="-57" w:end="-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shd w:val="clear" w:fill="FFFFFF"/>
              <w:ind w:start="-57" w:end="-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shd w:val="clear" w:fill="FFFFFF"/>
              <w:ind w:start="-57" w:end="-57"/>
              <w:jc w:val="center"/>
              <w:rPr>
                <w:rFonts w:ascii="Times New Roman" w:hAnsi="Times New Roman" w:cs="Times New Roman"/>
                <w:b/>
                <w:sz w:val="20"/>
                <w:szCs w:val="20"/>
              </w:rPr>
            </w:pPr>
            <w:r>
              <w:rPr>
                <w:rFonts w:cs="Times New Roman" w:ascii="Times New Roman" w:hAnsi="Times New Roman"/>
                <w:b/>
                <w:sz w:val="20"/>
                <w:szCs w:val="20"/>
              </w:rPr>
              <w:t>172,3</w:t>
            </w:r>
          </w:p>
        </w:tc>
        <w:tc>
          <w:tcPr>
            <w:tcW w:w="100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689,4</w:t>
            </w:r>
          </w:p>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217,7</w:t>
            </w:r>
          </w:p>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32,0</w:t>
            </w:r>
          </w:p>
        </w:tc>
        <w:tc>
          <w:tcPr>
            <w:tcW w:w="956" w:type="dxa"/>
            <w:tcBorders>
              <w:start w:val="single" w:sz="4" w:space="0" w:color="000080"/>
              <w:bottom w:val="single" w:sz="4" w:space="0" w:color="000080"/>
            </w:tcBorders>
            <w:shd w:fill="FFFFFF" w:val="clear"/>
            <w:vAlign w:val="center"/>
          </w:tcPr>
          <w:p>
            <w:pPr>
              <w:pStyle w:val="Normal"/>
              <w:shd w:val="clear" w:fill="FFFFFF"/>
              <w:snapToGrid w:val="false"/>
              <w:ind w:start="-57" w:end="-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621,7</w:t>
            </w:r>
          </w:p>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157,6</w:t>
            </w:r>
          </w:p>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32,0</w:t>
            </w:r>
          </w:p>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r>
          </w:p>
        </w:tc>
        <w:tc>
          <w:tcPr>
            <w:tcW w:w="877" w:type="dxa"/>
            <w:tcBorders>
              <w:start w:val="single" w:sz="4" w:space="0" w:color="000080"/>
              <w:bottom w:val="single" w:sz="4" w:space="0" w:color="000080"/>
            </w:tcBorders>
            <w:shd w:fill="FFFFFF" w:val="clear"/>
            <w:vAlign w:val="center"/>
          </w:tcPr>
          <w:p>
            <w:pPr>
              <w:pStyle w:val="Normal"/>
              <w:shd w:val="clear" w:fill="FFFFFF"/>
              <w:snapToGrid w:val="false"/>
              <w:ind w:start="-57" w:end="-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693,8</w:t>
            </w:r>
          </w:p>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300,0</w:t>
            </w:r>
          </w:p>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50,0</w:t>
            </w:r>
          </w:p>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r>
          </w:p>
        </w:tc>
        <w:tc>
          <w:tcPr>
            <w:tcW w:w="994" w:type="dxa"/>
            <w:tcBorders>
              <w:start w:val="single" w:sz="4" w:space="0" w:color="000080"/>
              <w:bottom w:val="single" w:sz="4" w:space="0" w:color="000080"/>
            </w:tcBorders>
            <w:shd w:fill="FFFFFF" w:val="clear"/>
            <w:vAlign w:val="center"/>
          </w:tcPr>
          <w:p>
            <w:pPr>
              <w:pStyle w:val="Normal"/>
              <w:shd w:val="clear" w:fill="FFFFFF"/>
              <w:snapToGrid w:val="false"/>
              <w:ind w:start="-57" w:end="-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740,8</w:t>
            </w:r>
          </w:p>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65,2</w:t>
            </w:r>
          </w:p>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50,0</w:t>
            </w:r>
          </w:p>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r>
          </w:p>
        </w:tc>
        <w:tc>
          <w:tcPr>
            <w:tcW w:w="991" w:type="dxa"/>
            <w:tcBorders>
              <w:start w:val="single" w:sz="4" w:space="0" w:color="000080"/>
              <w:bottom w:val="single" w:sz="4" w:space="0" w:color="000080"/>
            </w:tcBorders>
            <w:shd w:fill="FFFFFF" w:val="clear"/>
            <w:vAlign w:val="center"/>
          </w:tcPr>
          <w:p>
            <w:pPr>
              <w:pStyle w:val="Normal"/>
              <w:shd w:val="clear" w:fill="FFFFFF"/>
              <w:snapToGrid w:val="false"/>
              <w:ind w:start="-57" w:end="-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410,0</w:t>
            </w:r>
          </w:p>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52,0</w:t>
            </w:r>
          </w:p>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8,3</w:t>
            </w:r>
          </w:p>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r>
          </w:p>
        </w:tc>
        <w:tc>
          <w:tcPr>
            <w:tcW w:w="1134" w:type="dxa"/>
            <w:vMerge w:val="restart"/>
            <w:tcBorders>
              <w:start w:val="single" w:sz="4" w:space="0" w:color="000080"/>
              <w:bottom w:val="single" w:sz="4" w:space="0" w:color="000080"/>
            </w:tcBorders>
            <w:shd w:fill="FFFFFF" w:val="clear"/>
            <w:vAlign w:val="center"/>
          </w:tcPr>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 </w:t>
            </w:r>
            <w:r>
              <w:rPr>
                <w:rFonts w:eastAsia="Times New Roman" w:cs="Times New Roman" w:ascii="Times New Roman" w:hAnsi="Times New Roman"/>
                <w:color w:val="000000"/>
                <w:sz w:val="20"/>
                <w:szCs w:val="20"/>
                <w:shd w:fill="FFFFFF" w:val="clear"/>
              </w:rPr>
              <w:t>4кв. 2022 г</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4кв.2023 г</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4кв.2024 г</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4кв.2025 г</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4кв.2026 г</w:t>
            </w:r>
          </w:p>
        </w:tc>
        <w:tc>
          <w:tcPr>
            <w:tcW w:w="1699" w:type="dxa"/>
            <w:vMerge w:val="restart"/>
            <w:tcBorders>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Увеличение объемов библиотечных фондов муниципальных библиотек</w:t>
            </w:r>
          </w:p>
        </w:tc>
        <w:tc>
          <w:tcPr>
            <w:tcW w:w="2066" w:type="dxa"/>
            <w:vMerge w:val="restart"/>
            <w:tcBorders>
              <w:start w:val="single" w:sz="4" w:space="0" w:color="000080"/>
              <w:bottom w:val="single" w:sz="4" w:space="0" w:color="000080"/>
              <w:end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 муниципального образования Кореновский район,</w:t>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получатель средств - муниципальное бюджетное учреждение культуры муниципального образования Кореновский район «Кореновская межпоселенческая центральная районная библиотека»</w:t>
            </w:r>
          </w:p>
        </w:tc>
      </w:tr>
      <w:tr>
        <w:trPr/>
        <w:tc>
          <w:tcPr>
            <w:tcW w:w="562"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30"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Краевой бюджет</w:t>
            </w:r>
          </w:p>
        </w:tc>
        <w:tc>
          <w:tcPr>
            <w:tcW w:w="992" w:type="dxa"/>
            <w:tcBorders>
              <w:start w:val="single" w:sz="4" w:space="0" w:color="000080"/>
              <w:bottom w:val="single" w:sz="4" w:space="0" w:color="000080"/>
            </w:tcBorders>
            <w:shd w:fill="FFFFFF" w:val="clear"/>
            <w:vAlign w:val="center"/>
          </w:tcPr>
          <w:p>
            <w:pPr>
              <w:pStyle w:val="Normal"/>
              <w:shd w:val="clear" w:fill="FFFFFF"/>
              <w:ind w:end="-57"/>
              <w:jc w:val="center"/>
              <w:rPr>
                <w:rFonts w:ascii="Times New Roman" w:hAnsi="Times New Roman" w:cs="Times New Roman"/>
                <w:b/>
                <w:bCs/>
                <w:sz w:val="20"/>
                <w:szCs w:val="20"/>
              </w:rPr>
            </w:pPr>
            <w:r>
              <w:rPr>
                <w:rFonts w:cs="Times New Roman" w:ascii="Times New Roman" w:hAnsi="Times New Roman"/>
                <w:b/>
                <w:bCs/>
                <w:sz w:val="20"/>
                <w:szCs w:val="20"/>
              </w:rPr>
              <w:t>417.9</w:t>
            </w:r>
          </w:p>
        </w:tc>
        <w:tc>
          <w:tcPr>
            <w:tcW w:w="100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96,7</w:t>
            </w:r>
          </w:p>
        </w:tc>
        <w:tc>
          <w:tcPr>
            <w:tcW w:w="956"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95,1</w:t>
            </w:r>
          </w:p>
        </w:tc>
        <w:tc>
          <w:tcPr>
            <w:tcW w:w="877"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74,4</w:t>
            </w:r>
          </w:p>
        </w:tc>
        <w:tc>
          <w:tcPr>
            <w:tcW w:w="994"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74.8</w:t>
            </w:r>
          </w:p>
        </w:tc>
        <w:tc>
          <w:tcPr>
            <w:tcW w:w="991"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76.9</w:t>
            </w:r>
          </w:p>
        </w:tc>
        <w:tc>
          <w:tcPr>
            <w:tcW w:w="1134" w:type="dxa"/>
            <w:vMerge w:val="continue"/>
            <w:tcBorders>
              <w:start w:val="single" w:sz="4" w:space="0" w:color="000080"/>
              <w:bottom w:val="single" w:sz="4" w:space="0" w:color="000080"/>
            </w:tcBorders>
            <w:shd w:fill="FFFFFF" w:val="clear"/>
            <w:vAlign w:val="center"/>
          </w:tcPr>
          <w:p>
            <w:pPr>
              <w:pStyle w:val="Normal"/>
              <w:shd w:val="clear" w:fill="FFFFFF"/>
              <w:snapToGrid w:val="false"/>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99"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66" w:type="dxa"/>
            <w:vMerge w:val="continue"/>
            <w:tcBorders>
              <w:start w:val="single" w:sz="4" w:space="0" w:color="000080"/>
              <w:bottom w:val="single" w:sz="4" w:space="0" w:color="000080"/>
              <w:end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2"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30"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Федеральный бюджет</w:t>
            </w:r>
          </w:p>
        </w:tc>
        <w:tc>
          <w:tcPr>
            <w:tcW w:w="99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b/>
                <w:bCs/>
                <w:sz w:val="20"/>
                <w:szCs w:val="20"/>
              </w:rPr>
            </w:pPr>
            <w:r>
              <w:rPr>
                <w:rFonts w:cs="Times New Roman" w:ascii="Times New Roman" w:hAnsi="Times New Roman"/>
                <w:b/>
                <w:bCs/>
                <w:sz w:val="20"/>
                <w:szCs w:val="20"/>
              </w:rPr>
              <w:t>1 481,8</w:t>
            </w:r>
          </w:p>
        </w:tc>
        <w:tc>
          <w:tcPr>
            <w:tcW w:w="100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343,0</w:t>
            </w:r>
          </w:p>
        </w:tc>
        <w:tc>
          <w:tcPr>
            <w:tcW w:w="956"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337,0</w:t>
            </w:r>
          </w:p>
        </w:tc>
        <w:tc>
          <w:tcPr>
            <w:tcW w:w="877"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263,9</w:t>
            </w:r>
          </w:p>
        </w:tc>
        <w:tc>
          <w:tcPr>
            <w:tcW w:w="994"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265.4</w:t>
            </w:r>
          </w:p>
        </w:tc>
        <w:tc>
          <w:tcPr>
            <w:tcW w:w="991"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272.5</w:t>
            </w:r>
          </w:p>
        </w:tc>
        <w:tc>
          <w:tcPr>
            <w:tcW w:w="1134" w:type="dxa"/>
            <w:vMerge w:val="continue"/>
            <w:tcBorders>
              <w:start w:val="single" w:sz="4" w:space="0" w:color="000080"/>
              <w:bottom w:val="single" w:sz="4" w:space="0" w:color="000080"/>
            </w:tcBorders>
            <w:shd w:fill="FFFFFF" w:val="clear"/>
            <w:vAlign w:val="center"/>
          </w:tcPr>
          <w:p>
            <w:pPr>
              <w:pStyle w:val="Normal"/>
              <w:shd w:val="clear" w:fill="FFFFFF"/>
              <w:snapToGrid w:val="false"/>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99"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66" w:type="dxa"/>
            <w:vMerge w:val="continue"/>
            <w:tcBorders>
              <w:start w:val="single" w:sz="4" w:space="0" w:color="000080"/>
              <w:bottom w:val="single" w:sz="4" w:space="0" w:color="000080"/>
              <w:end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2"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30"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start w:val="single" w:sz="4" w:space="0" w:color="000080"/>
              <w:bottom w:val="single" w:sz="4" w:space="0" w:color="000080"/>
            </w:tcBorders>
            <w:shd w:fill="FFFFFF" w:val="clear"/>
            <w:vAlign w:val="center"/>
          </w:tcPr>
          <w:p>
            <w:pPr>
              <w:pStyle w:val="Normal"/>
              <w:shd w:val="clear" w:fill="FFFFFF"/>
              <w:ind w:start="-57" w:end="-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99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b/>
                <w:sz w:val="20"/>
                <w:szCs w:val="20"/>
              </w:rPr>
            </w:pPr>
            <w:r>
              <w:rPr>
                <w:rFonts w:cs="Times New Roman" w:ascii="Times New Roman" w:hAnsi="Times New Roman"/>
                <w:b/>
                <w:sz w:val="20"/>
                <w:szCs w:val="20"/>
              </w:rPr>
              <w:t>1 256,0</w:t>
            </w:r>
          </w:p>
        </w:tc>
        <w:tc>
          <w:tcPr>
            <w:tcW w:w="100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249,7</w:t>
            </w:r>
          </w:p>
        </w:tc>
        <w:tc>
          <w:tcPr>
            <w:tcW w:w="956"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189,6</w:t>
            </w:r>
          </w:p>
        </w:tc>
        <w:tc>
          <w:tcPr>
            <w:tcW w:w="877"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355,5</w:t>
            </w:r>
          </w:p>
        </w:tc>
        <w:tc>
          <w:tcPr>
            <w:tcW w:w="994"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400,6</w:t>
            </w:r>
          </w:p>
        </w:tc>
        <w:tc>
          <w:tcPr>
            <w:tcW w:w="991"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60,6</w:t>
            </w:r>
          </w:p>
        </w:tc>
        <w:tc>
          <w:tcPr>
            <w:tcW w:w="1134" w:type="dxa"/>
            <w:vMerge w:val="continue"/>
            <w:tcBorders>
              <w:start w:val="single" w:sz="4" w:space="0" w:color="000080"/>
              <w:bottom w:val="single" w:sz="4" w:space="0" w:color="000080"/>
            </w:tcBorders>
            <w:shd w:fill="FFFFFF" w:val="clear"/>
            <w:vAlign w:val="center"/>
          </w:tcPr>
          <w:p>
            <w:pPr>
              <w:pStyle w:val="Normal"/>
              <w:shd w:val="clear" w:fill="FFFFFF"/>
              <w:snapToGrid w:val="false"/>
              <w:ind w:start="-57" w:end="-57"/>
              <w:jc w:val="both"/>
              <w:rPr>
                <w:rFonts w:ascii="Times New Roman" w:hAnsi="Times New Roman" w:cs="Times New Roman"/>
                <w:sz w:val="20"/>
                <w:szCs w:val="20"/>
              </w:rPr>
            </w:pPr>
            <w:r>
              <w:rPr>
                <w:rFonts w:cs="Times New Roman" w:ascii="Times New Roman" w:hAnsi="Times New Roman"/>
                <w:sz w:val="20"/>
                <w:szCs w:val="20"/>
              </w:rPr>
            </w:r>
          </w:p>
        </w:tc>
        <w:tc>
          <w:tcPr>
            <w:tcW w:w="1699"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66" w:type="dxa"/>
            <w:vMerge w:val="continue"/>
            <w:tcBorders>
              <w:start w:val="single" w:sz="4" w:space="0" w:color="000080"/>
              <w:bottom w:val="single" w:sz="4" w:space="0" w:color="000080"/>
              <w:end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2"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30"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w:t>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ные источники</w:t>
            </w:r>
          </w:p>
        </w:tc>
        <w:tc>
          <w:tcPr>
            <w:tcW w:w="99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100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56"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877"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94"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91"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1134" w:type="dxa"/>
            <w:vMerge w:val="continue"/>
            <w:tcBorders>
              <w:start w:val="single" w:sz="4" w:space="0" w:color="000080"/>
              <w:bottom w:val="single" w:sz="4" w:space="0" w:color="000080"/>
            </w:tcBorders>
            <w:shd w:fill="FFFFFF" w:val="clear"/>
            <w:vAlign w:val="center"/>
          </w:tcPr>
          <w:p>
            <w:pPr>
              <w:pStyle w:val="Norma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99"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66" w:type="dxa"/>
            <w:vMerge w:val="continue"/>
            <w:tcBorders>
              <w:start w:val="single" w:sz="4" w:space="0" w:color="000080"/>
              <w:bottom w:val="single" w:sz="4" w:space="0" w:color="000080"/>
              <w:end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1456" w:hRule="atLeast"/>
        </w:trPr>
        <w:tc>
          <w:tcPr>
            <w:tcW w:w="562" w:type="dxa"/>
            <w:vMerge w:val="restart"/>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1.2.2</w:t>
            </w:r>
          </w:p>
        </w:tc>
        <w:tc>
          <w:tcPr>
            <w:tcW w:w="1830" w:type="dxa"/>
            <w:vMerge w:val="restart"/>
            <w:tcBorders>
              <w:start w:val="single" w:sz="4" w:space="0" w:color="000080"/>
              <w:bottom w:val="single" w:sz="4" w:space="0" w:color="000080"/>
            </w:tcBorders>
            <w:shd w:fill="FFFFFF" w:val="clear"/>
          </w:tcPr>
          <w:p>
            <w:pPr>
              <w:pStyle w:val="Normal"/>
              <w:shd w:val="clear" w:fill="FFFFFF"/>
              <w:snapToGrid w:val="false"/>
              <w:spacing w:lineRule="auto" w:line="276"/>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Издание книг, брошюр и другой печатной продукции</w:t>
            </w:r>
          </w:p>
        </w:tc>
        <w:tc>
          <w:tcPr>
            <w:tcW w:w="383" w:type="dxa"/>
            <w:vMerge w:val="restart"/>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start w:val="single" w:sz="4" w:space="0" w:color="000080"/>
              <w:bottom w:val="single" w:sz="4" w:space="0" w:color="000080"/>
            </w:tcBorders>
            <w:shd w:fill="FFFFFF" w:val="clear"/>
          </w:tcPr>
          <w:p>
            <w:pPr>
              <w:pStyle w:val="Norma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99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sz w:val="20"/>
                <w:szCs w:val="20"/>
              </w:rPr>
              <w:t>91,9</w:t>
            </w:r>
          </w:p>
        </w:tc>
        <w:tc>
          <w:tcPr>
            <w:tcW w:w="100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25,0</w:t>
            </w:r>
          </w:p>
        </w:tc>
        <w:tc>
          <w:tcPr>
            <w:tcW w:w="956"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36,9</w:t>
            </w:r>
          </w:p>
        </w:tc>
        <w:tc>
          <w:tcPr>
            <w:tcW w:w="877"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30,0</w:t>
            </w:r>
          </w:p>
        </w:tc>
        <w:tc>
          <w:tcPr>
            <w:tcW w:w="994"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vMerge w:val="restart"/>
            <w:tcBorders>
              <w:start w:val="single" w:sz="4" w:space="0" w:color="000080"/>
              <w:bottom w:val="single" w:sz="4" w:space="0" w:color="000080"/>
            </w:tcBorders>
            <w:shd w:fill="FFFFFF" w:val="clear"/>
            <w:vAlign w:val="center"/>
          </w:tcPr>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 г.</w:t>
            </w:r>
          </w:p>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 г.</w:t>
            </w:r>
          </w:p>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tc>
        <w:tc>
          <w:tcPr>
            <w:tcW w:w="1699" w:type="dxa"/>
            <w:vMerge w:val="restart"/>
            <w:tcBorders>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Увеличение объемов библиотечных фондов муниципальных библиотек</w:t>
            </w:r>
          </w:p>
        </w:tc>
        <w:tc>
          <w:tcPr>
            <w:tcW w:w="2066" w:type="dxa"/>
            <w:vMerge w:val="restart"/>
            <w:tcBorders>
              <w:start w:val="single" w:sz="4" w:space="0" w:color="000080"/>
              <w:bottom w:val="single" w:sz="4" w:space="0" w:color="000080"/>
              <w:end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 муниципального образования Кореновский район,</w:t>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получатель средств - муниципальное бюджетное учреждение культуры муниципального образования Кореновский район «Кореновская межпоселенческая центральная районная библиотека»</w:t>
            </w:r>
          </w:p>
        </w:tc>
      </w:tr>
      <w:tr>
        <w:trPr/>
        <w:tc>
          <w:tcPr>
            <w:tcW w:w="562"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30"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99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b/>
                <w:color w:val="000000"/>
                <w:sz w:val="20"/>
                <w:szCs w:val="20"/>
                <w:highlight w:val="white"/>
              </w:rPr>
            </w:pPr>
            <w:r>
              <w:rPr>
                <w:rFonts w:eastAsia="Times New Roman" w:cs="Times New Roman" w:ascii="Times New Roman" w:hAnsi="Times New Roman"/>
                <w:b/>
                <w:color w:val="000000"/>
                <w:sz w:val="20"/>
                <w:szCs w:val="20"/>
                <w:highlight w:val="white"/>
              </w:rPr>
              <w:t>0</w:t>
            </w:r>
          </w:p>
        </w:tc>
        <w:tc>
          <w:tcPr>
            <w:tcW w:w="100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56"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77"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vMerge w:val="continue"/>
            <w:tcBorders>
              <w:start w:val="single" w:sz="4" w:space="0" w:color="000080"/>
              <w:bottom w:val="single" w:sz="4" w:space="0" w:color="000080"/>
            </w:tcBorders>
            <w:shd w:fill="FFFFFF" w:val="clear"/>
            <w:vAlign w:val="center"/>
          </w:tcPr>
          <w:p>
            <w:pPr>
              <w:pStyle w:val="Norma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99"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66" w:type="dxa"/>
            <w:vMerge w:val="continue"/>
            <w:tcBorders>
              <w:start w:val="single" w:sz="4" w:space="0" w:color="000080"/>
              <w:bottom w:val="single" w:sz="4" w:space="0" w:color="000080"/>
              <w:end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2"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30"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Федеральный бюджет</w:t>
            </w:r>
          </w:p>
        </w:tc>
        <w:tc>
          <w:tcPr>
            <w:tcW w:w="99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b/>
                <w:color w:val="000000"/>
                <w:sz w:val="20"/>
                <w:szCs w:val="20"/>
                <w:highlight w:val="white"/>
              </w:rPr>
            </w:pPr>
            <w:r>
              <w:rPr>
                <w:rFonts w:eastAsia="Times New Roman" w:cs="Times New Roman" w:ascii="Times New Roman" w:hAnsi="Times New Roman"/>
                <w:b/>
                <w:color w:val="000000"/>
                <w:sz w:val="20"/>
                <w:szCs w:val="20"/>
                <w:highlight w:val="white"/>
              </w:rPr>
              <w:t>0</w:t>
            </w:r>
          </w:p>
        </w:tc>
        <w:tc>
          <w:tcPr>
            <w:tcW w:w="100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56"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77"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vMerge w:val="continue"/>
            <w:tcBorders>
              <w:start w:val="single" w:sz="4" w:space="0" w:color="000080"/>
              <w:bottom w:val="single" w:sz="4" w:space="0" w:color="000080"/>
            </w:tcBorders>
            <w:shd w:fill="FFFFFF" w:val="clear"/>
            <w:vAlign w:val="center"/>
          </w:tcPr>
          <w:p>
            <w:pPr>
              <w:pStyle w:val="Norma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99"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66" w:type="dxa"/>
            <w:vMerge w:val="continue"/>
            <w:tcBorders>
              <w:start w:val="single" w:sz="4" w:space="0" w:color="000080"/>
              <w:bottom w:val="single" w:sz="4" w:space="0" w:color="000080"/>
              <w:end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2"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30"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99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sz w:val="20"/>
                <w:szCs w:val="20"/>
              </w:rPr>
              <w:t>91,9</w:t>
            </w:r>
          </w:p>
        </w:tc>
        <w:tc>
          <w:tcPr>
            <w:tcW w:w="100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25,0</w:t>
            </w:r>
          </w:p>
        </w:tc>
        <w:tc>
          <w:tcPr>
            <w:tcW w:w="956"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36,9</w:t>
            </w:r>
          </w:p>
        </w:tc>
        <w:tc>
          <w:tcPr>
            <w:tcW w:w="877"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30,0</w:t>
            </w:r>
          </w:p>
        </w:tc>
        <w:tc>
          <w:tcPr>
            <w:tcW w:w="994"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vMerge w:val="continue"/>
            <w:tcBorders>
              <w:start w:val="single" w:sz="4" w:space="0" w:color="000080"/>
              <w:bottom w:val="single" w:sz="4" w:space="0" w:color="000080"/>
            </w:tcBorders>
            <w:shd w:fill="FFFFFF" w:val="clear"/>
            <w:vAlign w:val="center"/>
          </w:tcPr>
          <w:p>
            <w:pPr>
              <w:pStyle w:val="Norma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99"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66" w:type="dxa"/>
            <w:vMerge w:val="continue"/>
            <w:tcBorders>
              <w:start w:val="single" w:sz="4" w:space="0" w:color="000080"/>
              <w:bottom w:val="single" w:sz="4" w:space="0" w:color="000080"/>
              <w:end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2"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30"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w:t>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ные источники</w:t>
            </w:r>
          </w:p>
        </w:tc>
        <w:tc>
          <w:tcPr>
            <w:tcW w:w="99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b/>
                <w:color w:val="000000"/>
                <w:sz w:val="20"/>
                <w:szCs w:val="20"/>
                <w:highlight w:val="white"/>
              </w:rPr>
            </w:pPr>
            <w:r>
              <w:rPr>
                <w:rFonts w:eastAsia="Times New Roman" w:cs="Times New Roman" w:ascii="Times New Roman" w:hAnsi="Times New Roman"/>
                <w:b/>
                <w:color w:val="000000"/>
                <w:sz w:val="20"/>
                <w:szCs w:val="20"/>
                <w:highlight w:val="white"/>
              </w:rPr>
              <w:t>0</w:t>
            </w:r>
          </w:p>
        </w:tc>
        <w:tc>
          <w:tcPr>
            <w:tcW w:w="100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56"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77"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vMerge w:val="continue"/>
            <w:tcBorders>
              <w:start w:val="single" w:sz="4" w:space="0" w:color="000080"/>
              <w:bottom w:val="single" w:sz="4" w:space="0" w:color="000080"/>
            </w:tcBorders>
            <w:shd w:fill="FFFFFF" w:val="clear"/>
            <w:vAlign w:val="center"/>
          </w:tcPr>
          <w:p>
            <w:pPr>
              <w:pStyle w:val="Norma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99"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66" w:type="dxa"/>
            <w:vMerge w:val="continue"/>
            <w:tcBorders>
              <w:start w:val="single" w:sz="4" w:space="0" w:color="000080"/>
              <w:bottom w:val="single" w:sz="4" w:space="0" w:color="000080"/>
              <w:end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2" w:type="dxa"/>
            <w:tcBorders>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1.3.</w:t>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30" w:type="dxa"/>
            <w:tcBorders>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383" w:type="dxa"/>
            <w:tcBorders>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w:t>
            </w:r>
          </w:p>
        </w:tc>
        <w:tc>
          <w:tcPr>
            <w:tcW w:w="12298" w:type="dxa"/>
            <w:gridSpan w:val="10"/>
            <w:tcBorders>
              <w:start w:val="single" w:sz="4" w:space="0" w:color="000080"/>
              <w:bottom w:val="single" w:sz="4" w:space="0" w:color="000080"/>
              <w:end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Увеличение доступности к культурному продукту путем информатизации отрасли, создания</w:t>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электронных баз библиотек.</w:t>
            </w:r>
          </w:p>
        </w:tc>
      </w:tr>
      <w:tr>
        <w:trPr/>
        <w:tc>
          <w:tcPr>
            <w:tcW w:w="562" w:type="dxa"/>
            <w:vMerge w:val="restart"/>
            <w:tcBorders>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1.3.1.</w:t>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30" w:type="dxa"/>
            <w:vMerge w:val="restart"/>
            <w:tcBorders>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Информатизация библиотечных процессов, обновление компьютерной техники</w:t>
            </w:r>
          </w:p>
        </w:tc>
        <w:tc>
          <w:tcPr>
            <w:tcW w:w="383" w:type="dxa"/>
            <w:vMerge w:val="restart"/>
            <w:tcBorders>
              <w:start w:val="single" w:sz="4" w:space="0" w:color="000080"/>
              <w:bottom w:val="single" w:sz="4" w:space="0" w:color="000080"/>
            </w:tcBorders>
            <w:shd w:fill="FFFFFF" w:val="clear"/>
            <w:vAlign w:val="center"/>
          </w:tcPr>
          <w:p>
            <w:pPr>
              <w:pStyle w:val="Norma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start w:val="single" w:sz="4" w:space="0" w:color="000080"/>
              <w:bottom w:val="single" w:sz="4" w:space="0" w:color="000080"/>
            </w:tcBorders>
            <w:shd w:fill="FFFFFF" w:val="clear"/>
            <w:vAlign w:val="center"/>
          </w:tcPr>
          <w:p>
            <w:pPr>
              <w:pStyle w:val="Normal"/>
              <w:shd w:val="clear" w:fill="FFFFFF"/>
              <w:ind w:start="-57" w:end="-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99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b/>
                <w:sz w:val="20"/>
                <w:szCs w:val="20"/>
              </w:rPr>
            </w:pPr>
            <w:r>
              <w:rPr>
                <w:rFonts w:cs="Times New Roman" w:ascii="Times New Roman" w:hAnsi="Times New Roman"/>
                <w:b/>
                <w:sz w:val="20"/>
                <w:szCs w:val="20"/>
              </w:rPr>
              <w:t>198,9</w:t>
            </w:r>
          </w:p>
        </w:tc>
        <w:tc>
          <w:tcPr>
            <w:tcW w:w="100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31,0</w:t>
            </w:r>
          </w:p>
        </w:tc>
        <w:tc>
          <w:tcPr>
            <w:tcW w:w="956"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40,0</w:t>
            </w:r>
          </w:p>
        </w:tc>
        <w:tc>
          <w:tcPr>
            <w:tcW w:w="877"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50,0</w:t>
            </w:r>
          </w:p>
        </w:tc>
        <w:tc>
          <w:tcPr>
            <w:tcW w:w="994"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bCs/>
                <w:color w:val="000000"/>
                <w:sz w:val="20"/>
                <w:szCs w:val="20"/>
                <w:shd w:fill="FFFFFF" w:val="clear"/>
              </w:rPr>
            </w:pPr>
            <w:r>
              <w:rPr>
                <w:rFonts w:eastAsia="Times New Roman" w:cs="Times New Roman" w:ascii="Times New Roman" w:hAnsi="Times New Roman"/>
                <w:bCs/>
                <w:color w:val="000000"/>
                <w:sz w:val="20"/>
                <w:szCs w:val="20"/>
                <w:shd w:fill="FFFFFF" w:val="clear"/>
              </w:rPr>
              <w:t>50,0</w:t>
            </w:r>
          </w:p>
        </w:tc>
        <w:tc>
          <w:tcPr>
            <w:tcW w:w="991"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bCs/>
                <w:color w:val="000000"/>
                <w:sz w:val="20"/>
                <w:szCs w:val="20"/>
              </w:rPr>
            </w:pPr>
            <w:r>
              <w:rPr>
                <w:rFonts w:eastAsia="Times New Roman" w:cs="Times New Roman" w:ascii="Times New Roman" w:hAnsi="Times New Roman"/>
                <w:bCs/>
                <w:color w:val="000000"/>
                <w:sz w:val="20"/>
                <w:szCs w:val="20"/>
              </w:rPr>
              <w:t>27,9</w:t>
            </w:r>
          </w:p>
        </w:tc>
        <w:tc>
          <w:tcPr>
            <w:tcW w:w="1134" w:type="dxa"/>
            <w:vMerge w:val="restart"/>
            <w:tcBorders>
              <w:start w:val="single" w:sz="4" w:space="0" w:color="000080"/>
              <w:bottom w:val="single" w:sz="4" w:space="0" w:color="000080"/>
            </w:tcBorders>
            <w:shd w:fill="FFFFFF" w:val="clear"/>
          </w:tcPr>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 г.</w:t>
            </w:r>
          </w:p>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 г.</w:t>
            </w:r>
          </w:p>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tc>
        <w:tc>
          <w:tcPr>
            <w:tcW w:w="1699" w:type="dxa"/>
            <w:vMerge w:val="restart"/>
            <w:tcBorders>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Увеличение доли общедоступных библиотек, подключенных к сети «Интернет» в общем количестве муниципальных библиотек МО Кореновский район</w:t>
            </w:r>
          </w:p>
        </w:tc>
        <w:tc>
          <w:tcPr>
            <w:tcW w:w="2066" w:type="dxa"/>
            <w:vMerge w:val="restart"/>
            <w:tcBorders>
              <w:start w:val="single" w:sz="4" w:space="0" w:color="000080"/>
              <w:bottom w:val="single" w:sz="4" w:space="0" w:color="000080"/>
              <w:end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w:t>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МО Кореновский район, получатель средств — муниципальное бюджетное учреждение культуры</w:t>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МО Кореновский район «Кореновская межпоселенческая центральная районная библиотека»</w:t>
            </w:r>
          </w:p>
        </w:tc>
      </w:tr>
      <w:tr>
        <w:trPr/>
        <w:tc>
          <w:tcPr>
            <w:tcW w:w="562"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30"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start w:val="single" w:sz="4" w:space="0" w:color="000080"/>
              <w:bottom w:val="single" w:sz="4" w:space="0" w:color="000080"/>
            </w:tcBorders>
            <w:shd w:fill="FFFFFF" w:val="clear"/>
            <w:vAlign w:val="cente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99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00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56"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77"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vMerge w:val="continue"/>
            <w:tcBorders>
              <w:start w:val="single" w:sz="4" w:space="0" w:color="000080"/>
              <w:bottom w:val="single" w:sz="4" w:space="0" w:color="000080"/>
            </w:tcBorders>
            <w:shd w:fill="FFFFFF" w:val="clear"/>
          </w:tcPr>
          <w:p>
            <w:pPr>
              <w:pStyle w:val="Norma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99"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66" w:type="dxa"/>
            <w:vMerge w:val="continue"/>
            <w:tcBorders>
              <w:start w:val="single" w:sz="4" w:space="0" w:color="000080"/>
              <w:bottom w:val="single" w:sz="4" w:space="0" w:color="000080"/>
              <w:end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2"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30"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start w:val="single" w:sz="4" w:space="0" w:color="000080"/>
              <w:bottom w:val="single" w:sz="4" w:space="0" w:color="000080"/>
            </w:tcBorders>
            <w:shd w:fill="FFFFFF" w:val="clear"/>
            <w:vAlign w:val="cente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99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00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56"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77"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vMerge w:val="continue"/>
            <w:tcBorders>
              <w:start w:val="single" w:sz="4" w:space="0" w:color="000080"/>
              <w:bottom w:val="single" w:sz="4" w:space="0" w:color="000080"/>
            </w:tcBorders>
            <w:shd w:fill="FFFFFF" w:val="clear"/>
          </w:tcPr>
          <w:p>
            <w:pPr>
              <w:pStyle w:val="Norma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99"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66" w:type="dxa"/>
            <w:vMerge w:val="continue"/>
            <w:tcBorders>
              <w:start w:val="single" w:sz="4" w:space="0" w:color="000080"/>
              <w:bottom w:val="single" w:sz="4" w:space="0" w:color="000080"/>
              <w:end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2"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30"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start w:val="single" w:sz="4" w:space="0" w:color="000080"/>
              <w:bottom w:val="single" w:sz="4" w:space="0" w:color="000080"/>
            </w:tcBorders>
            <w:shd w:fill="FFFFFF" w:val="clear"/>
            <w:vAlign w:val="cente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99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b/>
                <w:sz w:val="20"/>
                <w:szCs w:val="20"/>
              </w:rPr>
            </w:pPr>
            <w:r>
              <w:rPr>
                <w:rFonts w:cs="Times New Roman" w:ascii="Times New Roman" w:hAnsi="Times New Roman"/>
                <w:b/>
                <w:sz w:val="20"/>
                <w:szCs w:val="20"/>
              </w:rPr>
              <w:t>198,9</w:t>
            </w:r>
          </w:p>
        </w:tc>
        <w:tc>
          <w:tcPr>
            <w:tcW w:w="100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31,0</w:t>
            </w:r>
          </w:p>
        </w:tc>
        <w:tc>
          <w:tcPr>
            <w:tcW w:w="956"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40,0</w:t>
            </w:r>
          </w:p>
        </w:tc>
        <w:tc>
          <w:tcPr>
            <w:tcW w:w="877"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50,0</w:t>
            </w:r>
          </w:p>
        </w:tc>
        <w:tc>
          <w:tcPr>
            <w:tcW w:w="994"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bCs/>
                <w:color w:val="000000"/>
                <w:sz w:val="20"/>
                <w:szCs w:val="20"/>
                <w:shd w:fill="FFFFFF" w:val="clear"/>
              </w:rPr>
            </w:pPr>
            <w:r>
              <w:rPr>
                <w:rFonts w:eastAsia="Times New Roman" w:cs="Times New Roman" w:ascii="Times New Roman" w:hAnsi="Times New Roman"/>
                <w:bCs/>
                <w:color w:val="000000"/>
                <w:sz w:val="20"/>
                <w:szCs w:val="20"/>
                <w:shd w:fill="FFFFFF" w:val="clear"/>
              </w:rPr>
              <w:t>50,0</w:t>
            </w:r>
          </w:p>
        </w:tc>
        <w:tc>
          <w:tcPr>
            <w:tcW w:w="991"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bCs/>
                <w:color w:val="000000"/>
                <w:sz w:val="20"/>
                <w:szCs w:val="20"/>
              </w:rPr>
            </w:pPr>
            <w:r>
              <w:rPr>
                <w:rFonts w:eastAsia="Times New Roman" w:cs="Times New Roman" w:ascii="Times New Roman" w:hAnsi="Times New Roman"/>
                <w:bCs/>
                <w:color w:val="000000"/>
                <w:sz w:val="20"/>
                <w:szCs w:val="20"/>
              </w:rPr>
              <w:t>27,9</w:t>
            </w:r>
          </w:p>
        </w:tc>
        <w:tc>
          <w:tcPr>
            <w:tcW w:w="1134" w:type="dxa"/>
            <w:vMerge w:val="continue"/>
            <w:tcBorders>
              <w:start w:val="single" w:sz="4" w:space="0" w:color="000080"/>
              <w:bottom w:val="single" w:sz="4" w:space="0" w:color="000080"/>
            </w:tcBorders>
            <w:shd w:fill="FFFFFF" w:val="clear"/>
          </w:tcPr>
          <w:p>
            <w:pPr>
              <w:pStyle w:val="Norma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99"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66" w:type="dxa"/>
            <w:vMerge w:val="continue"/>
            <w:tcBorders>
              <w:start w:val="single" w:sz="4" w:space="0" w:color="000080"/>
              <w:bottom w:val="single" w:sz="4" w:space="0" w:color="000080"/>
              <w:end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1168" w:hRule="atLeast"/>
        </w:trPr>
        <w:tc>
          <w:tcPr>
            <w:tcW w:w="562"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30"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start w:val="single" w:sz="4" w:space="0" w:color="000080"/>
              <w:bottom w:val="single" w:sz="4" w:space="0" w:color="000080"/>
            </w:tcBorders>
            <w:shd w:fill="FFFFFF" w:val="clear"/>
            <w:vAlign w:val="cente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99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00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56"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77"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vMerge w:val="continue"/>
            <w:tcBorders>
              <w:start w:val="single" w:sz="4" w:space="0" w:color="000080"/>
              <w:bottom w:val="single" w:sz="4" w:space="0" w:color="000080"/>
            </w:tcBorders>
            <w:shd w:fill="FFFFFF" w:val="clear"/>
          </w:tcPr>
          <w:p>
            <w:pPr>
              <w:pStyle w:val="Normal"/>
              <w:shd w:val="clear" w:fill="FFFFFF"/>
              <w:snapToGrid w:val="false"/>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99"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66" w:type="dxa"/>
            <w:vMerge w:val="continue"/>
            <w:tcBorders>
              <w:start w:val="single" w:sz="4" w:space="0" w:color="000080"/>
              <w:bottom w:val="single" w:sz="4" w:space="0" w:color="000080"/>
              <w:end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253" w:hRule="atLeast"/>
        </w:trPr>
        <w:tc>
          <w:tcPr>
            <w:tcW w:w="562" w:type="dxa"/>
            <w:tcBorders>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w:t>
            </w:r>
          </w:p>
        </w:tc>
        <w:tc>
          <w:tcPr>
            <w:tcW w:w="1830" w:type="dxa"/>
            <w:tcBorders>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383" w:type="dxa"/>
            <w:tcBorders>
              <w:start w:val="single" w:sz="4" w:space="0" w:color="000080"/>
              <w:bottom w:val="single" w:sz="4" w:space="0" w:color="000080"/>
            </w:tcBorders>
            <w:shd w:fill="FFFFFF" w:val="clear"/>
            <w:vAlign w:val="cente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w:t>
            </w:r>
          </w:p>
        </w:tc>
        <w:tc>
          <w:tcPr>
            <w:tcW w:w="12298" w:type="dxa"/>
            <w:gridSpan w:val="10"/>
            <w:tcBorders>
              <w:start w:val="single" w:sz="4" w:space="0" w:color="000080"/>
              <w:bottom w:val="single" w:sz="4" w:space="0" w:color="000080"/>
              <w:end w:val="single" w:sz="4" w:space="0" w:color="000080"/>
            </w:tcBorders>
            <w:shd w:fill="FFFFFF" w:val="clear"/>
          </w:tcPr>
          <w:p>
            <w:pPr>
              <w:pStyle w:val="Norma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Создание комфортной среды для привлечения большего количества пользователей библиотек</w:t>
            </w:r>
          </w:p>
        </w:tc>
      </w:tr>
      <w:tr>
        <w:trPr>
          <w:trHeight w:val="771" w:hRule="atLeast"/>
        </w:trPr>
        <w:tc>
          <w:tcPr>
            <w:tcW w:w="562" w:type="dxa"/>
            <w:vMerge w:val="restart"/>
            <w:tcBorders>
              <w:start w:val="single" w:sz="4" w:space="0" w:color="000080"/>
              <w:bottom w:val="single" w:sz="4" w:space="0" w:color="000080"/>
            </w:tcBorders>
            <w:shd w:fill="FFFFFF" w:val="clear"/>
          </w:tcPr>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1.4.1.</w:t>
            </w:r>
          </w:p>
        </w:tc>
        <w:tc>
          <w:tcPr>
            <w:tcW w:w="1830" w:type="dxa"/>
            <w:vMerge w:val="restart"/>
            <w:tcBorders>
              <w:start w:val="single" w:sz="4" w:space="0" w:color="000080"/>
              <w:bottom w:val="single" w:sz="4" w:space="0" w:color="000080"/>
            </w:tcBorders>
            <w:shd w:fill="FFFFFF" w:val="clear"/>
          </w:tcPr>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Иные межбюджетные трансферты на дополнительную помощь местным бюджетам для решения социально-значимых вопросов местного значенияМБУК МО Кореновский район «Кореновская межпоселенческая центральная районная библиотека</w:t>
            </w:r>
          </w:p>
        </w:tc>
        <w:tc>
          <w:tcPr>
            <w:tcW w:w="383" w:type="dxa"/>
            <w:vMerge w:val="restart"/>
            <w:tcBorders>
              <w:start w:val="single" w:sz="4" w:space="0" w:color="000080"/>
              <w:bottom w:val="single" w:sz="4" w:space="0" w:color="000080"/>
            </w:tcBorders>
            <w:shd w:fill="FFFFFF" w:val="clear"/>
            <w:vAlign w:val="cente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start w:val="single" w:sz="4" w:space="0" w:color="000080"/>
              <w:bottom w:val="single" w:sz="4" w:space="0" w:color="000080"/>
            </w:tcBorders>
            <w:shd w:fill="FFFFFF" w:val="clear"/>
            <w:vAlign w:val="center"/>
          </w:tcPr>
          <w:p>
            <w:pPr>
              <w:pStyle w:val="Normal"/>
              <w:shd w:val="clear" w:fill="FFFFFF"/>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99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b/>
                <w:sz w:val="20"/>
                <w:szCs w:val="20"/>
              </w:rPr>
            </w:pPr>
            <w:r>
              <w:rPr>
                <w:rFonts w:cs="Times New Roman" w:ascii="Times New Roman" w:hAnsi="Times New Roman"/>
                <w:b/>
                <w:sz w:val="20"/>
                <w:szCs w:val="20"/>
              </w:rPr>
              <w:t>2 151,0</w:t>
            </w:r>
          </w:p>
        </w:tc>
        <w:tc>
          <w:tcPr>
            <w:tcW w:w="100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0</w:t>
            </w:r>
          </w:p>
        </w:tc>
        <w:tc>
          <w:tcPr>
            <w:tcW w:w="956"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700,0</w:t>
            </w:r>
          </w:p>
        </w:tc>
        <w:tc>
          <w:tcPr>
            <w:tcW w:w="877"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1 451,0</w:t>
            </w:r>
          </w:p>
        </w:tc>
        <w:tc>
          <w:tcPr>
            <w:tcW w:w="994"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vMerge w:val="restart"/>
            <w:tcBorders>
              <w:start w:val="single" w:sz="4" w:space="0" w:color="000080"/>
              <w:bottom w:val="single" w:sz="4" w:space="0" w:color="000080"/>
            </w:tcBorders>
            <w:shd w:fill="FFFFFF" w:val="clear"/>
          </w:tcPr>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 г.</w:t>
            </w:r>
          </w:p>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tc>
        <w:tc>
          <w:tcPr>
            <w:tcW w:w="1699" w:type="dxa"/>
            <w:vMerge w:val="restart"/>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Создание комфортных условий</w:t>
            </w:r>
          </w:p>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для читателей библиотек</w:t>
            </w:r>
          </w:p>
        </w:tc>
        <w:tc>
          <w:tcPr>
            <w:tcW w:w="2066" w:type="dxa"/>
            <w:vMerge w:val="restart"/>
            <w:tcBorders>
              <w:start w:val="single" w:sz="4" w:space="0" w:color="000080"/>
              <w:bottom w:val="single" w:sz="4" w:space="0" w:color="000080"/>
              <w:end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Муниципальное бюджетное учреждение культуры МО</w:t>
            </w:r>
          </w:p>
          <w:p>
            <w:pPr>
              <w:pStyle w:val="Normal"/>
              <w:shd w:val="clear" w:fill="FFFFFF"/>
              <w:snapToGrid w:val="false"/>
              <w:spacing w:lineRule="auto" w:line="276"/>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 «Кореновская межпоселенческая центральная районная библиотека»</w:t>
            </w:r>
          </w:p>
        </w:tc>
      </w:tr>
      <w:tr>
        <w:trPr>
          <w:trHeight w:val="393" w:hRule="atLeast"/>
        </w:trPr>
        <w:tc>
          <w:tcPr>
            <w:tcW w:w="562"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30"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start w:val="single" w:sz="4" w:space="0" w:color="000080"/>
              <w:bottom w:val="single" w:sz="4" w:space="0" w:color="000080"/>
            </w:tcBorders>
            <w:shd w:fill="FFFFFF" w:val="clear"/>
            <w:vAlign w:val="cente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start w:val="single" w:sz="4" w:space="0" w:color="000080"/>
              <w:bottom w:val="single" w:sz="4" w:space="0" w:color="000080"/>
            </w:tcBorders>
            <w:shd w:fill="FFFFFF" w:val="clear"/>
            <w:vAlign w:val="cente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w:t>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бюджет</w:t>
            </w:r>
          </w:p>
        </w:tc>
        <w:tc>
          <w:tcPr>
            <w:tcW w:w="99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2 151,0</w:t>
            </w:r>
          </w:p>
        </w:tc>
        <w:tc>
          <w:tcPr>
            <w:tcW w:w="100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56"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700,0</w:t>
            </w:r>
          </w:p>
        </w:tc>
        <w:tc>
          <w:tcPr>
            <w:tcW w:w="877"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1 451,0</w:t>
            </w:r>
          </w:p>
        </w:tc>
        <w:tc>
          <w:tcPr>
            <w:tcW w:w="994"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vMerge w:val="continue"/>
            <w:tcBorders>
              <w:start w:val="single" w:sz="4" w:space="0" w:color="000080"/>
              <w:bottom w:val="single" w:sz="4" w:space="0" w:color="000080"/>
            </w:tcBorders>
            <w:shd w:fill="FFFFFF" w:val="clear"/>
          </w:tcPr>
          <w:p>
            <w:pPr>
              <w:pStyle w:val="Normal"/>
              <w:shd w:val="clear" w:fill="FFFFFF"/>
              <w:snapToGrid w:val="false"/>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99"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66" w:type="dxa"/>
            <w:vMerge w:val="continue"/>
            <w:tcBorders>
              <w:start w:val="single" w:sz="4" w:space="0" w:color="000080"/>
              <w:bottom w:val="single" w:sz="4" w:space="0" w:color="000080"/>
              <w:end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469" w:hRule="atLeast"/>
        </w:trPr>
        <w:tc>
          <w:tcPr>
            <w:tcW w:w="562"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30"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start w:val="single" w:sz="4" w:space="0" w:color="000080"/>
              <w:bottom w:val="single" w:sz="4" w:space="0" w:color="000080"/>
            </w:tcBorders>
            <w:shd w:fill="FFFFFF" w:val="clear"/>
            <w:vAlign w:val="cente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start w:val="single" w:sz="4" w:space="0" w:color="000080"/>
              <w:bottom w:val="single" w:sz="4" w:space="0" w:color="000080"/>
            </w:tcBorders>
            <w:shd w:fill="FFFFFF" w:val="clear"/>
            <w:vAlign w:val="cente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99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00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56"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77"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vMerge w:val="continue"/>
            <w:tcBorders>
              <w:start w:val="single" w:sz="4" w:space="0" w:color="000080"/>
              <w:bottom w:val="single" w:sz="4" w:space="0" w:color="000080"/>
            </w:tcBorders>
            <w:shd w:fill="FFFFFF" w:val="clear"/>
          </w:tcPr>
          <w:p>
            <w:pPr>
              <w:pStyle w:val="Normal"/>
              <w:shd w:val="clear" w:fill="FFFFFF"/>
              <w:snapToGrid w:val="false"/>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99"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66" w:type="dxa"/>
            <w:vMerge w:val="continue"/>
            <w:tcBorders>
              <w:start w:val="single" w:sz="4" w:space="0" w:color="000080"/>
              <w:bottom w:val="single" w:sz="4" w:space="0" w:color="000080"/>
              <w:end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503" w:hRule="atLeast"/>
        </w:trPr>
        <w:tc>
          <w:tcPr>
            <w:tcW w:w="562"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30"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start w:val="single" w:sz="4" w:space="0" w:color="000080"/>
              <w:bottom w:val="single" w:sz="4" w:space="0" w:color="000080"/>
            </w:tcBorders>
            <w:shd w:fill="FFFFFF" w:val="clear"/>
            <w:vAlign w:val="cente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start w:val="single" w:sz="4" w:space="0" w:color="000080"/>
              <w:bottom w:val="single" w:sz="4" w:space="0" w:color="000080"/>
            </w:tcBorders>
            <w:shd w:fill="FFFFFF" w:val="clear"/>
            <w:vAlign w:val="center"/>
          </w:tcPr>
          <w:p>
            <w:pPr>
              <w:pStyle w:val="Normal"/>
              <w:shd w:val="clear" w:fill="FFFFFF"/>
              <w:ind w:start="-57" w:end="-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99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0</w:t>
            </w:r>
          </w:p>
        </w:tc>
        <w:tc>
          <w:tcPr>
            <w:tcW w:w="100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0</w:t>
            </w:r>
          </w:p>
        </w:tc>
        <w:tc>
          <w:tcPr>
            <w:tcW w:w="956"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0</w:t>
            </w:r>
          </w:p>
        </w:tc>
        <w:tc>
          <w:tcPr>
            <w:tcW w:w="877"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0</w:t>
            </w:r>
          </w:p>
        </w:tc>
        <w:tc>
          <w:tcPr>
            <w:tcW w:w="994"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vMerge w:val="continue"/>
            <w:tcBorders>
              <w:start w:val="single" w:sz="4" w:space="0" w:color="000080"/>
              <w:bottom w:val="single" w:sz="4" w:space="0" w:color="000080"/>
            </w:tcBorders>
            <w:shd w:fill="FFFFFF" w:val="clear"/>
          </w:tcPr>
          <w:p>
            <w:pPr>
              <w:pStyle w:val="Normal"/>
              <w:shd w:val="clear" w:fill="FFFFFF"/>
              <w:snapToGrid w:val="false"/>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99"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66" w:type="dxa"/>
            <w:vMerge w:val="continue"/>
            <w:tcBorders>
              <w:start w:val="single" w:sz="4" w:space="0" w:color="000080"/>
              <w:bottom w:val="single" w:sz="4" w:space="0" w:color="000080"/>
              <w:end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450" w:hRule="atLeast"/>
        </w:trPr>
        <w:tc>
          <w:tcPr>
            <w:tcW w:w="562"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30"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start w:val="single" w:sz="4" w:space="0" w:color="000080"/>
              <w:bottom w:val="single" w:sz="4" w:space="0" w:color="000080"/>
            </w:tcBorders>
            <w:shd w:fill="FFFFFF" w:val="clear"/>
            <w:vAlign w:val="cente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start w:val="single" w:sz="4" w:space="0" w:color="000080"/>
              <w:bottom w:val="single" w:sz="4" w:space="0" w:color="000080"/>
            </w:tcBorders>
            <w:shd w:fill="FFFFFF" w:val="clear"/>
            <w:vAlign w:val="cente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99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00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56"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77"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vMerge w:val="continue"/>
            <w:tcBorders>
              <w:start w:val="single" w:sz="4" w:space="0" w:color="000080"/>
              <w:bottom w:val="single" w:sz="4" w:space="0" w:color="000080"/>
            </w:tcBorders>
            <w:shd w:fill="FFFFFF" w:val="clear"/>
          </w:tcPr>
          <w:p>
            <w:pPr>
              <w:pStyle w:val="Normal"/>
              <w:shd w:val="clear" w:fill="FFFFFF"/>
              <w:snapToGrid w:val="false"/>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99"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66" w:type="dxa"/>
            <w:vMerge w:val="continue"/>
            <w:tcBorders>
              <w:start w:val="single" w:sz="4" w:space="0" w:color="000080"/>
              <w:bottom w:val="single" w:sz="4" w:space="0" w:color="000080"/>
              <w:end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2" w:type="dxa"/>
            <w:tcBorders>
              <w:start w:val="single" w:sz="4" w:space="0" w:color="000080"/>
              <w:bottom w:val="single" w:sz="4" w:space="0" w:color="000080"/>
            </w:tcBorders>
            <w:shd w:fill="FFFFFF" w:val="clear"/>
          </w:tcPr>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1..5</w:t>
            </w:r>
          </w:p>
        </w:tc>
        <w:tc>
          <w:tcPr>
            <w:tcW w:w="1830" w:type="dxa"/>
            <w:tcBorders>
              <w:start w:val="single" w:sz="4" w:space="0" w:color="000080"/>
              <w:bottom w:val="single" w:sz="4" w:space="0" w:color="000080"/>
            </w:tcBorders>
            <w:shd w:fill="FFFFFF" w:val="clear"/>
          </w:tcPr>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383" w:type="dxa"/>
            <w:tcBorders>
              <w:start w:val="single" w:sz="4" w:space="0" w:color="000080"/>
              <w:bottom w:val="single" w:sz="4" w:space="0" w:color="000080"/>
            </w:tcBorders>
            <w:shd w:fill="FFFFFF" w:val="clear"/>
          </w:tcPr>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w:t>
            </w:r>
          </w:p>
        </w:tc>
        <w:tc>
          <w:tcPr>
            <w:tcW w:w="12298" w:type="dxa"/>
            <w:gridSpan w:val="10"/>
            <w:tcBorders>
              <w:start w:val="single" w:sz="4" w:space="0" w:color="000080"/>
              <w:bottom w:val="single" w:sz="4" w:space="0" w:color="000080"/>
              <w:end w:val="single" w:sz="4" w:space="0" w:color="000080"/>
            </w:tcBorders>
            <w:shd w:fill="FFFFFF" w:val="clear"/>
          </w:tcPr>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Развитие и сохранение кадрового потенциала библиотечной отрасли.</w:t>
            </w:r>
          </w:p>
        </w:tc>
      </w:tr>
      <w:tr>
        <w:trPr>
          <w:trHeight w:val="367" w:hRule="atLeast"/>
        </w:trPr>
        <w:tc>
          <w:tcPr>
            <w:tcW w:w="562" w:type="dxa"/>
            <w:vMerge w:val="restart"/>
            <w:tcBorders>
              <w:start w:val="single" w:sz="4" w:space="0" w:color="000080"/>
              <w:bottom w:val="single" w:sz="4" w:space="0" w:color="000080"/>
            </w:tcBorders>
            <w:shd w:fill="FFFFFF" w:val="clear"/>
          </w:tcPr>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1.5.1.</w:t>
            </w:r>
          </w:p>
        </w:tc>
        <w:tc>
          <w:tcPr>
            <w:tcW w:w="1830" w:type="dxa"/>
            <w:vMerge w:val="restart"/>
            <w:tcBorders>
              <w:start w:val="single" w:sz="4" w:space="0" w:color="000080"/>
              <w:bottom w:val="single" w:sz="4" w:space="0" w:color="000080"/>
            </w:tcBorders>
            <w:shd w:fill="FFFFFF" w:val="clear"/>
          </w:tcPr>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Повышение квалификации работников МБУК МО Кореновский район «Кореновская межпоселенческая центральная районная библиотека</w:t>
            </w:r>
          </w:p>
        </w:tc>
        <w:tc>
          <w:tcPr>
            <w:tcW w:w="383" w:type="dxa"/>
            <w:vMerge w:val="restart"/>
            <w:tcBorders>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start w:val="single" w:sz="4" w:space="0" w:color="000080"/>
              <w:bottom w:val="single" w:sz="4" w:space="0" w:color="000080"/>
            </w:tcBorders>
            <w:shd w:fill="FFFFFF" w:val="clear"/>
            <w:vAlign w:val="center"/>
          </w:tcPr>
          <w:p>
            <w:pPr>
              <w:pStyle w:val="Normal"/>
              <w:shd w:val="clear" w:fill="FFFFFF"/>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99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b/>
                <w:sz w:val="20"/>
                <w:szCs w:val="20"/>
              </w:rPr>
            </w:pPr>
            <w:r>
              <w:rPr>
                <w:rFonts w:cs="Times New Roman" w:ascii="Times New Roman" w:hAnsi="Times New Roman"/>
                <w:b/>
                <w:sz w:val="20"/>
                <w:szCs w:val="20"/>
              </w:rPr>
              <w:t>20,7</w:t>
            </w:r>
          </w:p>
        </w:tc>
        <w:tc>
          <w:tcPr>
            <w:tcW w:w="100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0</w:t>
            </w:r>
          </w:p>
        </w:tc>
        <w:tc>
          <w:tcPr>
            <w:tcW w:w="956"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0</w:t>
            </w:r>
          </w:p>
        </w:tc>
        <w:tc>
          <w:tcPr>
            <w:tcW w:w="877"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4,5</w:t>
            </w:r>
          </w:p>
        </w:tc>
        <w:tc>
          <w:tcPr>
            <w:tcW w:w="994"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8,1</w:t>
            </w:r>
          </w:p>
        </w:tc>
        <w:tc>
          <w:tcPr>
            <w:tcW w:w="991"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8,1</w:t>
            </w:r>
          </w:p>
        </w:tc>
        <w:tc>
          <w:tcPr>
            <w:tcW w:w="1134" w:type="dxa"/>
            <w:vMerge w:val="restart"/>
            <w:tcBorders>
              <w:start w:val="single" w:sz="4" w:space="0" w:color="000080"/>
              <w:bottom w:val="single" w:sz="4" w:space="0" w:color="000080"/>
            </w:tcBorders>
            <w:shd w:fill="FFFFFF" w:val="clear"/>
          </w:tcPr>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 г.</w:t>
            </w:r>
          </w:p>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 г.</w:t>
            </w:r>
          </w:p>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start="-57" w:end="-57"/>
              <w:rPr/>
            </w:pPr>
            <w:r>
              <w:rPr>
                <w:rFonts w:eastAsia="Times New Roman" w:cs="Times New Roman" w:ascii="Times New Roman" w:hAnsi="Times New Roman"/>
                <w:color w:val="000000"/>
                <w:sz w:val="20"/>
                <w:szCs w:val="20"/>
                <w:shd w:fill="FFFFFF" w:val="clear"/>
              </w:rPr>
              <w:t xml:space="preserve"> </w:t>
            </w:r>
            <w:r>
              <w:rPr>
                <w:rFonts w:eastAsia="Times New Roman" w:cs="Times New Roman" w:ascii="Times New Roman" w:hAnsi="Times New Roman"/>
                <w:color w:val="000000"/>
                <w:sz w:val="20"/>
                <w:szCs w:val="20"/>
                <w:shd w:fill="FFFFFF" w:val="clear"/>
              </w:rPr>
              <w:t>2026 г.</w:t>
            </w:r>
          </w:p>
        </w:tc>
        <w:tc>
          <w:tcPr>
            <w:tcW w:w="1699" w:type="dxa"/>
            <w:vMerge w:val="restart"/>
            <w:tcBorders>
              <w:start w:val="single" w:sz="4" w:space="0" w:color="000080"/>
              <w:bottom w:val="single" w:sz="4" w:space="0" w:color="000080"/>
            </w:tcBorders>
            <w:shd w:fill="FFFFFF" w:val="clear"/>
          </w:tcPr>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Повышение профессионального уровня работников библиотек</w:t>
            </w:r>
          </w:p>
        </w:tc>
        <w:tc>
          <w:tcPr>
            <w:tcW w:w="2066" w:type="dxa"/>
            <w:vMerge w:val="restart"/>
            <w:tcBorders>
              <w:start w:val="single" w:sz="4" w:space="0" w:color="000080"/>
              <w:bottom w:val="single" w:sz="4" w:space="0" w:color="000080"/>
              <w:end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Муниципальное бюджетное учреждение культуры МО</w:t>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 «Кореновская межпоселенческая центральная районная библиотека»</w:t>
            </w:r>
          </w:p>
        </w:tc>
      </w:tr>
      <w:tr>
        <w:trPr/>
        <w:tc>
          <w:tcPr>
            <w:tcW w:w="562"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30"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99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00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56"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77"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vMerge w:val="continue"/>
            <w:tcBorders>
              <w:start w:val="single" w:sz="4" w:space="0" w:color="000080"/>
              <w:bottom w:val="single" w:sz="4" w:space="0" w:color="000080"/>
            </w:tcBorders>
            <w:shd w:fill="FFFFFF" w:val="clear"/>
          </w:tcPr>
          <w:p>
            <w:pPr>
              <w:pStyle w:val="Normal"/>
              <w:shd w:val="clear" w:fill="FFFFFF"/>
              <w:snapToGrid w:val="false"/>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99" w:type="dxa"/>
            <w:vMerge w:val="continue"/>
            <w:tcBorders>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66" w:type="dxa"/>
            <w:vMerge w:val="continue"/>
            <w:tcBorders>
              <w:start w:val="single" w:sz="4" w:space="0" w:color="000080"/>
              <w:bottom w:val="single" w:sz="4" w:space="0" w:color="000080"/>
              <w:end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2"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30"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99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00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56"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77"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vMerge w:val="continue"/>
            <w:tcBorders>
              <w:start w:val="single" w:sz="4" w:space="0" w:color="000080"/>
              <w:bottom w:val="single" w:sz="4" w:space="0" w:color="000080"/>
            </w:tcBorders>
            <w:shd w:fill="FFFFFF" w:val="clear"/>
          </w:tcPr>
          <w:p>
            <w:pPr>
              <w:pStyle w:val="Normal"/>
              <w:shd w:val="clear" w:fill="FFFFFF"/>
              <w:snapToGrid w:val="false"/>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99" w:type="dxa"/>
            <w:vMerge w:val="continue"/>
            <w:tcBorders>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66" w:type="dxa"/>
            <w:vMerge w:val="continue"/>
            <w:tcBorders>
              <w:start w:val="single" w:sz="4" w:space="0" w:color="000080"/>
              <w:bottom w:val="single" w:sz="4" w:space="0" w:color="000080"/>
              <w:end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520" w:hRule="atLeast"/>
        </w:trPr>
        <w:tc>
          <w:tcPr>
            <w:tcW w:w="562"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30"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99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b/>
                <w:sz w:val="20"/>
                <w:szCs w:val="20"/>
              </w:rPr>
            </w:pPr>
            <w:r>
              <w:rPr>
                <w:rFonts w:cs="Times New Roman" w:ascii="Times New Roman" w:hAnsi="Times New Roman"/>
                <w:b/>
                <w:sz w:val="20"/>
                <w:szCs w:val="20"/>
              </w:rPr>
              <w:t>20,7</w:t>
            </w:r>
          </w:p>
        </w:tc>
        <w:tc>
          <w:tcPr>
            <w:tcW w:w="100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0</w:t>
            </w:r>
          </w:p>
        </w:tc>
        <w:tc>
          <w:tcPr>
            <w:tcW w:w="956"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0</w:t>
            </w:r>
          </w:p>
        </w:tc>
        <w:tc>
          <w:tcPr>
            <w:tcW w:w="877"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4,5</w:t>
            </w:r>
          </w:p>
        </w:tc>
        <w:tc>
          <w:tcPr>
            <w:tcW w:w="994"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8,1</w:t>
            </w:r>
          </w:p>
        </w:tc>
        <w:tc>
          <w:tcPr>
            <w:tcW w:w="991"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8,1</w:t>
            </w:r>
          </w:p>
        </w:tc>
        <w:tc>
          <w:tcPr>
            <w:tcW w:w="1134" w:type="dxa"/>
            <w:vMerge w:val="continue"/>
            <w:tcBorders>
              <w:start w:val="single" w:sz="4" w:space="0" w:color="000080"/>
              <w:bottom w:val="single" w:sz="4" w:space="0" w:color="000080"/>
            </w:tcBorders>
            <w:shd w:fill="FFFFFF" w:val="clear"/>
          </w:tcPr>
          <w:p>
            <w:pPr>
              <w:pStyle w:val="Normal"/>
              <w:shd w:val="clear" w:fill="FFFFFF"/>
              <w:snapToGrid w:val="false"/>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99" w:type="dxa"/>
            <w:vMerge w:val="continue"/>
            <w:tcBorders>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66" w:type="dxa"/>
            <w:vMerge w:val="continue"/>
            <w:tcBorders>
              <w:start w:val="single" w:sz="4" w:space="0" w:color="000080"/>
              <w:bottom w:val="single" w:sz="4" w:space="0" w:color="000080"/>
              <w:end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2"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830"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383" w:type="dxa"/>
            <w:vMerge w:val="continue"/>
            <w:tcBorders>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7" w:type="dxa"/>
            <w:tcBorders>
              <w:start w:val="single" w:sz="4" w:space="0" w:color="000080"/>
              <w:bottom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99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00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56"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77"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4"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1"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134" w:type="dxa"/>
            <w:vMerge w:val="continue"/>
            <w:tcBorders>
              <w:start w:val="single" w:sz="4" w:space="0" w:color="000080"/>
              <w:bottom w:val="single" w:sz="4" w:space="0" w:color="000080"/>
            </w:tcBorders>
            <w:shd w:fill="FFFFFF" w:val="clear"/>
          </w:tcPr>
          <w:p>
            <w:pPr>
              <w:pStyle w:val="Normal"/>
              <w:shd w:val="clear" w:fill="FFFFFF"/>
              <w:snapToGrid w:val="false"/>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99" w:type="dxa"/>
            <w:vMerge w:val="continue"/>
            <w:tcBorders>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66" w:type="dxa"/>
            <w:vMerge w:val="continue"/>
            <w:tcBorders>
              <w:start w:val="single" w:sz="4" w:space="0" w:color="000080"/>
              <w:bottom w:val="single" w:sz="4" w:space="0" w:color="000080"/>
              <w:end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bl>
    <w:p>
      <w:pPr>
        <w:pStyle w:val="Normal"/>
        <w:widowControl/>
        <w:shd w:val="clear" w:fill="FFFFFF"/>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 xml:space="preserve">Исполняющий обязанности </w:t>
      </w:r>
    </w:p>
    <w:p>
      <w:pPr>
        <w:pStyle w:val="Normal"/>
        <w:widowControl/>
        <w:shd w:val="clear" w:fill="FFFFFF"/>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начальника отдела культуры</w:t>
      </w:r>
      <w:r>
        <w:rPr>
          <w:color w:val="000000"/>
          <w:sz w:val="27"/>
          <w:szCs w:val="27"/>
        </w:rPr>
        <w:t xml:space="preserve"> </w:t>
      </w:r>
    </w:p>
    <w:p>
      <w:pPr>
        <w:pStyle w:val="Normal"/>
        <w:widowControl/>
        <w:shd w:val="clear" w:fill="FFFFFF"/>
        <w:rPr>
          <w:rFonts w:ascii="Times New Roman" w:hAnsi="Times New Roman" w:eastAsia="Times New Roman" w:cs="Times New Roman"/>
          <w:color w:val="000000"/>
          <w:sz w:val="27"/>
          <w:szCs w:val="27"/>
          <w:shd w:fill="FFFFFF" w:val="clear"/>
        </w:rPr>
      </w:pPr>
      <w:r>
        <w:rPr>
          <w:rFonts w:eastAsia="Times New Roman" w:cs="Times New Roman" w:ascii="Times New Roman" w:hAnsi="Times New Roman"/>
          <w:color w:val="000000"/>
          <w:sz w:val="27"/>
          <w:szCs w:val="27"/>
          <w:shd w:fill="FFFFFF" w:val="clear"/>
        </w:rPr>
        <w:t xml:space="preserve">администрации муниципального </w:t>
      </w:r>
    </w:p>
    <w:p>
      <w:pPr>
        <w:sectPr>
          <w:headerReference w:type="default" r:id="rId14"/>
          <w:headerReference w:type="first" r:id="rId15"/>
          <w:type w:val="nextPage"/>
          <w:pgSz w:orient="landscape" w:w="16838" w:h="11906"/>
          <w:pgMar w:left="1701" w:right="567" w:gutter="0" w:header="720" w:top="1134" w:footer="0" w:bottom="761"/>
          <w:pgNumType w:fmt="decimal"/>
          <w:formProt w:val="false"/>
          <w:textDirection w:val="lrTb"/>
          <w:docGrid w:type="default" w:linePitch="326" w:charSpace="0"/>
        </w:sect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7"/>
          <w:szCs w:val="27"/>
          <w:shd w:fill="FFFFFF" w:val="clear"/>
        </w:rPr>
        <w:t xml:space="preserve">образования Кореновский район                                                                                                                                 </w:t>
      </w:r>
      <w:r>
        <w:rPr>
          <w:rFonts w:eastAsia="Times New Roman" w:cs="Times New Roman" w:ascii="Times New Roman" w:hAnsi="Times New Roman"/>
          <w:color w:val="000000"/>
          <w:sz w:val="28"/>
          <w:szCs w:val="28"/>
          <w:shd w:fill="FFFFFF" w:val="clear"/>
        </w:rPr>
        <w:t>Д.В. Мартыненко</w:t>
      </w:r>
    </w:p>
    <w:p>
      <w:pPr>
        <w:pStyle w:val="Normal"/>
        <w:shd w:val="clear" w:fill="FFFFFF"/>
        <w:ind w:start="4248" w:end="0"/>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ПРИЛОЖЕНИЕ № 3</w:t>
      </w:r>
    </w:p>
    <w:p>
      <w:pPr>
        <w:pStyle w:val="Normal"/>
        <w:widowControl/>
        <w:shd w:val="clear" w:fill="FFFFFF"/>
        <w:ind w:start="4248" w:end="0"/>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к паспорту муниципальной программы</w:t>
      </w:r>
    </w:p>
    <w:p>
      <w:pPr>
        <w:pStyle w:val="Normal"/>
        <w:widowControl/>
        <w:shd w:val="clear" w:fill="FFFFFF"/>
        <w:ind w:start="4248" w:end="0"/>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муниципального образования</w:t>
      </w:r>
    </w:p>
    <w:p>
      <w:pPr>
        <w:pStyle w:val="Normal"/>
        <w:widowControl/>
        <w:shd w:val="clear" w:fill="FFFFFF"/>
        <w:ind w:start="4248" w:end="0"/>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Кореновский район</w:t>
      </w:r>
    </w:p>
    <w:p>
      <w:pPr>
        <w:pStyle w:val="Normal"/>
        <w:shd w:val="clear" w:fill="FFFFFF"/>
        <w:ind w:start="4248" w:end="0"/>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«Развитие культуры на 2022-2026 годы»</w:t>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bl>
      <w:tblPr>
        <w:tblW w:w="10168" w:type="dxa"/>
        <w:jc w:val="start"/>
        <w:tblInd w:w="-581" w:type="dxa"/>
        <w:tblLayout w:type="fixed"/>
        <w:tblCellMar>
          <w:top w:w="0" w:type="dxa"/>
          <w:start w:w="0" w:type="dxa"/>
          <w:bottom w:w="0" w:type="dxa"/>
          <w:end w:w="0" w:type="dxa"/>
        </w:tblCellMar>
      </w:tblPr>
      <w:tblGrid>
        <w:gridCol w:w="2153"/>
        <w:gridCol w:w="7984"/>
        <w:gridCol w:w="30"/>
      </w:tblGrid>
      <w:tr>
        <w:trPr/>
        <w:tc>
          <w:tcPr>
            <w:tcW w:w="10137" w:type="dxa"/>
            <w:gridSpan w:val="2"/>
            <w:tcBorders/>
            <w:shd w:fill="FFFFFF" w:val="clear"/>
          </w:tcPr>
          <w:p>
            <w:pPr>
              <w:pStyle w:val="Normal"/>
              <w:widowControl/>
              <w:shd w:val="clear" w:fill="FFFFFF"/>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ПАСПОРТ</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подпрограммы</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«Развитие и сохранение народного творчества,</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традиционной народной культуры, ремесленной деятельности,</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проведение общественно - значимых культурно - массовых мероприятий</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в муниципальном образовании Кореновский район»</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муниципальной программы муниципального образования Кореновский район</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«Развитие культуры на 2022-2026 годы»</w:t>
            </w:r>
          </w:p>
          <w:p>
            <w:pPr>
              <w:pStyle w:val="Normal"/>
              <w:snapToGrid w:val="false"/>
              <w:rPr/>
            </w:pPr>
            <w:r>
              <w:rPr/>
            </w:r>
          </w:p>
        </w:tc>
        <w:tc>
          <w:tcPr>
            <w:tcW w:w="30" w:type="dxa"/>
            <w:tcBorders/>
          </w:tcPr>
          <w:p>
            <w:pPr>
              <w:pStyle w:val="Normal"/>
              <w:snapToGrid w:val="false"/>
              <w:rPr/>
            </w:pPr>
            <w:r>
              <w:rPr/>
            </w:r>
          </w:p>
        </w:tc>
      </w:tr>
      <w:tr>
        <w:trPr>
          <w:trHeight w:val="693" w:hRule="atLeast"/>
        </w:trPr>
        <w:tc>
          <w:tcPr>
            <w:tcW w:w="2153" w:type="dxa"/>
            <w:tcBorders>
              <w:top w:val="single" w:sz="4" w:space="0" w:color="000080"/>
              <w:start w:val="single" w:sz="4" w:space="0" w:color="000080"/>
              <w:bottom w:val="single" w:sz="4" w:space="0" w:color="000080"/>
            </w:tcBorders>
            <w:shd w:fill="FFFFFF" w:val="clear"/>
            <w:tcMar>
              <w:start w:w="108" w:type="dxa"/>
              <w:end w:w="108" w:type="dxa"/>
            </w:tcMar>
          </w:tcPr>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Координатор подпрограммы</w:t>
            </w:r>
          </w:p>
        </w:tc>
        <w:tc>
          <w:tcPr>
            <w:tcW w:w="8014" w:type="dxa"/>
            <w:gridSpan w:val="2"/>
            <w:tcBorders>
              <w:top w:val="single" w:sz="4" w:space="0" w:color="000080"/>
              <w:start w:val="single" w:sz="4" w:space="0" w:color="000080"/>
              <w:bottom w:val="single" w:sz="4" w:space="0" w:color="000080"/>
              <w:end w:val="single" w:sz="4" w:space="0" w:color="000080"/>
            </w:tcBorders>
            <w:shd w:fill="FFFFFF" w:val="clear"/>
            <w:tcMar>
              <w:start w:w="108" w:type="dxa"/>
              <w:end w:w="108" w:type="dxa"/>
            </w:tcMar>
          </w:tcPr>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район</w:t>
            </w:r>
          </w:p>
        </w:tc>
      </w:tr>
      <w:tr>
        <w:trPr/>
        <w:tc>
          <w:tcPr>
            <w:tcW w:w="2153" w:type="dxa"/>
            <w:tcBorders>
              <w:top w:val="single" w:sz="4" w:space="0" w:color="000080"/>
              <w:start w:val="single" w:sz="4" w:space="0" w:color="000080"/>
              <w:bottom w:val="single" w:sz="4" w:space="0" w:color="000080"/>
            </w:tcBorders>
            <w:shd w:fill="FFFFFF" w:val="clear"/>
            <w:tcMar>
              <w:start w:w="108" w:type="dxa"/>
              <w:end w:w="108" w:type="dxa"/>
            </w:tcMar>
          </w:tcPr>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Участники подпрограммы</w:t>
            </w:r>
          </w:p>
        </w:tc>
        <w:tc>
          <w:tcPr>
            <w:tcW w:w="8014" w:type="dxa"/>
            <w:gridSpan w:val="2"/>
            <w:tcBorders>
              <w:top w:val="single" w:sz="4" w:space="0" w:color="000080"/>
              <w:start w:val="single" w:sz="4" w:space="0" w:color="000080"/>
              <w:bottom w:val="single" w:sz="4" w:space="0" w:color="000080"/>
              <w:end w:val="single" w:sz="4" w:space="0" w:color="000080"/>
            </w:tcBorders>
            <w:shd w:fill="FFFFFF" w:val="clear"/>
            <w:tcMar>
              <w:start w:w="108" w:type="dxa"/>
              <w:end w:w="108" w:type="dxa"/>
            </w:tcMar>
          </w:tcPr>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район, муниципальное бюджетное учреждение культуры муниципального образования Кореновский район «Кореновский районный центр народной культуры и досуга»</w:t>
            </w:r>
          </w:p>
        </w:tc>
      </w:tr>
      <w:tr>
        <w:trPr/>
        <w:tc>
          <w:tcPr>
            <w:tcW w:w="2153" w:type="dxa"/>
            <w:tcBorders>
              <w:top w:val="single" w:sz="4" w:space="0" w:color="000080"/>
              <w:start w:val="single" w:sz="4" w:space="0" w:color="000080"/>
              <w:bottom w:val="single" w:sz="4" w:space="0" w:color="000080"/>
            </w:tcBorders>
            <w:shd w:fill="FFFFFF" w:val="clear"/>
            <w:tcMar>
              <w:start w:w="108" w:type="dxa"/>
              <w:end w:w="108" w:type="dxa"/>
            </w:tcM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z w:val="28"/>
                <w:szCs w:val="28"/>
              </w:rPr>
              <w:t>Цели подпрограммы</w:t>
            </w:r>
          </w:p>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8014" w:type="dxa"/>
            <w:gridSpan w:val="2"/>
            <w:tcBorders>
              <w:top w:val="single" w:sz="4" w:space="0" w:color="000080"/>
              <w:start w:val="single" w:sz="4" w:space="0" w:color="000080"/>
              <w:bottom w:val="single" w:sz="4" w:space="0" w:color="000080"/>
              <w:end w:val="single" w:sz="4" w:space="0" w:color="000080"/>
            </w:tcBorders>
            <w:shd w:fill="FFFFFF" w:val="clear"/>
            <w:tcMar>
              <w:start w:w="108" w:type="dxa"/>
              <w:end w:w="108" w:type="dxa"/>
            </w:tcMar>
          </w:tcPr>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повышение качества и доступности муниципальных услуг в сфере культуры для всех категорий потребителей,</w:t>
            </w:r>
          </w:p>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приобщение жителей муниципального образования Кореновский район к культурным ценностям,</w:t>
            </w:r>
          </w:p>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обеспечение преемственности культурных традиций;</w:t>
            </w:r>
          </w:p>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развитие и сохранение кадрового потенциала;</w:t>
            </w:r>
          </w:p>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создание благоприятных условий для устойчивого развития сферы культуры.</w:t>
            </w:r>
          </w:p>
        </w:tc>
      </w:tr>
      <w:tr>
        <w:trPr/>
        <w:tc>
          <w:tcPr>
            <w:tcW w:w="2153" w:type="dxa"/>
            <w:tcBorders>
              <w:top w:val="single" w:sz="4" w:space="0" w:color="000080"/>
              <w:start w:val="single" w:sz="4" w:space="0" w:color="000080"/>
              <w:bottom w:val="single" w:sz="4" w:space="0" w:color="000080"/>
            </w:tcBorders>
            <w:shd w:fill="FFFFFF" w:val="clear"/>
            <w:tcMar>
              <w:start w:w="108" w:type="dxa"/>
              <w:end w:w="108" w:type="dxa"/>
            </w:tcMar>
          </w:tcPr>
          <w:p>
            <w:pPr>
              <w:pStyle w:val="Normal"/>
              <w:shd w:val="clear" w:fill="FFFFFF"/>
              <w:snapToGrid w:val="false"/>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8014" w:type="dxa"/>
            <w:gridSpan w:val="2"/>
            <w:tcBorders>
              <w:top w:val="single" w:sz="4" w:space="0" w:color="000080"/>
              <w:start w:val="single" w:sz="4" w:space="0" w:color="000080"/>
              <w:bottom w:val="single" w:sz="4" w:space="0" w:color="000080"/>
              <w:end w:val="single" w:sz="4" w:space="0" w:color="000080"/>
            </w:tcBorders>
            <w:shd w:fill="FFFFFF" w:val="clear"/>
            <w:tcMar>
              <w:start w:w="108" w:type="dxa"/>
              <w:end w:w="108" w:type="dxa"/>
            </w:tcMar>
          </w:tcPr>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создание условий для реализации творческой самореализации жителей МО Кореновский район;</w:t>
            </w:r>
          </w:p>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вовлечение населения Кореновского района в создание и продвижение культурного продукта;</w:t>
            </w:r>
          </w:p>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формирование благоприятной общественной атмосферы для приобщения жителей муниципального образования Кореновский район к культурным ценностям, обеспечение преемственности культурных традиций;</w:t>
            </w:r>
          </w:p>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улучшение качества услуг, предоставляемых учреждениями культуры муниципального образования Кореновский район за счет притока квалифицированных кадров.</w:t>
            </w:r>
          </w:p>
        </w:tc>
      </w:tr>
      <w:tr>
        <w:trPr/>
        <w:tc>
          <w:tcPr>
            <w:tcW w:w="2153" w:type="dxa"/>
            <w:tcBorders>
              <w:top w:val="single" w:sz="4" w:space="0" w:color="000080"/>
              <w:start w:val="single" w:sz="4" w:space="0" w:color="000080"/>
              <w:bottom w:val="single" w:sz="4" w:space="0" w:color="000080"/>
            </w:tcBorders>
            <w:shd w:fill="FFFFFF" w:val="clear"/>
            <w:tcMar>
              <w:start w:w="108" w:type="dxa"/>
              <w:end w:w="108" w:type="dxa"/>
            </w:tcMar>
          </w:tcPr>
          <w:p>
            <w:pPr>
              <w:pStyle w:val="Normal"/>
              <w:shd w:val="clear" w:fill="FFFFFF"/>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Перечень целевых показателей</w:t>
            </w:r>
          </w:p>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z w:val="28"/>
                <w:szCs w:val="28"/>
              </w:rPr>
              <w:t>подпрограммы</w:t>
            </w:r>
          </w:p>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8014" w:type="dxa"/>
            <w:gridSpan w:val="2"/>
            <w:tcBorders>
              <w:top w:val="single" w:sz="4" w:space="0" w:color="000080"/>
              <w:start w:val="single" w:sz="4" w:space="0" w:color="000080"/>
              <w:bottom w:val="single" w:sz="4" w:space="0" w:color="000080"/>
              <w:end w:val="single" w:sz="4" w:space="0" w:color="000080"/>
            </w:tcBorders>
            <w:shd w:fill="FFFFFF" w:val="clear"/>
            <w:tcMar>
              <w:start w:w="108" w:type="dxa"/>
              <w:end w:w="108" w:type="dxa"/>
            </w:tcMar>
          </w:tcPr>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-повышение уровня удовлетворенности населения муниципального образования Кореновский район качеством предоставления муниципальных услуг в сфере культуры;</w:t>
            </w:r>
          </w:p>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увеличение числа участников клубных формирований учреждений культурно-досугового типа (по сравнению с предыдущим годом);</w:t>
            </w:r>
          </w:p>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увеличение доли детей, привлекаемых к участию в творческих мероприятиях, в общем числе детей;</w:t>
            </w:r>
          </w:p>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увеличение количества предоставляемых дополнительных услуг учреждений культуры;</w:t>
            </w:r>
          </w:p>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оптимизация численности работников учреждений культуры МО Кореновский район</w:t>
            </w:r>
          </w:p>
        </w:tc>
      </w:tr>
      <w:tr>
        <w:trPr/>
        <w:tc>
          <w:tcPr>
            <w:tcW w:w="2153" w:type="dxa"/>
            <w:tcBorders>
              <w:top w:val="single" w:sz="4" w:space="0" w:color="000080"/>
              <w:start w:val="single" w:sz="4" w:space="0" w:color="000080"/>
              <w:bottom w:val="single" w:sz="4" w:space="0" w:color="000080"/>
            </w:tcBorders>
            <w:shd w:fill="FFFFFF" w:val="clear"/>
            <w:tcMar>
              <w:start w:w="108" w:type="dxa"/>
              <w:end w:w="108" w:type="dxa"/>
            </w:tcMar>
          </w:tcPr>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Этапы и сроки реализации подпрограммы</w:t>
            </w:r>
          </w:p>
        </w:tc>
        <w:tc>
          <w:tcPr>
            <w:tcW w:w="8014" w:type="dxa"/>
            <w:gridSpan w:val="2"/>
            <w:tcBorders>
              <w:top w:val="single" w:sz="4" w:space="0" w:color="000080"/>
              <w:start w:val="single" w:sz="4" w:space="0" w:color="000080"/>
              <w:bottom w:val="single" w:sz="4" w:space="0" w:color="000080"/>
              <w:end w:val="single" w:sz="4" w:space="0" w:color="000080"/>
            </w:tcBorders>
            <w:shd w:fill="FFFFFF" w:val="clear"/>
            <w:tcMar>
              <w:start w:w="108" w:type="dxa"/>
              <w:end w:w="108" w:type="dxa"/>
            </w:tcMar>
            <w:vAlign w:val="center"/>
          </w:tcPr>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2022-2026 годы</w:t>
            </w:r>
          </w:p>
        </w:tc>
      </w:tr>
      <w:tr>
        <w:trPr/>
        <w:tc>
          <w:tcPr>
            <w:tcW w:w="2153" w:type="dxa"/>
            <w:tcBorders>
              <w:top w:val="single" w:sz="4" w:space="0" w:color="000080"/>
              <w:start w:val="single" w:sz="4" w:space="0" w:color="000080"/>
              <w:bottom w:val="single" w:sz="4" w:space="0" w:color="000080"/>
            </w:tcBorders>
            <w:shd w:fill="FFFFFF" w:val="clear"/>
            <w:tcMar>
              <w:start w:w="108" w:type="dxa"/>
              <w:end w:w="108" w:type="dxa"/>
            </w:tcMar>
          </w:tcPr>
          <w:p>
            <w:pPr>
              <w:pStyle w:val="Normal"/>
              <w:shd w:val="clear" w:fill="FFFFFF"/>
              <w:jc w:val="both"/>
              <w:rPr>
                <w:rFonts w:ascii="Times New Roman" w:hAnsi="Times New Roman" w:eastAsia="Times New Roman" w:cs="Times New Roman"/>
                <w:b/>
                <w:bCs/>
                <w:color w:val="000000"/>
                <w:sz w:val="28"/>
                <w:szCs w:val="28"/>
                <w:shd w:fill="FFFFFF" w:val="clear"/>
              </w:rPr>
            </w:pPr>
            <w:r>
              <w:rPr>
                <w:rFonts w:eastAsia="Times New Roman" w:cs="Times New Roman" w:ascii="Times New Roman" w:hAnsi="Times New Roman"/>
                <w:color w:val="000000"/>
                <w:sz w:val="28"/>
                <w:szCs w:val="28"/>
              </w:rPr>
              <w:t>Объемы бюджетных ассигнований подпрограммы</w:t>
            </w:r>
          </w:p>
          <w:p>
            <w:pPr>
              <w:pStyle w:val="Normal"/>
              <w:shd w:val="clear" w:fill="FFFFFF"/>
              <w:jc w:val="both"/>
              <w:rPr>
                <w:rFonts w:ascii="Times New Roman" w:hAnsi="Times New Roman" w:eastAsia="Times New Roman" w:cs="Times New Roman"/>
                <w:b/>
                <w:bCs/>
                <w:color w:val="000000"/>
                <w:sz w:val="28"/>
                <w:szCs w:val="28"/>
                <w:shd w:fill="FFFFFF" w:val="clear"/>
              </w:rPr>
            </w:pPr>
            <w:r>
              <w:rPr>
                <w:rFonts w:eastAsia="Times New Roman" w:cs="Times New Roman" w:ascii="Times New Roman" w:hAnsi="Times New Roman"/>
                <w:b/>
                <w:bCs/>
                <w:color w:val="000000"/>
                <w:sz w:val="28"/>
                <w:szCs w:val="28"/>
                <w:shd w:fill="FFFFFF" w:val="clear"/>
              </w:rPr>
            </w:r>
          </w:p>
        </w:tc>
        <w:tc>
          <w:tcPr>
            <w:tcW w:w="8014" w:type="dxa"/>
            <w:gridSpan w:val="2"/>
            <w:tcBorders>
              <w:top w:val="single" w:sz="4" w:space="0" w:color="000080"/>
              <w:start w:val="single" w:sz="4" w:space="0" w:color="000080"/>
              <w:bottom w:val="single" w:sz="4" w:space="0" w:color="000080"/>
              <w:end w:val="single" w:sz="4" w:space="0" w:color="000080"/>
            </w:tcBorders>
            <w:shd w:fill="FFFFFF" w:val="clear"/>
            <w:tcMar>
              <w:start w:w="108" w:type="dxa"/>
              <w:end w:w="108" w:type="dxa"/>
            </w:tcMar>
          </w:tcPr>
          <w:p>
            <w:pPr>
              <w:pStyle w:val="Normal"/>
              <w:widowControl/>
              <w:suppressAutoHyphens w:val="false"/>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Объем финансирования мероприятий подпрограммы в</w:t>
            </w:r>
          </w:p>
          <w:p>
            <w:pPr>
              <w:pStyle w:val="Normal"/>
              <w:widowControl/>
              <w:suppressAutoHyphens w:val="false"/>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 xml:space="preserve">2022 - </w:t>
            </w:r>
            <w:r>
              <w:rPr>
                <w:rFonts w:eastAsia="Times New Roman" w:cs="Times New Roman" w:ascii="Times New Roman" w:hAnsi="Times New Roman"/>
                <w:color w:val="000000"/>
                <w:sz w:val="28"/>
                <w:szCs w:val="28"/>
              </w:rPr>
              <w:t xml:space="preserve">2026 годах составляет </w:t>
            </w:r>
            <w:r>
              <w:rPr>
                <w:rFonts w:eastAsia="Times New Roman" w:cs="Times New Roman" w:ascii="Times New Roman" w:hAnsi="Times New Roman"/>
                <w:b/>
                <w:bCs/>
                <w:color w:val="000000"/>
                <w:sz w:val="28"/>
                <w:szCs w:val="28"/>
              </w:rPr>
              <w:t>322 667.3</w:t>
            </w:r>
          </w:p>
          <w:p>
            <w:pPr>
              <w:pStyle w:val="Normal"/>
              <w:widowControl/>
              <w:suppressAutoHyphens w:val="false"/>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тысяч рублей,</w:t>
            </w:r>
          </w:p>
          <w:p>
            <w:pPr>
              <w:pStyle w:val="Normal"/>
              <w:widowControl/>
              <w:suppressAutoHyphens w:val="false"/>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в том числе: - из средств бюджета МО Кореновский район –</w:t>
            </w:r>
            <w:r>
              <w:rPr>
                <w:rFonts w:eastAsia="Times New Roman" w:cs="Times New Roman" w:ascii="Times New Roman" w:hAnsi="Times New Roman"/>
                <w:b/>
                <w:color w:val="000000"/>
                <w:sz w:val="28"/>
                <w:szCs w:val="28"/>
              </w:rPr>
              <w:t xml:space="preserve"> 307 087,3</w:t>
            </w:r>
            <w:r>
              <w:rPr>
                <w:rFonts w:eastAsia="Times New Roman" w:cs="Times New Roman" w:ascii="Times New Roman" w:hAnsi="Times New Roman"/>
                <w:b/>
                <w:bCs/>
                <w:color w:val="000000"/>
                <w:sz w:val="28"/>
                <w:szCs w:val="28"/>
              </w:rPr>
              <w:t xml:space="preserve"> </w:t>
            </w:r>
            <w:r>
              <w:rPr>
                <w:rFonts w:eastAsia="Times New Roman" w:cs="Times New Roman" w:ascii="Times New Roman" w:hAnsi="Times New Roman"/>
                <w:color w:val="000000"/>
                <w:sz w:val="28"/>
                <w:szCs w:val="28"/>
              </w:rPr>
              <w:t>тысяч рублей, в том числе на:</w:t>
            </w:r>
          </w:p>
          <w:p>
            <w:pPr>
              <w:pStyle w:val="Normal"/>
              <w:shd w:val="clear" w:fill="F2F2F2"/>
              <w:ind w:start="-57" w:end="-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2022 год – 57 653,1 тысяч рублей;</w:t>
            </w:r>
          </w:p>
          <w:p>
            <w:pPr>
              <w:pStyle w:val="Normal"/>
              <w:shd w:val="clear" w:fill="F2F2F2"/>
              <w:ind w:start="-57" w:end="-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2023 год – 62 799,9 тысяч рублей;</w:t>
            </w:r>
          </w:p>
          <w:p>
            <w:pPr>
              <w:pStyle w:val="Normal"/>
              <w:shd w:val="clear" w:fill="F2F2F2"/>
              <w:ind w:start="-57" w:end="-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2024 год – </w:t>
            </w:r>
            <w:r>
              <w:rPr>
                <w:rFonts w:eastAsia="Times New Roman" w:cs="Times New Roman" w:ascii="Times New Roman" w:hAnsi="Times New Roman"/>
                <w:b/>
                <w:bCs/>
                <w:color w:val="000000"/>
                <w:sz w:val="28"/>
                <w:szCs w:val="28"/>
              </w:rPr>
              <w:t>78 411,8</w:t>
            </w:r>
            <w:r>
              <w:rPr>
                <w:rFonts w:eastAsia="Times New Roman" w:cs="Times New Roman" w:ascii="Times New Roman" w:hAnsi="Times New Roman"/>
                <w:color w:val="000000"/>
                <w:sz w:val="28"/>
                <w:szCs w:val="28"/>
              </w:rPr>
              <w:t xml:space="preserve">  тысяч рублей;</w:t>
            </w:r>
          </w:p>
          <w:p>
            <w:pPr>
              <w:pStyle w:val="Normal"/>
              <w:shd w:val="clear" w:fill="F2F2F2"/>
              <w:ind w:start="-57" w:end="-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2025 год – 70562.0 тысяч рублей;</w:t>
            </w:r>
          </w:p>
          <w:p>
            <w:pPr>
              <w:pStyle w:val="Normal"/>
              <w:shd w:val="clear" w:fill="F2F2F2"/>
              <w:ind w:start="-57" w:end="-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2026 год – 37 660,5 тысяч рублей.</w:t>
            </w:r>
          </w:p>
          <w:p>
            <w:pPr>
              <w:pStyle w:val="Normal"/>
              <w:widowControl/>
              <w:suppressAutoHyphens w:val="false"/>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 из средств краевого бюджета –</w:t>
            </w:r>
            <w:r>
              <w:rPr>
                <w:rFonts w:eastAsia="Times New Roman" w:cs="Times New Roman" w:ascii="Times New Roman" w:hAnsi="Times New Roman"/>
                <w:b/>
                <w:color w:val="000000"/>
                <w:sz w:val="28"/>
                <w:szCs w:val="28"/>
              </w:rPr>
              <w:t xml:space="preserve"> 15 580,0 </w:t>
            </w:r>
            <w:r>
              <w:rPr>
                <w:rFonts w:eastAsia="Times New Roman" w:cs="Times New Roman" w:ascii="Times New Roman" w:hAnsi="Times New Roman"/>
                <w:color w:val="000000"/>
                <w:sz w:val="28"/>
                <w:szCs w:val="28"/>
              </w:rPr>
              <w:t>тысяч рублей,</w:t>
            </w:r>
          </w:p>
          <w:p>
            <w:pPr>
              <w:pStyle w:val="Normal"/>
              <w:widowControl/>
              <w:suppressAutoHyphens w:val="false"/>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в том числе на:</w:t>
            </w:r>
          </w:p>
          <w:p>
            <w:pPr>
              <w:pStyle w:val="Normal"/>
              <w:shd w:val="clear" w:fill="F2F2F2"/>
              <w:ind w:start="-57" w:end="-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2022 год - 0 тысяч рублей;</w:t>
            </w:r>
          </w:p>
          <w:p>
            <w:pPr>
              <w:pStyle w:val="Normal"/>
              <w:shd w:val="clear" w:fill="F2F2F2"/>
              <w:ind w:start="-57" w:end="-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2023 год - 15 000,0</w:t>
            </w:r>
            <w:r>
              <w:rPr>
                <w:rFonts w:eastAsia="Times New Roman" w:cs="Times New Roman" w:ascii="Times New Roman" w:hAnsi="Times New Roman"/>
                <w:b/>
                <w:bCs/>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тысяч рублей;</w:t>
            </w:r>
          </w:p>
          <w:p>
            <w:pPr>
              <w:pStyle w:val="Normal"/>
              <w:shd w:val="clear" w:fill="F2F2F2"/>
              <w:ind w:start="-57" w:end="-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2024 год — </w:t>
            </w:r>
            <w:r>
              <w:rPr>
                <w:rFonts w:eastAsia="Times New Roman" w:cs="Times New Roman" w:ascii="Times New Roman" w:hAnsi="Times New Roman"/>
                <w:b/>
                <w:bCs/>
                <w:color w:val="000000"/>
                <w:sz w:val="28"/>
                <w:szCs w:val="28"/>
                <w:shd w:fill="FFFFFF" w:val="clear"/>
              </w:rPr>
              <w:t xml:space="preserve">580,0 </w:t>
            </w:r>
            <w:r>
              <w:rPr>
                <w:rFonts w:eastAsia="Times New Roman" w:cs="Times New Roman" w:ascii="Times New Roman" w:hAnsi="Times New Roman"/>
                <w:color w:val="000000"/>
                <w:sz w:val="28"/>
                <w:szCs w:val="28"/>
                <w:shd w:fill="FFFFFF" w:val="clear"/>
              </w:rPr>
              <w:t>тысяч рублей;</w:t>
            </w:r>
          </w:p>
          <w:p>
            <w:pPr>
              <w:pStyle w:val="Normal"/>
              <w:shd w:val="clear" w:fill="F2F2F2"/>
              <w:ind w:start="-57" w:end="-57"/>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2025 год - 0</w:t>
            </w:r>
            <w:r>
              <w:rPr>
                <w:rFonts w:eastAsia="Times New Roman" w:cs="Times New Roman" w:ascii="Times New Roman" w:hAnsi="Times New Roman"/>
                <w:b/>
                <w:bCs/>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тысяч рублей;</w:t>
            </w:r>
          </w:p>
          <w:p>
            <w:pPr>
              <w:pStyle w:val="Normal"/>
              <w:shd w:val="clear" w:fill="F2F2F2"/>
              <w:ind w:start="-57" w:end="-57"/>
              <w:jc w:val="both"/>
              <w:rPr/>
            </w:pPr>
            <w:r>
              <w:rPr>
                <w:rFonts w:eastAsia="Times New Roman" w:cs="Times New Roman" w:ascii="Times New Roman" w:hAnsi="Times New Roman"/>
                <w:color w:val="000000"/>
                <w:sz w:val="28"/>
                <w:szCs w:val="28"/>
                <w:shd w:fill="FFFFFF" w:val="clear"/>
              </w:rPr>
              <w:t>2026 год - 0</w:t>
            </w:r>
            <w:r>
              <w:rPr>
                <w:rFonts w:eastAsia="Times New Roman" w:cs="Times New Roman" w:ascii="Times New Roman" w:hAnsi="Times New Roman"/>
                <w:b/>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тысяч рублей.</w:t>
            </w:r>
          </w:p>
          <w:p>
            <w:pPr>
              <w:pStyle w:val="Normal"/>
              <w:shd w:val="clear" w:fill="FFFFFF"/>
              <w:jc w:val="both"/>
              <w:rPr/>
            </w:pPr>
            <w:r>
              <w:rPr/>
            </w:r>
          </w:p>
        </w:tc>
      </w:tr>
      <w:tr>
        <w:trPr/>
        <w:tc>
          <w:tcPr>
            <w:tcW w:w="2153" w:type="dxa"/>
            <w:tcBorders>
              <w:top w:val="single" w:sz="4" w:space="0" w:color="000080"/>
              <w:start w:val="single" w:sz="4" w:space="0" w:color="000080"/>
              <w:bottom w:val="single" w:sz="4" w:space="0" w:color="000080"/>
            </w:tcBorders>
            <w:shd w:fill="FFFFFF" w:val="clear"/>
            <w:tcMar>
              <w:start w:w="108" w:type="dxa"/>
              <w:end w:w="108" w:type="dxa"/>
            </w:tcMar>
          </w:tcPr>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Контроль за выполнение подпрограммы</w:t>
            </w:r>
          </w:p>
        </w:tc>
        <w:tc>
          <w:tcPr>
            <w:tcW w:w="8014" w:type="dxa"/>
            <w:gridSpan w:val="2"/>
            <w:tcBorders>
              <w:top w:val="single" w:sz="4" w:space="0" w:color="000080"/>
              <w:start w:val="single" w:sz="4" w:space="0" w:color="000080"/>
              <w:bottom w:val="single" w:sz="4" w:space="0" w:color="000080"/>
              <w:end w:val="single" w:sz="4" w:space="0" w:color="000080"/>
            </w:tcBorders>
            <w:shd w:fill="FFFFFF" w:val="clear"/>
            <w:tcMar>
              <w:start w:w="108" w:type="dxa"/>
              <w:end w:w="108" w:type="dxa"/>
            </w:tcMar>
          </w:tcPr>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Администрация муниципального образования Кореновский район</w:t>
            </w:r>
          </w:p>
        </w:tc>
      </w:tr>
    </w:tbl>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jc w:val="center"/>
        <w:rPr>
          <w:rFonts w:ascii="Times New Roman" w:hAnsi="Times New Roman" w:eastAsia="Times New Roman" w:cs="Times New Roman"/>
          <w:color w:val="000000"/>
          <w:sz w:val="28"/>
          <w:szCs w:val="28"/>
          <w:shd w:fill="FFFFFF" w:val="clear"/>
        </w:rPr>
      </w:pPr>
      <w:bookmarkStart w:id="15" w:name="2jxsxqh"/>
      <w:bookmarkEnd w:id="15"/>
      <w:r>
        <w:rPr>
          <w:rFonts w:eastAsia="Times New Roman" w:cs="Times New Roman" w:ascii="Times New Roman" w:hAnsi="Times New Roman"/>
          <w:color w:val="000000"/>
          <w:sz w:val="28"/>
          <w:szCs w:val="28"/>
          <w:shd w:fill="FFFFFF" w:val="clear"/>
        </w:rPr>
        <w:t>1.Характеристика текущего состояния и прогноз развития соответствующей сферы реализации Подпрограммы</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ind w:firstLine="705"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Подпрограмма «Развитие и сохранение народного творчества, традиционной народной культуры, ремесленной деятельности, проведение общественно- значимых культурно- массовых мероприятий в муниципальном образовании Кореновский район» разработана в соответствии с Указом  Президента Российской Федерации от 7 мая 2012 года № 597 «О мероприятиях по реализации государственной социальной политики», Законом Краснодарского края от 3 ноября 2000 года № 325- КЗ «О культуре», Законом Краснодарского края от 28 июня 2007 года № 1264- КЗ «О государственной политике  в сфере сохранения и развития традиционной  народной культуры Краснодарского края и является программным документом для учреждений культуры, деятельность которых направлена на решение проблем по сохранению, созданию, распространению культурных ценностей в муниципальном образовании Кореновский район.</w:t>
      </w:r>
    </w:p>
    <w:p>
      <w:pPr>
        <w:pStyle w:val="Normal"/>
        <w:widowControl/>
        <w:shd w:val="clear" w:fill="FFFFFF"/>
        <w:ind w:firstLine="705"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Важнейшей составляющей современной культурной жизни муниципального образования Кореновский район является деятельность культурно – досуговых учреждений, которых в районе насчитывается 26. Наряду с организацией и проведением культурно - досуговых мероприятий, весомыми составляющими их основной деятельности являются участие в краевых фестивалях и других мероприятиях художественно-творческого</w:t>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характера, формирование и удовлетворение потребностей населения в досуге. Увеличиваются объемы муниципальных услуг, оказываемых населению муниципальными учреждениями культуры. Ежегодно клубными учреждениями проводится свыше 10,5 тысяч различных мероприятий.</w:t>
      </w:r>
    </w:p>
    <w:p>
      <w:pPr>
        <w:pStyle w:val="Normal"/>
        <w:widowControl/>
        <w:shd w:val="clear" w:fill="FFFFFF"/>
        <w:ind w:firstLine="705"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Растет ежегодное число посещений культурно-  досуговых мероприятий, увеличивается количество клубных формирований. 336 клубных формирования посещают более 9217 человек. Вырос процент участия населения в деятельности клубных учреждений с 4,9 % до 5,1 %. По мере ежегодного увеличения объема услуг культуры, потребляемых населением Кореновского района, все большее значение приобретает качество предоставляемых муниципальных услуг.</w:t>
      </w:r>
    </w:p>
    <w:p>
      <w:pPr>
        <w:pStyle w:val="Normal"/>
        <w:widowControl/>
        <w:shd w:val="clear" w:fill="FFFFFF"/>
        <w:ind w:firstLine="705"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В последнее время Кореновский район стал центром проведения краевых праздников, фестивалей, конкурсов: ежегодно на территории района проводится более 10 краевых фестивалей-конкурсов народного художественного творчества: «Во славу Кубани, на благо России», «Адрес детства - Кубань», «Кубанский казачок», «Салют Победы», фестиваль субкультур «Свежий ветер» и другие. Результатом плодотворного труда работников культуры стало увеличение количества лауреатов и дипломантов всероссийских и краевых фестивалей, смотров, конкурсов. Участие коллективов в крупных краевых мероприятиях позволяет развивать профессиональный уровень, обмениваться опытом с другими коллективами. В формировании культурного продукта муниципальных учреждений культуры участвует 486 человек, влюбленных в свою профессию.</w:t>
      </w:r>
    </w:p>
    <w:p>
      <w:pPr>
        <w:pStyle w:val="Normal"/>
        <w:widowControl/>
        <w:shd w:val="clear" w:fill="FFFFFF"/>
        <w:ind w:firstLine="705"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На Кубани растет и ширится казачье движение, славные традиции наших предков возрождаются и в будничной жизни, и в праздниках. Учреждения культуры района выступают достойными её проводниками.</w:t>
      </w:r>
    </w:p>
    <w:p>
      <w:pPr>
        <w:pStyle w:val="Normal"/>
        <w:widowControl/>
        <w:shd w:val="clear" w:fill="FFFFFF"/>
        <w:ind w:firstLine="705"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Для создания благоприятных условий для организации культурно-массовых мероприятий, культурного досуга и отдыха жителей муниципального образования Кореновский район, развития местного традиционного художественного творчества с учетом потребностей различных социально-возрастных групп населения района возникают ряд проблем, разрешение которых видится программным методом. Повышение качества и эффективности предоставления государственных услуг является одним из поручений Указа Президента Российской Федерации от 7 мая 2012 года № 597 «О мероприятиях по реализации государственной социальной политики».</w:t>
      </w:r>
    </w:p>
    <w:p>
      <w:pPr>
        <w:pStyle w:val="Normal"/>
        <w:widowControl/>
        <w:shd w:val="clear" w:fill="FFFFFF"/>
        <w:ind w:firstLine="705"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Целевым ориентиром преобразований, проводимых Правительством Российской Федерации и администрацией Краснодарского края, является интенсивный рост производительности труда и доступность услуг в социальной сфере, ориентация деятельности учреждений на эффективное удовлетворение запросов и потребностей различных категорий населения. В Указанный период развитие сферы культуры района будет направлено на  сохранение   культурного наследия, активизацию   народного    творчества, улучшение культурно-досуговой работы, организацию летнего отдыха одаренных детей и подростков, поддержку и сохранения кадрового состава.</w:t>
      </w:r>
    </w:p>
    <w:p>
      <w:pPr>
        <w:pStyle w:val="Normal"/>
        <w:widowControl/>
        <w:shd w:val="clear" w:fill="FFFFFF"/>
        <w:ind w:firstLine="705"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В соответствии с долгосрочными целями и приоритетами развития сферы культуры основной целью подпрограммы является наиболее полное удовлетворение растущих и изменяющихся культурных запросов, и нужд населения Кореновского района.</w:t>
      </w:r>
    </w:p>
    <w:p>
      <w:pPr>
        <w:pStyle w:val="Normal"/>
        <w:widowControl/>
        <w:shd w:val="clear" w:fill="FFFFFF"/>
        <w:ind w:firstLine="705"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Результатом реализации Подпрограммы станут формирование благоприятной общественной атмосферы, поддержка и дальнейшее развитие культуры района, а также:</w:t>
      </w:r>
    </w:p>
    <w:p>
      <w:pPr>
        <w:pStyle w:val="Normal"/>
        <w:widowControl/>
        <w:shd w:val="clear" w:fill="FFFFFF"/>
        <w:ind w:firstLine="705"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активизация механизмов муниципальной поддержки деятельности культурно - досуговых учреждений, привлечение внимания общественности и средств массовой информации к проблемам культуры;</w:t>
      </w:r>
    </w:p>
    <w:p>
      <w:pPr>
        <w:pStyle w:val="Normal"/>
        <w:widowControl/>
        <w:shd w:val="clear" w:fill="FFFFFF"/>
        <w:ind w:firstLine="705"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увеличение числа участников в клубных формированиях;</w:t>
      </w:r>
    </w:p>
    <w:p>
      <w:pPr>
        <w:pStyle w:val="Normal"/>
        <w:widowControl/>
        <w:shd w:val="clear" w:fill="FFFFFF"/>
        <w:ind w:firstLine="705"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-дальнейшее развитие коллективов самодеятельного народного творчества, повышение качества и расширение спектра муниципальных услуг в сфере культуры;</w:t>
      </w:r>
    </w:p>
    <w:p>
      <w:pPr>
        <w:pStyle w:val="Normal"/>
        <w:widowControl/>
        <w:shd w:val="clear" w:fill="FFFFFF"/>
        <w:ind w:firstLine="705" w:end="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 повышение социальной активности жителей Кореновского района, вовлечение населения в процесс создания культурного продукта и формирования комфортной среды жизнедеятельности населенных пунктов района.</w:t>
      </w:r>
    </w:p>
    <w:p>
      <w:pPr>
        <w:pStyle w:val="Normal"/>
        <w:widowControl/>
        <w:shd w:val="clear" w:fill="FFFFFF"/>
        <w:ind w:firstLine="705" w:end="0"/>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8"/>
          <w:szCs w:val="28"/>
        </w:rPr>
        <w:t>Решение существующих проблем в деятельности муниципальных учреждений культуры и искусства, достижение поставленных целей и решение тактических задач должно идти с использованием программно-целевого метода, что обеспечит больший уровень эффективности использования бюджетных ресурсов и лучшую связь их объемов с достижением планируемых результатов.</w:t>
      </w:r>
    </w:p>
    <w:p>
      <w:pPr>
        <w:pStyle w:val="Normal"/>
        <w:shd w:val="clear" w:fill="FFFFFF"/>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8"/>
          <w:szCs w:val="28"/>
        </w:rPr>
        <w:tab/>
        <w:t>2. Цели, задачи и целевые показатели, конкретные сроки и этапы реализации подпрограммы</w:t>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ab/>
        <w:t>2.1. Основные цели подпрограммы- повышение качества и доступности муниципальных услуг в сфере культуры для всех категорий потребителей, приобщение жителей муниципального образования Кореновский район к культурным ценностям, обеспечение преемственности культурных традиций.</w:t>
      </w:r>
    </w:p>
    <w:p>
      <w:pPr>
        <w:pStyle w:val="Normal"/>
        <w:widowControl/>
        <w:shd w:val="clear" w:fill="FFFFFF"/>
        <w:ind w:firstLine="706" w:end="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2.2. Для достижения указанной цели необходимо решить следующие основные задачи:</w:t>
      </w:r>
    </w:p>
    <w:p>
      <w:pPr>
        <w:pStyle w:val="Normal"/>
        <w:widowControl/>
        <w:shd w:val="clear" w:fill="FFFFFF"/>
        <w:ind w:hanging="360" w:end="0"/>
        <w:jc w:val="both"/>
        <w:rPr>
          <w:rFonts w:ascii="Times New Roman" w:hAnsi="Times New Roman" w:eastAsia="Times New Roman" w:cs="Times New Roman"/>
          <w:color w:val="00000A"/>
          <w:sz w:val="28"/>
          <w:szCs w:val="28"/>
          <w:shd w:fill="FFFFFF" w:val="clear"/>
        </w:rPr>
      </w:pPr>
      <w:r>
        <w:rPr>
          <w:rFonts w:eastAsia="Times New Roman" w:cs="Times New Roman" w:ascii="Times New Roman" w:hAnsi="Times New Roman"/>
          <w:color w:val="000000"/>
          <w:sz w:val="28"/>
          <w:szCs w:val="28"/>
        </w:rPr>
        <w:tab/>
        <w:t xml:space="preserve">    - повышение эффективности использования ресурсов муниципальных бюджетных учреждений культуры;</w:t>
      </w:r>
    </w:p>
    <w:p>
      <w:pPr>
        <w:pStyle w:val="Normal"/>
        <w:widowControl/>
        <w:shd w:val="clear" w:fill="FFFFFF"/>
        <w:ind w:hanging="360" w:end="0"/>
        <w:jc w:val="both"/>
        <w:rPr>
          <w:rFonts w:ascii="Times New Roman" w:hAnsi="Times New Roman" w:eastAsia="Times New Roman" w:cs="Times New Roman"/>
          <w:color w:val="00000A"/>
          <w:sz w:val="28"/>
          <w:szCs w:val="28"/>
        </w:rPr>
      </w:pPr>
      <w:r>
        <w:rPr>
          <w:rFonts w:eastAsia="Times New Roman" w:cs="Times New Roman" w:ascii="Times New Roman" w:hAnsi="Times New Roman"/>
          <w:color w:val="00000A"/>
          <w:sz w:val="28"/>
          <w:szCs w:val="28"/>
          <w:shd w:fill="FFFFFF" w:val="clear"/>
        </w:rPr>
        <w:t xml:space="preserve">          </w:t>
      </w:r>
      <w:r>
        <w:rPr>
          <w:rFonts w:eastAsia="Times New Roman" w:cs="Times New Roman" w:ascii="Times New Roman" w:hAnsi="Times New Roman"/>
          <w:color w:val="00000A"/>
          <w:sz w:val="28"/>
          <w:szCs w:val="28"/>
          <w:shd w:fill="FFFFFF" w:val="clear"/>
        </w:rPr>
        <w:t xml:space="preserve">- сохранение и развитие традиционной народной культуры, ремесленной деятельности, пропаганда лучших образцов народной культуры Кореновского района;  </w:t>
      </w:r>
    </w:p>
    <w:p>
      <w:pPr>
        <w:pStyle w:val="Normal"/>
        <w:widowControl/>
        <w:shd w:val="clear" w:fill="FFFFFF"/>
        <w:ind w:hanging="360"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A"/>
          <w:sz w:val="28"/>
          <w:szCs w:val="28"/>
        </w:rPr>
        <w:t xml:space="preserve">          </w:t>
      </w:r>
      <w:r>
        <w:rPr>
          <w:rFonts w:eastAsia="Times New Roman" w:cs="Times New Roman" w:ascii="Times New Roman" w:hAnsi="Times New Roman"/>
          <w:color w:val="00000A"/>
          <w:sz w:val="28"/>
          <w:szCs w:val="28"/>
        </w:rPr>
        <w:t>- поддержка, развитие   творческих   способностей   даренных детей, организация отдыха и оздоровления одаренных детей в летний период;</w:t>
      </w:r>
    </w:p>
    <w:p>
      <w:pPr>
        <w:pStyle w:val="Normal"/>
        <w:widowControl/>
        <w:shd w:val="clear" w:fill="FFFFFF"/>
        <w:ind w:firstLine="705"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формирование благоприятной общественной атмосферы для приобщения жителей муниципального образования Кореновский район к культурным ценностям, обеспечение преемственности культурных традиций;</w:t>
      </w:r>
    </w:p>
    <w:p>
      <w:pPr>
        <w:pStyle w:val="Normal"/>
        <w:widowControl/>
        <w:shd w:val="clear" w:fill="FFFFFF"/>
        <w:ind w:firstLine="706" w:end="0"/>
        <w:jc w:val="both"/>
        <w:rPr>
          <w:rFonts w:ascii="Times New Roman" w:hAnsi="Times New Roman" w:eastAsia="Times New Roman" w:cs="Times New Roman"/>
          <w:color w:val="000009"/>
          <w:kern w:val="0"/>
          <w:sz w:val="28"/>
          <w:szCs w:val="22"/>
          <w:lang w:eastAsia="en-US" w:bidi="ar-SA"/>
        </w:rPr>
      </w:pPr>
      <w:r>
        <w:rPr>
          <w:rFonts w:eastAsia="Times New Roman" w:cs="Times New Roman" w:ascii="Times New Roman" w:hAnsi="Times New Roman"/>
          <w:color w:val="000000"/>
          <w:sz w:val="28"/>
          <w:szCs w:val="28"/>
          <w:shd w:fill="FFFFFF" w:val="clear"/>
        </w:rPr>
        <w:t>-  улучшение качества услуг, предоставляемых учреждениями культуры муниципального образования Кореновский район за счет притока квалифицированных кадров.</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9"/>
          <w:kern w:val="0"/>
          <w:sz w:val="28"/>
          <w:szCs w:val="22"/>
          <w:lang w:eastAsia="en-US" w:bidi="ar-SA"/>
        </w:rPr>
        <w:t>- поддержка добровольческих (волонтерских) и некоммерческих организаций в целях стимулирования их работы в сфере культуры, в том числе по реализации социокультурных проектов, в сельской местности</w:t>
      </w:r>
    </w:p>
    <w:p>
      <w:pPr>
        <w:pStyle w:val="Normal"/>
        <w:widowControl/>
        <w:shd w:val="clear" w:fill="FFFFFF"/>
        <w:ind w:start="720"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Сроки реализации подпрограммы: 2022-2026 годы.</w:t>
      </w:r>
    </w:p>
    <w:p>
      <w:pPr>
        <w:pStyle w:val="Normal"/>
        <w:shd w:val="clear" w:fill="FFFFFF"/>
        <w:ind w:firstLine="706" w:end="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2.4. Целевые показатели подпрограммы увязаны с целевыми показателями, характеризующими достижение целей и решение задач Подпрограммы.</w:t>
      </w:r>
    </w:p>
    <w:p>
      <w:pPr>
        <w:pStyle w:val="Normal"/>
        <w:shd w:val="clear" w:fill="FFFFFF"/>
        <w:ind w:firstLine="706" w:end="0"/>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8"/>
          <w:szCs w:val="28"/>
        </w:rPr>
        <w:t>Плановые значения целевых показателей приведены в приложении № 1.</w:t>
      </w:r>
    </w:p>
    <w:p>
      <w:pPr>
        <w:pStyle w:val="Normal"/>
        <w:shd w:val="clear" w:fill="FFFFFF"/>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3. Перечень основных мероприятий подпрограммы</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Перечень основных мероприятий подпрограммы приводится в табличной форме в соответствии с приложением № 2 «Развитие и сохранение народного творчества, традиционной народной культуры, ремесленной деятельности, проведение общественно - значимых культурно - массовых мероприятий в муниципальном образовании Кореновский район».</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4. Обоснование ресурсного обеспечения подпрограммы</w:t>
      </w:r>
      <w:r>
        <w:rPr>
          <w:rFonts w:eastAsia="Times New Roman" w:cs="Times New Roman" w:ascii="Times New Roman" w:hAnsi="Times New Roman"/>
          <w:b/>
          <w:color w:val="000000"/>
          <w:shd w:fill="FFFFFF" w:val="clear"/>
        </w:rPr>
        <w:t xml:space="preserve"> </w:t>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bl>
      <w:tblPr>
        <w:tblW w:w="10368" w:type="dxa"/>
        <w:jc w:val="center"/>
        <w:tblInd w:w="0" w:type="dxa"/>
        <w:tblLayout w:type="fixed"/>
        <w:tblCellMar>
          <w:top w:w="0" w:type="dxa"/>
          <w:start w:w="113" w:type="dxa"/>
          <w:bottom w:w="0" w:type="dxa"/>
          <w:end w:w="108" w:type="dxa"/>
        </w:tblCellMar>
      </w:tblPr>
      <w:tblGrid>
        <w:gridCol w:w="1994"/>
        <w:gridCol w:w="1236"/>
        <w:gridCol w:w="1924"/>
        <w:gridCol w:w="1033"/>
        <w:gridCol w:w="1035"/>
        <w:gridCol w:w="973"/>
        <w:gridCol w:w="1099"/>
        <w:gridCol w:w="1072"/>
      </w:tblGrid>
      <w:tr>
        <w:trPr>
          <w:trHeight w:val="233" w:hRule="atLeast"/>
        </w:trPr>
        <w:tc>
          <w:tcPr>
            <w:tcW w:w="1994" w:type="dxa"/>
            <w:vMerge w:val="restart"/>
            <w:tcBorders>
              <w:top w:val="single" w:sz="4" w:space="0" w:color="000080"/>
              <w:star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Объем финансирования мероприятия</w:t>
            </w:r>
          </w:p>
        </w:tc>
        <w:tc>
          <w:tcPr>
            <w:tcW w:w="1236" w:type="dxa"/>
            <w:vMerge w:val="restart"/>
            <w:tcBorders>
              <w:top w:val="single" w:sz="4" w:space="0" w:color="000080"/>
              <w:start w:val="single" w:sz="4" w:space="0" w:color="000080"/>
              <w:bottom w:val="single" w:sz="4" w:space="0" w:color="000080"/>
            </w:tcBorders>
            <w:shd w:fill="FFFFFF" w:val="clear"/>
          </w:tcPr>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Объем финансирования, всего</w:t>
            </w:r>
          </w:p>
        </w:tc>
        <w:tc>
          <w:tcPr>
            <w:tcW w:w="7136" w:type="dxa"/>
            <w:gridSpan w:val="6"/>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Объем финансирования</w:t>
            </w:r>
          </w:p>
        </w:tc>
      </w:tr>
      <w:tr>
        <w:trPr>
          <w:trHeight w:val="246" w:hRule="atLeast"/>
        </w:trPr>
        <w:tc>
          <w:tcPr>
            <w:tcW w:w="1994"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36"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924" w:type="dxa"/>
            <w:vMerge w:val="restart"/>
            <w:tcBorders>
              <w:top w:val="single" w:sz="4" w:space="0" w:color="000080"/>
              <w:star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Источник финансирования</w:t>
            </w:r>
          </w:p>
        </w:tc>
        <w:tc>
          <w:tcPr>
            <w:tcW w:w="5212" w:type="dxa"/>
            <w:gridSpan w:val="5"/>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 том числе по годам</w:t>
            </w:r>
          </w:p>
        </w:tc>
      </w:tr>
      <w:tr>
        <w:trPr>
          <w:trHeight w:val="467" w:hRule="atLeast"/>
        </w:trPr>
        <w:tc>
          <w:tcPr>
            <w:tcW w:w="1994"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36"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924"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33" w:type="dxa"/>
            <w:tcBorders>
              <w:top w:val="single" w:sz="4" w:space="0" w:color="000080"/>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1035" w:type="dxa"/>
            <w:tcBorders>
              <w:top w:val="single" w:sz="4" w:space="0" w:color="000080"/>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973" w:type="dxa"/>
            <w:tcBorders>
              <w:top w:val="single" w:sz="4" w:space="0" w:color="000080"/>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1099" w:type="dxa"/>
            <w:tcBorders>
              <w:top w:val="single" w:sz="4" w:space="0" w:color="000080"/>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1072" w:type="dxa"/>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r>
      <w:tr>
        <w:trPr>
          <w:trHeight w:val="1049" w:hRule="atLeast"/>
        </w:trPr>
        <w:tc>
          <w:tcPr>
            <w:tcW w:w="1994" w:type="dxa"/>
            <w:vMerge w:val="restart"/>
            <w:tcBorders>
              <w:top w:val="single" w:sz="4" w:space="0" w:color="000080"/>
              <w:start w:val="single" w:sz="4" w:space="0" w:color="000080"/>
              <w:bottom w:val="single" w:sz="4" w:space="0" w:color="000080"/>
            </w:tcBorders>
            <w:shd w:fill="FFFFFF" w:val="clear"/>
          </w:tcPr>
          <w:p>
            <w:pPr>
              <w:pStyle w:val="Normal"/>
              <w:shd w:val="clear" w:fill="FFFFFF"/>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Подпрограмма «Развитие и сохранение народного творчества, традиционной народной культуры, ремесленной деятельности, проведение общественно - значимых культурно - массовых мероприятий в муниципальном образовании Кореновский район»</w:t>
            </w:r>
          </w:p>
        </w:tc>
        <w:tc>
          <w:tcPr>
            <w:tcW w:w="1236" w:type="dxa"/>
            <w:vMerge w:val="restart"/>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jc w:val="center"/>
              <w:rPr>
                <w:rFonts w:ascii="Times New Roman" w:hAnsi="Times New Roman" w:eastAsia="Times New Roman" w:cs="Times New Roman"/>
                <w:bCs/>
                <w:sz w:val="20"/>
                <w:szCs w:val="20"/>
                <w:shd w:fill="81D41A" w:val="clear"/>
              </w:rPr>
            </w:pPr>
            <w:r>
              <w:rPr>
                <w:rFonts w:eastAsia="Times New Roman" w:cs="Times New Roman" w:ascii="Times New Roman" w:hAnsi="Times New Roman"/>
                <w:bCs/>
                <w:sz w:val="20"/>
                <w:szCs w:val="20"/>
                <w:shd w:fill="81D41A" w:val="clear"/>
              </w:rPr>
            </w:r>
          </w:p>
          <w:p>
            <w:pPr>
              <w:pStyle w:val="Normal"/>
              <w:shd w:val="clear" w:fill="FFFFFF"/>
              <w:ind w:start="-57" w:end="-57"/>
              <w:jc w:val="center"/>
              <w:rPr>
                <w:rFonts w:ascii="Times New Roman" w:hAnsi="Times New Roman" w:eastAsia="Times New Roman" w:cs="Times New Roman"/>
                <w:sz w:val="20"/>
                <w:szCs w:val="20"/>
              </w:rPr>
            </w:pPr>
            <w:r>
              <w:rPr>
                <w:rFonts w:eastAsia="Times New Roman" w:cs="Times New Roman" w:ascii="Times New Roman" w:hAnsi="Times New Roman"/>
                <w:b/>
                <w:bCs/>
                <w:sz w:val="20"/>
                <w:szCs w:val="20"/>
              </w:rPr>
              <w:t>322 667,3</w:t>
            </w:r>
          </w:p>
          <w:p>
            <w:pPr>
              <w:pStyle w:val="Normal"/>
              <w:shd w:val="clear" w:fill="FFFFFF"/>
              <w:ind w:start="-57" w:end="-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hd w:val="clear" w:fill="FFFFFF"/>
              <w:ind w:start="-57" w:end="-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в т.ч.</w:t>
            </w:r>
          </w:p>
          <w:p>
            <w:pPr>
              <w:pStyle w:val="Normal"/>
              <w:shd w:val="clear" w:fill="FFFFFF"/>
              <w:ind w:start="-57" w:end="-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widowControl/>
              <w:suppressAutoHyphens w:val="false"/>
              <w:ind w:start="-57" w:end="-57"/>
              <w:jc w:val="center"/>
              <w:rPr/>
            </w:pPr>
            <w:r>
              <w:rPr>
                <w:rFonts w:eastAsia="Times New Roman" w:cs="Times New Roman" w:ascii="Times New Roman" w:hAnsi="Times New Roman"/>
                <w:sz w:val="20"/>
                <w:szCs w:val="20"/>
              </w:rPr>
              <w:t xml:space="preserve"> </w:t>
            </w:r>
            <w:r>
              <w:rPr>
                <w:rFonts w:eastAsia="Times New Roman" w:cs="Times New Roman" w:ascii="Times New Roman" w:hAnsi="Times New Roman"/>
                <w:b/>
                <w:bCs/>
                <w:sz w:val="20"/>
                <w:szCs w:val="20"/>
              </w:rPr>
              <w:t>к.б. 15 580,0</w:t>
            </w:r>
          </w:p>
          <w:p>
            <w:pPr>
              <w:pStyle w:val="Normal"/>
              <w:widowControl/>
              <w:suppressAutoHyphens w:val="false"/>
              <w:ind w:start="-57" w:end="-57"/>
              <w:jc w:val="center"/>
              <w:rPr/>
            </w:pPr>
            <w:r>
              <w:rPr/>
            </w:r>
          </w:p>
          <w:p>
            <w:pPr>
              <w:pStyle w:val="Normal"/>
              <w:widowControl/>
              <w:suppressAutoHyphens w:val="false"/>
              <w:ind w:start="-57" w:end="-57"/>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Normal"/>
              <w:shd w:val="clear" w:fill="FFFFFF"/>
              <w:ind w:start="-57" w:end="-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307 087.3</w:t>
            </w:r>
          </w:p>
          <w:p>
            <w:pPr>
              <w:pStyle w:val="Normal"/>
              <w:shd w:val="clear" w:fill="FFFFFF"/>
              <w:ind w:start="-57" w:end="-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shd w:val="clear" w:fill="FFFFFF"/>
              <w:ind w:start="-57" w:end="-57"/>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tc>
        <w:tc>
          <w:tcPr>
            <w:tcW w:w="1924" w:type="dxa"/>
            <w:tcBorders>
              <w:top w:val="single" w:sz="4" w:space="0" w:color="000080"/>
              <w:start w:val="single" w:sz="4" w:space="0" w:color="000080"/>
              <w:bottom w:val="single" w:sz="4" w:space="0" w:color="000080"/>
            </w:tcBorders>
            <w:shd w:fill="FFFFFF" w:val="clear"/>
            <w:vAlign w:val="center"/>
          </w:tcPr>
          <w:p>
            <w:pPr>
              <w:pStyle w:val="Normal"/>
              <w:shd w:val="clear" w:fill="FFFFFF"/>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Краевой</w:t>
            </w:r>
          </w:p>
          <w:p>
            <w:pPr>
              <w:pStyle w:val="Normal"/>
              <w:shd w:val="clear" w:fill="FFFFFF"/>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бюджет</w:t>
            </w:r>
          </w:p>
        </w:tc>
        <w:tc>
          <w:tcPr>
            <w:tcW w:w="1033"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0</w:t>
            </w:r>
          </w:p>
        </w:tc>
        <w:tc>
          <w:tcPr>
            <w:tcW w:w="1035"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15 000,0</w:t>
            </w:r>
          </w:p>
        </w:tc>
        <w:tc>
          <w:tcPr>
            <w:tcW w:w="973"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580,0</w:t>
            </w:r>
          </w:p>
        </w:tc>
        <w:tc>
          <w:tcPr>
            <w:tcW w:w="1099"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1072" w:type="dxa"/>
            <w:tcBorders>
              <w:top w:val="single" w:sz="4" w:space="0" w:color="000080"/>
              <w:start w:val="single" w:sz="4" w:space="0" w:color="000080"/>
              <w:bottom w:val="single" w:sz="4" w:space="0" w:color="000080"/>
              <w:end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r>
      <w:tr>
        <w:trPr>
          <w:trHeight w:val="590" w:hRule="atLeast"/>
        </w:trPr>
        <w:tc>
          <w:tcPr>
            <w:tcW w:w="1994"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36"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924" w:type="dxa"/>
            <w:tcBorders>
              <w:top w:val="single" w:sz="4" w:space="0" w:color="000080"/>
              <w:start w:val="single" w:sz="4" w:space="0" w:color="000080"/>
              <w:bottom w:val="single" w:sz="4" w:space="0" w:color="000080"/>
            </w:tcBorders>
            <w:shd w:fill="FFFFFF" w:val="clear"/>
            <w:vAlign w:val="center"/>
          </w:tcPr>
          <w:p>
            <w:pPr>
              <w:pStyle w:val="Normal"/>
              <w:shd w:val="clear" w:fill="FFFFFF"/>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Федеральный бюджет</w:t>
            </w:r>
          </w:p>
        </w:tc>
        <w:tc>
          <w:tcPr>
            <w:tcW w:w="1033"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1035"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73"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1099"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1072" w:type="dxa"/>
            <w:tcBorders>
              <w:top w:val="single" w:sz="4" w:space="0" w:color="000080"/>
              <w:start w:val="single" w:sz="4" w:space="0" w:color="000080"/>
              <w:bottom w:val="single" w:sz="4" w:space="0" w:color="000080"/>
              <w:end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r>
      <w:tr>
        <w:trPr>
          <w:trHeight w:val="681" w:hRule="atLeast"/>
        </w:trPr>
        <w:tc>
          <w:tcPr>
            <w:tcW w:w="1994"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36"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924" w:type="dxa"/>
            <w:tcBorders>
              <w:top w:val="single" w:sz="4" w:space="0" w:color="000080"/>
              <w:start w:val="single" w:sz="4" w:space="0" w:color="000080"/>
              <w:bottom w:val="single" w:sz="4" w:space="0" w:color="000080"/>
            </w:tcBorders>
            <w:shd w:fill="FFFFFF" w:val="clear"/>
            <w:vAlign w:val="center"/>
          </w:tcPr>
          <w:p>
            <w:pPr>
              <w:pStyle w:val="Normal"/>
              <w:shd w:val="clear" w:fill="FFFFFF"/>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Муниципальный бюджет</w:t>
            </w:r>
          </w:p>
        </w:tc>
        <w:tc>
          <w:tcPr>
            <w:tcW w:w="1033"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color w:val="FF0000"/>
                <w:sz w:val="20"/>
                <w:szCs w:val="20"/>
              </w:rPr>
            </w:pPr>
            <w:r>
              <w:rPr>
                <w:rFonts w:cs="Times New Roman" w:ascii="Times New Roman" w:hAnsi="Times New Roman"/>
                <w:sz w:val="20"/>
                <w:szCs w:val="20"/>
              </w:rPr>
              <w:t>57 653,1</w:t>
            </w:r>
          </w:p>
          <w:p>
            <w:pPr>
              <w:pStyle w:val="Normal"/>
              <w:shd w:val="clear" w:fill="FFFFFF"/>
              <w:ind w:start="-57" w:end="-57"/>
              <w:jc w:val="center"/>
              <w:rPr>
                <w:rFonts w:ascii="Times New Roman" w:hAnsi="Times New Roman" w:cs="Times New Roman"/>
                <w:color w:val="FF0000"/>
                <w:sz w:val="20"/>
                <w:szCs w:val="20"/>
              </w:rPr>
            </w:pPr>
            <w:r>
              <w:rPr>
                <w:rFonts w:cs="Times New Roman" w:ascii="Times New Roman" w:hAnsi="Times New Roman"/>
                <w:color w:val="FF0000"/>
                <w:sz w:val="20"/>
                <w:szCs w:val="20"/>
              </w:rPr>
            </w:r>
          </w:p>
        </w:tc>
        <w:tc>
          <w:tcPr>
            <w:tcW w:w="1035"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lang w:val="en-US"/>
              </w:rPr>
            </w:pPr>
            <w:r>
              <w:rPr>
                <w:rFonts w:cs="Times New Roman" w:ascii="Times New Roman" w:hAnsi="Times New Roman"/>
                <w:sz w:val="20"/>
                <w:szCs w:val="20"/>
                <w:lang w:val="en-US"/>
              </w:rPr>
              <w:t>62 799,9</w:t>
            </w:r>
          </w:p>
        </w:tc>
        <w:tc>
          <w:tcPr>
            <w:tcW w:w="973"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lang w:val="en-US"/>
              </w:rPr>
            </w:pPr>
            <w:r>
              <w:rPr>
                <w:rFonts w:cs="Times New Roman" w:ascii="Times New Roman" w:hAnsi="Times New Roman"/>
                <w:sz w:val="20"/>
                <w:szCs w:val="20"/>
                <w:lang w:val="en-US"/>
              </w:rPr>
              <w:t>78 411,8</w:t>
            </w:r>
          </w:p>
        </w:tc>
        <w:tc>
          <w:tcPr>
            <w:tcW w:w="1099"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70562,0</w:t>
            </w:r>
          </w:p>
        </w:tc>
        <w:tc>
          <w:tcPr>
            <w:tcW w:w="1072" w:type="dxa"/>
            <w:tcBorders>
              <w:top w:val="single" w:sz="4" w:space="0" w:color="000080"/>
              <w:start w:val="single" w:sz="4" w:space="0" w:color="000080"/>
              <w:bottom w:val="single" w:sz="4" w:space="0" w:color="000080"/>
              <w:end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37 660,5</w:t>
            </w:r>
          </w:p>
        </w:tc>
      </w:tr>
      <w:tr>
        <w:trPr>
          <w:trHeight w:val="1677" w:hRule="atLeast"/>
        </w:trPr>
        <w:tc>
          <w:tcPr>
            <w:tcW w:w="1994"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36"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924" w:type="dxa"/>
            <w:tcBorders>
              <w:top w:val="single" w:sz="4" w:space="0" w:color="000080"/>
              <w:start w:val="single" w:sz="4" w:space="0" w:color="000080"/>
              <w:bottom w:val="single" w:sz="4" w:space="0" w:color="000080"/>
            </w:tcBorders>
            <w:shd w:fill="FFFFFF" w:val="clear"/>
            <w:vAlign w:val="center"/>
          </w:tcPr>
          <w:p>
            <w:pPr>
              <w:pStyle w:val="Normal"/>
              <w:shd w:val="clear" w:fill="FFFFFF"/>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Внебюджетные источники</w:t>
            </w:r>
          </w:p>
        </w:tc>
        <w:tc>
          <w:tcPr>
            <w:tcW w:w="1033"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1035"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73"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1099"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072" w:type="dxa"/>
            <w:tcBorders>
              <w:top w:val="single" w:sz="4" w:space="0" w:color="000080"/>
              <w:start w:val="single" w:sz="4" w:space="0" w:color="000080"/>
              <w:bottom w:val="single" w:sz="4" w:space="0" w:color="000080"/>
              <w:end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0</w:t>
            </w:r>
          </w:p>
        </w:tc>
      </w:tr>
    </w:tbl>
    <w:p>
      <w:pPr>
        <w:pStyle w:val="Normal"/>
        <w:widowControl/>
        <w:shd w:val="clear" w:fill="FFFFFF"/>
        <w:ind w:firstLine="720"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Объем софинансирования из краевого бюджета выделяется в рамках государственной программы Краснодарского края «Развитие культуры», утвержденной постановлением главы администрации (губернатора) Краснодарского края от 22.10.2015 года № 986 «Об утверждении государственной программы Краснодарского края «Развитие культуры» (с изменениями от 15.03.2021 г. № 125)</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5. Методика оценки эффективности реализации подпрограммы</w:t>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ind w:firstLine="737"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Оценка эффективности реализации муниципальной программы производится ежегодно в соответствии</w:t>
      </w:r>
      <w:r>
        <w:rPr>
          <w:rFonts w:eastAsia="Times New Roman" w:cs="Times New Roman" w:ascii="Times New Roman" w:hAnsi="Times New Roman"/>
          <w:color w:val="000000"/>
          <w:sz w:val="28"/>
          <w:szCs w:val="28"/>
        </w:rPr>
        <w:t xml:space="preserve"> с Порядком проведения оценки эффективности реализации муниципальной программы, утвержденным постановлением администрации муниципального образования Кореновский район № 1921 от 2 ноября 2023 года.</w:t>
      </w:r>
    </w:p>
    <w:p>
      <w:pPr>
        <w:pStyle w:val="Normal"/>
        <w:widowControl/>
        <w:shd w:val="clear" w:fill="FFFFFF"/>
        <w:ind w:firstLine="680"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Результаты оценки эффективности реализации муниципальной программы предоставляются в составе ежегодного доклада о ходе реализации муниципальной программы ответственного исполнителя муниципальной программы о ходе ее реализации и об оценке эффективности.</w:t>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z w:val="28"/>
          <w:szCs w:val="28"/>
        </w:rPr>
        <w:t>6. Механизм реализации подпрограммы и контроль за ее выполнением</w:t>
      </w:r>
    </w:p>
    <w:p>
      <w:pPr>
        <w:pStyle w:val="Normal"/>
        <w:widowContro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ab/>
        <w:t>Текущее управление ходом реализации муниципальной программы и контроль за ее выполнением осуществляет отдел культуры администрации муниципального образования Кореновский район, который:</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обеспечивает разработку и реализацию муниципальной программы, её согласование с соисполнителями, участниками муниципальной программы;</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формирует структуру муниципальной программы и перечень соисполнителей, участников муниципальной программы;</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организует реализацию муниципальной программы, координацию деятельности соисполнителей, участников муниципальной программы;</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принимает решение о внесении в установленном порядке изменений в муниципальную программу;</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несет ответственность за достижение целевых показателей муниципальной программы;</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 участников муниципальной программы;</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разрабатывает формы отчетности для соисполнителей и участников муниципальной программы, необходимые для проведения мониторинга реализации  муниципальной программы, устанавливает сроки их предоставления;</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мониторинг и анализ отчетности, предоставляемой соисполнителями и участниками муниципальной программы;</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ежегодно проводит оценку эффективности реализации  муниципальной программы;</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готовит ежегодный доклад о ходе реализации муниципальной программы и оценке эффективности её реализации (далее — доклад о ходе реализации муниципальной программы);</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размещает информацию о ходе реализации и достигнутых результатах  муниципальной программы на официальном сайте в информационно-телекоммуникационной сети Интернет;</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иные полномочия, установленные  муниципальной программой.</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В целях  осуществления текущего контроля реализации мероприятий муниципальной программы ответственный исполнитель программы ежеквартально до 25-го числа месяца, следующего за отчетным периодом, представляет в управление экономики и финансовое управление администрации муниципального образования Кореновский район, отчет об объемах и источниках финансирования программы в разрезе мероприятий. </w:t>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Ответственный исполнитель ежегодно, до 1 марта года, следующего за отчетным годом, направляет в управление экономики доклад о ходе   реализации муниципальной программы на бумажных и электронных носителях</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Исполнителем мероприятий Подпрограммы является муниципальное бюджетное учреждение культуры муниципального образования Кореновский район «Кореновский районный центр народной культуры и досуга», который представляют в управление экономики администрации муниципального образования Кореновский район информацию об исполнении мероприятий подпрограммы в следующие сроки:</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ежеквартально до 20 числа месяца, следующего за отчетным периодом, представляют отчет об объемах использованных денежных средств и степени выполнения мероприятий;</w:t>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ab/>
        <w:t>в срок до 10 февраля года, следующего за отчетным, отчет о ходе реализации мероприятий с указанием объема использованных денежных средств, оценку эффективности и результативности реализации Подпрограммы.</w:t>
      </w:r>
    </w:p>
    <w:p>
      <w:pPr>
        <w:pStyle w:val="Normal"/>
        <w:widowControl/>
        <w:shd w:val="clear" w:fill="FFFFFF"/>
        <w:ind w:firstLine="706" w:end="0"/>
        <w:jc w:val="both"/>
        <w:rPr>
          <w:rFonts w:ascii="Times New Roman" w:hAnsi="Times New Roman" w:cs="Times New Roman"/>
          <w:sz w:val="28"/>
          <w:szCs w:val="28"/>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w:t>
      </w:r>
    </w:p>
    <w:p>
      <w:pPr>
        <w:pStyle w:val="Normal"/>
        <w:widowControl/>
        <w:shd w:val="clear" w:fill="FFFFFF"/>
        <w:ind w:firstLine="706" w:end="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Исполняющий обязанности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начальника отдела культуры</w:t>
      </w:r>
      <w:r>
        <w:rPr>
          <w:color w:val="000000"/>
        </w:rPr>
        <w:t xml:space="preserve">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администрации муниципального </w:t>
      </w:r>
    </w:p>
    <w:p>
      <w:pPr>
        <w:sectPr>
          <w:headerReference w:type="default" r:id="rId16"/>
          <w:headerReference w:type="first" r:id="rId17"/>
          <w:type w:val="nextPage"/>
          <w:pgSz w:w="11906" w:h="16838"/>
          <w:pgMar w:left="1701" w:right="567" w:gutter="0" w:header="720" w:top="1134" w:footer="0" w:bottom="851"/>
          <w:pgNumType w:fmt="decimal"/>
          <w:formProt w:val="false"/>
          <w:textDirection w:val="lrTb"/>
          <w:docGrid w:type="default" w:linePitch="240" w:charSpace="0"/>
        </w:sect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образования Кореновский район                                                    Д.В. Мартыненко</w:t>
      </w:r>
    </w:p>
    <w:p>
      <w:pPr>
        <w:pStyle w:val="Normal"/>
        <w:shd w:val="clear" w:fill="FFFFFF"/>
        <w:jc w:val="end"/>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Приложение № 1</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ЦЕЛИ, ЗАДАЧИ И ЦЕЛЕВЫЕ ПОКАЗАТЕЛИ МУНИЦИПАЛЬНОЙ ПОДПРОГРАММЫ</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«Развитие и сохранение народного творчества, традиционной народной культуры, ремесленной деятельности, проведение общественно - значимых культурно - массовых мероприятий в муниципальном образовании Кореновский район» муниципальной программы муниципального образования Кореновский район</w:t>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z w:val="28"/>
          <w:szCs w:val="28"/>
          <w:shd w:fill="FFFFFF" w:val="clear"/>
        </w:rPr>
        <w:t>«Развитие культуры на 2022-2026 годы»</w:t>
      </w:r>
    </w:p>
    <w:tbl>
      <w:tblPr>
        <w:tblW w:w="15058" w:type="dxa"/>
        <w:jc w:val="start"/>
        <w:tblInd w:w="-152" w:type="dxa"/>
        <w:tblLayout w:type="fixed"/>
        <w:tblCellMar>
          <w:top w:w="0" w:type="dxa"/>
          <w:start w:w="113" w:type="dxa"/>
          <w:bottom w:w="0" w:type="dxa"/>
          <w:end w:w="108" w:type="dxa"/>
        </w:tblCellMar>
      </w:tblPr>
      <w:tblGrid>
        <w:gridCol w:w="671"/>
        <w:gridCol w:w="5385"/>
        <w:gridCol w:w="1277"/>
        <w:gridCol w:w="992"/>
        <w:gridCol w:w="1337"/>
        <w:gridCol w:w="1339"/>
        <w:gridCol w:w="1339"/>
        <w:gridCol w:w="1338"/>
        <w:gridCol w:w="1378"/>
      </w:tblGrid>
      <w:tr>
        <w:trPr/>
        <w:tc>
          <w:tcPr>
            <w:tcW w:w="671" w:type="dxa"/>
            <w:vMerge w:val="restart"/>
            <w:tcBorders>
              <w:top w:val="single" w:sz="4" w:space="0" w:color="000080"/>
              <w:start w:val="single" w:sz="4" w:space="0" w:color="000080"/>
              <w:bottom w:val="single" w:sz="4" w:space="0" w:color="000080"/>
            </w:tcBorders>
            <w:shd w:fill="FFFFFF" w:val="clear"/>
          </w:tcPr>
          <w:p>
            <w:pPr>
              <w:pStyle w:val="Normal"/>
              <w:shd w:val="clear" w:fill="FFFFFF"/>
              <w:jc w:val="center"/>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п/п</w:t>
            </w:r>
          </w:p>
        </w:tc>
        <w:tc>
          <w:tcPr>
            <w:tcW w:w="5385" w:type="dxa"/>
            <w:vMerge w:val="restart"/>
            <w:tcBorders>
              <w:top w:val="single" w:sz="4" w:space="0" w:color="000080"/>
              <w:star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Наименование целевого показателя</w:t>
            </w:r>
          </w:p>
        </w:tc>
        <w:tc>
          <w:tcPr>
            <w:tcW w:w="1277" w:type="dxa"/>
            <w:vMerge w:val="restart"/>
            <w:tcBorders>
              <w:top w:val="single" w:sz="4" w:space="0" w:color="000080"/>
              <w:star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Ед. изм.</w:t>
            </w:r>
          </w:p>
        </w:tc>
        <w:tc>
          <w:tcPr>
            <w:tcW w:w="992" w:type="dxa"/>
            <w:vMerge w:val="restart"/>
            <w:tcBorders>
              <w:top w:val="single" w:sz="4" w:space="0" w:color="000080"/>
              <w:star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Статус 1</w:t>
            </w:r>
          </w:p>
        </w:tc>
        <w:tc>
          <w:tcPr>
            <w:tcW w:w="6731" w:type="dxa"/>
            <w:gridSpan w:val="5"/>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Значение показателей</w:t>
            </w:r>
          </w:p>
        </w:tc>
      </w:tr>
      <w:tr>
        <w:trPr/>
        <w:tc>
          <w:tcPr>
            <w:tcW w:w="671"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5385"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1277"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992"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1337" w:type="dxa"/>
            <w:tcBorders>
              <w:top w:val="single" w:sz="4" w:space="0" w:color="000080"/>
              <w:star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2022 год</w:t>
            </w:r>
          </w:p>
        </w:tc>
        <w:tc>
          <w:tcPr>
            <w:tcW w:w="1339" w:type="dxa"/>
            <w:tcBorders>
              <w:top w:val="single" w:sz="4" w:space="0" w:color="000080"/>
              <w:star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2023 год</w:t>
            </w:r>
          </w:p>
        </w:tc>
        <w:tc>
          <w:tcPr>
            <w:tcW w:w="1339" w:type="dxa"/>
            <w:tcBorders>
              <w:top w:val="single" w:sz="4" w:space="0" w:color="000080"/>
              <w:star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2024 год</w:t>
            </w:r>
          </w:p>
        </w:tc>
        <w:tc>
          <w:tcPr>
            <w:tcW w:w="1338" w:type="dxa"/>
            <w:tcBorders>
              <w:top w:val="single" w:sz="4" w:space="0" w:color="000080"/>
              <w:star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2025 год</w:t>
            </w:r>
          </w:p>
        </w:tc>
        <w:tc>
          <w:tcPr>
            <w:tcW w:w="1378" w:type="dxa"/>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2026 год</w:t>
            </w:r>
          </w:p>
        </w:tc>
      </w:tr>
      <w:tr>
        <w:trPr/>
        <w:tc>
          <w:tcPr>
            <w:tcW w:w="671" w:type="dxa"/>
            <w:tcBorders>
              <w:top w:val="single" w:sz="4" w:space="0" w:color="000080"/>
              <w:star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w:t>
            </w:r>
          </w:p>
        </w:tc>
        <w:tc>
          <w:tcPr>
            <w:tcW w:w="5385" w:type="dxa"/>
            <w:tcBorders>
              <w:top w:val="single" w:sz="4" w:space="0" w:color="000080"/>
              <w:star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1277" w:type="dxa"/>
            <w:tcBorders>
              <w:top w:val="single" w:sz="4" w:space="0" w:color="000080"/>
              <w:star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w:t>
            </w:r>
          </w:p>
        </w:tc>
        <w:tc>
          <w:tcPr>
            <w:tcW w:w="992" w:type="dxa"/>
            <w:tcBorders>
              <w:top w:val="single" w:sz="4" w:space="0" w:color="000080"/>
              <w:star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w:t>
            </w:r>
          </w:p>
        </w:tc>
        <w:tc>
          <w:tcPr>
            <w:tcW w:w="1337" w:type="dxa"/>
            <w:tcBorders>
              <w:top w:val="single" w:sz="4" w:space="0" w:color="000080"/>
              <w:star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5</w:t>
            </w:r>
          </w:p>
        </w:tc>
        <w:tc>
          <w:tcPr>
            <w:tcW w:w="1339" w:type="dxa"/>
            <w:tcBorders>
              <w:top w:val="single" w:sz="4" w:space="0" w:color="000080"/>
              <w:star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w:t>
            </w:r>
          </w:p>
        </w:tc>
        <w:tc>
          <w:tcPr>
            <w:tcW w:w="1339" w:type="dxa"/>
            <w:tcBorders>
              <w:top w:val="single" w:sz="4" w:space="0" w:color="000080"/>
              <w:star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w:t>
            </w:r>
          </w:p>
        </w:tc>
        <w:tc>
          <w:tcPr>
            <w:tcW w:w="1338" w:type="dxa"/>
            <w:tcBorders>
              <w:top w:val="single" w:sz="4" w:space="0" w:color="000080"/>
              <w:start w:val="single" w:sz="4" w:space="0" w:color="000080"/>
              <w:bottom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w:t>
            </w:r>
          </w:p>
        </w:tc>
        <w:tc>
          <w:tcPr>
            <w:tcW w:w="1378" w:type="dxa"/>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w:t>
            </w:r>
          </w:p>
        </w:tc>
      </w:tr>
      <w:tr>
        <w:trPr/>
        <w:tc>
          <w:tcPr>
            <w:tcW w:w="671"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w:t>
            </w:r>
          </w:p>
        </w:tc>
        <w:tc>
          <w:tcPr>
            <w:tcW w:w="14385" w:type="dxa"/>
            <w:gridSpan w:val="8"/>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Подпрограмма «Развитие и сохранение народного творчества, традиционной народной культуры, ремесленной деятельности, проведение общественно - значимых культурно - массовых мероприятий в муниципальном образовании Кореновский район»</w:t>
            </w:r>
          </w:p>
        </w:tc>
      </w:tr>
      <w:tr>
        <w:trPr/>
        <w:tc>
          <w:tcPr>
            <w:tcW w:w="671"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1.1</w:t>
            </w:r>
          </w:p>
        </w:tc>
        <w:tc>
          <w:tcPr>
            <w:tcW w:w="5385" w:type="dxa"/>
            <w:tcBorders>
              <w:top w:val="single" w:sz="4" w:space="0" w:color="000080"/>
              <w:star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Увеличение числа участников клубных формирований учреждений культурно-досугового типа;</w:t>
            </w:r>
          </w:p>
        </w:tc>
        <w:tc>
          <w:tcPr>
            <w:tcW w:w="1277"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992"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1337"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4,6</w:t>
            </w:r>
          </w:p>
        </w:tc>
        <w:tc>
          <w:tcPr>
            <w:tcW w:w="1339"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4,7</w:t>
            </w:r>
          </w:p>
        </w:tc>
        <w:tc>
          <w:tcPr>
            <w:tcW w:w="1339"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4,8</w:t>
            </w:r>
          </w:p>
        </w:tc>
        <w:tc>
          <w:tcPr>
            <w:tcW w:w="1338"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4,9</w:t>
            </w:r>
          </w:p>
        </w:tc>
        <w:tc>
          <w:tcPr>
            <w:tcW w:w="1378" w:type="dxa"/>
            <w:tcBorders>
              <w:top w:val="single" w:sz="4" w:space="0" w:color="000080"/>
              <w:start w:val="single" w:sz="4" w:space="0" w:color="000080"/>
              <w:bottom w:val="single" w:sz="4" w:space="0" w:color="000080"/>
              <w:end w:val="single" w:sz="4" w:space="0" w:color="000080"/>
            </w:tcBorders>
            <w:shd w:fill="FFFFFF" w:val="clear"/>
            <w:vAlign w:val="center"/>
          </w:tcPr>
          <w:p>
            <w:pPr>
              <w:pStyle w:val="Normal"/>
              <w:shd w:val="clear" w:fill="FFFFFF"/>
              <w:jc w:val="center"/>
              <w:rPr/>
            </w:pPr>
            <w:r>
              <w:rPr/>
              <w:t>5</w:t>
            </w:r>
          </w:p>
        </w:tc>
      </w:tr>
      <w:tr>
        <w:trPr/>
        <w:tc>
          <w:tcPr>
            <w:tcW w:w="671"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1.2</w:t>
            </w:r>
          </w:p>
        </w:tc>
        <w:tc>
          <w:tcPr>
            <w:tcW w:w="5385" w:type="dxa"/>
            <w:tcBorders>
              <w:top w:val="single" w:sz="4" w:space="0" w:color="000080"/>
              <w:star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Увеличение доли детей, привлекаемых к участию в творческих мероприятиях, в общем числе детей;</w:t>
            </w:r>
          </w:p>
        </w:tc>
        <w:tc>
          <w:tcPr>
            <w:tcW w:w="1277"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992"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1337"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91</w:t>
            </w:r>
          </w:p>
        </w:tc>
        <w:tc>
          <w:tcPr>
            <w:tcW w:w="1339"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92</w:t>
            </w:r>
          </w:p>
        </w:tc>
        <w:tc>
          <w:tcPr>
            <w:tcW w:w="1339"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93</w:t>
            </w:r>
          </w:p>
        </w:tc>
        <w:tc>
          <w:tcPr>
            <w:tcW w:w="1338"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94</w:t>
            </w:r>
          </w:p>
        </w:tc>
        <w:tc>
          <w:tcPr>
            <w:tcW w:w="1378" w:type="dxa"/>
            <w:tcBorders>
              <w:top w:val="single" w:sz="4" w:space="0" w:color="000080"/>
              <w:start w:val="single" w:sz="4" w:space="0" w:color="000080"/>
              <w:bottom w:val="single" w:sz="4" w:space="0" w:color="000080"/>
              <w:end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95</w:t>
            </w:r>
          </w:p>
        </w:tc>
      </w:tr>
      <w:tr>
        <w:trPr/>
        <w:tc>
          <w:tcPr>
            <w:tcW w:w="671"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1.3.</w:t>
            </w:r>
          </w:p>
        </w:tc>
        <w:tc>
          <w:tcPr>
            <w:tcW w:w="5385" w:type="dxa"/>
            <w:tcBorders>
              <w:top w:val="single" w:sz="4" w:space="0" w:color="000080"/>
              <w:star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Увеличение посещаемости клубных учреждений культуры</w:t>
            </w:r>
          </w:p>
        </w:tc>
        <w:tc>
          <w:tcPr>
            <w:tcW w:w="1277"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992"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1337"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45</w:t>
            </w:r>
          </w:p>
        </w:tc>
        <w:tc>
          <w:tcPr>
            <w:tcW w:w="1339"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47</w:t>
            </w:r>
          </w:p>
        </w:tc>
        <w:tc>
          <w:tcPr>
            <w:tcW w:w="1339"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50</w:t>
            </w:r>
          </w:p>
        </w:tc>
        <w:tc>
          <w:tcPr>
            <w:tcW w:w="1338"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52</w:t>
            </w:r>
          </w:p>
        </w:tc>
        <w:tc>
          <w:tcPr>
            <w:tcW w:w="1378" w:type="dxa"/>
            <w:tcBorders>
              <w:top w:val="single" w:sz="4" w:space="0" w:color="000080"/>
              <w:start w:val="single" w:sz="4" w:space="0" w:color="000080"/>
              <w:bottom w:val="single" w:sz="4" w:space="0" w:color="000080"/>
              <w:end w:val="single" w:sz="4" w:space="0" w:color="000080"/>
            </w:tcBorders>
            <w:shd w:fill="FFFFFF" w:val="clear"/>
            <w:vAlign w:val="center"/>
          </w:tcPr>
          <w:p>
            <w:pPr>
              <w:pStyle w:val="Normal"/>
              <w:shd w:val="clear" w:fill="FFFFFF"/>
              <w:jc w:val="center"/>
              <w:rPr/>
            </w:pPr>
            <w:r>
              <w:rPr/>
              <w:t>55</w:t>
            </w:r>
          </w:p>
        </w:tc>
      </w:tr>
      <w:tr>
        <w:trPr/>
        <w:tc>
          <w:tcPr>
            <w:tcW w:w="671"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1.4.</w:t>
            </w:r>
          </w:p>
        </w:tc>
        <w:tc>
          <w:tcPr>
            <w:tcW w:w="5385" w:type="dxa"/>
            <w:tcBorders>
              <w:top w:val="single" w:sz="4" w:space="0" w:color="000080"/>
              <w:star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Увеличение количества предоставляемых дополнительных услуг учреждений культуры</w:t>
            </w:r>
          </w:p>
        </w:tc>
        <w:tc>
          <w:tcPr>
            <w:tcW w:w="1277"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992"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1337"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2,4</w:t>
            </w:r>
          </w:p>
        </w:tc>
        <w:tc>
          <w:tcPr>
            <w:tcW w:w="1339"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2,5</w:t>
            </w:r>
          </w:p>
        </w:tc>
        <w:tc>
          <w:tcPr>
            <w:tcW w:w="1339"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2,6</w:t>
            </w:r>
          </w:p>
        </w:tc>
        <w:tc>
          <w:tcPr>
            <w:tcW w:w="1338"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2,7</w:t>
            </w:r>
          </w:p>
        </w:tc>
        <w:tc>
          <w:tcPr>
            <w:tcW w:w="1378" w:type="dxa"/>
            <w:tcBorders>
              <w:top w:val="single" w:sz="4" w:space="0" w:color="000080"/>
              <w:start w:val="single" w:sz="4" w:space="0" w:color="000080"/>
              <w:bottom w:val="single" w:sz="4" w:space="0" w:color="000080"/>
              <w:end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2,8</w:t>
            </w:r>
          </w:p>
        </w:tc>
      </w:tr>
      <w:tr>
        <w:trPr/>
        <w:tc>
          <w:tcPr>
            <w:tcW w:w="671"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1.5.</w:t>
            </w:r>
          </w:p>
        </w:tc>
        <w:tc>
          <w:tcPr>
            <w:tcW w:w="5385" w:type="dxa"/>
            <w:tcBorders>
              <w:top w:val="single" w:sz="4" w:space="0" w:color="000080"/>
              <w:start w:val="single" w:sz="4" w:space="0" w:color="000080"/>
              <w:bottom w:val="single" w:sz="4" w:space="0" w:color="00008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Оптимизация численности работников учреждений культуры МО Кореновский район;</w:t>
            </w:r>
          </w:p>
        </w:tc>
        <w:tc>
          <w:tcPr>
            <w:tcW w:w="1277"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992"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1337"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1339"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1339"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1338" w:type="dxa"/>
            <w:tcBorders>
              <w:top w:val="single" w:sz="4" w:space="0" w:color="000080"/>
              <w:start w:val="single" w:sz="4" w:space="0" w:color="000080"/>
              <w:bottom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1378" w:type="dxa"/>
            <w:tcBorders>
              <w:top w:val="single" w:sz="4" w:space="0" w:color="000080"/>
              <w:start w:val="single" w:sz="4" w:space="0" w:color="000080"/>
              <w:bottom w:val="single" w:sz="4" w:space="0" w:color="000080"/>
              <w:end w:val="single" w:sz="4" w:space="0" w:color="000080"/>
            </w:tcBorders>
            <w:shd w:fill="FFFFFF" w:val="clear"/>
            <w:vAlign w:val="center"/>
          </w:tcPr>
          <w:p>
            <w:pPr>
              <w:pStyle w:val="Normal"/>
              <w:shd w:val="clear" w:fill="FFFFFF"/>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r>
    </w:tbl>
    <w:p>
      <w:pPr>
        <w:pStyle w:val="Normal"/>
        <w:shd w:val="clear" w:fill="FFFFFF"/>
        <w:rPr/>
      </w:pPr>
      <w:r>
        <w:rPr/>
      </w:r>
    </w:p>
    <w:p>
      <w:pPr>
        <w:pStyle w:val="Normal"/>
        <w:shd w:val="clear" w:fill="FFFFFF"/>
        <w:rPr>
          <w:rFonts w:ascii="Times New Roman" w:hAnsi="Times New Roman" w:cs="Times New Roman"/>
          <w:sz w:val="28"/>
          <w:szCs w:val="28"/>
        </w:rPr>
      </w:pPr>
      <w:r>
        <w:rPr>
          <w:rFonts w:cs="Times New Roman" w:ascii="Times New Roman" w:hAnsi="Times New Roman"/>
          <w:sz w:val="28"/>
          <w:szCs w:val="28"/>
        </w:rPr>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Исполняющий обязанности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начальника отдела культуры</w:t>
      </w:r>
      <w:r>
        <w:rPr>
          <w:color w:val="000000"/>
        </w:rPr>
        <w:t xml:space="preserve">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администрации муниципального </w:t>
      </w:r>
    </w:p>
    <w:p>
      <w:pPr>
        <w:pStyle w:val="Normal"/>
        <w:widowControl/>
        <w:shd w:val="clear" w:fill="FFFFFF"/>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z w:val="28"/>
          <w:szCs w:val="28"/>
          <w:shd w:fill="FFFFFF" w:val="clear"/>
        </w:rPr>
        <w:t>образования Кореновский район                                                                                                                          Д.В. Мартыненко</w:t>
      </w:r>
    </w:p>
    <w:tbl>
      <w:tblPr>
        <w:tblW w:w="14630" w:type="dxa"/>
        <w:jc w:val="start"/>
        <w:tblInd w:w="7" w:type="dxa"/>
        <w:tblLayout w:type="fixed"/>
        <w:tblCellMar>
          <w:top w:w="0" w:type="dxa"/>
          <w:start w:w="108" w:type="dxa"/>
          <w:bottom w:w="0" w:type="dxa"/>
          <w:end w:w="108" w:type="dxa"/>
        </w:tblCellMar>
      </w:tblPr>
      <w:tblGrid>
        <w:gridCol w:w="11339"/>
        <w:gridCol w:w="3290"/>
      </w:tblGrid>
      <w:tr>
        <w:trPr/>
        <w:tc>
          <w:tcPr>
            <w:tcW w:w="11339" w:type="dxa"/>
            <w:tcBorders/>
            <w:shd w:fill="FFFFFF" w:val="clear"/>
          </w:tcPr>
          <w:p>
            <w:pPr>
              <w:pStyle w:val="Normal"/>
              <w:shd w:val="clear" w:fill="FFFFFF"/>
              <w:snapToGrid w:val="false"/>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3290" w:type="dxa"/>
            <w:tcBorders/>
            <w:shd w:fill="FFFFFF" w:val="clear"/>
          </w:tcPr>
          <w:p>
            <w:pPr>
              <w:pStyle w:val="Normal"/>
              <w:shd w:val="clear" w:fill="FFFFFF"/>
              <w:snapToGrid w:val="false"/>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Приложение № 2</w:t>
            </w:r>
          </w:p>
        </w:tc>
      </w:tr>
    </w:tbl>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ПЕРЕЧЕНЬ ОСНОВНЫХ МЕРОПРИЯТИЙ ПОДПРОГРАММЫ</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«Развитие и сохранение народного творчества, традиционной народной культуры, ремесленной деятельности, проведение общественно - значимых культурно - массовых мероприятий в муниципальном образовании Кореновский район» муниципальной программы муниципального образования Кореновский район</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«Развитие культуры на 2022-2026 годы»</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bl>
      <w:tblPr>
        <w:tblW w:w="14582" w:type="dxa"/>
        <w:jc w:val="center"/>
        <w:tblInd w:w="0" w:type="dxa"/>
        <w:tblLayout w:type="fixed"/>
        <w:tblCellMar>
          <w:top w:w="0" w:type="dxa"/>
          <w:start w:w="113" w:type="dxa"/>
          <w:bottom w:w="0" w:type="dxa"/>
          <w:end w:w="108" w:type="dxa"/>
        </w:tblCellMar>
      </w:tblPr>
      <w:tblGrid>
        <w:gridCol w:w="523"/>
        <w:gridCol w:w="2002"/>
        <w:gridCol w:w="483"/>
        <w:gridCol w:w="1083"/>
        <w:gridCol w:w="1129"/>
        <w:gridCol w:w="187"/>
        <w:gridCol w:w="832"/>
        <w:gridCol w:w="961"/>
        <w:gridCol w:w="844"/>
        <w:gridCol w:w="24"/>
        <w:gridCol w:w="838"/>
        <w:gridCol w:w="786"/>
        <w:gridCol w:w="56"/>
        <w:gridCol w:w="742"/>
        <w:gridCol w:w="1669"/>
        <w:gridCol w:w="2422"/>
      </w:tblGrid>
      <w:tr>
        <w:trPr>
          <w:trHeight w:val="1636" w:hRule="atLeast"/>
          <w:cantSplit w:val="true"/>
        </w:trPr>
        <w:tc>
          <w:tcPr>
            <w:tcW w:w="523" w:type="dxa"/>
            <w:vMerge w:val="restart"/>
            <w:tcBorders>
              <w:top w:val="single" w:sz="4" w:space="0" w:color="000080"/>
              <w:start w:val="single" w:sz="4" w:space="0" w:color="000080"/>
              <w:bottom w:val="single" w:sz="4" w:space="0" w:color="000080"/>
            </w:tcBorders>
            <w:shd w:fill="FFFFFF" w:val="clear"/>
            <w:vAlign w:val="center"/>
          </w:tcPr>
          <w:p>
            <w:pPr>
              <w:pStyle w:val="Normal"/>
              <w:shd w:val="clear" w:fill="FFFFFF"/>
              <w:snapToGrid w:val="false"/>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w:t>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п/п</w:t>
            </w:r>
          </w:p>
        </w:tc>
        <w:tc>
          <w:tcPr>
            <w:tcW w:w="2002" w:type="dxa"/>
            <w:vMerge w:val="restart"/>
            <w:tcBorders>
              <w:top w:val="single" w:sz="4" w:space="0" w:color="000080"/>
              <w:start w:val="single" w:sz="4" w:space="0" w:color="000080"/>
              <w:bottom w:val="single" w:sz="4" w:space="0" w:color="000080"/>
            </w:tcBorders>
            <w:shd w:fill="FFFFFF" w:val="clear"/>
            <w:textDirection w:val="btLr"/>
            <w:vAlign w:val="center"/>
          </w:tcPr>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Наименования</w:t>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предприятий</w:t>
            </w:r>
          </w:p>
        </w:tc>
        <w:tc>
          <w:tcPr>
            <w:tcW w:w="483" w:type="dxa"/>
            <w:vMerge w:val="restart"/>
            <w:tcBorders>
              <w:top w:val="single" w:sz="4" w:space="0" w:color="000080"/>
              <w:start w:val="single" w:sz="4" w:space="0" w:color="000080"/>
              <w:bottom w:val="single" w:sz="4" w:space="0" w:color="000080"/>
            </w:tcBorders>
            <w:shd w:fill="FFFFFF" w:val="clear"/>
            <w:textDirection w:val="btLr"/>
            <w:vAlign w:val="center"/>
          </w:tcPr>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Статус 1</w:t>
            </w:r>
          </w:p>
        </w:tc>
        <w:tc>
          <w:tcPr>
            <w:tcW w:w="1083" w:type="dxa"/>
            <w:vMerge w:val="restart"/>
            <w:tcBorders>
              <w:top w:val="single" w:sz="4" w:space="0" w:color="000080"/>
              <w:start w:val="single" w:sz="4" w:space="0" w:color="000080"/>
              <w:bottom w:val="single" w:sz="4" w:space="0" w:color="000080"/>
            </w:tcBorders>
            <w:shd w:fill="FFFFFF" w:val="clear"/>
            <w:textDirection w:val="btLr"/>
            <w:vAlign w:val="center"/>
          </w:tcPr>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Источники</w:t>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финансирования</w:t>
            </w:r>
          </w:p>
        </w:tc>
        <w:tc>
          <w:tcPr>
            <w:tcW w:w="1129" w:type="dxa"/>
            <w:vMerge w:val="restart"/>
            <w:tcBorders>
              <w:top w:val="single" w:sz="4" w:space="0" w:color="000080"/>
              <w:start w:val="single" w:sz="4" w:space="0" w:color="000080"/>
              <w:bottom w:val="single" w:sz="4" w:space="0" w:color="000080"/>
            </w:tcBorders>
            <w:shd w:fill="FFFFFF" w:val="clear"/>
            <w:textDirection w:val="btLr"/>
            <w:vAlign w:val="center"/>
          </w:tcPr>
          <w:p>
            <w:pPr>
              <w:pStyle w:val="Normal"/>
              <w:shd w:val="clear" w:fill="FFFFFF"/>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Объем финансирования,</w:t>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rPr>
              <w:t>всего</w:t>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(тыс.руб.)</w:t>
            </w:r>
          </w:p>
        </w:tc>
        <w:tc>
          <w:tcPr>
            <w:tcW w:w="4528" w:type="dxa"/>
            <w:gridSpan w:val="8"/>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 том числе по годам</w:t>
            </w:r>
          </w:p>
        </w:tc>
        <w:tc>
          <w:tcPr>
            <w:tcW w:w="742" w:type="dxa"/>
            <w:vMerge w:val="restart"/>
            <w:tcBorders>
              <w:top w:val="single" w:sz="4" w:space="0" w:color="000080"/>
              <w:start w:val="single" w:sz="4" w:space="0" w:color="000080"/>
            </w:tcBorders>
            <w:shd w:fill="FFFFFF" w:val="clear"/>
            <w:textDirection w:val="btLr"/>
            <w:vAlign w:val="center"/>
          </w:tcPr>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Срок реализации</w:t>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мероприятия</w:t>
            </w:r>
          </w:p>
        </w:tc>
        <w:tc>
          <w:tcPr>
            <w:tcW w:w="1669" w:type="dxa"/>
            <w:vMerge w:val="restart"/>
            <w:tcBorders>
              <w:top w:val="single" w:sz="4" w:space="0" w:color="000080"/>
              <w:start w:val="single" w:sz="4" w:space="0" w:color="000080"/>
            </w:tcBorders>
            <w:shd w:fill="FFFFFF" w:val="clear"/>
            <w:textDirection w:val="btLr"/>
            <w:vAlign w:val="center"/>
          </w:tcPr>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Непосредственный</w:t>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результат реализации мероприятий</w:t>
            </w:r>
          </w:p>
        </w:tc>
        <w:tc>
          <w:tcPr>
            <w:tcW w:w="2422" w:type="dxa"/>
            <w:vMerge w:val="restart"/>
            <w:tcBorders>
              <w:top w:val="single" w:sz="4" w:space="0" w:color="000080"/>
              <w:start w:val="single" w:sz="4" w:space="0" w:color="000080"/>
              <w:end w:val="single" w:sz="4" w:space="0" w:color="000080"/>
            </w:tcBorders>
            <w:shd w:fill="FFFFFF" w:val="clear"/>
            <w:textDirection w:val="btLr"/>
            <w:vAlign w:val="center"/>
          </w:tcPr>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Муниципальный</w:t>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заказчик мероприятия, ответственный за выполнение мероприятий и получатель субсидий (субвенция, иных</w:t>
            </w:r>
          </w:p>
          <w:p>
            <w:pPr>
              <w:pStyle w:val="Normal"/>
              <w:shd w:val="clear" w:fill="FFFFFF"/>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межбюджетных</w:t>
            </w:r>
          </w:p>
          <w:p>
            <w:pPr>
              <w:pStyle w:val="Normal"/>
              <w:shd w:val="clear" w:fill="FFFFFF"/>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трансфертов)</w:t>
            </w:r>
          </w:p>
        </w:tc>
      </w:tr>
      <w:tr>
        <w:trPr>
          <w:trHeight w:val="389" w:hRule="atLeast"/>
        </w:trPr>
        <w:tc>
          <w:tcPr>
            <w:tcW w:w="523" w:type="dxa"/>
            <w:vMerge w:val="continue"/>
            <w:tcBorders>
              <w:top w:val="single" w:sz="4" w:space="0" w:color="000080"/>
              <w:start w:val="single" w:sz="4" w:space="0" w:color="000080"/>
              <w:bottom w:val="single" w:sz="4" w:space="0" w:color="000080"/>
            </w:tcBorders>
            <w:shd w:fill="FFFFFF" w:val="clear"/>
            <w:vAlign w:val="cente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start w:val="single" w:sz="4" w:space="0" w:color="000080"/>
              <w:bottom w:val="single" w:sz="4" w:space="0" w:color="000080"/>
            </w:tcBorders>
            <w:shd w:fill="FFFFFF" w:val="clear"/>
            <w:textDirection w:val="btLr"/>
            <w:vAlign w:val="cente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start w:val="single" w:sz="4" w:space="0" w:color="000080"/>
              <w:bottom w:val="single" w:sz="4" w:space="0" w:color="000080"/>
            </w:tcBorders>
            <w:shd w:fill="FFFFFF" w:val="clear"/>
            <w:textDirection w:val="btLr"/>
            <w:vAlign w:val="cente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vMerge w:val="continue"/>
            <w:tcBorders>
              <w:top w:val="single" w:sz="4" w:space="0" w:color="000080"/>
              <w:start w:val="single" w:sz="4" w:space="0" w:color="000080"/>
              <w:bottom w:val="single" w:sz="4" w:space="0" w:color="000080"/>
            </w:tcBorders>
            <w:shd w:fill="FFFFFF" w:val="clear"/>
            <w:textDirection w:val="btLr"/>
            <w:vAlign w:val="cente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129" w:type="dxa"/>
            <w:vMerge w:val="continue"/>
            <w:tcBorders>
              <w:top w:val="single" w:sz="4" w:space="0" w:color="000080"/>
              <w:start w:val="single" w:sz="4" w:space="0" w:color="000080"/>
              <w:bottom w:val="single" w:sz="4" w:space="0" w:color="000080"/>
            </w:tcBorders>
            <w:shd w:fill="FFFFFF" w:val="clear"/>
            <w:textDirection w:val="btLr"/>
            <w:vAlign w:val="cente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19" w:type="dxa"/>
            <w:gridSpan w:val="2"/>
            <w:tcBorders>
              <w:top w:val="single" w:sz="4" w:space="0" w:color="000080"/>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rPr>
              <w:t>2022</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961" w:type="dxa"/>
            <w:tcBorders>
              <w:top w:val="single" w:sz="4" w:space="0" w:color="000080"/>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844" w:type="dxa"/>
            <w:tcBorders>
              <w:top w:val="single" w:sz="4" w:space="0" w:color="000080"/>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rPr>
              <w:t>2024</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862" w:type="dxa"/>
            <w:gridSpan w:val="2"/>
            <w:tcBorders>
              <w:top w:val="single" w:sz="4" w:space="0" w:color="000080"/>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842" w:type="dxa"/>
            <w:gridSpan w:val="2"/>
            <w:tcBorders>
              <w:top w:val="single" w:sz="4" w:space="0" w:color="000080"/>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742" w:type="dxa"/>
            <w:vMerge w:val="continue"/>
            <w:tcBorders>
              <w:top w:val="single" w:sz="4" w:space="0" w:color="000080"/>
              <w:start w:val="single" w:sz="4" w:space="0" w:color="000080"/>
            </w:tcBorders>
            <w:shd w:fill="FFFFFF" w:val="clear"/>
            <w:textDirection w:val="btLr"/>
            <w:vAlign w:val="cente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start w:val="single" w:sz="4" w:space="0" w:color="000080"/>
            </w:tcBorders>
            <w:shd w:fill="FFFFFF" w:val="clear"/>
            <w:textDirection w:val="btLr"/>
            <w:vAlign w:val="cente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start w:val="single" w:sz="4" w:space="0" w:color="000080"/>
              <w:end w:val="single" w:sz="4" w:space="0" w:color="000080"/>
            </w:tcBorders>
            <w:shd w:fill="FFFFFF" w:val="clear"/>
            <w:textDirection w:val="btLr"/>
            <w:vAlign w:val="cente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tcBorders>
              <w:top w:val="single" w:sz="4" w:space="0" w:color="000080"/>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w:t>
            </w:r>
          </w:p>
        </w:tc>
        <w:tc>
          <w:tcPr>
            <w:tcW w:w="2002" w:type="dxa"/>
            <w:tcBorders>
              <w:top w:val="single" w:sz="4" w:space="0" w:color="000080"/>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w:t>
            </w:r>
          </w:p>
        </w:tc>
        <w:tc>
          <w:tcPr>
            <w:tcW w:w="483" w:type="dxa"/>
            <w:tcBorders>
              <w:top w:val="single" w:sz="4" w:space="0" w:color="000080"/>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w:t>
            </w:r>
          </w:p>
        </w:tc>
        <w:tc>
          <w:tcPr>
            <w:tcW w:w="1083" w:type="dxa"/>
            <w:tcBorders>
              <w:top w:val="single" w:sz="4" w:space="0" w:color="000080"/>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4</w:t>
            </w:r>
          </w:p>
        </w:tc>
        <w:tc>
          <w:tcPr>
            <w:tcW w:w="1129" w:type="dxa"/>
            <w:tcBorders>
              <w:top w:val="single" w:sz="4" w:space="0" w:color="000080"/>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5</w:t>
            </w:r>
          </w:p>
        </w:tc>
        <w:tc>
          <w:tcPr>
            <w:tcW w:w="1019" w:type="dxa"/>
            <w:gridSpan w:val="2"/>
            <w:tcBorders>
              <w:top w:val="single" w:sz="4" w:space="0" w:color="000080"/>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6</w:t>
            </w:r>
          </w:p>
        </w:tc>
        <w:tc>
          <w:tcPr>
            <w:tcW w:w="961" w:type="dxa"/>
            <w:tcBorders>
              <w:top w:val="single" w:sz="4" w:space="0" w:color="000080"/>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7</w:t>
            </w:r>
          </w:p>
        </w:tc>
        <w:tc>
          <w:tcPr>
            <w:tcW w:w="844" w:type="dxa"/>
            <w:tcBorders>
              <w:top w:val="single" w:sz="4" w:space="0" w:color="000080"/>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8</w:t>
            </w:r>
          </w:p>
        </w:tc>
        <w:tc>
          <w:tcPr>
            <w:tcW w:w="862" w:type="dxa"/>
            <w:gridSpan w:val="2"/>
            <w:tcBorders>
              <w:top w:val="single" w:sz="4" w:space="0" w:color="000080"/>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9</w:t>
            </w:r>
          </w:p>
        </w:tc>
        <w:tc>
          <w:tcPr>
            <w:tcW w:w="842" w:type="dxa"/>
            <w:gridSpan w:val="2"/>
            <w:tcBorders>
              <w:top w:val="single" w:sz="4" w:space="0" w:color="000080"/>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10</w:t>
            </w:r>
          </w:p>
        </w:tc>
        <w:tc>
          <w:tcPr>
            <w:tcW w:w="742" w:type="dxa"/>
            <w:tcBorders>
              <w:top w:val="single" w:sz="4" w:space="0" w:color="000080"/>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11</w:t>
            </w:r>
          </w:p>
        </w:tc>
        <w:tc>
          <w:tcPr>
            <w:tcW w:w="1669" w:type="dxa"/>
            <w:tcBorders>
              <w:top w:val="single" w:sz="4" w:space="0" w:color="000080"/>
              <w:start w:val="single" w:sz="4" w:space="0" w:color="000080"/>
              <w:bottom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12</w:t>
            </w:r>
          </w:p>
        </w:tc>
        <w:tc>
          <w:tcPr>
            <w:tcW w:w="2422" w:type="dxa"/>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w:t>
            </w:r>
          </w:p>
        </w:tc>
      </w:tr>
      <w:tr>
        <w:trPr/>
        <w:tc>
          <w:tcPr>
            <w:tcW w:w="523" w:type="dxa"/>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rPr>
              <w:t>1.</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Цель</w:t>
            </w:r>
          </w:p>
        </w:tc>
        <w:tc>
          <w:tcPr>
            <w:tcW w:w="483"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snapToGrid w:val="false"/>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w:t>
            </w:r>
          </w:p>
        </w:tc>
        <w:tc>
          <w:tcPr>
            <w:tcW w:w="11573" w:type="dxa"/>
            <w:gridSpan w:val="13"/>
            <w:tcBorders>
              <w:top w:val="single" w:sz="4" w:space="0" w:color="000080"/>
              <w:start w:val="single" w:sz="4" w:space="0" w:color="000080"/>
              <w:bottom w:val="single" w:sz="4" w:space="0" w:color="000080"/>
              <w:end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Повышение качества и доступности муниципальных услуг в сфере культуры для всех категорий потребителей, приобщение жителей муниципального образования Кореновский район к культурным ценностям, обеспечение преемственности культурных традиций.</w:t>
            </w:r>
          </w:p>
        </w:tc>
      </w:tr>
      <w:tr>
        <w:trPr/>
        <w:tc>
          <w:tcPr>
            <w:tcW w:w="523" w:type="dxa"/>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1.1.</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483"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c>
          <w:tcPr>
            <w:tcW w:w="11573" w:type="dxa"/>
            <w:gridSpan w:val="13"/>
            <w:tcBorders>
              <w:top w:val="single" w:sz="4" w:space="0" w:color="000080"/>
              <w:start w:val="single" w:sz="4" w:space="0" w:color="000080"/>
              <w:bottom w:val="single" w:sz="4" w:space="0" w:color="000080"/>
              <w:end w:val="single" w:sz="4" w:space="0" w:color="000080"/>
            </w:tcBorders>
            <w:shd w:fill="FFFFFF" w:val="clear"/>
            <w:vAlign w:val="center"/>
          </w:tcPr>
          <w:p>
            <w:pPr>
              <w:pStyle w:val="Normal"/>
              <w:widowControl/>
              <w:shd w:val="clear" w:fill="FFFFFF"/>
              <w:ind w:start="-57" w:end="-57"/>
              <w:rPr>
                <w:rFonts w:ascii="Times New Roman" w:hAnsi="Times New Roman" w:eastAsia="Times New Roman" w:cs="Times New Roman"/>
                <w:color w:val="00000A"/>
                <w:sz w:val="20"/>
                <w:szCs w:val="20"/>
              </w:rPr>
            </w:pPr>
            <w:r>
              <w:rPr>
                <w:rFonts w:eastAsia="Times New Roman" w:cs="Times New Roman" w:ascii="Times New Roman" w:hAnsi="Times New Roman"/>
                <w:color w:val="00000A"/>
                <w:sz w:val="20"/>
                <w:szCs w:val="20"/>
              </w:rPr>
              <w:t>Повышение эффективности использования ресурсов муниципальных бюджетных учреждений культуры;</w:t>
            </w:r>
          </w:p>
        </w:tc>
      </w:tr>
      <w:tr>
        <w:trPr>
          <w:trHeight w:val="954" w:hRule="atLeast"/>
        </w:trPr>
        <w:tc>
          <w:tcPr>
            <w:tcW w:w="523" w:type="dxa"/>
            <w:vMerge w:val="restart"/>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bookmarkStart w:id="16" w:name="_3j2qqm3"/>
            <w:bookmarkEnd w:id="16"/>
            <w:r>
              <w:rPr>
                <w:rFonts w:eastAsia="Times New Roman" w:cs="Times New Roman" w:ascii="Times New Roman" w:hAnsi="Times New Roman"/>
                <w:color w:val="000000"/>
                <w:sz w:val="20"/>
                <w:szCs w:val="20"/>
                <w:shd w:fill="FFFFFF" w:val="clear"/>
              </w:rPr>
              <w:t>1.1.1.</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restart"/>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Финансовое обеспечение выполнения муниципального задания</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 бюджетного учреждения культуры    муниципального</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oбразования Кореновский район «Кореновский районный центр народной культуры и досуга»</w:t>
            </w:r>
          </w:p>
        </w:tc>
        <w:tc>
          <w:tcPr>
            <w:tcW w:w="483" w:type="dxa"/>
            <w:vMerge w:val="restart"/>
            <w:tcBorders>
              <w:top w:val="single" w:sz="4" w:space="0" w:color="000080"/>
              <w:start w:val="single" w:sz="4" w:space="0" w:color="000080"/>
              <w:bottom w:val="single" w:sz="4" w:space="0" w:color="000080"/>
            </w:tcBorders>
            <w:shd w:fill="FFFFFF" w:val="clear"/>
          </w:tcPr>
          <w:p>
            <w:pPr>
              <w:pStyle w:val="Normal"/>
              <w:widowContro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129"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91" w:end="-42"/>
              <w:jc w:val="center"/>
              <w:rPr>
                <w:rFonts w:ascii="Times New Roman" w:hAnsi="Times New Roman" w:cs="Times New Roman"/>
                <w:b/>
                <w:color w:val="000000"/>
                <w:sz w:val="20"/>
                <w:szCs w:val="20"/>
              </w:rPr>
            </w:pPr>
            <w:r>
              <w:rPr>
                <w:rFonts w:cs="Times New Roman" w:ascii="Times New Roman" w:hAnsi="Times New Roman"/>
                <w:b/>
                <w:color w:val="000000"/>
                <w:sz w:val="20"/>
                <w:szCs w:val="20"/>
              </w:rPr>
              <w:t>274 118,0</w:t>
            </w:r>
          </w:p>
        </w:tc>
        <w:tc>
          <w:tcPr>
            <w:tcW w:w="1019"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cs="Times New Roman"/>
                <w:color w:val="000000"/>
                <w:sz w:val="20"/>
                <w:szCs w:val="20"/>
              </w:rPr>
            </w:pPr>
            <w:r>
              <w:rPr>
                <w:rFonts w:cs="Times New Roman" w:ascii="Times New Roman" w:hAnsi="Times New Roman"/>
                <w:color w:val="000000"/>
                <w:sz w:val="20"/>
                <w:szCs w:val="20"/>
              </w:rPr>
              <w:t>53 369,4</w:t>
            </w:r>
          </w:p>
        </w:tc>
        <w:tc>
          <w:tcPr>
            <w:tcW w:w="961"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cs="Times New Roman"/>
                <w:color w:val="000000"/>
                <w:sz w:val="20"/>
                <w:szCs w:val="20"/>
                <w:lang w:val="en-US"/>
              </w:rPr>
            </w:pPr>
            <w:r>
              <w:rPr>
                <w:rFonts w:cs="Times New Roman" w:ascii="Times New Roman" w:hAnsi="Times New Roman"/>
                <w:color w:val="000000"/>
                <w:sz w:val="20"/>
                <w:szCs w:val="20"/>
                <w:lang w:val="en-US"/>
              </w:rPr>
              <w:t>56 608,3</w:t>
            </w:r>
          </w:p>
        </w:tc>
        <w:tc>
          <w:tcPr>
            <w:tcW w:w="844"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cs="Times New Roman"/>
                <w:sz w:val="20"/>
                <w:szCs w:val="20"/>
                <w:lang w:val="en-US"/>
              </w:rPr>
            </w:pPr>
            <w:r>
              <w:rPr>
                <w:rFonts w:cs="Times New Roman" w:ascii="Times New Roman" w:hAnsi="Times New Roman"/>
                <w:sz w:val="20"/>
                <w:szCs w:val="20"/>
                <w:lang w:val="en-US"/>
              </w:rPr>
              <w:t>64 352,4</w:t>
            </w:r>
          </w:p>
        </w:tc>
        <w:tc>
          <w:tcPr>
            <w:tcW w:w="862"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63 571,3</w:t>
            </w:r>
          </w:p>
        </w:tc>
        <w:tc>
          <w:tcPr>
            <w:tcW w:w="842"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36 216,6</w:t>
            </w:r>
          </w:p>
        </w:tc>
        <w:tc>
          <w:tcPr>
            <w:tcW w:w="742" w:type="dxa"/>
            <w:vMerge w:val="restart"/>
            <w:tcBorders>
              <w:top w:val="single" w:sz="4" w:space="0" w:color="000080"/>
              <w:start w:val="single" w:sz="4" w:space="0" w:color="000080"/>
            </w:tcBorders>
            <w:shd w:fill="FFFFFF" w:val="clear"/>
            <w:vAlign w:val="center"/>
          </w:tcPr>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tc>
        <w:tc>
          <w:tcPr>
            <w:tcW w:w="1669" w:type="dxa"/>
            <w:vMerge w:val="restart"/>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Повышение эффективности муниципальных услуг в сфере культуры</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restart"/>
            <w:tcBorders>
              <w:top w:val="single" w:sz="4" w:space="0" w:color="000080"/>
              <w:start w:val="single" w:sz="4" w:space="0" w:color="000080"/>
              <w:bottom w:val="single" w:sz="4" w:space="0" w:color="000080"/>
              <w:end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 </w:t>
            </w:r>
            <w:r>
              <w:rPr>
                <w:rFonts w:eastAsia="Times New Roman" w:cs="Times New Roman" w:ascii="Times New Roman" w:hAnsi="Times New Roman"/>
                <w:color w:val="000000"/>
                <w:sz w:val="20"/>
                <w:szCs w:val="20"/>
                <w:shd w:fill="FFFFFF" w:val="clear"/>
              </w:rPr>
              <w:t>муниципального образования</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получатель средств-</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 </w:t>
            </w:r>
            <w:r>
              <w:rPr>
                <w:rFonts w:eastAsia="Times New Roman" w:cs="Times New Roman" w:ascii="Times New Roman" w:hAnsi="Times New Roman"/>
                <w:color w:val="000000"/>
                <w:sz w:val="20"/>
                <w:szCs w:val="20"/>
                <w:shd w:fill="FFFFFF" w:val="clear"/>
              </w:rPr>
              <w:t>муниципальное</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бюджетное учреждение</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культуры</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районный</w:t>
            </w:r>
          </w:p>
          <w:p>
            <w:pPr>
              <w:pStyle w:val="Normal"/>
              <w:widowControl/>
              <w:shd w:val="clear" w:fill="FFFFFF"/>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центр народной культуры</w:t>
            </w:r>
          </w:p>
          <w:p>
            <w:pPr>
              <w:pStyle w:val="Normal"/>
              <w:widowControl/>
              <w:shd w:val="clear" w:fill="FFFFFF"/>
              <w:ind w:start="-57" w:end="-57"/>
              <w:rPr/>
            </w:pP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000000"/>
                <w:sz w:val="20"/>
                <w:szCs w:val="20"/>
              </w:rPr>
              <w:t>и досуга»</w:t>
            </w:r>
          </w:p>
        </w:tc>
      </w:tr>
      <w:tr>
        <w:trPr>
          <w:trHeight w:val="506" w:hRule="atLeast"/>
        </w:trPr>
        <w:tc>
          <w:tcPr>
            <w:tcW w:w="523"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Краевой бюджет</w:t>
            </w:r>
          </w:p>
        </w:tc>
        <w:tc>
          <w:tcPr>
            <w:tcW w:w="1129"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snapToGrid w:val="false"/>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1019"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snapToGrid w:val="false"/>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61"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snapToGrid w:val="false"/>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844"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snapToGrid w:val="false"/>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862"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snapToGrid w:val="false"/>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842"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snapToGrid w:val="false"/>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vMerge w:val="continue"/>
            <w:tcBorders>
              <w:top w:val="single" w:sz="4" w:space="0" w:color="000080"/>
              <w:start w:val="single" w:sz="4" w:space="0" w:color="000080"/>
            </w:tcBorders>
            <w:shd w:fill="FFFFFF" w:val="clear"/>
            <w:vAlign w:val="center"/>
          </w:tcPr>
          <w:p>
            <w:pPr>
              <w:pStyle w:val="Normal"/>
              <w:widowContro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573" w:hRule="atLeast"/>
        </w:trPr>
        <w:tc>
          <w:tcPr>
            <w:tcW w:w="523"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Федеральный бюджет</w:t>
            </w:r>
          </w:p>
        </w:tc>
        <w:tc>
          <w:tcPr>
            <w:tcW w:w="1129"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1019"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61"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844"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862"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842"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vMerge w:val="continue"/>
            <w:tcBorders>
              <w:top w:val="single" w:sz="4" w:space="0" w:color="000080"/>
              <w:start w:val="single" w:sz="4" w:space="0" w:color="000080"/>
            </w:tcBorders>
            <w:shd w:fill="FFFFFF" w:val="clear"/>
            <w:vAlign w:val="cente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391" w:hRule="atLeast"/>
        </w:trPr>
        <w:tc>
          <w:tcPr>
            <w:tcW w:w="523"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1129"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91" w:end="-42"/>
              <w:jc w:val="center"/>
              <w:rPr>
                <w:rFonts w:ascii="Times New Roman" w:hAnsi="Times New Roman" w:cs="Times New Roman"/>
                <w:b/>
                <w:color w:val="000000"/>
                <w:sz w:val="20"/>
                <w:szCs w:val="20"/>
              </w:rPr>
            </w:pPr>
            <w:r>
              <w:rPr>
                <w:rFonts w:cs="Times New Roman" w:ascii="Times New Roman" w:hAnsi="Times New Roman"/>
                <w:b/>
                <w:color w:val="000000"/>
                <w:sz w:val="20"/>
                <w:szCs w:val="20"/>
              </w:rPr>
              <w:t>274 118,0</w:t>
            </w:r>
          </w:p>
        </w:tc>
        <w:tc>
          <w:tcPr>
            <w:tcW w:w="1019"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cs="Times New Roman"/>
                <w:color w:val="000000"/>
                <w:sz w:val="20"/>
                <w:szCs w:val="20"/>
              </w:rPr>
            </w:pPr>
            <w:r>
              <w:rPr>
                <w:rFonts w:cs="Times New Roman" w:ascii="Times New Roman" w:hAnsi="Times New Roman"/>
                <w:color w:val="000000"/>
                <w:sz w:val="20"/>
                <w:szCs w:val="20"/>
              </w:rPr>
              <w:t>53 369,4</w:t>
            </w:r>
          </w:p>
        </w:tc>
        <w:tc>
          <w:tcPr>
            <w:tcW w:w="961"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pPr>
            <w:r>
              <w:rPr>
                <w:rFonts w:cs="Times New Roman" w:ascii="Times New Roman" w:hAnsi="Times New Roman"/>
                <w:color w:val="000000"/>
                <w:sz w:val="20"/>
                <w:szCs w:val="20"/>
              </w:rPr>
              <w:t xml:space="preserve">56 </w:t>
            </w:r>
            <w:r>
              <w:rPr>
                <w:rFonts w:cs="Times New Roman" w:ascii="Times New Roman" w:hAnsi="Times New Roman"/>
                <w:color w:val="000000"/>
                <w:sz w:val="20"/>
                <w:szCs w:val="20"/>
                <w:lang w:val="en-US"/>
              </w:rPr>
              <w:t>608,3</w:t>
            </w:r>
          </w:p>
        </w:tc>
        <w:tc>
          <w:tcPr>
            <w:tcW w:w="844"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cs="Times New Roman"/>
                <w:sz w:val="20"/>
                <w:szCs w:val="20"/>
                <w:lang w:val="en-US"/>
              </w:rPr>
            </w:pPr>
            <w:r>
              <w:rPr>
                <w:rFonts w:cs="Times New Roman" w:ascii="Times New Roman" w:hAnsi="Times New Roman"/>
                <w:sz w:val="20"/>
                <w:szCs w:val="20"/>
                <w:lang w:val="en-US"/>
              </w:rPr>
              <w:t>64 352,4</w:t>
            </w:r>
          </w:p>
        </w:tc>
        <w:tc>
          <w:tcPr>
            <w:tcW w:w="862"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63 571,3</w:t>
            </w:r>
          </w:p>
        </w:tc>
        <w:tc>
          <w:tcPr>
            <w:tcW w:w="842"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36 216,6</w:t>
            </w:r>
          </w:p>
        </w:tc>
        <w:tc>
          <w:tcPr>
            <w:tcW w:w="742" w:type="dxa"/>
            <w:vMerge w:val="continue"/>
            <w:tcBorders>
              <w:top w:val="single" w:sz="4" w:space="0" w:color="000080"/>
              <w:start w:val="single" w:sz="4" w:space="0" w:color="000080"/>
            </w:tcBorders>
            <w:shd w:fill="FFFFFF" w:val="clear"/>
            <w:vAlign w:val="center"/>
          </w:tcPr>
          <w:p>
            <w:pPr>
              <w:pStyle w:val="Normal"/>
              <w:widowControl/>
              <w:shd w:val="clear" w:fill="FFFFFF"/>
              <w:snapToGrid w:val="false"/>
              <w:ind w:start="-57" w:end="-57"/>
              <w:rPr>
                <w:rFonts w:ascii="Times New Roman" w:hAnsi="Times New Roman" w:cs="Times New Roman"/>
                <w:sz w:val="20"/>
                <w:szCs w:val="20"/>
              </w:rPr>
            </w:pPr>
            <w:r>
              <w:rPr>
                <w:rFonts w:cs="Times New Roman" w:ascii="Times New Roman" w:hAnsi="Times New Roman"/>
                <w:sz w:val="20"/>
                <w:szCs w:val="20"/>
              </w:rPr>
            </w:r>
          </w:p>
        </w:tc>
        <w:tc>
          <w:tcPr>
            <w:tcW w:w="1669"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916" w:hRule="atLeast"/>
        </w:trPr>
        <w:tc>
          <w:tcPr>
            <w:tcW w:w="523"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Внебюджетные источники</w:t>
            </w:r>
          </w:p>
        </w:tc>
        <w:tc>
          <w:tcPr>
            <w:tcW w:w="1129"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1019"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61"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844"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862"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842"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vMerge w:val="continue"/>
            <w:tcBorders>
              <w:top w:val="single" w:sz="4" w:space="0" w:color="000080"/>
              <w:start w:val="single" w:sz="4" w:space="0" w:color="000080"/>
            </w:tcBorders>
            <w:shd w:fill="FFFFFF" w:val="clear"/>
            <w:vAlign w:val="center"/>
          </w:tcPr>
          <w:p>
            <w:pPr>
              <w:pStyle w:val="Normal"/>
              <w:widowContro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1.2.</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483" w:type="dxa"/>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w:t>
            </w:r>
          </w:p>
        </w:tc>
        <w:tc>
          <w:tcPr>
            <w:tcW w:w="11573" w:type="dxa"/>
            <w:gridSpan w:val="13"/>
            <w:tcBorders>
              <w:top w:val="single" w:sz="4" w:space="0" w:color="000080"/>
              <w:start w:val="single" w:sz="4" w:space="0" w:color="000080"/>
              <w:bottom w:val="single" w:sz="4" w:space="0" w:color="000080"/>
              <w:end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Сохранение и развитие традиционной народной культуры, ремесленной деятельности, пропаганда</w:t>
            </w:r>
          </w:p>
          <w:p>
            <w:pPr>
              <w:pStyle w:val="Normal"/>
              <w:widowContro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лучших образцов народной культуры Кореновского района.</w:t>
            </w:r>
          </w:p>
        </w:tc>
      </w:tr>
      <w:tr>
        <w:trPr>
          <w:trHeight w:val="5216" w:hRule="atLeast"/>
        </w:trPr>
        <w:tc>
          <w:tcPr>
            <w:tcW w:w="523" w:type="dxa"/>
            <w:vMerge w:val="restart"/>
            <w:tcBorders>
              <w:top w:val="single" w:sz="4" w:space="0" w:color="000080"/>
              <w:start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1.2.1.</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restart"/>
            <w:tcBorders>
              <w:top w:val="single" w:sz="4" w:space="0" w:color="000080"/>
              <w:start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Подготовка и проведение краевых смотров-конкурсов, фестивалей:</w:t>
            </w:r>
          </w:p>
          <w:p>
            <w:pPr>
              <w:pStyle w:val="Normal"/>
              <w:widowControl/>
              <w:shd w:val="clear" w:fill="FFFFFF"/>
              <w:ind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ind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rPr>
              <w:t>- «Легенды Тамани»</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«Адрес детства Кубань»</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«Во славу Кубани, на благо России»</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«Соприкоснись душою с песней»;</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Смотр творческих коллективов на подтверждение (присвоение) званий «Народный самодеятельный коллектив», «Образцовый художественный коллектив»</w:t>
            </w:r>
          </w:p>
        </w:tc>
        <w:tc>
          <w:tcPr>
            <w:tcW w:w="483" w:type="dxa"/>
            <w:vMerge w:val="restart"/>
            <w:tcBorders>
              <w:top w:val="single" w:sz="4" w:space="0" w:color="000080"/>
              <w:start w:val="single" w:sz="4" w:space="0" w:color="000080"/>
            </w:tcBorders>
            <w:shd w:fill="FFFFFF" w:val="clear"/>
          </w:tcPr>
          <w:p>
            <w:pPr>
              <w:pStyle w:val="Normal"/>
              <w:widowControl/>
              <w:shd w:val="clear" w:fill="FFFFFF"/>
              <w:snapToGrid w:val="false"/>
              <w:ind w:start="-57" w:end="-57"/>
              <w:rPr>
                <w:rFonts w:ascii="Times New Roman" w:hAnsi="Times New Roman" w:cs="Times New Roman"/>
                <w:sz w:val="20"/>
                <w:szCs w:val="20"/>
              </w:rPr>
            </w:pPr>
            <w:r>
              <w:rPr>
                <w:rFonts w:cs="Times New Roman" w:ascii="Times New Roman" w:hAnsi="Times New Roman"/>
                <w:sz w:val="20"/>
                <w:szCs w:val="20"/>
              </w:rPr>
            </w:r>
          </w:p>
        </w:tc>
        <w:tc>
          <w:tcPr>
            <w:tcW w:w="1083" w:type="dxa"/>
            <w:tcBorders>
              <w:top w:val="single" w:sz="4" w:space="0" w:color="000080"/>
              <w:start w:val="single" w:sz="4" w:space="0" w:color="000080"/>
              <w:bottom w:val="single" w:sz="4" w:space="0" w:color="000080"/>
            </w:tcBorders>
            <w:shd w:fill="FFFFFF" w:val="clear"/>
          </w:tcPr>
          <w:p>
            <w:pPr>
              <w:pStyle w:val="Normal"/>
              <w:widowControl/>
              <w:shd w:val="clear" w:fill="FFFFFF"/>
              <w:snapToGrid w:val="false"/>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widowControl/>
              <w:shd w:val="clear" w:fill="FFFFFF"/>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widowControl/>
              <w:shd w:val="clear" w:fill="FFFFFF"/>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316" w:type="dxa"/>
            <w:gridSpan w:val="2"/>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Normal"/>
              <w:shd w:val="clear" w:fill="FFFFFF"/>
              <w:ind w:start="-57" w:end="-57"/>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Normal"/>
              <w:shd w:val="clear" w:fill="FFFFFF"/>
              <w:ind w:start="-57" w:end="-57"/>
              <w:jc w:val="center"/>
              <w:rPr>
                <w:rFonts w:ascii="Times New Roman" w:hAnsi="Times New Roman" w:eastAsia="Times New Roman" w:cs="Times New Roman"/>
                <w:b/>
                <w:sz w:val="20"/>
                <w:szCs w:val="20"/>
                <w:shd w:fill="FFFFFF" w:val="clear"/>
              </w:rPr>
            </w:pPr>
            <w:r>
              <w:rPr>
                <w:rFonts w:eastAsia="Times New Roman" w:cs="Times New Roman" w:ascii="Times New Roman" w:hAnsi="Times New Roman"/>
                <w:b/>
                <w:color w:val="000000"/>
                <w:sz w:val="20"/>
                <w:szCs w:val="20"/>
                <w:shd w:fill="FFFFFF" w:val="clear"/>
              </w:rPr>
              <w:t>1 754,2</w:t>
            </w:r>
          </w:p>
          <w:p>
            <w:pPr>
              <w:pStyle w:val="Normal"/>
              <w:shd w:val="clear" w:fill="FFFFFF"/>
              <w:ind w:start="-57" w:end="-57"/>
              <w:jc w:val="center"/>
              <w:rPr>
                <w:rFonts w:ascii="Times New Roman" w:hAnsi="Times New Roman" w:eastAsia="Times New Roman" w:cs="Times New Roman"/>
                <w:b/>
                <w:sz w:val="20"/>
                <w:szCs w:val="20"/>
                <w:shd w:fill="FFFFFF" w:val="clear"/>
              </w:rPr>
            </w:pPr>
            <w:r>
              <w:rPr>
                <w:rFonts w:eastAsia="Times New Roman" w:cs="Times New Roman" w:ascii="Times New Roman" w:hAnsi="Times New Roman"/>
                <w:b/>
                <w:sz w:val="20"/>
                <w:szCs w:val="20"/>
                <w:shd w:fill="FFFFFF" w:val="clear"/>
              </w:rPr>
            </w:r>
          </w:p>
          <w:p>
            <w:pPr>
              <w:pStyle w:val="Normal"/>
              <w:shd w:val="clear" w:fill="FFFFFF"/>
              <w:ind w:start="-57" w:end="-57"/>
              <w:jc w:val="center"/>
              <w:rPr>
                <w:rFonts w:ascii="Times New Roman" w:hAnsi="Times New Roman" w:eastAsia="Times New Roman" w:cs="Times New Roman"/>
                <w:b/>
                <w:sz w:val="20"/>
                <w:szCs w:val="20"/>
                <w:shd w:fill="FFFFFF" w:val="clear"/>
              </w:rPr>
            </w:pPr>
            <w:r>
              <w:rPr>
                <w:rFonts w:eastAsia="Times New Roman" w:cs="Times New Roman" w:ascii="Times New Roman" w:hAnsi="Times New Roman"/>
                <w:b/>
                <w:sz w:val="20"/>
                <w:szCs w:val="20"/>
                <w:shd w:fill="FFFFFF" w:val="clear"/>
              </w:rPr>
            </w:r>
          </w:p>
          <w:p>
            <w:pPr>
              <w:pStyle w:val="Normal"/>
              <w:shd w:val="clear" w:fill="FFFFFF"/>
              <w:ind w:end="-57"/>
              <w:rPr>
                <w:rFonts w:ascii="Times New Roman" w:hAnsi="Times New Roman" w:eastAsia="Times New Roman" w:cs="Times New Roman"/>
                <w:b/>
                <w:sz w:val="20"/>
                <w:szCs w:val="20"/>
                <w:shd w:fill="FFFFFF" w:val="clear"/>
              </w:rPr>
            </w:pPr>
            <w:r>
              <w:rPr>
                <w:rFonts w:eastAsia="Times New Roman" w:cs="Times New Roman" w:ascii="Times New Roman" w:hAnsi="Times New Roman"/>
                <w:b/>
                <w:sz w:val="20"/>
                <w:szCs w:val="20"/>
                <w:shd w:fill="FFFFFF" w:val="clear"/>
              </w:rPr>
            </w:r>
          </w:p>
          <w:p>
            <w:pPr>
              <w:pStyle w:val="Normal"/>
              <w:shd w:val="clear" w:fill="FFFFFF"/>
              <w:ind w:start="-57" w:end="-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713.6</w:t>
            </w:r>
          </w:p>
          <w:p>
            <w:pPr>
              <w:pStyle w:val="Normal"/>
              <w:shd w:val="clear" w:fill="FFFFFF"/>
              <w:ind w:start="-57" w:end="-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start="-57" w:end="-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end="-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color w:val="000000"/>
                <w:sz w:val="20"/>
                <w:szCs w:val="20"/>
                <w:shd w:fill="FFFFFF" w:val="clear"/>
              </w:rPr>
              <w:t>808,4</w:t>
            </w:r>
          </w:p>
          <w:p>
            <w:pPr>
              <w:pStyle w:val="Normal"/>
              <w:shd w:val="clear" w:fill="FFFFFF"/>
              <w:ind w:start="-57" w:end="-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start="-57" w:end="-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start="-57" w:end="-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color w:val="000000"/>
                <w:sz w:val="20"/>
                <w:szCs w:val="20"/>
                <w:shd w:fill="FFFFFF" w:val="clear"/>
              </w:rPr>
              <w:t>114,3</w:t>
            </w:r>
          </w:p>
          <w:p>
            <w:pPr>
              <w:pStyle w:val="Normal"/>
              <w:shd w:val="clear" w:fill="FFFFFF"/>
              <w:ind w:start="-57" w:end="-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start="-57" w:end="-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start="-57" w:end="-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start="-57" w:end="-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color w:val="000000"/>
                <w:sz w:val="20"/>
                <w:szCs w:val="20"/>
                <w:shd w:fill="FFFFFF" w:val="clear"/>
              </w:rPr>
              <w:t>117,9</w:t>
            </w:r>
          </w:p>
          <w:p>
            <w:pPr>
              <w:pStyle w:val="Normal"/>
              <w:shd w:val="clear" w:fill="FFFFFF"/>
              <w:ind w:start="-57" w:end="-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start="-57" w:end="-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start="-57" w:end="-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r>
          </w:p>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0</w:t>
            </w:r>
          </w:p>
        </w:tc>
        <w:tc>
          <w:tcPr>
            <w:tcW w:w="832" w:type="dxa"/>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758,4</w:t>
            </w:r>
          </w:p>
          <w:p>
            <w:pPr>
              <w:pStyle w:val="Normal"/>
              <w:shd w:val="clear" w:fill="FFFFFF"/>
              <w:ind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50,0</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                                                                                                                                                                                        </w:t>
            </w:r>
            <w:r>
              <w:rPr>
                <w:rFonts w:eastAsia="Times New Roman" w:cs="Times New Roman" w:ascii="Times New Roman" w:hAnsi="Times New Roman"/>
                <w:color w:val="000000"/>
                <w:sz w:val="20"/>
                <w:szCs w:val="20"/>
                <w:shd w:fill="FFFFFF" w:val="clear"/>
              </w:rPr>
              <w:t>708,4</w:t>
            </w:r>
          </w:p>
          <w:p>
            <w:pPr>
              <w:pStyle w:val="Normal"/>
              <w:shd w:val="clear" w:fill="FFFFFF"/>
              <w:ind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cs="Times New Roman" w:ascii="Times New Roman" w:hAnsi="Times New Roman"/>
                <w:sz w:val="20"/>
                <w:szCs w:val="20"/>
              </w:rPr>
              <w:t>0</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61" w:type="dxa"/>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cs="Times New Roman" w:ascii="Times New Roman" w:hAnsi="Times New Roman"/>
                <w:sz w:val="20"/>
                <w:szCs w:val="20"/>
              </w:rPr>
              <w:t>349,9</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235,6</w:t>
            </w:r>
          </w:p>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114,3</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cs="Times New Roman" w:ascii="Times New Roman" w:hAnsi="Times New Roman"/>
                <w:sz w:val="20"/>
                <w:szCs w:val="20"/>
              </w:rPr>
              <w:t>0</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868" w:type="dxa"/>
            <w:gridSpan w:val="2"/>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jc w:val="center"/>
              <w:rPr>
                <w:rFonts w:ascii="Times New Roman" w:hAnsi="Times New Roman" w:eastAsia="Times New Roman" w:cs="Times New Roman"/>
                <w:bCs/>
                <w:color w:val="000000"/>
                <w:sz w:val="20"/>
                <w:szCs w:val="20"/>
              </w:rPr>
            </w:pPr>
            <w:r>
              <w:rPr>
                <w:rFonts w:eastAsia="Times New Roman" w:cs="Times New Roman" w:ascii="Times New Roman" w:hAnsi="Times New Roman"/>
                <w:bCs/>
                <w:color w:val="000000"/>
                <w:sz w:val="20"/>
                <w:szCs w:val="20"/>
              </w:rPr>
            </w:r>
          </w:p>
          <w:p>
            <w:pPr>
              <w:pStyle w:val="Normal"/>
              <w:shd w:val="clear" w:fill="FFFFFF"/>
              <w:ind w:start="-57" w:end="-57"/>
              <w:jc w:val="center"/>
              <w:rPr>
                <w:rFonts w:ascii="Times New Roman" w:hAnsi="Times New Roman" w:eastAsia="Times New Roman" w:cs="Times New Roman"/>
                <w:bCs/>
                <w:color w:val="000000"/>
                <w:sz w:val="20"/>
                <w:szCs w:val="20"/>
              </w:rPr>
            </w:pPr>
            <w:r>
              <w:rPr>
                <w:rFonts w:eastAsia="Times New Roman" w:cs="Times New Roman" w:ascii="Times New Roman" w:hAnsi="Times New Roman"/>
                <w:bCs/>
                <w:color w:val="000000"/>
                <w:sz w:val="20"/>
                <w:szCs w:val="20"/>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bCs/>
                <w:color w:val="000000"/>
                <w:sz w:val="20"/>
                <w:szCs w:val="20"/>
                <w:shd w:fill="FFFFFF" w:val="clear"/>
              </w:rPr>
              <w:t>106,0</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106,0</w:t>
            </w:r>
          </w:p>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cs="Times New Roman" w:ascii="Times New Roman" w:hAnsi="Times New Roman"/>
                <w:sz w:val="20"/>
                <w:szCs w:val="20"/>
              </w:rPr>
              <w:t>0</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0</w:t>
            </w:r>
          </w:p>
        </w:tc>
        <w:tc>
          <w:tcPr>
            <w:tcW w:w="838" w:type="dxa"/>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450,0</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250,0</w:t>
            </w:r>
          </w:p>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100,0</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100,0</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6" w:type="dxa"/>
            <w:tcBorders>
              <w:top w:val="single" w:sz="4" w:space="0" w:color="000080"/>
              <w:start w:val="single" w:sz="4" w:space="0" w:color="000080"/>
              <w:bottom w:val="single" w:sz="4" w:space="0" w:color="000080"/>
            </w:tcBorders>
            <w:shd w:fill="FFFFFF" w:val="clear"/>
          </w:tcPr>
          <w:p>
            <w:pPr>
              <w:pStyle w:val="Normal"/>
              <w:shd w:val="clear" w:fill="FFFFFF"/>
              <w:snapToGrid w:val="false"/>
              <w:ind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 </w:t>
            </w:r>
            <w:r>
              <w:rPr>
                <w:rFonts w:eastAsia="Times New Roman" w:cs="Times New Roman" w:ascii="Times New Roman" w:hAnsi="Times New Roman"/>
                <w:color w:val="000000"/>
                <w:sz w:val="20"/>
                <w:szCs w:val="20"/>
                <w:shd w:fill="FFFFFF" w:val="clear"/>
              </w:rPr>
              <w:t>89,9</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72,0</w:t>
            </w:r>
          </w:p>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cs="Times New Roman" w:ascii="Times New Roman" w:hAnsi="Times New Roman"/>
                <w:sz w:val="20"/>
                <w:szCs w:val="20"/>
              </w:rPr>
              <w:t>17,9</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8" w:type="dxa"/>
            <w:gridSpan w:val="2"/>
            <w:vMerge w:val="restart"/>
            <w:tcBorders>
              <w:top w:val="single" w:sz="4" w:space="0" w:color="000080"/>
              <w:start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 г</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 г</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 г</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 г</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 г</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 г</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2022 г</w:t>
            </w:r>
          </w:p>
          <w:p>
            <w:pPr>
              <w:pStyle w:val="Normal"/>
              <w:widowControl/>
              <w:shd w:val="clear" w:fill="FFFFFF"/>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2025 г</w:t>
            </w:r>
          </w:p>
        </w:tc>
        <w:tc>
          <w:tcPr>
            <w:tcW w:w="1669" w:type="dxa"/>
            <w:vMerge w:val="restart"/>
            <w:tcBorders>
              <w:top w:val="single" w:sz="4" w:space="0" w:color="000080"/>
              <w:start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Увеличение числа коллективов народного творчества и</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других самодеятельных клубных формирований, участвующих в краевых смотрах- конкурсах (по сравнению с прошлым годом)</w:t>
            </w:r>
          </w:p>
        </w:tc>
        <w:tc>
          <w:tcPr>
            <w:tcW w:w="2422" w:type="dxa"/>
            <w:vMerge w:val="restart"/>
            <w:tcBorders>
              <w:top w:val="single" w:sz="4" w:space="0" w:color="000080"/>
              <w:start w:val="single" w:sz="4" w:space="0" w:color="000080"/>
              <w:end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получатель</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средств -</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МБУК муниципального</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 Кореновский</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район</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районный</w:t>
            </w:r>
          </w:p>
          <w:p>
            <w:pPr>
              <w:pStyle w:val="Normal"/>
              <w:widowControl/>
              <w:shd w:val="clear" w:fill="FFFFFF"/>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центр народной культуры</w:t>
            </w:r>
          </w:p>
          <w:p>
            <w:pPr>
              <w:pStyle w:val="Normal"/>
              <w:widowControl/>
              <w:shd w:val="clear" w:fill="FFFFFF"/>
              <w:ind w:start="-57" w:end="-57"/>
              <w:rPr/>
            </w:pP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000000"/>
                <w:sz w:val="20"/>
                <w:szCs w:val="20"/>
              </w:rPr>
              <w:t>и досуга»</w:t>
            </w:r>
          </w:p>
        </w:tc>
      </w:tr>
      <w:tr>
        <w:trPr>
          <w:trHeight w:val="551" w:hRule="atLeast"/>
        </w:trPr>
        <w:tc>
          <w:tcPr>
            <w:tcW w:w="523" w:type="dxa"/>
            <w:vMerge w:val="continue"/>
            <w:tcBorders>
              <w:top w:val="single" w:sz="4" w:space="0" w:color="000080"/>
              <w:start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start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start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16" w:type="dxa"/>
            <w:gridSpan w:val="2"/>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2"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8" w:type="dxa"/>
            <w:gridSpan w:val="2"/>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8"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6"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8" w:type="dxa"/>
            <w:gridSpan w:val="2"/>
            <w:vMerge w:val="continue"/>
            <w:tcBorders>
              <w:top w:val="single" w:sz="4" w:space="0" w:color="000080"/>
              <w:start w:val="single" w:sz="4" w:space="0" w:color="000080"/>
            </w:tcBorders>
            <w:shd w:fill="FFFFFF" w:val="clear"/>
          </w:tcPr>
          <w:p>
            <w:pPr>
              <w:pStyle w:val="Normal"/>
              <w:widowContro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start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start w:val="single" w:sz="4" w:space="0" w:color="000080"/>
              <w:end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376" w:hRule="atLeast"/>
        </w:trPr>
        <w:tc>
          <w:tcPr>
            <w:tcW w:w="523" w:type="dxa"/>
            <w:vMerge w:val="continue"/>
            <w:tcBorders>
              <w:top w:val="single" w:sz="4" w:space="0" w:color="000080"/>
              <w:start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start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start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16" w:type="dxa"/>
            <w:gridSpan w:val="2"/>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2"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8" w:type="dxa"/>
            <w:gridSpan w:val="2"/>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8"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6"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8" w:type="dxa"/>
            <w:gridSpan w:val="2"/>
            <w:vMerge w:val="continue"/>
            <w:tcBorders>
              <w:top w:val="single" w:sz="4" w:space="0" w:color="000080"/>
              <w:start w:val="single" w:sz="4" w:space="0" w:color="000080"/>
            </w:tcBorders>
            <w:shd w:fill="FFFFFF" w:val="clear"/>
          </w:tcPr>
          <w:p>
            <w:pPr>
              <w:pStyle w:val="Normal"/>
              <w:widowContro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start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start w:val="single" w:sz="4" w:space="0" w:color="000080"/>
              <w:end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481" w:hRule="atLeast"/>
        </w:trPr>
        <w:tc>
          <w:tcPr>
            <w:tcW w:w="523" w:type="dxa"/>
            <w:vMerge w:val="continue"/>
            <w:tcBorders>
              <w:top w:val="single" w:sz="4" w:space="0" w:color="000080"/>
              <w:start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start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start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1316" w:type="dxa"/>
            <w:gridSpan w:val="2"/>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t>1 754,2</w:t>
            </w:r>
          </w:p>
        </w:tc>
        <w:tc>
          <w:tcPr>
            <w:tcW w:w="832"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758,4</w:t>
            </w:r>
          </w:p>
        </w:tc>
        <w:tc>
          <w:tcPr>
            <w:tcW w:w="961"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bCs/>
                <w:color w:val="000000"/>
                <w:sz w:val="20"/>
                <w:szCs w:val="20"/>
                <w:shd w:fill="FFFFFF" w:val="clear"/>
              </w:rPr>
            </w:pPr>
            <w:r>
              <w:rPr>
                <w:rFonts w:eastAsia="Times New Roman" w:cs="Times New Roman" w:ascii="Times New Roman" w:hAnsi="Times New Roman"/>
                <w:bCs/>
                <w:color w:val="000000"/>
                <w:sz w:val="20"/>
                <w:szCs w:val="20"/>
                <w:shd w:fill="FFFFFF" w:val="clear"/>
              </w:rPr>
              <w:t>349,9</w:t>
            </w:r>
          </w:p>
        </w:tc>
        <w:tc>
          <w:tcPr>
            <w:tcW w:w="868" w:type="dxa"/>
            <w:gridSpan w:val="2"/>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106,0</w:t>
            </w:r>
          </w:p>
        </w:tc>
        <w:tc>
          <w:tcPr>
            <w:tcW w:w="838"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450,0</w:t>
            </w:r>
          </w:p>
        </w:tc>
        <w:tc>
          <w:tcPr>
            <w:tcW w:w="786"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89,9</w:t>
            </w:r>
          </w:p>
        </w:tc>
        <w:tc>
          <w:tcPr>
            <w:tcW w:w="798" w:type="dxa"/>
            <w:gridSpan w:val="2"/>
            <w:vMerge w:val="continue"/>
            <w:tcBorders>
              <w:top w:val="single" w:sz="4" w:space="0" w:color="000080"/>
              <w:start w:val="single" w:sz="4" w:space="0" w:color="000080"/>
            </w:tcBorders>
            <w:shd w:fill="FFFFFF" w:val="clear"/>
          </w:tcPr>
          <w:p>
            <w:pPr>
              <w:pStyle w:val="Normal"/>
              <w:widowControl/>
              <w:shd w:val="clear" w:fill="FFFFFF"/>
              <w:snapToGrid w:val="false"/>
              <w:ind w:start="-57" w:end="-57"/>
              <w:jc w:val="center"/>
              <w:rPr>
                <w:rFonts w:ascii="Times New Roman" w:hAnsi="Times New Roman" w:cs="Times New Roman"/>
                <w:sz w:val="20"/>
                <w:szCs w:val="20"/>
              </w:rPr>
            </w:pPr>
            <w:r>
              <w:rPr>
                <w:rFonts w:cs="Times New Roman" w:ascii="Times New Roman" w:hAnsi="Times New Roman"/>
                <w:sz w:val="20"/>
                <w:szCs w:val="20"/>
              </w:rPr>
            </w:r>
          </w:p>
        </w:tc>
        <w:tc>
          <w:tcPr>
            <w:tcW w:w="1669" w:type="dxa"/>
            <w:vMerge w:val="continue"/>
            <w:tcBorders>
              <w:top w:val="single" w:sz="4" w:space="0" w:color="000080"/>
              <w:start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start w:val="single" w:sz="4" w:space="0" w:color="000080"/>
              <w:end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172" w:hRule="atLeast"/>
        </w:trPr>
        <w:tc>
          <w:tcPr>
            <w:tcW w:w="523" w:type="dxa"/>
            <w:vMerge w:val="continue"/>
            <w:tcBorders>
              <w:top w:val="single" w:sz="4" w:space="0" w:color="000080"/>
              <w:start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start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start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1316"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2"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snapToGrid w:val="false"/>
              <w:ind w:start="-57" w:end="-57"/>
              <w:jc w:val="center"/>
              <w:rPr>
                <w:rFonts w:ascii="Times New Roman" w:hAnsi="Times New Roman" w:cs="Times New Roman"/>
                <w:sz w:val="20"/>
                <w:szCs w:val="20"/>
              </w:rPr>
            </w:pPr>
            <w:r>
              <w:rPr>
                <w:rFonts w:cs="Times New Roman" w:ascii="Times New Roman" w:hAnsi="Times New Roman"/>
                <w:sz w:val="20"/>
                <w:szCs w:val="20"/>
              </w:rPr>
            </w:r>
          </w:p>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961"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8"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8"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6"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8" w:type="dxa"/>
            <w:gridSpan w:val="2"/>
            <w:vMerge w:val="continue"/>
            <w:tcBorders>
              <w:top w:val="single" w:sz="4" w:space="0" w:color="000080"/>
              <w:start w:val="single" w:sz="4" w:space="0" w:color="000080"/>
            </w:tcBorders>
            <w:shd w:fill="FFFFFF" w:val="clear"/>
          </w:tcPr>
          <w:p>
            <w:pPr>
              <w:pStyle w:val="Normal"/>
              <w:widowContro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start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start w:val="single" w:sz="4" w:space="0" w:color="000080"/>
              <w:end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279" w:hRule="atLeast"/>
        </w:trPr>
        <w:tc>
          <w:tcPr>
            <w:tcW w:w="523" w:type="dxa"/>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1.3.</w:t>
            </w:r>
          </w:p>
        </w:tc>
        <w:tc>
          <w:tcPr>
            <w:tcW w:w="2002" w:type="dxa"/>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483" w:type="dxa"/>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w:t>
            </w:r>
          </w:p>
        </w:tc>
        <w:tc>
          <w:tcPr>
            <w:tcW w:w="11573" w:type="dxa"/>
            <w:gridSpan w:val="13"/>
            <w:tcBorders>
              <w:top w:val="single" w:sz="4" w:space="0" w:color="000080"/>
              <w:start w:val="single" w:sz="4" w:space="0" w:color="000080"/>
              <w:bottom w:val="single" w:sz="4" w:space="0" w:color="000080"/>
              <w:end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Организация отдыха одаренных детей, развитие интеллектуальных, творческих способностей детей и подростков в летний период.</w:t>
            </w:r>
          </w:p>
        </w:tc>
      </w:tr>
      <w:tr>
        <w:trPr/>
        <w:tc>
          <w:tcPr>
            <w:tcW w:w="523" w:type="dxa"/>
            <w:vMerge w:val="restart"/>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sz w:val="20"/>
                <w:szCs w:val="20"/>
                <w:shd w:fill="FFFFFF" w:val="clear"/>
              </w:rPr>
              <w:t>1.3.1</w:t>
            </w:r>
            <w:r>
              <w:rPr>
                <w:rFonts w:eastAsia="Times New Roman" w:cs="Times New Roman" w:ascii="Times New Roman" w:hAnsi="Times New Roman"/>
                <w:color w:val="000000"/>
                <w:sz w:val="20"/>
                <w:szCs w:val="20"/>
                <w:shd w:fill="FFFFFF" w:val="clear"/>
              </w:rPr>
              <w:t>.</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restart"/>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Организация отдыха и оздоровления одаренных детей школ искусств и участников детских творческих коллективов.</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restart"/>
            <w:tcBorders>
              <w:top w:val="single" w:sz="4" w:space="0" w:color="000080"/>
              <w:start w:val="single" w:sz="4" w:space="0" w:color="000080"/>
              <w:bottom w:val="single" w:sz="4" w:space="0" w:color="000080"/>
            </w:tcBorders>
            <w:shd w:fill="FFFFFF" w:val="clear"/>
          </w:tcPr>
          <w:p>
            <w:pPr>
              <w:pStyle w:val="Normal"/>
              <w:widowContro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316" w:type="dxa"/>
            <w:gridSpan w:val="2"/>
            <w:tcBorders>
              <w:top w:val="single" w:sz="4" w:space="0" w:color="000080"/>
              <w:start w:val="single" w:sz="4" w:space="0" w:color="000080"/>
              <w:bottom w:val="single" w:sz="4" w:space="0" w:color="000080"/>
            </w:tcBorders>
            <w:shd w:fill="FFFFFF" w:val="clear"/>
            <w:vAlign w:val="center"/>
          </w:tcPr>
          <w:p>
            <w:pPr>
              <w:pStyle w:val="Normal"/>
              <w:snapToGrid w:val="false"/>
              <w:jc w:val="center"/>
              <w:rPr/>
            </w:pPr>
            <w:r>
              <w:rPr/>
            </w:r>
          </w:p>
          <w:p>
            <w:pPr>
              <w:pStyle w:val="Normal"/>
              <w:jc w:val="center"/>
              <w:rPr>
                <w:rFonts w:ascii="Times New Roman" w:hAnsi="Times New Roman" w:cs="Times New Roman"/>
                <w:b/>
                <w:sz w:val="20"/>
                <w:szCs w:val="20"/>
              </w:rPr>
            </w:pPr>
            <w:r>
              <w:rPr>
                <w:rFonts w:cs="Times New Roman" w:ascii="Times New Roman" w:hAnsi="Times New Roman"/>
                <w:b/>
                <w:sz w:val="20"/>
                <w:szCs w:val="20"/>
              </w:rPr>
              <w:t>4 814,3</w:t>
            </w:r>
          </w:p>
        </w:tc>
        <w:tc>
          <w:tcPr>
            <w:tcW w:w="832" w:type="dxa"/>
            <w:tcBorders>
              <w:top w:val="single" w:sz="4" w:space="0" w:color="000080"/>
              <w:start w:val="single" w:sz="4" w:space="0" w:color="000080"/>
              <w:bottom w:val="single" w:sz="4" w:space="0" w:color="000080"/>
            </w:tcBorders>
            <w:shd w:fill="FFFFFF" w:val="clear"/>
            <w:vAlign w:val="center"/>
          </w:tcPr>
          <w:p>
            <w:pPr>
              <w:pStyle w:val="Normal"/>
              <w:snapToGrid w:val="false"/>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t>749,9</w:t>
            </w:r>
          </w:p>
        </w:tc>
        <w:tc>
          <w:tcPr>
            <w:tcW w:w="961" w:type="dxa"/>
            <w:tcBorders>
              <w:top w:val="single" w:sz="4" w:space="0" w:color="000080"/>
              <w:start w:val="single" w:sz="4" w:space="0" w:color="000080"/>
              <w:bottom w:val="single" w:sz="4" w:space="0" w:color="000080"/>
            </w:tcBorders>
            <w:shd w:fill="FFFFFF" w:val="clear"/>
            <w:vAlign w:val="center"/>
          </w:tcPr>
          <w:p>
            <w:pPr>
              <w:pStyle w:val="Normal"/>
              <w:snapToGrid w:val="false"/>
              <w:jc w:val="center"/>
              <w:rPr/>
            </w:pPr>
            <w:r>
              <w:rPr/>
            </w:r>
          </w:p>
          <w:p>
            <w:pPr>
              <w:pStyle w:val="Normal"/>
              <w:jc w:val="center"/>
              <w:rPr>
                <w:rFonts w:ascii="Times New Roman" w:hAnsi="Times New Roman" w:cs="Times New Roman"/>
                <w:sz w:val="20"/>
                <w:szCs w:val="20"/>
              </w:rPr>
            </w:pPr>
            <w:r>
              <w:rPr>
                <w:rFonts w:cs="Times New Roman" w:ascii="Times New Roman" w:hAnsi="Times New Roman"/>
                <w:sz w:val="20"/>
                <w:szCs w:val="20"/>
              </w:rPr>
              <w:t>714,4</w:t>
            </w:r>
          </w:p>
        </w:tc>
        <w:tc>
          <w:tcPr>
            <w:tcW w:w="868"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snapToGrid w:val="false"/>
              <w:ind w:start="-57" w:end="-57"/>
              <w:jc w:val="center"/>
              <w:rPr>
                <w:rFonts w:ascii="Times New Roman" w:hAnsi="Times New Roman" w:eastAsia="Times New Roman" w:cs="Times New Roman"/>
                <w:bCs/>
                <w:color w:val="000000"/>
                <w:sz w:val="20"/>
                <w:szCs w:val="20"/>
              </w:rPr>
            </w:pPr>
            <w:r>
              <w:rPr>
                <w:rFonts w:eastAsia="Times New Roman" w:cs="Times New Roman" w:ascii="Times New Roman" w:hAnsi="Times New Roman"/>
                <w:bCs/>
                <w:color w:val="000000"/>
                <w:sz w:val="20"/>
                <w:szCs w:val="20"/>
              </w:rPr>
            </w:r>
          </w:p>
          <w:p>
            <w:pPr>
              <w:pStyle w:val="Normal"/>
              <w:widowControl/>
              <w:shd w:val="clear" w:fill="FFFFFF"/>
              <w:ind w:start="-57" w:end="-57"/>
              <w:jc w:val="center"/>
              <w:rPr>
                <w:rFonts w:ascii="Times New Roman" w:hAnsi="Times New Roman" w:eastAsia="Times New Roman" w:cs="Times New Roman"/>
                <w:bCs/>
                <w:color w:val="000000"/>
                <w:sz w:val="20"/>
                <w:szCs w:val="20"/>
              </w:rPr>
            </w:pPr>
            <w:r>
              <w:rPr>
                <w:rFonts w:eastAsia="Times New Roman" w:cs="Times New Roman" w:ascii="Times New Roman" w:hAnsi="Times New Roman"/>
                <w:bCs/>
                <w:color w:val="000000"/>
                <w:sz w:val="20"/>
                <w:szCs w:val="20"/>
              </w:rPr>
              <w:t>800,0</w:t>
            </w:r>
          </w:p>
        </w:tc>
        <w:tc>
          <w:tcPr>
            <w:tcW w:w="838"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snapToGrid w:val="false"/>
              <w:ind w:start="-57" w:end="-57"/>
              <w:jc w:val="center"/>
              <w:rPr>
                <w:rFonts w:ascii="Times New Roman" w:hAnsi="Times New Roman" w:eastAsia="Times New Roman" w:cs="Times New Roman"/>
                <w:b/>
                <w:bCs/>
                <w:color w:val="000000"/>
                <w:sz w:val="20"/>
                <w:szCs w:val="20"/>
                <w:shd w:fill="FFFFFF" w:val="clear"/>
              </w:rPr>
            </w:pPr>
            <w:r>
              <w:rPr>
                <w:rFonts w:eastAsia="Times New Roman" w:cs="Times New Roman" w:ascii="Times New Roman" w:hAnsi="Times New Roman"/>
                <w:b/>
                <w:bCs/>
                <w:color w:val="000000"/>
                <w:sz w:val="20"/>
                <w:szCs w:val="20"/>
                <w:shd w:fill="FFFFFF" w:val="clear"/>
              </w:rPr>
            </w:r>
          </w:p>
          <w:p>
            <w:pPr>
              <w:pStyle w:val="Normal"/>
              <w:widowContro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1800,0</w:t>
            </w:r>
          </w:p>
        </w:tc>
        <w:tc>
          <w:tcPr>
            <w:tcW w:w="786"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snapToGrid w:val="false"/>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750,0</w:t>
            </w:r>
          </w:p>
        </w:tc>
        <w:tc>
          <w:tcPr>
            <w:tcW w:w="798" w:type="dxa"/>
            <w:gridSpan w:val="2"/>
            <w:vMerge w:val="restart"/>
            <w:tcBorders>
              <w:top w:val="single" w:sz="4" w:space="0" w:color="000080"/>
              <w:start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2-3 кв.</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2022г</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2-3 кв.</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 г</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2-3 кв.</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2-3 кв.</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2-3 кв.</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tc>
        <w:tc>
          <w:tcPr>
            <w:tcW w:w="1669" w:type="dxa"/>
            <w:vMerge w:val="restart"/>
            <w:tcBorders>
              <w:top w:val="single" w:sz="4" w:space="0" w:color="000080"/>
              <w:start w:val="single" w:sz="4" w:space="0" w:color="000080"/>
              <w:bottom w:val="single" w:sz="4" w:space="0" w:color="000080"/>
            </w:tcBorders>
            <w:shd w:fill="FFFFFF" w:val="clear"/>
          </w:tcPr>
          <w:p>
            <w:pPr>
              <w:pStyle w:val="Normal"/>
              <w:shd w:val="clear" w:fill="FFFFFF"/>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Увеличение доли детей, привлекаемых к участию в творческих мероприятиях, в общем числе детей;</w:t>
            </w:r>
          </w:p>
        </w:tc>
        <w:tc>
          <w:tcPr>
            <w:tcW w:w="2422" w:type="dxa"/>
            <w:vMerge w:val="restart"/>
            <w:tcBorders>
              <w:top w:val="single" w:sz="4" w:space="0" w:color="000080"/>
              <w:start w:val="single" w:sz="4" w:space="0" w:color="000080"/>
              <w:bottom w:val="single" w:sz="4" w:space="0" w:color="000080"/>
              <w:end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 Кореновский район</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получатель средств</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МБУК муниципального</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районный</w:t>
            </w:r>
          </w:p>
          <w:p>
            <w:pPr>
              <w:pStyle w:val="Normal"/>
              <w:widowControl/>
              <w:shd w:val="clear" w:fill="FFFFFF"/>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центр народной культуры и</w:t>
            </w:r>
          </w:p>
          <w:p>
            <w:pPr>
              <w:pStyle w:val="Normal"/>
              <w:widowControl/>
              <w:shd w:val="clear" w:fill="FFFFFF"/>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досуга»</w:t>
            </w:r>
          </w:p>
        </w:tc>
      </w:tr>
      <w:tr>
        <w:trPr/>
        <w:tc>
          <w:tcPr>
            <w:tcW w:w="523"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16"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2"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8"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8"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6"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8" w:type="dxa"/>
            <w:gridSpan w:val="2"/>
            <w:vMerge w:val="continue"/>
            <w:tcBorders>
              <w:top w:val="single" w:sz="4" w:space="0" w:color="000080"/>
              <w:start w:val="single" w:sz="4" w:space="0" w:color="000080"/>
            </w:tcBorders>
            <w:shd w:fill="FFFFFF" w:val="clear"/>
          </w:tcPr>
          <w:p>
            <w:pPr>
              <w:pStyle w:val="Normal"/>
              <w:widowContro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16"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2"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8"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8"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6"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8" w:type="dxa"/>
            <w:gridSpan w:val="2"/>
            <w:vMerge w:val="continue"/>
            <w:tcBorders>
              <w:top w:val="single" w:sz="4" w:space="0" w:color="000080"/>
              <w:start w:val="single" w:sz="4" w:space="0" w:color="000080"/>
            </w:tcBorders>
            <w:shd w:fill="FFFFFF" w:val="clear"/>
          </w:tcPr>
          <w:p>
            <w:pPr>
              <w:pStyle w:val="Normal"/>
              <w:widowContro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1126" w:hRule="atLeast"/>
        </w:trPr>
        <w:tc>
          <w:tcPr>
            <w:tcW w:w="523"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1316" w:type="dxa"/>
            <w:gridSpan w:val="2"/>
            <w:tcBorders>
              <w:top w:val="single" w:sz="4" w:space="0" w:color="000080"/>
              <w:start w:val="single" w:sz="4" w:space="0" w:color="000080"/>
              <w:bottom w:val="single" w:sz="4" w:space="0" w:color="000080"/>
            </w:tcBorders>
            <w:shd w:fill="FFFFFF" w:val="clear"/>
            <w:vAlign w:val="center"/>
          </w:tcPr>
          <w:p>
            <w:pPr>
              <w:pStyle w:val="Normal"/>
              <w:jc w:val="center"/>
              <w:rPr>
                <w:rFonts w:ascii="Times New Roman" w:hAnsi="Times New Roman" w:cs="Times New Roman"/>
                <w:b/>
                <w:sz w:val="20"/>
                <w:szCs w:val="20"/>
              </w:rPr>
            </w:pPr>
            <w:r>
              <w:rPr>
                <w:rFonts w:cs="Times New Roman" w:ascii="Times New Roman" w:hAnsi="Times New Roman"/>
                <w:b/>
                <w:sz w:val="20"/>
                <w:szCs w:val="20"/>
              </w:rPr>
              <w:t>4 814,3</w:t>
            </w:r>
          </w:p>
        </w:tc>
        <w:tc>
          <w:tcPr>
            <w:tcW w:w="832" w:type="dxa"/>
            <w:tcBorders>
              <w:top w:val="single" w:sz="4" w:space="0" w:color="000080"/>
              <w:start w:val="single" w:sz="4" w:space="0" w:color="000080"/>
              <w:bottom w:val="single" w:sz="4" w:space="0" w:color="000080"/>
            </w:tcBorders>
            <w:shd w:fill="FFFFFF"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t>749,9</w:t>
            </w:r>
          </w:p>
        </w:tc>
        <w:tc>
          <w:tcPr>
            <w:tcW w:w="961" w:type="dxa"/>
            <w:tcBorders>
              <w:top w:val="single" w:sz="4" w:space="0" w:color="000080"/>
              <w:start w:val="single" w:sz="4" w:space="0" w:color="000080"/>
              <w:bottom w:val="single" w:sz="4" w:space="0" w:color="000080"/>
            </w:tcBorders>
            <w:shd w:fill="FFFFFF"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t>714,4</w:t>
            </w:r>
          </w:p>
        </w:tc>
        <w:tc>
          <w:tcPr>
            <w:tcW w:w="868" w:type="dxa"/>
            <w:gridSpan w:val="2"/>
            <w:tcBorders>
              <w:top w:val="single" w:sz="4" w:space="0" w:color="000080"/>
              <w:start w:val="single" w:sz="4" w:space="0" w:color="000080"/>
              <w:bottom w:val="single" w:sz="4" w:space="0" w:color="000080"/>
            </w:tcBorders>
            <w:shd w:fill="FFFFFF"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t>800,0</w:t>
            </w:r>
          </w:p>
        </w:tc>
        <w:tc>
          <w:tcPr>
            <w:tcW w:w="838" w:type="dxa"/>
            <w:tcBorders>
              <w:top w:val="single" w:sz="4" w:space="0" w:color="000080"/>
              <w:start w:val="single" w:sz="4" w:space="0" w:color="000080"/>
              <w:bottom w:val="single" w:sz="4" w:space="0" w:color="000080"/>
            </w:tcBorders>
            <w:shd w:fill="FFFFFF"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t>1800,0</w:t>
            </w:r>
          </w:p>
        </w:tc>
        <w:tc>
          <w:tcPr>
            <w:tcW w:w="786" w:type="dxa"/>
            <w:tcBorders>
              <w:top w:val="single" w:sz="4" w:space="0" w:color="000080"/>
              <w:start w:val="single" w:sz="4" w:space="0" w:color="000080"/>
              <w:bottom w:val="single" w:sz="4" w:space="0" w:color="000080"/>
            </w:tcBorders>
            <w:shd w:fill="FFFFFF"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t>750,0</w:t>
            </w:r>
          </w:p>
        </w:tc>
        <w:tc>
          <w:tcPr>
            <w:tcW w:w="798" w:type="dxa"/>
            <w:gridSpan w:val="2"/>
            <w:vMerge w:val="continue"/>
            <w:tcBorders>
              <w:top w:val="single" w:sz="4" w:space="0" w:color="000080"/>
              <w:start w:val="single" w:sz="4" w:space="0" w:color="000080"/>
            </w:tcBorders>
            <w:shd w:fill="FFFFFF" w:val="clear"/>
          </w:tcPr>
          <w:p>
            <w:pPr>
              <w:pStyle w:val="Normal"/>
              <w:widowControl/>
              <w:shd w:val="clear" w:fill="FFFFFF"/>
              <w:snapToGrid w:val="false"/>
              <w:ind w:start="-57" w:end="-57"/>
              <w:rPr>
                <w:rFonts w:ascii="Times New Roman" w:hAnsi="Times New Roman" w:cs="Times New Roman"/>
                <w:sz w:val="20"/>
                <w:szCs w:val="20"/>
              </w:rPr>
            </w:pPr>
            <w:r>
              <w:rPr>
                <w:rFonts w:cs="Times New Roman" w:ascii="Times New Roman" w:hAnsi="Times New Roman"/>
                <w:sz w:val="20"/>
                <w:szCs w:val="20"/>
              </w:rPr>
            </w:r>
          </w:p>
        </w:tc>
        <w:tc>
          <w:tcPr>
            <w:tcW w:w="1669"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1316"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snapToGrid w:val="false"/>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2"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8"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8"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6"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8" w:type="dxa"/>
            <w:gridSpan w:val="2"/>
            <w:vMerge w:val="continue"/>
            <w:tcBorders>
              <w:top w:val="single" w:sz="4" w:space="0" w:color="000080"/>
              <w:start w:val="single" w:sz="4" w:space="0" w:color="000080"/>
            </w:tcBorders>
            <w:shd w:fill="FFFFFF" w:val="clear"/>
          </w:tcPr>
          <w:p>
            <w:pPr>
              <w:pStyle w:val="Normal"/>
              <w:widowContro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483" w:type="dxa"/>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w:t>
            </w:r>
          </w:p>
        </w:tc>
        <w:tc>
          <w:tcPr>
            <w:tcW w:w="11573" w:type="dxa"/>
            <w:gridSpan w:val="13"/>
            <w:tcBorders>
              <w:top w:val="single" w:sz="4" w:space="0" w:color="000080"/>
              <w:start w:val="single" w:sz="4" w:space="0" w:color="000080"/>
              <w:bottom w:val="single" w:sz="4" w:space="0" w:color="000080"/>
              <w:end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Создание условий для реализации творческих инициатив одаренных детей школ искусств и</w:t>
            </w:r>
          </w:p>
          <w:p>
            <w:pPr>
              <w:pStyle w:val="Normal"/>
              <w:widowControl/>
              <w:shd w:val="clear" w:fill="FFFFFF"/>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участников детских творческих коллективов учреждений культур в летний период.</w:t>
            </w:r>
          </w:p>
        </w:tc>
      </w:tr>
      <w:tr>
        <w:trPr>
          <w:trHeight w:val="1020" w:hRule="atLeast"/>
        </w:trPr>
        <w:tc>
          <w:tcPr>
            <w:tcW w:w="523" w:type="dxa"/>
            <w:vMerge w:val="restart"/>
            <w:tcBorders>
              <w:top w:val="single" w:sz="4" w:space="0" w:color="000080"/>
              <w:start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sz w:val="20"/>
                <w:szCs w:val="20"/>
                <w:shd w:fill="FFFFFF" w:val="clear"/>
              </w:rPr>
              <w:t>1.4.1</w:t>
            </w:r>
            <w:r>
              <w:rPr>
                <w:rFonts w:eastAsia="Times New Roman" w:cs="Times New Roman" w:ascii="Times New Roman" w:hAnsi="Times New Roman"/>
                <w:color w:val="000000"/>
                <w:sz w:val="20"/>
                <w:szCs w:val="20"/>
                <w:shd w:fill="FFFFFF" w:val="clear"/>
              </w:rPr>
              <w:t>.</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restart"/>
            <w:tcBorders>
              <w:top w:val="single" w:sz="4" w:space="0" w:color="000080"/>
              <w:start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Обеспечение доставки детей к месту отдыха</w:t>
            </w:r>
          </w:p>
        </w:tc>
        <w:tc>
          <w:tcPr>
            <w:tcW w:w="483" w:type="dxa"/>
            <w:vMerge w:val="restart"/>
            <w:tcBorders>
              <w:top w:val="single" w:sz="4" w:space="0" w:color="000080"/>
              <w:start w:val="single" w:sz="4" w:space="0" w:color="000080"/>
            </w:tcBorders>
            <w:shd w:fill="FFFFFF" w:val="clear"/>
          </w:tcPr>
          <w:p>
            <w:pPr>
              <w:pStyle w:val="Normal"/>
              <w:widowContro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316"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770,0</w:t>
            </w:r>
          </w:p>
        </w:tc>
        <w:tc>
          <w:tcPr>
            <w:tcW w:w="832"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100,0</w:t>
            </w:r>
          </w:p>
        </w:tc>
        <w:tc>
          <w:tcPr>
            <w:tcW w:w="961"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80,0</w:t>
            </w:r>
          </w:p>
        </w:tc>
        <w:tc>
          <w:tcPr>
            <w:tcW w:w="868"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90,0</w:t>
            </w:r>
          </w:p>
        </w:tc>
        <w:tc>
          <w:tcPr>
            <w:tcW w:w="838"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400,0</w:t>
            </w:r>
          </w:p>
        </w:tc>
        <w:tc>
          <w:tcPr>
            <w:tcW w:w="786"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100,0</w:t>
            </w:r>
          </w:p>
        </w:tc>
        <w:tc>
          <w:tcPr>
            <w:tcW w:w="798" w:type="dxa"/>
            <w:gridSpan w:val="2"/>
            <w:vMerge w:val="restart"/>
            <w:tcBorders>
              <w:top w:val="single" w:sz="4" w:space="0" w:color="000080"/>
              <w:start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2-3 кв. 2022 г</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2-3кв. 2023 г</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2-3 кв. 2024 г</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2-3 кв. 2025 г</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2-3 кв. 2026 г</w:t>
            </w:r>
          </w:p>
        </w:tc>
        <w:tc>
          <w:tcPr>
            <w:tcW w:w="1669" w:type="dxa"/>
            <w:vMerge w:val="restart"/>
            <w:tcBorders>
              <w:top w:val="single" w:sz="4" w:space="0" w:color="000080"/>
              <w:start w:val="single" w:sz="4" w:space="0" w:color="000080"/>
            </w:tcBorders>
            <w:shd w:fill="FFFFFF" w:val="clear"/>
          </w:tcPr>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Увеличение доли детей, привлекаемых к участию в творческих мероприятиях, в общем числе детей;</w:t>
            </w:r>
          </w:p>
        </w:tc>
        <w:tc>
          <w:tcPr>
            <w:tcW w:w="2422" w:type="dxa"/>
            <w:vMerge w:val="restart"/>
            <w:tcBorders>
              <w:top w:val="single" w:sz="4" w:space="0" w:color="000080"/>
              <w:start w:val="single" w:sz="4" w:space="0" w:color="000080"/>
              <w:bottom w:val="single" w:sz="4" w:space="0" w:color="000080"/>
              <w:end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 Кореновский</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район</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получатель средств-</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муниципальное</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бюджетное учреждение</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культуры</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w:t>
            </w:r>
          </w:p>
          <w:p>
            <w:pPr>
              <w:pStyle w:val="Normal"/>
              <w:widowControl/>
              <w:shd w:val="clear" w:fill="FFFFFF"/>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районный центр</w:t>
            </w:r>
          </w:p>
          <w:p>
            <w:pPr>
              <w:pStyle w:val="Normal"/>
              <w:widowControl/>
              <w:shd w:val="clear" w:fill="FFFFFF"/>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народной культуры и досуга»</w:t>
            </w:r>
          </w:p>
        </w:tc>
      </w:tr>
      <w:tr>
        <w:trPr/>
        <w:tc>
          <w:tcPr>
            <w:tcW w:w="523" w:type="dxa"/>
            <w:vMerge w:val="continue"/>
            <w:tcBorders>
              <w:top w:val="single" w:sz="4" w:space="0" w:color="000080"/>
              <w:start w:val="single" w:sz="4" w:space="0" w:color="000080"/>
            </w:tcBorders>
            <w:shd w:fill="FFFFFF" w:val="clear"/>
          </w:tcPr>
          <w:p>
            <w:pPr>
              <w:pStyle w:val="Normal"/>
              <w:widowContro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start w:val="single" w:sz="4" w:space="0" w:color="000080"/>
            </w:tcBorders>
            <w:shd w:fill="FFFFFF" w:val="clear"/>
          </w:tcPr>
          <w:p>
            <w:pPr>
              <w:pStyle w:val="Normal"/>
              <w:widowContro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start w:val="single" w:sz="4" w:space="0" w:color="000080"/>
            </w:tcBorders>
            <w:shd w:fill="FFFFFF" w:val="clear"/>
          </w:tcPr>
          <w:p>
            <w:pPr>
              <w:pStyle w:val="Normal"/>
              <w:widowContro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16"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snapToGrid w:val="false"/>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2"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snapToGrid w:val="false"/>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snapToGrid w:val="false"/>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8"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snapToGrid w:val="false"/>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8"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snapToGrid w:val="false"/>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6"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snapToGrid w:val="false"/>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8" w:type="dxa"/>
            <w:gridSpan w:val="2"/>
            <w:vMerge w:val="continue"/>
            <w:tcBorders>
              <w:top w:val="single" w:sz="4" w:space="0" w:color="000080"/>
              <w:start w:val="single" w:sz="4" w:space="0" w:color="000080"/>
            </w:tcBorders>
            <w:shd w:fill="FFFFFF" w:val="clear"/>
          </w:tcPr>
          <w:p>
            <w:pPr>
              <w:pStyle w:val="Normal"/>
              <w:widowContro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start w:val="single" w:sz="4" w:space="0" w:color="000080"/>
            </w:tcBorders>
            <w:shd w:fill="FFFFFF" w:val="clear"/>
          </w:tcPr>
          <w:p>
            <w:pPr>
              <w:pStyle w:val="Normal"/>
              <w:widowContro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start w:val="single" w:sz="4" w:space="0" w:color="000080"/>
              <w:bottom w:val="single" w:sz="4" w:space="0" w:color="000080"/>
              <w:end w:val="single" w:sz="4" w:space="0" w:color="000080"/>
            </w:tcBorders>
            <w:shd w:fill="FFFFFF" w:val="clear"/>
          </w:tcPr>
          <w:p>
            <w:pPr>
              <w:pStyle w:val="Normal"/>
              <w:widowContro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vMerge w:val="continue"/>
            <w:tcBorders>
              <w:top w:val="single" w:sz="4" w:space="0" w:color="000080"/>
              <w:start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start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start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16"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2"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8"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8"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6"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8" w:type="dxa"/>
            <w:gridSpan w:val="2"/>
            <w:vMerge w:val="continue"/>
            <w:tcBorders>
              <w:top w:val="single" w:sz="4" w:space="0" w:color="000080"/>
              <w:start w:val="single" w:sz="4" w:space="0" w:color="000080"/>
            </w:tcBorders>
            <w:shd w:fill="FFFFFF" w:val="clear"/>
          </w:tcPr>
          <w:p>
            <w:pPr>
              <w:pStyle w:val="Normal"/>
              <w:widowContro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start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vMerge w:val="continue"/>
            <w:tcBorders>
              <w:top w:val="single" w:sz="4" w:space="0" w:color="000080"/>
              <w:start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start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start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1316"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770,0</w:t>
            </w:r>
          </w:p>
        </w:tc>
        <w:tc>
          <w:tcPr>
            <w:tcW w:w="832"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100,0</w:t>
            </w:r>
          </w:p>
        </w:tc>
        <w:tc>
          <w:tcPr>
            <w:tcW w:w="961"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80,0</w:t>
            </w:r>
          </w:p>
        </w:tc>
        <w:tc>
          <w:tcPr>
            <w:tcW w:w="868"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90,0</w:t>
            </w:r>
          </w:p>
        </w:tc>
        <w:tc>
          <w:tcPr>
            <w:tcW w:w="838"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400,0</w:t>
            </w:r>
          </w:p>
        </w:tc>
        <w:tc>
          <w:tcPr>
            <w:tcW w:w="786"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100,0</w:t>
            </w:r>
          </w:p>
        </w:tc>
        <w:tc>
          <w:tcPr>
            <w:tcW w:w="798" w:type="dxa"/>
            <w:gridSpan w:val="2"/>
            <w:vMerge w:val="continue"/>
            <w:tcBorders>
              <w:top w:val="single" w:sz="4" w:space="0" w:color="000080"/>
              <w:start w:val="single" w:sz="4" w:space="0" w:color="000080"/>
            </w:tcBorders>
            <w:shd w:fill="FFFFFF" w:val="clear"/>
          </w:tcPr>
          <w:p>
            <w:pPr>
              <w:pStyle w:val="Normal"/>
              <w:widowContro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start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vMerge w:val="continue"/>
            <w:tcBorders>
              <w:top w:val="single" w:sz="4" w:space="0" w:color="000080"/>
              <w:start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start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start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1316"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2"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8"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8"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6"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8" w:type="dxa"/>
            <w:gridSpan w:val="2"/>
            <w:vMerge w:val="continue"/>
            <w:tcBorders>
              <w:top w:val="single" w:sz="4" w:space="0" w:color="000080"/>
              <w:start w:val="single" w:sz="4" w:space="0" w:color="000080"/>
            </w:tcBorders>
            <w:shd w:fill="FFFFFF" w:val="clear"/>
          </w:tcPr>
          <w:p>
            <w:pPr>
              <w:pStyle w:val="Normal"/>
              <w:widowContro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start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1.5.</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483" w:type="dxa"/>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w:t>
            </w:r>
          </w:p>
        </w:tc>
        <w:tc>
          <w:tcPr>
            <w:tcW w:w="11573" w:type="dxa"/>
            <w:gridSpan w:val="13"/>
            <w:tcBorders>
              <w:top w:val="single" w:sz="4" w:space="0" w:color="000080"/>
              <w:start w:val="single" w:sz="4" w:space="0" w:color="000080"/>
              <w:bottom w:val="single" w:sz="4" w:space="0" w:color="000080"/>
              <w:end w:val="single" w:sz="4" w:space="0" w:color="000080"/>
            </w:tcBorders>
            <w:shd w:fill="FFFFFF" w:val="clear"/>
          </w:tcPr>
          <w:p>
            <w:pPr>
              <w:pStyle w:val="Normal"/>
              <w:widowControl/>
              <w:shd w:val="clear" w:fill="FFFFFF"/>
              <w:ind w:start="-57" w:end="-57"/>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Формирование благоприятной общественной атмосферы для приобщения жителей муниципального образования Кореновский район к культурным ценностям, обеспечение преемственности культурных традиций, пропаганда здорового образа жизни.</w:t>
            </w:r>
          </w:p>
        </w:tc>
      </w:tr>
      <w:tr>
        <w:trPr>
          <w:trHeight w:val="1880" w:hRule="atLeast"/>
        </w:trPr>
        <w:tc>
          <w:tcPr>
            <w:tcW w:w="523" w:type="dxa"/>
            <w:vMerge w:val="restart"/>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bookmarkStart w:id="17" w:name="_1y810tw"/>
            <w:bookmarkEnd w:id="17"/>
            <w:r>
              <w:rPr>
                <w:rFonts w:eastAsia="Times New Roman" w:cs="Times New Roman" w:ascii="Times New Roman" w:hAnsi="Times New Roman"/>
                <w:sz w:val="20"/>
                <w:szCs w:val="20"/>
                <w:shd w:fill="FFFFFF" w:val="clear"/>
              </w:rPr>
              <w:t>1.5.1</w:t>
            </w:r>
            <w:r>
              <w:rPr>
                <w:rFonts w:eastAsia="Times New Roman" w:cs="Times New Roman" w:ascii="Times New Roman" w:hAnsi="Times New Roman"/>
                <w:color w:val="000000"/>
                <w:sz w:val="20"/>
                <w:szCs w:val="20"/>
                <w:shd w:fill="FFFFFF" w:val="clear"/>
              </w:rPr>
              <w:t>.</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restart"/>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Подготовка и проведение мероприятий в рамках праздничных дней, памятных дат и знаменательных событий в муниципальном образовании Кореновский район</w:t>
            </w:r>
          </w:p>
        </w:tc>
        <w:tc>
          <w:tcPr>
            <w:tcW w:w="483" w:type="dxa"/>
            <w:vMerge w:val="restart"/>
            <w:tcBorders>
              <w:top w:val="single" w:sz="4" w:space="0" w:color="000080"/>
              <w:start w:val="single" w:sz="4" w:space="0" w:color="000080"/>
              <w:bottom w:val="single" w:sz="4" w:space="0" w:color="000080"/>
            </w:tcBorders>
            <w:shd w:fill="FFFFFF" w:val="clear"/>
          </w:tcPr>
          <w:p>
            <w:pPr>
              <w:pStyle w:val="Normal"/>
              <w:widowControl/>
              <w:shd w:val="clear" w:fill="FFFFFF"/>
              <w:snapToGrid w:val="false"/>
              <w:ind w:start="-57" w:end="-57"/>
              <w:rPr>
                <w:rFonts w:ascii="Times New Roman" w:hAnsi="Times New Roman" w:cs="Times New Roman"/>
                <w:sz w:val="20"/>
                <w:szCs w:val="20"/>
              </w:rPr>
            </w:pPr>
            <w:r>
              <w:rPr>
                <w:rFonts w:cs="Times New Roman" w:ascii="Times New Roman" w:hAnsi="Times New Roman"/>
                <w:sz w:val="20"/>
                <w:szCs w:val="20"/>
              </w:rPr>
            </w:r>
          </w:p>
        </w:tc>
        <w:tc>
          <w:tcPr>
            <w:tcW w:w="1083"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316" w:type="dxa"/>
            <w:gridSpan w:val="2"/>
            <w:tcBorders>
              <w:top w:val="single" w:sz="4" w:space="0" w:color="000080"/>
              <w:start w:val="single" w:sz="4" w:space="0" w:color="000080"/>
              <w:bottom w:val="single" w:sz="4" w:space="0" w:color="000080"/>
            </w:tcBorders>
            <w:shd w:fill="FFFFFF" w:val="clear"/>
            <w:vAlign w:val="center"/>
          </w:tcPr>
          <w:p>
            <w:pPr>
              <w:pStyle w:val="Normal"/>
              <w:jc w:val="center"/>
              <w:rPr>
                <w:rFonts w:ascii="Times New Roman" w:hAnsi="Times New Roman" w:cs="Times New Roman"/>
                <w:b/>
                <w:sz w:val="20"/>
                <w:szCs w:val="20"/>
              </w:rPr>
            </w:pPr>
            <w:r>
              <w:rPr>
                <w:rFonts w:cs="Times New Roman" w:ascii="Times New Roman" w:hAnsi="Times New Roman"/>
                <w:b/>
                <w:sz w:val="20"/>
                <w:szCs w:val="20"/>
              </w:rPr>
              <w:t>11 337,8</w:t>
            </w:r>
          </w:p>
        </w:tc>
        <w:tc>
          <w:tcPr>
            <w:tcW w:w="832"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2 675,2</w:t>
            </w:r>
          </w:p>
        </w:tc>
        <w:tc>
          <w:tcPr>
            <w:tcW w:w="961"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1 940,4</w:t>
            </w:r>
          </w:p>
        </w:tc>
        <w:tc>
          <w:tcPr>
            <w:tcW w:w="868"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4 881,5</w:t>
            </w:r>
          </w:p>
        </w:tc>
        <w:tc>
          <w:tcPr>
            <w:tcW w:w="838"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1 840,7</w:t>
            </w:r>
          </w:p>
        </w:tc>
        <w:tc>
          <w:tcPr>
            <w:tcW w:w="786"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8" w:type="dxa"/>
            <w:gridSpan w:val="2"/>
            <w:vMerge w:val="restart"/>
            <w:tcBorders>
              <w:top w:val="single" w:sz="4" w:space="0" w:color="000080"/>
              <w:start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 2022 г</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 2023 г</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 2025 г</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tc>
        <w:tc>
          <w:tcPr>
            <w:tcW w:w="1669" w:type="dxa"/>
            <w:vMerge w:val="restart"/>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Сохранение культурного и исторического наследия народов Кубани, и Российской Федерации, обеспечение доступа граждан к культурным ценностям и участию в культурной жизни, реализация творческого потенциала нации</w:t>
            </w:r>
          </w:p>
        </w:tc>
        <w:tc>
          <w:tcPr>
            <w:tcW w:w="2422" w:type="dxa"/>
            <w:vMerge w:val="restart"/>
            <w:tcBorders>
              <w:top w:val="single" w:sz="4" w:space="0" w:color="000080"/>
              <w:start w:val="single" w:sz="4" w:space="0" w:color="000080"/>
              <w:bottom w:val="single" w:sz="4" w:space="0" w:color="000080"/>
              <w:end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 Кореновский</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район</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получатель средств-</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муниципальное</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бюджетное учреждение</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культуры</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w:t>
            </w:r>
          </w:p>
          <w:p>
            <w:pPr>
              <w:pStyle w:val="Normal"/>
              <w:widowControl/>
              <w:shd w:val="clear" w:fill="FFFFFF"/>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районный центр</w:t>
            </w:r>
          </w:p>
          <w:p>
            <w:pPr>
              <w:pStyle w:val="Normal"/>
              <w:widowControl/>
              <w:shd w:val="clear" w:fill="FFFFFF"/>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народной культуры и досуга»</w:t>
            </w:r>
          </w:p>
        </w:tc>
      </w:tr>
      <w:tr>
        <w:trPr/>
        <w:tc>
          <w:tcPr>
            <w:tcW w:w="523"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16"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2"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8"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8"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6"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8" w:type="dxa"/>
            <w:gridSpan w:val="2"/>
            <w:vMerge w:val="continue"/>
            <w:tcBorders>
              <w:top w:val="single" w:sz="4" w:space="0" w:color="000080"/>
              <w:start w:val="single" w:sz="4" w:space="0" w:color="000080"/>
            </w:tcBorders>
            <w:shd w:fill="FFFFFF" w:val="clear"/>
          </w:tcPr>
          <w:p>
            <w:pPr>
              <w:pStyle w:val="Normal"/>
              <w:widowContro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16"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2"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8"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8"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6"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8" w:type="dxa"/>
            <w:gridSpan w:val="2"/>
            <w:vMerge w:val="continue"/>
            <w:tcBorders>
              <w:top w:val="single" w:sz="4" w:space="0" w:color="000080"/>
              <w:start w:val="single" w:sz="4" w:space="0" w:color="000080"/>
            </w:tcBorders>
            <w:shd w:fill="FFFFFF" w:val="clear"/>
          </w:tcPr>
          <w:p>
            <w:pPr>
              <w:pStyle w:val="Normal"/>
              <w:widowContro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1316" w:type="dxa"/>
            <w:gridSpan w:val="2"/>
            <w:tcBorders>
              <w:top w:val="single" w:sz="4" w:space="0" w:color="000080"/>
              <w:start w:val="single" w:sz="4" w:space="0" w:color="000080"/>
              <w:bottom w:val="single" w:sz="4" w:space="0" w:color="000080"/>
            </w:tcBorders>
            <w:shd w:fill="FFFFFF" w:val="clear"/>
            <w:vAlign w:val="center"/>
          </w:tcPr>
          <w:p>
            <w:pPr>
              <w:pStyle w:val="Normal"/>
              <w:jc w:val="center"/>
              <w:rPr>
                <w:rFonts w:ascii="Times New Roman" w:hAnsi="Times New Roman" w:cs="Times New Roman"/>
                <w:b/>
                <w:sz w:val="20"/>
                <w:szCs w:val="20"/>
              </w:rPr>
            </w:pPr>
            <w:r>
              <w:rPr>
                <w:rFonts w:cs="Times New Roman" w:ascii="Times New Roman" w:hAnsi="Times New Roman"/>
                <w:b/>
                <w:sz w:val="20"/>
                <w:szCs w:val="20"/>
              </w:rPr>
              <w:t>11 337,8</w:t>
            </w:r>
          </w:p>
        </w:tc>
        <w:tc>
          <w:tcPr>
            <w:tcW w:w="832"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2 675,2</w:t>
            </w:r>
          </w:p>
        </w:tc>
        <w:tc>
          <w:tcPr>
            <w:tcW w:w="961"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1 940,4</w:t>
            </w:r>
          </w:p>
        </w:tc>
        <w:tc>
          <w:tcPr>
            <w:tcW w:w="868"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4 881,5</w:t>
            </w:r>
          </w:p>
        </w:tc>
        <w:tc>
          <w:tcPr>
            <w:tcW w:w="838"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1 840,7</w:t>
            </w:r>
          </w:p>
        </w:tc>
        <w:tc>
          <w:tcPr>
            <w:tcW w:w="786"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798" w:type="dxa"/>
            <w:gridSpan w:val="2"/>
            <w:vMerge w:val="continue"/>
            <w:tcBorders>
              <w:top w:val="single" w:sz="4" w:space="0" w:color="000080"/>
              <w:start w:val="single" w:sz="4" w:space="0" w:color="000080"/>
            </w:tcBorders>
            <w:shd w:fill="FFFFFF" w:val="clear"/>
          </w:tcPr>
          <w:p>
            <w:pPr>
              <w:pStyle w:val="Normal"/>
              <w:widowContro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1316"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2"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8"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8"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6"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8" w:type="dxa"/>
            <w:gridSpan w:val="2"/>
            <w:vMerge w:val="continue"/>
            <w:tcBorders>
              <w:top w:val="single" w:sz="4" w:space="0" w:color="000080"/>
              <w:start w:val="single" w:sz="4" w:space="0" w:color="000080"/>
            </w:tcBorders>
            <w:shd w:fill="FFFFFF" w:val="clear"/>
          </w:tcPr>
          <w:p>
            <w:pPr>
              <w:pStyle w:val="Normal"/>
              <w:widowContro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569" w:hRule="atLeast"/>
        </w:trPr>
        <w:tc>
          <w:tcPr>
            <w:tcW w:w="523" w:type="dxa"/>
            <w:tcBorders>
              <w:top w:val="single" w:sz="4" w:space="0" w:color="000080"/>
              <w:start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1.6</w:t>
            </w:r>
          </w:p>
        </w:tc>
        <w:tc>
          <w:tcPr>
            <w:tcW w:w="2002" w:type="dxa"/>
            <w:tcBorders>
              <w:top w:val="single" w:sz="4" w:space="0" w:color="000080"/>
              <w:start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A"/>
                <w:sz w:val="20"/>
                <w:szCs w:val="20"/>
              </w:rPr>
            </w:pPr>
            <w:r>
              <w:rPr>
                <w:rFonts w:eastAsia="Times New Roman" w:cs="Times New Roman" w:ascii="Times New Roman" w:hAnsi="Times New Roman"/>
                <w:color w:val="00000A"/>
                <w:sz w:val="20"/>
                <w:szCs w:val="20"/>
              </w:rPr>
              <w:t>Задача</w:t>
            </w:r>
          </w:p>
        </w:tc>
        <w:tc>
          <w:tcPr>
            <w:tcW w:w="483" w:type="dxa"/>
            <w:tcBorders>
              <w:top w:val="single" w:sz="4" w:space="0" w:color="000080"/>
              <w:start w:val="single" w:sz="4" w:space="0" w:color="000080"/>
            </w:tcBorders>
            <w:shd w:fill="FFFFFF" w:val="clear"/>
          </w:tcPr>
          <w:p>
            <w:pPr>
              <w:pStyle w:val="Normal"/>
              <w:widowContro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w:t>
            </w:r>
          </w:p>
        </w:tc>
        <w:tc>
          <w:tcPr>
            <w:tcW w:w="11573" w:type="dxa"/>
            <w:gridSpan w:val="13"/>
            <w:tcBorders>
              <w:top w:val="single" w:sz="4" w:space="0" w:color="000080"/>
              <w:start w:val="single" w:sz="4" w:space="0" w:color="000080"/>
              <w:bottom w:val="single" w:sz="4" w:space="0" w:color="000080"/>
              <w:end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A"/>
                <w:sz w:val="20"/>
                <w:szCs w:val="20"/>
              </w:rPr>
            </w:pPr>
            <w:r>
              <w:rPr>
                <w:rFonts w:eastAsia="Times New Roman" w:cs="Times New Roman" w:ascii="Times New Roman" w:hAnsi="Times New Roman"/>
                <w:color w:val="00000A"/>
                <w:sz w:val="20"/>
                <w:szCs w:val="20"/>
              </w:rPr>
              <w:t>Поддержка добровольческих (волонтерских) и некоммерческих организаций в целях стимулирования их работы в сфере культуры, в том числе по реализации социокультурных проектов, в сельской местности</w:t>
            </w:r>
          </w:p>
        </w:tc>
      </w:tr>
      <w:tr>
        <w:trPr>
          <w:trHeight w:val="2593" w:hRule="atLeast"/>
        </w:trPr>
        <w:tc>
          <w:tcPr>
            <w:tcW w:w="523" w:type="dxa"/>
            <w:vMerge w:val="restart"/>
            <w:tcBorders>
              <w:top w:val="single" w:sz="4" w:space="0" w:color="000080"/>
              <w:start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1.6.1</w:t>
            </w:r>
          </w:p>
        </w:tc>
        <w:tc>
          <w:tcPr>
            <w:tcW w:w="2002" w:type="dxa"/>
            <w:vMerge w:val="restart"/>
            <w:tcBorders>
              <w:top w:val="single" w:sz="4" w:space="0" w:color="000080"/>
              <w:start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A"/>
                <w:sz w:val="20"/>
                <w:szCs w:val="20"/>
              </w:rPr>
              <w:t>Подготовка и проведение мероприятий по поддержке добровольческих (волонтерских) и некоммерческих организаций в целях стимулирования их работы в сфере культуры, в том числе по реализации социокультурных проектов, в сельской местности</w:t>
            </w:r>
          </w:p>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restart"/>
            <w:tcBorders>
              <w:top w:val="single" w:sz="4" w:space="0" w:color="000080"/>
              <w:start w:val="single" w:sz="4" w:space="0" w:color="000080"/>
            </w:tcBorders>
            <w:shd w:fill="FFFFFF" w:val="clear"/>
          </w:tcPr>
          <w:p>
            <w:pPr>
              <w:pStyle w:val="Normal"/>
              <w:widowContro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Всего</w:t>
            </w:r>
          </w:p>
        </w:tc>
        <w:tc>
          <w:tcPr>
            <w:tcW w:w="1316" w:type="dxa"/>
            <w:gridSpan w:val="2"/>
            <w:tcBorders>
              <w:top w:val="single" w:sz="4" w:space="0" w:color="000080"/>
              <w:start w:val="single" w:sz="4" w:space="0" w:color="000080"/>
              <w:bottom w:val="single" w:sz="4" w:space="0" w:color="000000"/>
            </w:tcBorders>
            <w:shd w:fill="FFFFFF" w:val="clear"/>
            <w:vAlign w:val="center"/>
          </w:tcPr>
          <w:p>
            <w:pPr>
              <w:pStyle w:val="Normal"/>
              <w:widowControl/>
              <w:shd w:val="clear" w:fill="FFFFFF"/>
              <w:ind w:start="-57" w:end="-57"/>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t>0</w:t>
            </w:r>
          </w:p>
        </w:tc>
        <w:tc>
          <w:tcPr>
            <w:tcW w:w="832" w:type="dxa"/>
            <w:tcBorders>
              <w:top w:val="single" w:sz="4" w:space="0" w:color="000080"/>
              <w:start w:val="single" w:sz="4" w:space="0" w:color="000080"/>
              <w:bottom w:val="single" w:sz="4" w:space="0" w:color="00000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80"/>
              <w:start w:val="single" w:sz="4" w:space="0" w:color="000080"/>
              <w:bottom w:val="single" w:sz="4" w:space="0" w:color="00000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8" w:type="dxa"/>
            <w:gridSpan w:val="2"/>
            <w:tcBorders>
              <w:top w:val="single" w:sz="4" w:space="0" w:color="000080"/>
              <w:start w:val="single" w:sz="4" w:space="0" w:color="000080"/>
              <w:bottom w:val="single" w:sz="4" w:space="0" w:color="00000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8" w:type="dxa"/>
            <w:tcBorders>
              <w:top w:val="single" w:sz="4" w:space="0" w:color="000080"/>
              <w:start w:val="single" w:sz="4" w:space="0" w:color="000080"/>
              <w:bottom w:val="single" w:sz="4" w:space="0" w:color="00000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6" w:type="dxa"/>
            <w:tcBorders>
              <w:top w:val="single" w:sz="4" w:space="0" w:color="000080"/>
              <w:start w:val="single" w:sz="4" w:space="0" w:color="000080"/>
              <w:bottom w:val="single" w:sz="4" w:space="0" w:color="00000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8" w:type="dxa"/>
            <w:gridSpan w:val="2"/>
            <w:vMerge w:val="restart"/>
            <w:tcBorders>
              <w:top w:val="single" w:sz="4" w:space="0" w:color="000080"/>
              <w:start w:val="single" w:sz="4" w:space="0" w:color="000080"/>
            </w:tcBorders>
            <w:shd w:fill="FFFFFF" w:val="clear"/>
          </w:tcPr>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tc>
        <w:tc>
          <w:tcPr>
            <w:tcW w:w="1669" w:type="dxa"/>
            <w:vMerge w:val="restart"/>
            <w:tcBorders>
              <w:top w:val="single" w:sz="4" w:space="0" w:color="000080"/>
              <w:start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Создание условий для деятельности </w:t>
            </w:r>
            <w:r>
              <w:rPr>
                <w:rFonts w:eastAsia="Times New Roman" w:cs="Times New Roman" w:ascii="Times New Roman" w:hAnsi="Times New Roman"/>
                <w:color w:val="00000A"/>
                <w:sz w:val="20"/>
                <w:szCs w:val="20"/>
              </w:rPr>
              <w:t>добровольческих (волонтерских) и некоммерческих организаций</w:t>
            </w:r>
          </w:p>
        </w:tc>
        <w:tc>
          <w:tcPr>
            <w:tcW w:w="2422" w:type="dxa"/>
            <w:vMerge w:val="restart"/>
            <w:tcBorders>
              <w:top w:val="single" w:sz="4" w:space="0" w:color="000080"/>
              <w:start w:val="single" w:sz="4" w:space="0" w:color="000080"/>
              <w:end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 Кореновский</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район</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получатель средств-</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муниципальное</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бюджетное учреждение</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культуры</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w:t>
            </w:r>
          </w:p>
          <w:p>
            <w:pPr>
              <w:pStyle w:val="Normal"/>
              <w:widowControl/>
              <w:shd w:val="clear" w:fill="FFFFFF"/>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районный центр</w:t>
            </w:r>
          </w:p>
          <w:p>
            <w:pPr>
              <w:pStyle w:val="Normal"/>
              <w:shd w:val="clear" w:fill="FFFFFF"/>
              <w:snapToGrid w:val="false"/>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народной культуры</w:t>
            </w:r>
          </w:p>
        </w:tc>
      </w:tr>
      <w:tr>
        <w:trPr>
          <w:trHeight w:val="417" w:hRule="atLeast"/>
        </w:trPr>
        <w:tc>
          <w:tcPr>
            <w:tcW w:w="523" w:type="dxa"/>
            <w:vMerge w:val="continue"/>
            <w:tcBorders>
              <w:top w:val="single" w:sz="4" w:space="0" w:color="000080"/>
              <w:start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start w:val="single" w:sz="4" w:space="0" w:color="000080"/>
            </w:tcBorders>
            <w:shd w:fill="FFFFFF" w:val="clear"/>
          </w:tcPr>
          <w:p>
            <w:pPr>
              <w:pStyle w:val="Normal"/>
              <w:widowControl/>
              <w:shd w:val="clear" w:fill="FFFFFF"/>
              <w:snapToGrid w:val="false"/>
              <w:ind w:start="-57" w:end="-57"/>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c>
          <w:tcPr>
            <w:tcW w:w="483" w:type="dxa"/>
            <w:vMerge w:val="continue"/>
            <w:tcBorders>
              <w:top w:val="single" w:sz="4" w:space="0" w:color="000080"/>
              <w:start w:val="single" w:sz="4" w:space="0" w:color="000080"/>
            </w:tcBorders>
            <w:shd w:fill="FFFFFF" w:val="clear"/>
          </w:tcPr>
          <w:p>
            <w:pPr>
              <w:pStyle w:val="Normal"/>
              <w:widowContro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16" w:type="dxa"/>
            <w:gridSpan w:val="2"/>
            <w:tcBorders>
              <w:top w:val="single" w:sz="4" w:space="0" w:color="000000"/>
              <w:start w:val="single" w:sz="4" w:space="0" w:color="000080"/>
              <w:bottom w:val="single" w:sz="4" w:space="0" w:color="000000"/>
            </w:tcBorders>
            <w:shd w:fill="FFFFFF" w:val="clear"/>
            <w:vAlign w:val="center"/>
          </w:tcPr>
          <w:p>
            <w:pPr>
              <w:pStyle w:val="Normal"/>
              <w:widowControl/>
              <w:shd w:val="clear" w:fill="FFFFFF"/>
              <w:ind w:start="-57" w:end="-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2" w:type="dxa"/>
            <w:tcBorders>
              <w:top w:val="single" w:sz="4" w:space="0" w:color="000000"/>
              <w:start w:val="single" w:sz="4" w:space="0" w:color="000080"/>
              <w:bottom w:val="single" w:sz="4" w:space="0" w:color="00000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00"/>
              <w:start w:val="single" w:sz="4" w:space="0" w:color="000080"/>
              <w:bottom w:val="single" w:sz="4" w:space="0" w:color="00000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8" w:type="dxa"/>
            <w:gridSpan w:val="2"/>
            <w:tcBorders>
              <w:top w:val="single" w:sz="4" w:space="0" w:color="000000"/>
              <w:start w:val="single" w:sz="4" w:space="0" w:color="000080"/>
              <w:bottom w:val="single" w:sz="4" w:space="0" w:color="00000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8" w:type="dxa"/>
            <w:tcBorders>
              <w:top w:val="single" w:sz="4" w:space="0" w:color="000000"/>
              <w:start w:val="single" w:sz="4" w:space="0" w:color="000080"/>
              <w:bottom w:val="single" w:sz="4" w:space="0" w:color="00000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6" w:type="dxa"/>
            <w:tcBorders>
              <w:top w:val="single" w:sz="4" w:space="0" w:color="000000"/>
              <w:start w:val="single" w:sz="4" w:space="0" w:color="000080"/>
              <w:bottom w:val="single" w:sz="4" w:space="0" w:color="00000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8" w:type="dxa"/>
            <w:gridSpan w:val="2"/>
            <w:vMerge w:val="continue"/>
            <w:tcBorders>
              <w:top w:val="single" w:sz="4" w:space="0" w:color="000080"/>
              <w:start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start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start w:val="single" w:sz="4" w:space="0" w:color="000080"/>
              <w:end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367" w:hRule="atLeast"/>
        </w:trPr>
        <w:tc>
          <w:tcPr>
            <w:tcW w:w="523" w:type="dxa"/>
            <w:vMerge w:val="continue"/>
            <w:tcBorders>
              <w:top w:val="single" w:sz="4" w:space="0" w:color="000080"/>
              <w:start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start w:val="single" w:sz="4" w:space="0" w:color="000080"/>
            </w:tcBorders>
            <w:shd w:fill="FFFFFF" w:val="clear"/>
          </w:tcPr>
          <w:p>
            <w:pPr>
              <w:pStyle w:val="Normal"/>
              <w:widowControl/>
              <w:shd w:val="clear" w:fill="FFFFFF"/>
              <w:snapToGrid w:val="false"/>
              <w:ind w:start="-57" w:end="-57"/>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c>
          <w:tcPr>
            <w:tcW w:w="483" w:type="dxa"/>
            <w:vMerge w:val="continue"/>
            <w:tcBorders>
              <w:top w:val="single" w:sz="4" w:space="0" w:color="000080"/>
              <w:start w:val="single" w:sz="4" w:space="0" w:color="000080"/>
            </w:tcBorders>
            <w:shd w:fill="FFFFFF" w:val="clear"/>
          </w:tcPr>
          <w:p>
            <w:pPr>
              <w:pStyle w:val="Normal"/>
              <w:widowContro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16" w:type="dxa"/>
            <w:gridSpan w:val="2"/>
            <w:tcBorders>
              <w:top w:val="single" w:sz="4" w:space="0" w:color="000000"/>
              <w:start w:val="single" w:sz="4" w:space="0" w:color="000080"/>
              <w:bottom w:val="single" w:sz="4" w:space="0" w:color="000000"/>
            </w:tcBorders>
            <w:shd w:fill="FFFFFF" w:val="clear"/>
            <w:vAlign w:val="center"/>
          </w:tcPr>
          <w:p>
            <w:pPr>
              <w:pStyle w:val="Normal"/>
              <w:widowControl/>
              <w:shd w:val="clear" w:fill="FFFFFF"/>
              <w:ind w:start="-57" w:end="-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2" w:type="dxa"/>
            <w:tcBorders>
              <w:top w:val="single" w:sz="4" w:space="0" w:color="000000"/>
              <w:start w:val="single" w:sz="4" w:space="0" w:color="000080"/>
              <w:bottom w:val="single" w:sz="4" w:space="0" w:color="00000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00"/>
              <w:start w:val="single" w:sz="4" w:space="0" w:color="000080"/>
              <w:bottom w:val="single" w:sz="4" w:space="0" w:color="00000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8" w:type="dxa"/>
            <w:gridSpan w:val="2"/>
            <w:tcBorders>
              <w:top w:val="single" w:sz="4" w:space="0" w:color="000000"/>
              <w:start w:val="single" w:sz="4" w:space="0" w:color="000080"/>
              <w:bottom w:val="single" w:sz="4" w:space="0" w:color="00000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8" w:type="dxa"/>
            <w:tcBorders>
              <w:top w:val="single" w:sz="4" w:space="0" w:color="000000"/>
              <w:start w:val="single" w:sz="4" w:space="0" w:color="000080"/>
              <w:bottom w:val="single" w:sz="4" w:space="0" w:color="00000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6" w:type="dxa"/>
            <w:tcBorders>
              <w:top w:val="single" w:sz="4" w:space="0" w:color="000000"/>
              <w:start w:val="single" w:sz="4" w:space="0" w:color="000080"/>
              <w:bottom w:val="single" w:sz="4" w:space="0" w:color="00000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8" w:type="dxa"/>
            <w:gridSpan w:val="2"/>
            <w:vMerge w:val="continue"/>
            <w:tcBorders>
              <w:top w:val="single" w:sz="4" w:space="0" w:color="000080"/>
              <w:start w:val="single" w:sz="4" w:space="0" w:color="000080"/>
            </w:tcBorders>
            <w:shd w:fill="FFFFFF" w:val="clear"/>
          </w:tcPr>
          <w:p>
            <w:pPr>
              <w:pStyle w:val="Normal"/>
              <w:widowContro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start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start w:val="single" w:sz="4" w:space="0" w:color="000080"/>
              <w:end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382" w:hRule="atLeast"/>
        </w:trPr>
        <w:tc>
          <w:tcPr>
            <w:tcW w:w="523" w:type="dxa"/>
            <w:vMerge w:val="continue"/>
            <w:tcBorders>
              <w:top w:val="single" w:sz="4" w:space="0" w:color="000080"/>
              <w:start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start w:val="single" w:sz="4" w:space="0" w:color="000080"/>
            </w:tcBorders>
            <w:shd w:fill="FFFFFF" w:val="clear"/>
          </w:tcPr>
          <w:p>
            <w:pPr>
              <w:pStyle w:val="Normal"/>
              <w:widowControl/>
              <w:shd w:val="clear" w:fill="FFFFFF"/>
              <w:snapToGrid w:val="false"/>
              <w:ind w:start="-57" w:end="-57"/>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c>
          <w:tcPr>
            <w:tcW w:w="483" w:type="dxa"/>
            <w:vMerge w:val="continue"/>
            <w:tcBorders>
              <w:top w:val="single" w:sz="4" w:space="0" w:color="000080"/>
              <w:start w:val="single" w:sz="4" w:space="0" w:color="000080"/>
            </w:tcBorders>
            <w:shd w:fill="FFFFFF" w:val="clear"/>
          </w:tcPr>
          <w:p>
            <w:pPr>
              <w:pStyle w:val="Normal"/>
              <w:widowContro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Местный бюджет</w:t>
            </w:r>
          </w:p>
        </w:tc>
        <w:tc>
          <w:tcPr>
            <w:tcW w:w="1316" w:type="dxa"/>
            <w:gridSpan w:val="2"/>
            <w:tcBorders>
              <w:top w:val="single" w:sz="4" w:space="0" w:color="000080"/>
              <w:start w:val="single" w:sz="4" w:space="0" w:color="000080"/>
              <w:bottom w:val="single" w:sz="4" w:space="0" w:color="000000"/>
            </w:tcBorders>
            <w:shd w:fill="FFFFFF" w:val="clear"/>
            <w:vAlign w:val="center"/>
          </w:tcPr>
          <w:p>
            <w:pPr>
              <w:pStyle w:val="Normal"/>
              <w:widowControl/>
              <w:shd w:val="clear" w:fill="FFFFFF"/>
              <w:ind w:start="-57" w:end="-57"/>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t>0</w:t>
            </w:r>
          </w:p>
        </w:tc>
        <w:tc>
          <w:tcPr>
            <w:tcW w:w="832" w:type="dxa"/>
            <w:tcBorders>
              <w:top w:val="single" w:sz="4" w:space="0" w:color="000080"/>
              <w:start w:val="single" w:sz="4" w:space="0" w:color="000080"/>
              <w:bottom w:val="single" w:sz="4" w:space="0" w:color="00000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80"/>
              <w:start w:val="single" w:sz="4" w:space="0" w:color="000080"/>
              <w:bottom w:val="single" w:sz="4" w:space="0" w:color="00000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8" w:type="dxa"/>
            <w:gridSpan w:val="2"/>
            <w:tcBorders>
              <w:top w:val="single" w:sz="4" w:space="0" w:color="000080"/>
              <w:start w:val="single" w:sz="4" w:space="0" w:color="000080"/>
              <w:bottom w:val="single" w:sz="4" w:space="0" w:color="00000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8" w:type="dxa"/>
            <w:tcBorders>
              <w:top w:val="single" w:sz="4" w:space="0" w:color="000080"/>
              <w:start w:val="single" w:sz="4" w:space="0" w:color="000080"/>
              <w:bottom w:val="single" w:sz="4" w:space="0" w:color="00000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6" w:type="dxa"/>
            <w:tcBorders>
              <w:top w:val="single" w:sz="4" w:space="0" w:color="000080"/>
              <w:start w:val="single" w:sz="4" w:space="0" w:color="000080"/>
              <w:bottom w:val="single" w:sz="4" w:space="0" w:color="00000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8" w:type="dxa"/>
            <w:gridSpan w:val="2"/>
            <w:vMerge w:val="continue"/>
            <w:tcBorders>
              <w:top w:val="single" w:sz="4" w:space="0" w:color="000080"/>
              <w:start w:val="single" w:sz="4" w:space="0" w:color="000080"/>
            </w:tcBorders>
            <w:shd w:fill="FFFFFF" w:val="clear"/>
          </w:tcPr>
          <w:p>
            <w:pPr>
              <w:pStyle w:val="Normal"/>
              <w:widowContro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start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start w:val="single" w:sz="4" w:space="0" w:color="000080"/>
              <w:end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423" w:hRule="atLeast"/>
        </w:trPr>
        <w:tc>
          <w:tcPr>
            <w:tcW w:w="523" w:type="dxa"/>
            <w:vMerge w:val="continue"/>
            <w:tcBorders>
              <w:top w:val="single" w:sz="4" w:space="0" w:color="000080"/>
              <w:start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start w:val="single" w:sz="4" w:space="0" w:color="000080"/>
            </w:tcBorders>
            <w:shd w:fill="FFFFFF" w:val="clear"/>
          </w:tcPr>
          <w:p>
            <w:pPr>
              <w:pStyle w:val="Normal"/>
              <w:widowControl/>
              <w:shd w:val="clear" w:fill="FFFFFF"/>
              <w:snapToGrid w:val="false"/>
              <w:ind w:start="-57" w:end="-57"/>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c>
          <w:tcPr>
            <w:tcW w:w="483" w:type="dxa"/>
            <w:vMerge w:val="continue"/>
            <w:tcBorders>
              <w:top w:val="single" w:sz="4" w:space="0" w:color="000080"/>
              <w:start w:val="single" w:sz="4" w:space="0" w:color="000080"/>
            </w:tcBorders>
            <w:shd w:fill="FFFFFF" w:val="clear"/>
          </w:tcPr>
          <w:p>
            <w:pPr>
              <w:pStyle w:val="Normal"/>
              <w:widowContro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1316" w:type="dxa"/>
            <w:gridSpan w:val="2"/>
            <w:tcBorders>
              <w:top w:val="single" w:sz="4" w:space="0" w:color="00000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2" w:type="dxa"/>
            <w:tcBorders>
              <w:top w:val="single" w:sz="4" w:space="0" w:color="00000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0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8" w:type="dxa"/>
            <w:gridSpan w:val="2"/>
            <w:tcBorders>
              <w:top w:val="single" w:sz="4" w:space="0" w:color="00000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8" w:type="dxa"/>
            <w:tcBorders>
              <w:top w:val="single" w:sz="4" w:space="0" w:color="00000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86" w:type="dxa"/>
            <w:tcBorders>
              <w:top w:val="single" w:sz="4" w:space="0" w:color="00000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98" w:type="dxa"/>
            <w:gridSpan w:val="2"/>
            <w:vMerge w:val="continue"/>
            <w:tcBorders>
              <w:top w:val="single" w:sz="4" w:space="0" w:color="000080"/>
              <w:start w:val="single" w:sz="4" w:space="0" w:color="000080"/>
            </w:tcBorders>
            <w:shd w:fill="FFFFFF" w:val="clear"/>
          </w:tcPr>
          <w:p>
            <w:pPr>
              <w:pStyle w:val="Normal"/>
              <w:widowContro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start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start w:val="single" w:sz="4" w:space="0" w:color="000080"/>
              <w:end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1.7.</w:t>
            </w:r>
          </w:p>
        </w:tc>
        <w:tc>
          <w:tcPr>
            <w:tcW w:w="2002" w:type="dxa"/>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483" w:type="dxa"/>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w:t>
            </w:r>
          </w:p>
        </w:tc>
        <w:tc>
          <w:tcPr>
            <w:tcW w:w="11573" w:type="dxa"/>
            <w:gridSpan w:val="13"/>
            <w:tcBorders>
              <w:top w:val="single" w:sz="4" w:space="0" w:color="000080"/>
              <w:start w:val="single" w:sz="4" w:space="0" w:color="000080"/>
              <w:bottom w:val="single" w:sz="4" w:space="0" w:color="000080"/>
              <w:end w:val="single" w:sz="4" w:space="0" w:color="000080"/>
            </w:tcBorders>
            <w:shd w:fill="FFFFFF" w:val="clear"/>
          </w:tcPr>
          <w:p>
            <w:pPr>
              <w:pStyle w:val="Normal"/>
              <w:widowControl/>
              <w:shd w:val="clear" w:fill="FFFFFF"/>
              <w:snapToGrid w:val="false"/>
              <w:ind w:start="-57" w:end="-57"/>
              <w:rPr/>
            </w:pPr>
            <w:r>
              <w:rPr>
                <w:rFonts w:eastAsia="Times New Roman" w:cs="Times New Roman" w:ascii="Times New Roman" w:hAnsi="Times New Roman"/>
                <w:sz w:val="20"/>
                <w:szCs w:val="20"/>
                <w:shd w:fill="FFFFFF" w:val="clear"/>
              </w:rPr>
              <w:t>Улучшение качества услуг, предоставляемых учреждениями культуры муниципального образования Кореновский</w:t>
            </w:r>
            <w:r>
              <w:rPr>
                <w:rFonts w:cs="Times New Roman" w:ascii="Times New Roman" w:hAnsi="Times New Roman"/>
                <w:sz w:val="20"/>
                <w:szCs w:val="20"/>
              </w:rPr>
              <w:t xml:space="preserve"> </w:t>
            </w:r>
            <w:r>
              <w:rPr>
                <w:rFonts w:eastAsia="Times New Roman" w:cs="Times New Roman" w:ascii="Times New Roman" w:hAnsi="Times New Roman"/>
                <w:sz w:val="20"/>
                <w:szCs w:val="20"/>
                <w:shd w:fill="FFFFFF" w:val="clear"/>
              </w:rPr>
              <w:t>район за счет притока квалифицированных кадров.</w:t>
            </w:r>
          </w:p>
        </w:tc>
      </w:tr>
      <w:tr>
        <w:trPr>
          <w:trHeight w:val="1707" w:hRule="atLeast"/>
        </w:trPr>
        <w:tc>
          <w:tcPr>
            <w:tcW w:w="523" w:type="dxa"/>
            <w:vMerge w:val="restart"/>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1.7.1.</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restart"/>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Предоставление компенсационных выплат работникам муниципальных учреждений, связанных с возмещением расходов по оплате жилых помещений по договору найма</w:t>
            </w:r>
          </w:p>
        </w:tc>
        <w:tc>
          <w:tcPr>
            <w:tcW w:w="483" w:type="dxa"/>
            <w:vMerge w:val="restart"/>
            <w:tcBorders>
              <w:top w:val="single" w:sz="4" w:space="0" w:color="000080"/>
              <w:start w:val="single" w:sz="4" w:space="0" w:color="000080"/>
              <w:bottom w:val="single" w:sz="4" w:space="0" w:color="000080"/>
            </w:tcBorders>
            <w:shd w:fill="FFFFFF" w:val="clear"/>
          </w:tcPr>
          <w:p>
            <w:pPr>
              <w:pStyle w:val="Normal"/>
              <w:widowControl/>
              <w:shd w:val="clear" w:fill="FFFFFF"/>
              <w:snapToGrid w:val="false"/>
              <w:ind w:start="-57" w:end="-57"/>
              <w:rPr>
                <w:rFonts w:ascii="Times New Roman" w:hAnsi="Times New Roman" w:cs="Times New Roman"/>
                <w:sz w:val="20"/>
                <w:szCs w:val="20"/>
              </w:rPr>
            </w:pPr>
            <w:r>
              <w:rPr>
                <w:rFonts w:cs="Times New Roman" w:ascii="Times New Roman" w:hAnsi="Times New Roman"/>
                <w:sz w:val="20"/>
                <w:szCs w:val="20"/>
              </w:rPr>
            </w:r>
          </w:p>
        </w:tc>
        <w:tc>
          <w:tcPr>
            <w:tcW w:w="1083"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316"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cs="Times New Roman"/>
                <w:b/>
                <w:sz w:val="20"/>
                <w:szCs w:val="20"/>
              </w:rPr>
            </w:pPr>
            <w:r>
              <w:rPr>
                <w:rFonts w:cs="Times New Roman" w:ascii="Times New Roman" w:hAnsi="Times New Roman"/>
                <w:b/>
                <w:sz w:val="20"/>
                <w:szCs w:val="20"/>
              </w:rPr>
              <w:t>0</w:t>
            </w:r>
          </w:p>
        </w:tc>
        <w:tc>
          <w:tcPr>
            <w:tcW w:w="832"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0</w:t>
            </w:r>
          </w:p>
        </w:tc>
        <w:tc>
          <w:tcPr>
            <w:tcW w:w="961"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0</w:t>
            </w:r>
          </w:p>
        </w:tc>
        <w:tc>
          <w:tcPr>
            <w:tcW w:w="868"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0</w:t>
            </w:r>
          </w:p>
        </w:tc>
        <w:tc>
          <w:tcPr>
            <w:tcW w:w="838"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2"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0</w:t>
            </w:r>
          </w:p>
        </w:tc>
        <w:tc>
          <w:tcPr>
            <w:tcW w:w="742" w:type="dxa"/>
            <w:vMerge w:val="restart"/>
            <w:tcBorders>
              <w:top w:val="single" w:sz="4" w:space="0" w:color="000080"/>
              <w:start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rPr>
              <w:t>2022 г</w:t>
            </w:r>
          </w:p>
          <w:p>
            <w:pPr>
              <w:pStyle w:val="Normal"/>
              <w:widowControl/>
              <w:shd w:val="clear" w:fill="FFFFFF"/>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rPr>
              <w:t>2023 г</w:t>
            </w:r>
          </w:p>
          <w:p>
            <w:pPr>
              <w:pStyle w:val="Normal"/>
              <w:widowControl/>
              <w:shd w:val="clear" w:fill="FFFFFF"/>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rPr>
              <w:t>2024 г</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widowControl/>
              <w:shd w:val="clear" w:fill="FFFFFF"/>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2026 г</w:t>
            </w:r>
          </w:p>
        </w:tc>
        <w:tc>
          <w:tcPr>
            <w:tcW w:w="1669" w:type="dxa"/>
            <w:vMerge w:val="restart"/>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Развитие и сохранение кадрового потенциала учреждений культуры</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restart"/>
            <w:tcBorders>
              <w:top w:val="single" w:sz="4" w:space="0" w:color="000080"/>
              <w:start w:val="single" w:sz="4" w:space="0" w:color="000080"/>
              <w:bottom w:val="single" w:sz="4" w:space="0" w:color="000080"/>
              <w:end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 Кореновский</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район</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получатель средств-</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xml:space="preserve"> </w:t>
            </w:r>
            <w:r>
              <w:rPr>
                <w:rFonts w:eastAsia="Times New Roman" w:cs="Times New Roman" w:ascii="Times New Roman" w:hAnsi="Times New Roman"/>
                <w:color w:val="000000"/>
                <w:sz w:val="20"/>
                <w:szCs w:val="20"/>
                <w:shd w:fill="FFFFFF" w:val="clear"/>
              </w:rPr>
              <w:t>муниципальное</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бюджетное</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учреждение</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культуры</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 Кореновский</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район</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районный центр</w:t>
            </w:r>
          </w:p>
          <w:p>
            <w:pPr>
              <w:pStyle w:val="Normal"/>
              <w:widowControl/>
              <w:shd w:val="clear" w:fill="FFFFFF"/>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народной культуры</w:t>
            </w:r>
          </w:p>
          <w:p>
            <w:pPr>
              <w:pStyle w:val="Normal"/>
              <w:widowControl/>
              <w:shd w:val="clear" w:fill="FFFFFF"/>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 досуга»</w:t>
            </w:r>
          </w:p>
        </w:tc>
      </w:tr>
      <w:tr>
        <w:trPr/>
        <w:tc>
          <w:tcPr>
            <w:tcW w:w="523"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16"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2"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8"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8"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2"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vMerge w:val="continue"/>
            <w:tcBorders>
              <w:top w:val="single" w:sz="4" w:space="0" w:color="000080"/>
              <w:start w:val="single" w:sz="4" w:space="0" w:color="000080"/>
            </w:tcBorders>
            <w:shd w:fill="FFFFFF" w:val="clear"/>
          </w:tcPr>
          <w:p>
            <w:pPr>
              <w:pStyle w:val="Normal"/>
              <w:widowContro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16"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2"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8"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8"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2"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vMerge w:val="continue"/>
            <w:tcBorders>
              <w:top w:val="single" w:sz="4" w:space="0" w:color="000080"/>
              <w:start w:val="single" w:sz="4" w:space="0" w:color="000080"/>
            </w:tcBorders>
            <w:shd w:fill="FFFFFF" w:val="clear"/>
          </w:tcPr>
          <w:p>
            <w:pPr>
              <w:pStyle w:val="Normal"/>
              <w:widowContro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Местный</w:t>
            </w:r>
          </w:p>
          <w:p>
            <w:pPr>
              <w:pStyle w:val="Normal"/>
              <w:widowControl/>
              <w:shd w:val="clear" w:fill="FFFFFF"/>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бюджет</w:t>
            </w:r>
          </w:p>
        </w:tc>
        <w:tc>
          <w:tcPr>
            <w:tcW w:w="1316"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cs="Times New Roman"/>
                <w:b/>
                <w:sz w:val="20"/>
                <w:szCs w:val="20"/>
              </w:rPr>
            </w:pPr>
            <w:r>
              <w:rPr>
                <w:rFonts w:cs="Times New Roman" w:ascii="Times New Roman" w:hAnsi="Times New Roman"/>
                <w:b/>
                <w:sz w:val="20"/>
                <w:szCs w:val="20"/>
              </w:rPr>
              <w:t>0</w:t>
            </w:r>
          </w:p>
        </w:tc>
        <w:tc>
          <w:tcPr>
            <w:tcW w:w="832"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0</w:t>
            </w:r>
          </w:p>
        </w:tc>
        <w:tc>
          <w:tcPr>
            <w:tcW w:w="961"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0</w:t>
            </w:r>
          </w:p>
        </w:tc>
        <w:tc>
          <w:tcPr>
            <w:tcW w:w="868"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cs="Times New Roman"/>
                <w:sz w:val="20"/>
                <w:szCs w:val="20"/>
              </w:rPr>
            </w:pPr>
            <w:r>
              <w:rPr>
                <w:rFonts w:cs="Times New Roman" w:ascii="Times New Roman" w:hAnsi="Times New Roman"/>
                <w:sz w:val="20"/>
                <w:szCs w:val="20"/>
              </w:rPr>
              <w:t>0</w:t>
            </w:r>
          </w:p>
        </w:tc>
        <w:tc>
          <w:tcPr>
            <w:tcW w:w="838"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2"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0</w:t>
            </w:r>
          </w:p>
        </w:tc>
        <w:tc>
          <w:tcPr>
            <w:tcW w:w="742" w:type="dxa"/>
            <w:vMerge w:val="continue"/>
            <w:tcBorders>
              <w:top w:val="single" w:sz="4" w:space="0" w:color="000080"/>
              <w:start w:val="single" w:sz="4" w:space="0" w:color="000080"/>
            </w:tcBorders>
            <w:shd w:fill="FFFFFF" w:val="clear"/>
          </w:tcPr>
          <w:p>
            <w:pPr>
              <w:pStyle w:val="Normal"/>
              <w:widowContro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start w:val="single" w:sz="4" w:space="0" w:color="000080"/>
              <w:bottom w:val="single" w:sz="4" w:space="0" w:color="000080"/>
            </w:tcBorders>
            <w:shd w:fill="FFFFFF" w:val="clear"/>
          </w:tcPr>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1316" w:type="dxa"/>
            <w:gridSpan w:val="2"/>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sz w:val="20"/>
                <w:szCs w:val="20"/>
                <w:shd w:fill="FFFFFF" w:val="clear"/>
              </w:rPr>
            </w:pPr>
            <w:r>
              <w:rPr>
                <w:rFonts w:eastAsia="Times New Roman" w:cs="Times New Roman" w:ascii="Times New Roman" w:hAnsi="Times New Roman"/>
                <w:sz w:val="20"/>
                <w:szCs w:val="20"/>
                <w:shd w:fill="FFFFFF" w:val="clear"/>
              </w:rPr>
              <w:t>0</w:t>
            </w:r>
          </w:p>
        </w:tc>
        <w:tc>
          <w:tcPr>
            <w:tcW w:w="832"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8" w:type="dxa"/>
            <w:gridSpan w:val="2"/>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8"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2" w:type="dxa"/>
            <w:gridSpan w:val="2"/>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vMerge w:val="continue"/>
            <w:tcBorders>
              <w:top w:val="single" w:sz="4" w:space="0" w:color="000080"/>
              <w:start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pPr>
            <w:r>
              <w:rPr>
                <w:rFonts w:eastAsia="Times New Roman" w:cs="Times New Roman" w:ascii="Times New Roman" w:hAnsi="Times New Roman"/>
                <w:color w:val="000000"/>
                <w:sz w:val="20"/>
                <w:szCs w:val="20"/>
                <w:shd w:fill="FFFFFF" w:val="clear"/>
              </w:rPr>
              <w:t xml:space="preserve"> </w:t>
            </w:r>
            <w:r>
              <w:rPr>
                <w:rFonts w:eastAsia="Times New Roman" w:cs="Times New Roman" w:ascii="Times New Roman" w:hAnsi="Times New Roman"/>
                <w:color w:val="000000"/>
                <w:sz w:val="20"/>
                <w:szCs w:val="20"/>
                <w:shd w:fill="FFFFFF" w:val="clear"/>
              </w:rPr>
              <w:t>1.8.</w:t>
            </w:r>
          </w:p>
        </w:tc>
        <w:tc>
          <w:tcPr>
            <w:tcW w:w="2002" w:type="dxa"/>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483" w:type="dxa"/>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c>
          <w:tcPr>
            <w:tcW w:w="11573" w:type="dxa"/>
            <w:gridSpan w:val="13"/>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snapToGrid w:val="false"/>
              <w:ind w:start="-57" w:end="-57"/>
              <w:rPr/>
            </w:pPr>
            <w:r>
              <w:rPr>
                <w:rFonts w:eastAsia="Times New Roman" w:cs="Times New Roman" w:ascii="Times New Roman" w:hAnsi="Times New Roman"/>
                <w:sz w:val="20"/>
                <w:szCs w:val="20"/>
                <w:shd w:fill="FFFFFF" w:val="clear"/>
              </w:rPr>
              <w:t>Создание условий для повышения качества услуг, предоставляемых учреждениями культуры,</w:t>
            </w:r>
            <w:r>
              <w:rPr>
                <w:rFonts w:cs="Times New Roman" w:ascii="Times New Roman" w:hAnsi="Times New Roman"/>
                <w:sz w:val="20"/>
                <w:szCs w:val="20"/>
              </w:rPr>
              <w:t xml:space="preserve"> </w:t>
            </w:r>
            <w:r>
              <w:rPr>
                <w:rFonts w:eastAsia="Times New Roman" w:cs="Times New Roman" w:ascii="Times New Roman" w:hAnsi="Times New Roman"/>
                <w:sz w:val="20"/>
                <w:szCs w:val="20"/>
              </w:rPr>
              <w:t>укрепление материально технической базы клубных учреждений.</w:t>
            </w:r>
          </w:p>
        </w:tc>
      </w:tr>
      <w:tr>
        <w:trPr>
          <w:trHeight w:val="1658" w:hRule="atLeast"/>
        </w:trPr>
        <w:tc>
          <w:tcPr>
            <w:tcW w:w="523" w:type="dxa"/>
            <w:vMerge w:val="restart"/>
            <w:tcBorders>
              <w:top w:val="single" w:sz="4" w:space="0" w:color="000080"/>
              <w:start w:val="single" w:sz="4" w:space="0" w:color="00000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1.8.1.</w:t>
            </w:r>
          </w:p>
        </w:tc>
        <w:tc>
          <w:tcPr>
            <w:tcW w:w="2002" w:type="dxa"/>
            <w:vMerge w:val="restart"/>
            <w:tcBorders>
              <w:top w:val="single" w:sz="4" w:space="0" w:color="000080"/>
              <w:start w:val="single" w:sz="4" w:space="0" w:color="00008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Обеспечение расходных обязательств в части ремонта и укрепления материально-технической базы, технического оснащения,</w:t>
            </w:r>
          </w:p>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изготовлению проектно-сметной документации МБУК МО «Кореновский районный центр народной культуры и досуга»</w:t>
            </w:r>
          </w:p>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restart"/>
            <w:tcBorders>
              <w:top w:val="single" w:sz="4" w:space="0" w:color="000080"/>
              <w:start w:val="single" w:sz="4" w:space="0" w:color="000080"/>
            </w:tcBorders>
            <w:shd w:fill="FFFFFF" w:val="clear"/>
          </w:tcPr>
          <w:p>
            <w:pPr>
              <w:pStyle w:val="Normal"/>
              <w:widowContro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316" w:type="dxa"/>
            <w:gridSpan w:val="2"/>
            <w:tcBorders>
              <w:top w:val="single" w:sz="4" w:space="0" w:color="000080"/>
              <w:start w:val="single" w:sz="4" w:space="0" w:color="000080"/>
              <w:bottom w:val="single" w:sz="4" w:space="0" w:color="000080"/>
            </w:tcBorders>
            <w:shd w:fill="FFFFFF" w:val="clear"/>
            <w:vAlign w:val="center"/>
          </w:tcPr>
          <w:p>
            <w:pPr>
              <w:pStyle w:val="Normal"/>
              <w:shd w:val="clear" w:fill="FFFFFF"/>
              <w:snapToGrid w:val="false"/>
              <w:ind w:start="-57" w:end="-57"/>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t>29 872,8</w:t>
            </w:r>
          </w:p>
          <w:p>
            <w:pPr>
              <w:pStyle w:val="Normal"/>
              <w:widowControl/>
              <w:shd w:val="clear" w:fill="FFFFFF"/>
              <w:ind w:start="-57" w:end="-57"/>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c>
          <w:tcPr>
            <w:tcW w:w="832"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61"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18 106,9</w:t>
            </w:r>
          </w:p>
        </w:tc>
        <w:tc>
          <w:tcPr>
            <w:tcW w:w="868"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8 761,9</w:t>
            </w:r>
          </w:p>
        </w:tc>
        <w:tc>
          <w:tcPr>
            <w:tcW w:w="838"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2 500,0</w:t>
            </w:r>
          </w:p>
        </w:tc>
        <w:tc>
          <w:tcPr>
            <w:tcW w:w="842"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504,0</w:t>
            </w:r>
          </w:p>
        </w:tc>
        <w:tc>
          <w:tcPr>
            <w:tcW w:w="742" w:type="dxa"/>
            <w:vMerge w:val="restart"/>
            <w:tcBorders>
              <w:top w:val="single" w:sz="4" w:space="0" w:color="000080"/>
              <w:start w:val="single" w:sz="4" w:space="0" w:color="000080"/>
            </w:tcBorders>
            <w:shd w:fill="FFFFFF" w:val="clear"/>
          </w:tcPr>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tc>
        <w:tc>
          <w:tcPr>
            <w:tcW w:w="1669" w:type="dxa"/>
            <w:vMerge w:val="restart"/>
            <w:tcBorders>
              <w:top w:val="single" w:sz="4" w:space="0" w:color="000080"/>
              <w:start w:val="single" w:sz="4" w:space="0" w:color="000080"/>
              <w:bottom w:val="single" w:sz="4" w:space="0" w:color="000080"/>
            </w:tcBorders>
            <w:shd w:fill="FFFFFF" w:val="clear"/>
          </w:tcPr>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Создание благоприятных условий для устойчивого развития сферы культуры</w:t>
            </w:r>
          </w:p>
        </w:tc>
        <w:tc>
          <w:tcPr>
            <w:tcW w:w="2422" w:type="dxa"/>
            <w:vMerge w:val="restart"/>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w:t>
            </w:r>
          </w:p>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w:t>
            </w:r>
          </w:p>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w:t>
            </w:r>
          </w:p>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(получатель средств-</w:t>
            </w:r>
          </w:p>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МБУК муниципального</w:t>
            </w:r>
          </w:p>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w:t>
            </w:r>
          </w:p>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w:t>
            </w:r>
          </w:p>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w:t>
            </w:r>
          </w:p>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районный</w:t>
            </w:r>
          </w:p>
          <w:p>
            <w:pPr>
              <w:pStyle w:val="Normal"/>
              <w:shd w:val="clear" w:fill="FFFFFF"/>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центр народной культуры</w:t>
            </w:r>
          </w:p>
          <w:p>
            <w:pPr>
              <w:pStyle w:val="Normal"/>
              <w:shd w:val="clear" w:fill="FFFFFF"/>
              <w:ind w:start="-57" w:end="-57"/>
              <w:rPr/>
            </w:pP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000000"/>
                <w:sz w:val="20"/>
                <w:szCs w:val="20"/>
              </w:rPr>
              <w:t>и досуга»</w:t>
            </w:r>
          </w:p>
        </w:tc>
      </w:tr>
      <w:tr>
        <w:trPr/>
        <w:tc>
          <w:tcPr>
            <w:tcW w:w="523" w:type="dxa"/>
            <w:vMerge w:val="continue"/>
            <w:tcBorders>
              <w:top w:val="single" w:sz="4" w:space="0" w:color="000080"/>
              <w:start w:val="single" w:sz="4" w:space="0" w:color="000000"/>
            </w:tcBorders>
            <w:shd w:fill="FFFFFF" w:val="clear"/>
          </w:tcPr>
          <w:p>
            <w:pPr>
              <w:pStyle w:val="Normal"/>
              <w:widowContro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start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start w:val="single" w:sz="4" w:space="0" w:color="000080"/>
            </w:tcBorders>
            <w:shd w:fill="FFFFFF" w:val="clear"/>
          </w:tcPr>
          <w:p>
            <w:pPr>
              <w:pStyle w:val="Normal"/>
              <w:widowContro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16"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b/>
                <w:bCs/>
                <w:color w:val="000000"/>
                <w:sz w:val="20"/>
                <w:szCs w:val="20"/>
                <w:shd w:fill="FFFFFF" w:val="clear"/>
              </w:rPr>
            </w:pPr>
            <w:r>
              <w:rPr>
                <w:rFonts w:eastAsia="Times New Roman" w:cs="Times New Roman" w:ascii="Times New Roman" w:hAnsi="Times New Roman"/>
                <w:b/>
                <w:bCs/>
                <w:color w:val="000000"/>
                <w:sz w:val="20"/>
                <w:szCs w:val="20"/>
                <w:shd w:fill="FFFFFF" w:val="clear"/>
              </w:rPr>
              <w:t>15 580,0</w:t>
            </w:r>
          </w:p>
        </w:tc>
        <w:tc>
          <w:tcPr>
            <w:tcW w:w="832"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15 000,0</w:t>
            </w:r>
          </w:p>
        </w:tc>
        <w:tc>
          <w:tcPr>
            <w:tcW w:w="868"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580,0</w:t>
            </w:r>
          </w:p>
        </w:tc>
        <w:tc>
          <w:tcPr>
            <w:tcW w:w="838"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2"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vMerge w:val="continue"/>
            <w:tcBorders>
              <w:top w:val="single" w:sz="4" w:space="0" w:color="000080"/>
              <w:start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369" w:hRule="atLeast"/>
        </w:trPr>
        <w:tc>
          <w:tcPr>
            <w:tcW w:w="523" w:type="dxa"/>
            <w:vMerge w:val="continue"/>
            <w:tcBorders>
              <w:top w:val="single" w:sz="4" w:space="0" w:color="000080"/>
              <w:start w:val="single" w:sz="4" w:space="0" w:color="000000"/>
            </w:tcBorders>
            <w:shd w:fill="FFFFFF" w:val="clear"/>
          </w:tcPr>
          <w:p>
            <w:pPr>
              <w:pStyle w:val="Normal"/>
              <w:widowContro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start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start w:val="single" w:sz="4" w:space="0" w:color="000080"/>
            </w:tcBorders>
            <w:shd w:fill="FFFFFF" w:val="clear"/>
          </w:tcPr>
          <w:p>
            <w:pPr>
              <w:pStyle w:val="Normal"/>
              <w:widowContro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16"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2"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8"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8"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2"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vMerge w:val="continue"/>
            <w:tcBorders>
              <w:top w:val="single" w:sz="4" w:space="0" w:color="000080"/>
              <w:start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333" w:hRule="atLeast"/>
        </w:trPr>
        <w:tc>
          <w:tcPr>
            <w:tcW w:w="523" w:type="dxa"/>
            <w:vMerge w:val="continue"/>
            <w:tcBorders>
              <w:top w:val="single" w:sz="4" w:space="0" w:color="000080"/>
              <w:start w:val="single" w:sz="4" w:space="0" w:color="000000"/>
            </w:tcBorders>
            <w:shd w:fill="FFFFFF" w:val="clear"/>
          </w:tcPr>
          <w:p>
            <w:pPr>
              <w:pStyle w:val="Normal"/>
              <w:widowContro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start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start w:val="single" w:sz="4" w:space="0" w:color="000080"/>
            </w:tcBorders>
            <w:shd w:fill="FFFFFF" w:val="clear"/>
          </w:tcPr>
          <w:p>
            <w:pPr>
              <w:pStyle w:val="Normal"/>
              <w:widowContro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Местный</w:t>
            </w:r>
          </w:p>
          <w:p>
            <w:pPr>
              <w:pStyle w:val="Normal"/>
              <w:widowControl/>
              <w:shd w:val="clear" w:fill="FFFFFF"/>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бюджет</w:t>
            </w:r>
          </w:p>
        </w:tc>
        <w:tc>
          <w:tcPr>
            <w:tcW w:w="1316" w:type="dxa"/>
            <w:gridSpan w:val="2"/>
            <w:tcBorders>
              <w:top w:val="single" w:sz="4" w:space="0" w:color="000080"/>
              <w:start w:val="single" w:sz="4" w:space="0" w:color="000080"/>
              <w:bottom w:val="single" w:sz="4" w:space="0" w:color="000080"/>
            </w:tcBorders>
            <w:shd w:fill="FFFFFF" w:val="clear"/>
            <w:vAlign w:val="center"/>
          </w:tcPr>
          <w:p>
            <w:pPr>
              <w:pStyle w:val="Normal"/>
              <w:shd w:val="clear" w:fill="FFFFFF"/>
              <w:snapToGrid w:val="false"/>
              <w:ind w:start="-57" w:end="-57"/>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p>
            <w:pPr>
              <w:pStyle w:val="Normal"/>
              <w:shd w:val="clear" w:fill="FFFFFF"/>
              <w:snapToGrid w:val="false"/>
              <w:ind w:start="-57" w:end="-57"/>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t>14 292,8</w:t>
            </w:r>
          </w:p>
          <w:p>
            <w:pPr>
              <w:pStyle w:val="Normal"/>
              <w:widowControl/>
              <w:shd w:val="clear" w:fill="FFFFFF"/>
              <w:ind w:start="-57" w:end="-57"/>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c>
          <w:tcPr>
            <w:tcW w:w="832" w:type="dxa"/>
            <w:tcBorders>
              <w:top w:val="single" w:sz="4" w:space="0" w:color="000080"/>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61"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3 106,9</w:t>
            </w:r>
          </w:p>
        </w:tc>
        <w:tc>
          <w:tcPr>
            <w:tcW w:w="868"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8 181,9</w:t>
            </w:r>
          </w:p>
        </w:tc>
        <w:tc>
          <w:tcPr>
            <w:tcW w:w="838" w:type="dxa"/>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2 500,0</w:t>
            </w:r>
          </w:p>
        </w:tc>
        <w:tc>
          <w:tcPr>
            <w:tcW w:w="842" w:type="dxa"/>
            <w:gridSpan w:val="2"/>
            <w:tcBorders>
              <w:top w:val="single" w:sz="4" w:space="0" w:color="000080"/>
              <w:start w:val="single" w:sz="4" w:space="0" w:color="000080"/>
              <w:bottom w:val="single" w:sz="4" w:space="0" w:color="000080"/>
            </w:tcBorders>
            <w:shd w:fill="FFFFFF" w:val="clear"/>
            <w:vAlign w:val="center"/>
          </w:tcPr>
          <w:p>
            <w:pPr>
              <w:pStyle w:val="Normal"/>
              <w:widowContro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504,0</w:t>
            </w:r>
          </w:p>
        </w:tc>
        <w:tc>
          <w:tcPr>
            <w:tcW w:w="742" w:type="dxa"/>
            <w:vMerge w:val="continue"/>
            <w:tcBorders>
              <w:top w:val="single" w:sz="4" w:space="0" w:color="000080"/>
              <w:start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471" w:hRule="atLeast"/>
        </w:trPr>
        <w:tc>
          <w:tcPr>
            <w:tcW w:w="523" w:type="dxa"/>
            <w:vMerge w:val="continue"/>
            <w:tcBorders>
              <w:top w:val="single" w:sz="4" w:space="0" w:color="000080"/>
              <w:start w:val="single" w:sz="4" w:space="0" w:color="000000"/>
            </w:tcBorders>
            <w:shd w:fill="FFFFFF" w:val="clear"/>
          </w:tcPr>
          <w:p>
            <w:pPr>
              <w:pStyle w:val="Normal"/>
              <w:widowContro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start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top w:val="single" w:sz="4" w:space="0" w:color="000080"/>
              <w:start w:val="single" w:sz="4" w:space="0" w:color="000080"/>
            </w:tcBorders>
            <w:shd w:fill="FFFFFF" w:val="clear"/>
          </w:tcPr>
          <w:p>
            <w:pPr>
              <w:pStyle w:val="Normal"/>
              <w:widowContro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top w:val="single" w:sz="4" w:space="0" w:color="000080"/>
              <w:start w:val="single" w:sz="4" w:space="0" w:color="000080"/>
              <w:bottom w:val="single" w:sz="4" w:space="0" w:color="000000"/>
            </w:tcBorders>
            <w:shd w:fill="FFFFFF" w:val="clear"/>
          </w:tcPr>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1316" w:type="dxa"/>
            <w:gridSpan w:val="2"/>
            <w:tcBorders>
              <w:top w:val="single" w:sz="4" w:space="0" w:color="000080"/>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2" w:type="dxa"/>
            <w:tcBorders>
              <w:top w:val="single" w:sz="4" w:space="0" w:color="000080"/>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top w:val="single" w:sz="4" w:space="0" w:color="000080"/>
              <w:start w:val="single" w:sz="4" w:space="0" w:color="000080"/>
              <w:bottom w:val="single" w:sz="4" w:space="0" w:color="000000"/>
            </w:tcBorders>
            <w:shd w:fill="FFFFFF" w:val="clear"/>
            <w:vAlign w:val="center"/>
          </w:tcPr>
          <w:p>
            <w:pPr>
              <w:pStyle w:val="Normal"/>
              <w:shd w:val="clear" w:fill="FFFFFF"/>
              <w:snapToGrid w:val="false"/>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868" w:type="dxa"/>
            <w:gridSpan w:val="2"/>
            <w:tcBorders>
              <w:top w:val="single" w:sz="4" w:space="0" w:color="000080"/>
              <w:start w:val="single" w:sz="4" w:space="0" w:color="000080"/>
              <w:bottom w:val="single" w:sz="4" w:space="0" w:color="000000"/>
            </w:tcBorders>
            <w:shd w:fill="FFFFFF" w:val="clear"/>
            <w:vAlign w:val="center"/>
          </w:tcPr>
          <w:p>
            <w:pPr>
              <w:pStyle w:val="Normal"/>
              <w:shd w:val="clear" w:fill="FFFFFF"/>
              <w:snapToGrid w:val="false"/>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838" w:type="dxa"/>
            <w:tcBorders>
              <w:top w:val="single" w:sz="4" w:space="0" w:color="000080"/>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2" w:type="dxa"/>
            <w:gridSpan w:val="2"/>
            <w:tcBorders>
              <w:top w:val="single" w:sz="4" w:space="0" w:color="000080"/>
              <w:start w:val="single" w:sz="4" w:space="0" w:color="00008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vMerge w:val="continue"/>
            <w:tcBorders>
              <w:top w:val="single" w:sz="4" w:space="0" w:color="000080"/>
              <w:start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top w:val="single" w:sz="4" w:space="0" w:color="000080"/>
              <w:start w:val="single" w:sz="4" w:space="0" w:color="000080"/>
              <w:bottom w:val="single" w:sz="4" w:space="0" w:color="000080"/>
              <w:end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tcBorders>
              <w:top w:val="single" w:sz="4" w:space="0" w:color="000000"/>
              <w:start w:val="single" w:sz="4" w:space="0" w:color="000080"/>
              <w:bottom w:val="single" w:sz="4" w:space="0" w:color="000080"/>
            </w:tcBorders>
            <w:shd w:fill="FFFFFF" w:val="clear"/>
          </w:tcPr>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1.9.</w:t>
            </w:r>
          </w:p>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tcBorders>
              <w:top w:val="single" w:sz="4" w:space="0" w:color="000000"/>
              <w:start w:val="single" w:sz="4" w:space="0" w:color="000080"/>
              <w:bottom w:val="single" w:sz="4" w:space="0" w:color="000080"/>
            </w:tcBorders>
            <w:shd w:fill="FFFFFF" w:val="clear"/>
          </w:tcPr>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483" w:type="dxa"/>
            <w:tcBorders>
              <w:top w:val="single" w:sz="4" w:space="0" w:color="000000"/>
              <w:start w:val="single" w:sz="4" w:space="0" w:color="000080"/>
              <w:bottom w:val="single" w:sz="4" w:space="0" w:color="000080"/>
            </w:tcBorders>
            <w:shd w:fill="FFFFFF" w:val="clear"/>
          </w:tcPr>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w:t>
            </w:r>
          </w:p>
        </w:tc>
        <w:tc>
          <w:tcPr>
            <w:tcW w:w="11573" w:type="dxa"/>
            <w:gridSpan w:val="13"/>
            <w:tcBorders>
              <w:top w:val="single" w:sz="4" w:space="0" w:color="000000"/>
              <w:start w:val="single" w:sz="4" w:space="0" w:color="000080"/>
              <w:bottom w:val="single" w:sz="4" w:space="0" w:color="000080"/>
              <w:end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Создание условий для развития творческих способностей, социализации детей, молодежи и взрослого населения предоставление возможности для саморазвития путем участия в фестивалях и конкурсах различного уровня</w:t>
            </w:r>
          </w:p>
        </w:tc>
      </w:tr>
      <w:tr>
        <w:trPr>
          <w:trHeight w:val="985" w:hRule="atLeast"/>
        </w:trPr>
        <w:tc>
          <w:tcPr>
            <w:tcW w:w="523" w:type="dxa"/>
            <w:vMerge w:val="restart"/>
            <w:tcBorders>
              <w:start w:val="single" w:sz="4" w:space="0" w:color="000080"/>
              <w:bottom w:val="single" w:sz="4" w:space="0" w:color="000080"/>
            </w:tcBorders>
            <w:shd w:fill="FFFFFF" w:val="clear"/>
          </w:tcPr>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1.9.1</w:t>
            </w:r>
          </w:p>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restart"/>
            <w:tcBorders>
              <w:top w:val="single" w:sz="4" w:space="0" w:color="000080"/>
              <w:start w:val="single" w:sz="4" w:space="0" w:color="000080"/>
              <w:bottom w:val="single" w:sz="4" w:space="0" w:color="000080"/>
            </w:tcBorders>
            <w:shd w:fill="FFFFFF" w:val="clear"/>
          </w:tcPr>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Обучение по образовательной программе и повышение квалификации работников МБУК МО «Кореновский районный центр народной культуры и досуга»</w:t>
            </w:r>
          </w:p>
        </w:tc>
        <w:tc>
          <w:tcPr>
            <w:tcW w:w="483" w:type="dxa"/>
            <w:vMerge w:val="restart"/>
            <w:tcBorders>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start w:val="single" w:sz="4" w:space="0" w:color="000080"/>
              <w:bottom w:val="single" w:sz="4" w:space="0" w:color="000080"/>
            </w:tcBorders>
            <w:shd w:fill="FFFFFF" w:val="clear"/>
            <w:vAlign w:val="center"/>
          </w:tcPr>
          <w:p>
            <w:pPr>
              <w:pStyle w:val="Normal"/>
              <w:shd w:val="clear" w:fill="FFFFFF"/>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316" w:type="dxa"/>
            <w:gridSpan w:val="2"/>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sz w:val="20"/>
                <w:szCs w:val="20"/>
              </w:rPr>
              <w:t>0</w:t>
            </w:r>
          </w:p>
        </w:tc>
        <w:tc>
          <w:tcPr>
            <w:tcW w:w="83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start w:val="single" w:sz="4" w:space="0" w:color="000080"/>
              <w:bottom w:val="single" w:sz="4" w:space="0" w:color="000080"/>
            </w:tcBorders>
            <w:shd w:fill="FFFFFF" w:val="clear"/>
            <w:vAlign w:val="center"/>
          </w:tcPr>
          <w:p>
            <w:pPr>
              <w:pStyle w:val="Normal"/>
              <w:shd w:val="clear" w:fill="FFFFFF"/>
              <w:tabs>
                <w:tab w:val="clear" w:pos="708"/>
                <w:tab w:val="left" w:pos="268" w:leader="none"/>
                <w:tab w:val="center" w:pos="374" w:leader="none"/>
              </w:tabs>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8" w:type="dxa"/>
            <w:gridSpan w:val="2"/>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8"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2" w:type="dxa"/>
            <w:gridSpan w:val="2"/>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tcBorders>
              <w:start w:val="single" w:sz="4" w:space="0" w:color="000080"/>
              <w:bottom w:val="single" w:sz="4" w:space="0" w:color="000080"/>
            </w:tcBorders>
            <w:shd w:fill="FFFFFF" w:val="clear"/>
          </w:tcPr>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tc>
        <w:tc>
          <w:tcPr>
            <w:tcW w:w="1669" w:type="dxa"/>
            <w:vMerge w:val="restart"/>
            <w:tcBorders>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cs="Times New Roman"/>
                <w:sz w:val="20"/>
                <w:szCs w:val="20"/>
              </w:rPr>
            </w:pPr>
            <w:r>
              <w:rPr>
                <w:rFonts w:cs="Times New Roman" w:ascii="Times New Roman" w:hAnsi="Times New Roman"/>
                <w:sz w:val="20"/>
                <w:szCs w:val="20"/>
              </w:rPr>
              <w:t>Повышение профессионального уровня работников районного центра народной культуры и досуга</w:t>
            </w:r>
          </w:p>
        </w:tc>
        <w:tc>
          <w:tcPr>
            <w:tcW w:w="2422" w:type="dxa"/>
            <w:vMerge w:val="restart"/>
            <w:tcBorders>
              <w:start w:val="single" w:sz="4" w:space="0" w:color="000080"/>
              <w:bottom w:val="single" w:sz="4" w:space="0" w:color="000080"/>
              <w:end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получатель</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средств -</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МБУК муниципального</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образования Кореновский</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район</w:t>
            </w:r>
          </w:p>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районный</w:t>
            </w:r>
          </w:p>
          <w:p>
            <w:pPr>
              <w:pStyle w:val="Normal"/>
              <w:widowControl/>
              <w:shd w:val="clear" w:fill="FFFFFF"/>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центр народной культуры</w:t>
            </w:r>
          </w:p>
          <w:p>
            <w:pPr>
              <w:pStyle w:val="Normal"/>
              <w:widowControl/>
              <w:shd w:val="clear" w:fill="FFFFFF"/>
              <w:ind w:start="-57" w:end="-57"/>
              <w:rPr/>
            </w:pP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000000"/>
                <w:sz w:val="20"/>
                <w:szCs w:val="20"/>
              </w:rPr>
              <w:t>и досуга»</w:t>
            </w:r>
          </w:p>
        </w:tc>
      </w:tr>
      <w:tr>
        <w:trPr/>
        <w:tc>
          <w:tcPr>
            <w:tcW w:w="523" w:type="dxa"/>
            <w:vMerge w:val="continue"/>
            <w:tcBorders>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1316" w:type="dxa"/>
            <w:gridSpan w:val="2"/>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8" w:type="dxa"/>
            <w:gridSpan w:val="2"/>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8"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2" w:type="dxa"/>
            <w:gridSpan w:val="2"/>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vMerge w:val="restart"/>
            <w:tcBorders>
              <w:start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start w:val="single" w:sz="4" w:space="0" w:color="000080"/>
              <w:bottom w:val="single" w:sz="4" w:space="0" w:color="000080"/>
              <w:end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vMerge w:val="continue"/>
            <w:tcBorders>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1316" w:type="dxa"/>
            <w:gridSpan w:val="2"/>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8" w:type="dxa"/>
            <w:gridSpan w:val="2"/>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8"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2" w:type="dxa"/>
            <w:gridSpan w:val="2"/>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vMerge w:val="continue"/>
            <w:tcBorders>
              <w:start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start w:val="single" w:sz="4" w:space="0" w:color="000080"/>
              <w:bottom w:val="single" w:sz="4" w:space="0" w:color="000080"/>
              <w:end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vMerge w:val="continue"/>
            <w:tcBorders>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start w:val="single" w:sz="4" w:space="0" w:color="000080"/>
              <w:bottom w:val="single" w:sz="4" w:space="0" w:color="000080"/>
            </w:tcBorders>
            <w:shd w:fill="FFFFFF" w:val="clear"/>
          </w:tcPr>
          <w:p>
            <w:pPr>
              <w:pStyle w:val="Normal"/>
              <w:widowControl/>
              <w:shd w:val="clear" w:fill="FFFFFF"/>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Местный</w:t>
            </w:r>
          </w:p>
          <w:p>
            <w:pPr>
              <w:pStyle w:val="Normal"/>
              <w:widowControl/>
              <w:shd w:val="clear" w:fill="FFFFFF"/>
              <w:ind w:start="-57" w:end="-57"/>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бюджет</w:t>
            </w:r>
          </w:p>
        </w:tc>
        <w:tc>
          <w:tcPr>
            <w:tcW w:w="1316" w:type="dxa"/>
            <w:gridSpan w:val="2"/>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sz w:val="20"/>
                <w:szCs w:val="20"/>
              </w:rPr>
              <w:t>0</w:t>
            </w:r>
          </w:p>
        </w:tc>
        <w:tc>
          <w:tcPr>
            <w:tcW w:w="83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start w:val="single" w:sz="4" w:space="0" w:color="000080"/>
              <w:bottom w:val="single" w:sz="4" w:space="0" w:color="000080"/>
            </w:tcBorders>
            <w:shd w:fill="FFFFFF" w:val="clear"/>
            <w:vAlign w:val="center"/>
          </w:tcPr>
          <w:p>
            <w:pPr>
              <w:pStyle w:val="Normal"/>
              <w:shd w:val="clear" w:fill="FFFFFF"/>
              <w:tabs>
                <w:tab w:val="clear" w:pos="708"/>
                <w:tab w:val="left" w:pos="268" w:leader="none"/>
                <w:tab w:val="center" w:pos="374" w:leader="none"/>
              </w:tabs>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8" w:type="dxa"/>
            <w:gridSpan w:val="2"/>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8"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2" w:type="dxa"/>
            <w:gridSpan w:val="2"/>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vMerge w:val="continue"/>
            <w:tcBorders>
              <w:start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start w:val="single" w:sz="4" w:space="0" w:color="000080"/>
              <w:bottom w:val="single" w:sz="4" w:space="0" w:color="000080"/>
              <w:end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23" w:type="dxa"/>
            <w:vMerge w:val="continue"/>
            <w:tcBorders>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002" w:type="dxa"/>
            <w:vMerge w:val="continue"/>
            <w:tcBorders>
              <w:top w:val="single" w:sz="4" w:space="0" w:color="000080"/>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483" w:type="dxa"/>
            <w:vMerge w:val="continue"/>
            <w:tcBorders>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83" w:type="dxa"/>
            <w:tcBorders>
              <w:start w:val="single" w:sz="4" w:space="0" w:color="000080"/>
              <w:bottom w:val="single" w:sz="4" w:space="0" w:color="000080"/>
            </w:tcBorders>
            <w:shd w:fill="FFFFFF" w:val="clear"/>
          </w:tcPr>
          <w:p>
            <w:pPr>
              <w:pStyle w:val="Normal"/>
              <w:shd w:val="clear" w:fill="FFFFFF"/>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1316" w:type="dxa"/>
            <w:gridSpan w:val="2"/>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2"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61"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68" w:type="dxa"/>
            <w:gridSpan w:val="2"/>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38" w:type="dxa"/>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842" w:type="dxa"/>
            <w:gridSpan w:val="2"/>
            <w:tcBorders>
              <w:start w:val="single" w:sz="4" w:space="0" w:color="000080"/>
              <w:bottom w:val="single" w:sz="4" w:space="0" w:color="00008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742" w:type="dxa"/>
            <w:vMerge w:val="continue"/>
            <w:tcBorders>
              <w:start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669" w:type="dxa"/>
            <w:vMerge w:val="continue"/>
            <w:tcBorders>
              <w:start w:val="single" w:sz="4" w:space="0" w:color="000080"/>
              <w:bottom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422" w:type="dxa"/>
            <w:vMerge w:val="continue"/>
            <w:tcBorders>
              <w:start w:val="single" w:sz="4" w:space="0" w:color="000080"/>
              <w:bottom w:val="single" w:sz="4" w:space="0" w:color="000080"/>
              <w:end w:val="single" w:sz="4" w:space="0" w:color="00008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bl>
    <w:p>
      <w:pPr>
        <w:pStyle w:val="Normal"/>
        <w:shd w:val="clear" w:fill="FFFFFF"/>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rPr>
          <w:rFonts w:ascii="Times New Roman" w:hAnsi="Times New Roman" w:cs="Times New Roman"/>
          <w:sz w:val="20"/>
          <w:szCs w:val="20"/>
        </w:rPr>
      </w:pPr>
      <w:r>
        <w:rPr>
          <w:rFonts w:cs="Times New Roman" w:ascii="Times New Roman" w:hAnsi="Times New Roman"/>
          <w:sz w:val="20"/>
          <w:szCs w:val="20"/>
        </w:rPr>
      </w:r>
    </w:p>
    <w:p>
      <w:pPr>
        <w:pStyle w:val="Normal"/>
        <w:widowControl/>
        <w:shd w:val="clear" w:fill="FFFFFF"/>
        <w:rPr>
          <w:rFonts w:ascii="Times New Roman" w:hAnsi="Times New Roman" w:cs="Times New Roman"/>
          <w:sz w:val="28"/>
          <w:szCs w:val="28"/>
        </w:rPr>
      </w:pPr>
      <w:r>
        <w:rPr>
          <w:rFonts w:cs="Times New Roman" w:ascii="Times New Roman" w:hAnsi="Times New Roman"/>
          <w:sz w:val="28"/>
          <w:szCs w:val="28"/>
        </w:rPr>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Исполняющий обязанности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начальника отдела культуры</w:t>
      </w:r>
      <w:r>
        <w:rPr>
          <w:color w:val="000000"/>
        </w:rPr>
        <w:t xml:space="preserve">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администрации муниципального </w:t>
      </w:r>
    </w:p>
    <w:p>
      <w:pPr>
        <w:sectPr>
          <w:headerReference w:type="default" r:id="rId18"/>
          <w:headerReference w:type="first" r:id="rId19"/>
          <w:type w:val="nextPage"/>
          <w:pgSz w:orient="landscape" w:w="16838" w:h="11906"/>
          <w:pgMar w:left="1134" w:right="1134" w:gutter="0" w:header="1134" w:top="1693" w:footer="0" w:bottom="1134"/>
          <w:pgNumType w:start="41" w:fmt="decimal"/>
          <w:formProt w:val="false"/>
          <w:textDirection w:val="lrTb"/>
          <w:docGrid w:type="default" w:linePitch="360" w:charSpace="0"/>
        </w:sect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образования Кореновский район                                                                                                                          Д.В. Мартыненко</w:t>
      </w:r>
    </w:p>
    <w:p>
      <w:pPr>
        <w:pStyle w:val="Normal"/>
        <w:shd w:val="clear" w:fill="FFFFFF"/>
        <w:ind w:start="4248" w:end="0"/>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ПРИЛОЖЕНИЕ № 4</w:t>
      </w:r>
    </w:p>
    <w:p>
      <w:pPr>
        <w:pStyle w:val="Normal"/>
        <w:shd w:val="clear" w:fill="FFFFFF"/>
        <w:ind w:start="4248" w:end="0"/>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к паспорту муниципальной программы</w:t>
      </w:r>
    </w:p>
    <w:p>
      <w:pPr>
        <w:pStyle w:val="Normal"/>
        <w:shd w:val="clear" w:fill="FFFFFF"/>
        <w:ind w:start="4248" w:end="0"/>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муниципального образования</w:t>
      </w:r>
    </w:p>
    <w:p>
      <w:pPr>
        <w:pStyle w:val="Normal"/>
        <w:shd w:val="clear" w:fill="FFFFFF"/>
        <w:ind w:start="4248" w:end="0"/>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Кореновский район</w:t>
      </w:r>
    </w:p>
    <w:p>
      <w:pPr>
        <w:pStyle w:val="Normal"/>
        <w:shd w:val="clear" w:fill="FFFFFF"/>
        <w:ind w:start="4248" w:end="0"/>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«Развитие культуры на 2022-2026 годы»</w:t>
      </w:r>
    </w:p>
    <w:p>
      <w:pPr>
        <w:pStyle w:val="Normal"/>
        <w:shd w:val="clear" w:fill="FFFFFF"/>
        <w:ind w:start="4248" w:end="0"/>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bl>
      <w:tblPr>
        <w:tblW w:w="9957" w:type="dxa"/>
        <w:jc w:val="start"/>
        <w:tblInd w:w="-56" w:type="dxa"/>
        <w:tblLayout w:type="fixed"/>
        <w:tblCellMar>
          <w:top w:w="0" w:type="dxa"/>
          <w:start w:w="0" w:type="dxa"/>
          <w:bottom w:w="0" w:type="dxa"/>
          <w:end w:w="0" w:type="dxa"/>
        </w:tblCellMar>
      </w:tblPr>
      <w:tblGrid>
        <w:gridCol w:w="2318"/>
        <w:gridCol w:w="7599"/>
        <w:gridCol w:w="39"/>
      </w:tblGrid>
      <w:tr>
        <w:trPr/>
        <w:tc>
          <w:tcPr>
            <w:tcW w:w="9917" w:type="dxa"/>
            <w:gridSpan w:val="2"/>
            <w:tcBorders/>
            <w:shd w:fill="FFFFFF" w:val="clear"/>
          </w:tcPr>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ПАСПОРТ</w:t>
            </w:r>
          </w:p>
          <w:p>
            <w:pPr>
              <w:pStyle w:val="Normal"/>
              <w:shd w:val="clear" w:fill="FFFFFF"/>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 xml:space="preserve">Подпрограммы </w:t>
            </w:r>
            <w:r>
              <w:rPr>
                <w:rFonts w:eastAsia="Times New Roman" w:cs="Times New Roman" w:ascii="Times New Roman" w:hAnsi="Times New Roman"/>
                <w:color w:val="000000"/>
                <w:sz w:val="28"/>
                <w:szCs w:val="28"/>
              </w:rPr>
              <w:t>«Отдельные мероприятия по реализации Программы» муниципальной программы муниципального образования Кореновский район</w:t>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z w:val="28"/>
                <w:szCs w:val="28"/>
              </w:rPr>
              <w:t>«Развитие культуры на 2022-2026 годы»</w:t>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snapToGrid w:val="false"/>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39" w:type="dxa"/>
            <w:tcBorders/>
          </w:tcPr>
          <w:p>
            <w:pPr>
              <w:pStyle w:val="Normal"/>
              <w:snapToGrid w:val="false"/>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r>
      <w:tr>
        <w:trPr/>
        <w:tc>
          <w:tcPr>
            <w:tcW w:w="2318" w:type="dxa"/>
            <w:tcBorders>
              <w:top w:val="single" w:sz="4" w:space="0" w:color="000000"/>
              <w:start w:val="single" w:sz="4" w:space="0" w:color="000000"/>
              <w:bottom w:val="single" w:sz="4" w:space="0" w:color="000000"/>
            </w:tcBorders>
            <w:shd w:fill="FFFFFF" w:val="clear"/>
            <w:vAlign w:val="center"/>
          </w:tcPr>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Координатор подпрограммы</w:t>
            </w:r>
          </w:p>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c>
          <w:tcPr>
            <w:tcW w:w="7638" w:type="dxa"/>
            <w:gridSpan w:val="2"/>
            <w:tcBorders>
              <w:top w:val="single" w:sz="4" w:space="0" w:color="000000"/>
              <w:start w:val="single" w:sz="4" w:space="0" w:color="000000"/>
              <w:bottom w:val="single" w:sz="4" w:space="0" w:color="000000"/>
              <w:end w:val="single" w:sz="4" w:space="0" w:color="000000"/>
            </w:tcBorders>
            <w:shd w:fill="FFFFFF" w:val="clear"/>
            <w:vAlign w:val="center"/>
          </w:tcPr>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район</w:t>
            </w:r>
          </w:p>
        </w:tc>
      </w:tr>
      <w:tr>
        <w:trPr/>
        <w:tc>
          <w:tcPr>
            <w:tcW w:w="2318" w:type="dxa"/>
            <w:tcBorders>
              <w:start w:val="single" w:sz="4" w:space="0" w:color="000000"/>
              <w:bottom w:val="single" w:sz="4" w:space="0" w:color="000000"/>
            </w:tcBorders>
            <w:shd w:fill="FFFFFF" w:val="clear"/>
            <w:vAlign w:val="center"/>
          </w:tcPr>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Участники подпрограммы</w:t>
            </w:r>
          </w:p>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c>
          <w:tcPr>
            <w:tcW w:w="7638" w:type="dxa"/>
            <w:gridSpan w:val="2"/>
            <w:tcBorders>
              <w:start w:val="single" w:sz="4" w:space="0" w:color="000000"/>
              <w:bottom w:val="single" w:sz="4" w:space="0" w:color="000000"/>
              <w:end w:val="single" w:sz="4" w:space="0" w:color="000000"/>
            </w:tcBorders>
            <w:shd w:fill="FFFFFF" w:val="clear"/>
            <w:vAlign w:val="center"/>
          </w:tcPr>
          <w:p>
            <w:pPr>
              <w:pStyle w:val="Normal"/>
              <w:shd w:val="clear" w:fill="FFFFFF"/>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отдел культуры администрации муниципального образования Кореновский район</w:t>
            </w:r>
          </w:p>
        </w:tc>
      </w:tr>
      <w:tr>
        <w:trPr/>
        <w:tc>
          <w:tcPr>
            <w:tcW w:w="2318" w:type="dxa"/>
            <w:tcBorders>
              <w:start w:val="single" w:sz="4" w:space="0" w:color="000000"/>
              <w:bottom w:val="single" w:sz="4" w:space="0" w:color="000000"/>
            </w:tcBorders>
            <w:shd w:fill="FFFFFF" w:val="clear"/>
            <w:vAlign w:val="center"/>
          </w:tcPr>
          <w:p>
            <w:pPr>
              <w:pStyle w:val="Normal"/>
              <w:shd w:val="clear" w:fill="FFFFFF"/>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Цель</w:t>
            </w:r>
          </w:p>
          <w:p>
            <w:pPr>
              <w:pStyle w:val="Normal"/>
              <w:shd w:val="clear" w:fill="FFFFFF"/>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подпрограммы</w:t>
            </w:r>
          </w:p>
        </w:tc>
        <w:tc>
          <w:tcPr>
            <w:tcW w:w="7638" w:type="dxa"/>
            <w:gridSpan w:val="2"/>
            <w:tcBorders>
              <w:start w:val="single" w:sz="4" w:space="0" w:color="000000"/>
              <w:bottom w:val="single" w:sz="4" w:space="0" w:color="000000"/>
              <w:end w:val="single" w:sz="4" w:space="0" w:color="000000"/>
            </w:tcBorders>
            <w:shd w:fill="FFFFFF" w:val="clear"/>
            <w:vAlign w:val="center"/>
          </w:tcPr>
          <w:p>
            <w:pPr>
              <w:pStyle w:val="Normal"/>
              <w:shd w:val="clear" w:fill="FFFFFF"/>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обеспечение качественного управления развитием муниципальных учреждений отрасли «культура» муниципального образования Кореновский район;</w:t>
            </w:r>
          </w:p>
        </w:tc>
      </w:tr>
      <w:tr>
        <w:trPr/>
        <w:tc>
          <w:tcPr>
            <w:tcW w:w="2318" w:type="dxa"/>
            <w:tcBorders>
              <w:start w:val="single" w:sz="4" w:space="0" w:color="000000"/>
              <w:bottom w:val="single" w:sz="4" w:space="0" w:color="000000"/>
            </w:tcBorders>
            <w:shd w:fill="FFFFFF" w:val="clear"/>
            <w:vAlign w:val="center"/>
          </w:tcPr>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Задача</w:t>
            </w:r>
          </w:p>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Подпрограммы</w:t>
            </w:r>
          </w:p>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c>
          <w:tcPr>
            <w:tcW w:w="7638" w:type="dxa"/>
            <w:gridSpan w:val="2"/>
            <w:tcBorders>
              <w:start w:val="single" w:sz="4" w:space="0" w:color="000000"/>
              <w:bottom w:val="single" w:sz="4" w:space="0" w:color="000000"/>
              <w:end w:val="single" w:sz="4" w:space="0" w:color="000000"/>
            </w:tcBorders>
            <w:shd w:fill="FFFFFF" w:val="clear"/>
            <w:vAlign w:val="center"/>
          </w:tcPr>
          <w:p>
            <w:pPr>
              <w:pStyle w:val="Normal"/>
              <w:shd w:val="clear" w:fill="FFFFFF"/>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повышение качества и расширение спектра муниципальных услуг в сфере культуры;</w:t>
            </w:r>
          </w:p>
        </w:tc>
      </w:tr>
      <w:tr>
        <w:trPr/>
        <w:tc>
          <w:tcPr>
            <w:tcW w:w="2318" w:type="dxa"/>
            <w:tcBorders>
              <w:start w:val="single" w:sz="4" w:space="0" w:color="000000"/>
              <w:bottom w:val="single" w:sz="4" w:space="0" w:color="000000"/>
            </w:tcBorders>
            <w:shd w:fill="FFFFFF" w:val="clear"/>
            <w:vAlign w:val="center"/>
          </w:tcPr>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Перечень целевых показателей</w:t>
            </w:r>
          </w:p>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Подпрограммы</w:t>
            </w:r>
          </w:p>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c>
          <w:tcPr>
            <w:tcW w:w="7638" w:type="dxa"/>
            <w:gridSpan w:val="2"/>
            <w:tcBorders>
              <w:start w:val="single" w:sz="4" w:space="0" w:color="000000"/>
              <w:bottom w:val="single" w:sz="4" w:space="0" w:color="000000"/>
              <w:end w:val="single" w:sz="4" w:space="0" w:color="000000"/>
            </w:tcBorders>
            <w:shd w:fill="FFFFFF" w:val="clear"/>
            <w:vAlign w:val="center"/>
          </w:tcPr>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-повышение уровня удовлетворенности населения муниципального образования Кореновский район качеством предоставления муниципальных услуг в сфере культуры;</w:t>
            </w:r>
          </w:p>
        </w:tc>
      </w:tr>
      <w:tr>
        <w:trPr/>
        <w:tc>
          <w:tcPr>
            <w:tcW w:w="2318" w:type="dxa"/>
            <w:tcBorders>
              <w:top w:val="single" w:sz="4" w:space="0" w:color="000000"/>
              <w:start w:val="single" w:sz="4" w:space="0" w:color="000000"/>
              <w:bottom w:val="single" w:sz="4" w:space="0" w:color="000000"/>
            </w:tcBorders>
            <w:shd w:fill="FFFFFF" w:val="clear"/>
            <w:vAlign w:val="center"/>
          </w:tcPr>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Этапы и сроки реализации подпрограммы</w:t>
            </w:r>
          </w:p>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c>
          <w:tcPr>
            <w:tcW w:w="7638" w:type="dxa"/>
            <w:gridSpan w:val="2"/>
            <w:tcBorders>
              <w:top w:val="single" w:sz="4" w:space="0" w:color="000000"/>
              <w:start w:val="single" w:sz="4" w:space="0" w:color="000000"/>
              <w:bottom w:val="single" w:sz="4" w:space="0" w:color="000000"/>
              <w:end w:val="single" w:sz="4" w:space="0" w:color="000000"/>
            </w:tcBorders>
            <w:shd w:fill="FFFFFF" w:val="clear"/>
            <w:vAlign w:val="center"/>
          </w:tcPr>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2022-2026 годы</w:t>
            </w:r>
          </w:p>
        </w:tc>
      </w:tr>
      <w:tr>
        <w:trPr>
          <w:trHeight w:val="322" w:hRule="atLeast"/>
        </w:trPr>
        <w:tc>
          <w:tcPr>
            <w:tcW w:w="2318" w:type="dxa"/>
            <w:vMerge w:val="restart"/>
            <w:tcBorders>
              <w:top w:val="single" w:sz="4" w:space="0" w:color="000000"/>
              <w:start w:val="single" w:sz="4" w:space="0" w:color="000000"/>
            </w:tcBorders>
            <w:shd w:fill="FFFFFF" w:val="clear"/>
            <w:vAlign w:val="center"/>
          </w:tcPr>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rPr>
              <w:t>Объемы бюджетных ассигнований подпрограммы</w:t>
            </w:r>
          </w:p>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c>
          <w:tcPr>
            <w:tcW w:w="7638" w:type="dxa"/>
            <w:gridSpan w:val="2"/>
            <w:vMerge w:val="restart"/>
            <w:tcBorders>
              <w:top w:val="single" w:sz="4" w:space="0" w:color="000000"/>
              <w:start w:val="single" w:sz="4" w:space="0" w:color="000000"/>
              <w:end w:val="single" w:sz="4" w:space="0" w:color="000000"/>
            </w:tcBorders>
            <w:shd w:fill="FFFFFF" w:val="clear"/>
            <w:vAlign w:val="center"/>
          </w:tcPr>
          <w:p>
            <w:pPr>
              <w:pStyle w:val="Normal"/>
              <w:shd w:val="clear" w:fill="FFFFFF"/>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Объем финансирования мероприятий подпрограммы в 2022 - 2026 г</w:t>
            </w:r>
            <w:r>
              <w:rPr>
                <w:rFonts w:eastAsia="Times New Roman" w:cs="Times New Roman" w:ascii="Times New Roman" w:hAnsi="Times New Roman"/>
                <w:color w:val="000000"/>
                <w:sz w:val="28"/>
                <w:szCs w:val="28"/>
              </w:rPr>
              <w:t xml:space="preserve">одах составляет – </w:t>
            </w:r>
            <w:r>
              <w:rPr>
                <w:rFonts w:eastAsia="Times New Roman" w:cs="Times New Roman" w:ascii="Times New Roman" w:hAnsi="Times New Roman"/>
                <w:b/>
                <w:bCs/>
                <w:color w:val="000000"/>
                <w:sz w:val="28"/>
                <w:szCs w:val="28"/>
              </w:rPr>
              <w:t xml:space="preserve">9 201,3 </w:t>
            </w:r>
            <w:r>
              <w:rPr>
                <w:rFonts w:eastAsia="Times New Roman" w:cs="Times New Roman" w:ascii="Times New Roman" w:hAnsi="Times New Roman"/>
                <w:color w:val="000000"/>
                <w:sz w:val="28"/>
                <w:szCs w:val="28"/>
              </w:rPr>
              <w:t>тысяч рублей,</w:t>
            </w:r>
          </w:p>
          <w:p>
            <w:pPr>
              <w:pStyle w:val="Normal"/>
              <w:shd w:val="clear" w:fill="FFFFFF"/>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в том числе:</w:t>
            </w:r>
          </w:p>
          <w:p>
            <w:pPr>
              <w:pStyle w:val="Normal"/>
              <w:shd w:val="clear" w:fill="FFFFFF"/>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из средств бюджета муниципального образования Кореновский район – </w:t>
            </w:r>
            <w:r>
              <w:rPr>
                <w:rFonts w:eastAsia="Times New Roman" w:cs="Times New Roman" w:ascii="Times New Roman" w:hAnsi="Times New Roman"/>
                <w:b/>
                <w:bCs/>
                <w:color w:val="000000"/>
                <w:sz w:val="28"/>
                <w:szCs w:val="28"/>
              </w:rPr>
              <w:t>9 201,3</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тысяч</w:t>
            </w:r>
            <w:r>
              <w:rPr>
                <w:sz w:val="28"/>
                <w:szCs w:val="28"/>
              </w:rPr>
              <w:t xml:space="preserve"> </w:t>
            </w:r>
            <w:r>
              <w:rPr>
                <w:rFonts w:eastAsia="Times New Roman" w:cs="Times New Roman" w:ascii="Times New Roman" w:hAnsi="Times New Roman"/>
                <w:color w:val="000000"/>
                <w:sz w:val="28"/>
                <w:szCs w:val="28"/>
              </w:rPr>
              <w:t>рублей, в том числе на:</w:t>
            </w:r>
          </w:p>
          <w:p>
            <w:pPr>
              <w:pStyle w:val="Normal"/>
              <w:shd w:val="clear" w:fill="F2F2F2"/>
              <w:ind w:start="-57" w:end="-57"/>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2022 год – 1 777,5 тысяч рублей;</w:t>
            </w:r>
          </w:p>
          <w:p>
            <w:pPr>
              <w:pStyle w:val="Normal"/>
              <w:shd w:val="clear" w:fill="F2F2F2"/>
              <w:ind w:start="-57" w:end="-57"/>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2023 год – 1 844,9</w:t>
            </w:r>
            <w:r>
              <w:rPr>
                <w:rFonts w:eastAsia="Times New Roman" w:cs="Times New Roman" w:ascii="Times New Roman" w:hAnsi="Times New Roman"/>
                <w:b/>
                <w:bCs/>
                <w:color w:val="000000"/>
                <w:sz w:val="28"/>
                <w:szCs w:val="28"/>
              </w:rPr>
              <w:t xml:space="preserve"> </w:t>
            </w:r>
            <w:r>
              <w:rPr>
                <w:rFonts w:eastAsia="Times New Roman" w:cs="Times New Roman" w:ascii="Times New Roman" w:hAnsi="Times New Roman"/>
                <w:color w:val="000000"/>
                <w:sz w:val="28"/>
                <w:szCs w:val="28"/>
              </w:rPr>
              <w:t>тысяч рублей;</w:t>
            </w:r>
          </w:p>
          <w:p>
            <w:pPr>
              <w:pStyle w:val="Normal"/>
              <w:shd w:val="clear" w:fill="F2F2F2"/>
              <w:ind w:start="-57" w:end="-57"/>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 xml:space="preserve">2024 год – </w:t>
            </w:r>
            <w:r>
              <w:rPr>
                <w:rFonts w:eastAsia="Times New Roman" w:cs="Times New Roman" w:ascii="Times New Roman" w:hAnsi="Times New Roman"/>
                <w:b/>
                <w:bCs/>
                <w:color w:val="000000"/>
                <w:sz w:val="28"/>
                <w:szCs w:val="28"/>
              </w:rPr>
              <w:t xml:space="preserve">1529,8 </w:t>
            </w:r>
            <w:r>
              <w:rPr>
                <w:rFonts w:eastAsia="Times New Roman" w:cs="Times New Roman" w:ascii="Times New Roman" w:hAnsi="Times New Roman"/>
                <w:color w:val="000000"/>
                <w:sz w:val="28"/>
                <w:szCs w:val="28"/>
              </w:rPr>
              <w:t>тысяч рублей;</w:t>
            </w:r>
          </w:p>
          <w:p>
            <w:pPr>
              <w:pStyle w:val="Normal"/>
              <w:shd w:val="clear" w:fill="F2F2F2"/>
              <w:ind w:start="-57" w:end="-57"/>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2025 год -  2 365,3</w:t>
            </w:r>
            <w:r>
              <w:rPr>
                <w:rFonts w:eastAsia="Times New Roman" w:cs="Times New Roman" w:ascii="Times New Roman" w:hAnsi="Times New Roman"/>
                <w:b/>
                <w:bCs/>
                <w:color w:val="000000"/>
                <w:sz w:val="28"/>
                <w:szCs w:val="28"/>
              </w:rPr>
              <w:t xml:space="preserve">  </w:t>
            </w:r>
            <w:r>
              <w:rPr>
                <w:rFonts w:eastAsia="Times New Roman" w:cs="Times New Roman" w:ascii="Times New Roman" w:hAnsi="Times New Roman"/>
                <w:color w:val="000000"/>
                <w:sz w:val="28"/>
                <w:szCs w:val="28"/>
              </w:rPr>
              <w:t>тысяч рублей;</w:t>
            </w:r>
          </w:p>
          <w:p>
            <w:pPr>
              <w:pStyle w:val="Normal"/>
              <w:shd w:val="clear" w:fill="F2F2F2"/>
              <w:ind w:start="-57" w:end="-57"/>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2026 год -  1 683,8</w:t>
            </w:r>
            <w:r>
              <w:rPr>
                <w:rFonts w:eastAsia="Times New Roman" w:cs="Times New Roman" w:ascii="Times New Roman" w:hAnsi="Times New Roman"/>
                <w:b/>
                <w:bCs/>
                <w:color w:val="000000"/>
                <w:sz w:val="28"/>
                <w:szCs w:val="28"/>
              </w:rPr>
              <w:t xml:space="preserve"> </w:t>
            </w:r>
            <w:r>
              <w:rPr>
                <w:rFonts w:eastAsia="Times New Roman" w:cs="Times New Roman" w:ascii="Times New Roman" w:hAnsi="Times New Roman"/>
                <w:color w:val="000000"/>
                <w:sz w:val="28"/>
                <w:szCs w:val="28"/>
              </w:rPr>
              <w:t xml:space="preserve"> тысяч рублей.</w:t>
            </w:r>
          </w:p>
        </w:tc>
      </w:tr>
      <w:tr>
        <w:trPr>
          <w:trHeight w:val="1400" w:hRule="atLeast"/>
        </w:trPr>
        <w:tc>
          <w:tcPr>
            <w:tcW w:w="2318" w:type="dxa"/>
            <w:vMerge w:val="continue"/>
            <w:tcBorders>
              <w:top w:val="single" w:sz="4" w:space="0" w:color="000000"/>
              <w:start w:val="single" w:sz="4" w:space="0" w:color="000000"/>
            </w:tcBorders>
            <w:shd w:fill="FFFFFF" w:val="clear"/>
            <w:vAlign w:val="center"/>
          </w:tcPr>
          <w:p>
            <w:pPr>
              <w:pStyle w:val="Normal"/>
              <w:shd w:val="clear" w:fill="FFFFFF"/>
              <w:snapToGrid w:val="false"/>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c>
          <w:tcPr>
            <w:tcW w:w="7638" w:type="dxa"/>
            <w:gridSpan w:val="2"/>
            <w:vMerge w:val="continue"/>
            <w:tcBorders>
              <w:top w:val="single" w:sz="4" w:space="0" w:color="000000"/>
              <w:start w:val="single" w:sz="4" w:space="0" w:color="000000"/>
              <w:end w:val="single" w:sz="4" w:space="0" w:color="000000"/>
            </w:tcBorders>
            <w:shd w:fill="FFFFFF" w:val="clear"/>
            <w:vAlign w:val="center"/>
          </w:tcPr>
          <w:p>
            <w:pPr>
              <w:pStyle w:val="Normal"/>
              <w:shd w:val="clear" w:fill="FFFFFF"/>
              <w:snapToGrid w:val="false"/>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tc>
      </w:tr>
      <w:tr>
        <w:trPr/>
        <w:tc>
          <w:tcPr>
            <w:tcW w:w="2318" w:type="dxa"/>
            <w:tcBorders>
              <w:top w:val="single" w:sz="4" w:space="0" w:color="000000"/>
              <w:start w:val="single" w:sz="4" w:space="0" w:color="000000"/>
              <w:bottom w:val="single" w:sz="4" w:space="0" w:color="000000"/>
            </w:tcBorders>
            <w:shd w:fill="FFFFFF" w:val="clear"/>
            <w:vAlign w:val="center"/>
          </w:tcPr>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Контроль за выполнением подпрограммы</w:t>
            </w:r>
          </w:p>
        </w:tc>
        <w:tc>
          <w:tcPr>
            <w:tcW w:w="7638" w:type="dxa"/>
            <w:gridSpan w:val="2"/>
            <w:tcBorders>
              <w:top w:val="single" w:sz="4" w:space="0" w:color="000000"/>
              <w:start w:val="single" w:sz="4" w:space="0" w:color="000000"/>
              <w:bottom w:val="single" w:sz="4" w:space="0" w:color="000000"/>
              <w:end w:val="single" w:sz="4" w:space="0" w:color="000000"/>
            </w:tcBorders>
            <w:shd w:fill="FFFFFF" w:val="clear"/>
            <w:vAlign w:val="center"/>
          </w:tcPr>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Администрация муниципального образования Кореновский район</w:t>
            </w:r>
          </w:p>
        </w:tc>
      </w:tr>
    </w:tbl>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1. Характеристика текущего состояния и прогноз развития соответствующей сферы реализации подпрограммы</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bookmarkStart w:id="18" w:name="4i7ojhp"/>
      <w:bookmarkStart w:id="19" w:name="4i7ojhp"/>
      <w:bookmarkEnd w:id="19"/>
    </w:p>
    <w:p>
      <w:pPr>
        <w:pStyle w:val="Normal"/>
        <w:widowControl/>
        <w:shd w:val="clear" w:fill="FFFFFF"/>
        <w:ind w:firstLine="737"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Сохранение и развитие культурного потенциала района, поддержка народного творчества, музейного, библиотечного дела, молодых дарований - являются ключевыми задачами муниципальной политики в сфере культуры.</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Отрасль «культура» Кореновского района объединяет</w:t>
      </w:r>
      <w:r>
        <w:rPr>
          <w:rFonts w:eastAsia="Times New Roman" w:cs="Times New Roman" w:ascii="Times New Roman" w:hAnsi="Times New Roman"/>
          <w:b/>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55</w:t>
      </w:r>
      <w:r>
        <w:rPr>
          <w:rFonts w:eastAsia="Times New Roman" w:cs="Times New Roman" w:ascii="Times New Roman" w:hAnsi="Times New Roman"/>
          <w:b/>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учреждений культуры, в которых работают — 511 человек и которые организуют и проводят в течение года около 10 тысяч культурно-массовых мероприятий, более 40 смотров-конкурсов и фестивалей.  Более 8,8 тысяч человек Кореновского района посещают 336 клубных формирования, из них — 224 формирования для детей до 14 лет. 31 творческий коллектив имеет почетное звание «народный образцовый художественный коллектив».</w:t>
      </w:r>
    </w:p>
    <w:p>
      <w:pPr>
        <w:pStyle w:val="Normal"/>
        <w:widowControl/>
        <w:shd w:val="clear" w:fill="FFFFFF"/>
        <w:ind w:firstLine="706" w:end="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Фонды общедоступных библиотек насчитывают более 398,3 тысячи экземпляров, процент охвата жителей Кореновского района библиотечным обслуживанием составляет 47,3 %, что значительно выше среднекраевого показателя (33,2%).</w:t>
      </w:r>
    </w:p>
    <w:p>
      <w:pPr>
        <w:pStyle w:val="Normal"/>
        <w:shd w:val="clear" w:fill="FFFFFF"/>
        <w:jc w:val="both"/>
        <w:rPr>
          <w:rFonts w:ascii="Times New Roman" w:hAnsi="Times New Roman" w:eastAsia="Times New Roman" w:cs="Times New Roman"/>
          <w:b/>
          <w:color w:val="000000"/>
          <w:sz w:val="28"/>
          <w:szCs w:val="28"/>
          <w:shd w:fill="FFFFFF" w:val="clear"/>
        </w:rPr>
      </w:pPr>
      <w:r>
        <w:rPr>
          <w:rFonts w:eastAsia="Times New Roman" w:cs="Times New Roman" w:ascii="Times New Roman" w:hAnsi="Times New Roman"/>
          <w:color w:val="000000"/>
          <w:sz w:val="28"/>
          <w:szCs w:val="28"/>
        </w:rPr>
        <w:tab/>
        <w:t>В районе сохранилась динамика бюджетной поддержки культуры. Консолидированный бюджет в 2022 году составил 177 миллионов рублей, в том числе поселений — 134,2 миллионов рублей.</w:t>
      </w:r>
    </w:p>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b/>
          <w:color w:val="000000"/>
          <w:sz w:val="28"/>
          <w:szCs w:val="28"/>
          <w:shd w:fill="FFFFFF" w:val="clear"/>
        </w:rPr>
        <w:tab/>
      </w:r>
      <w:r>
        <w:rPr>
          <w:rFonts w:eastAsia="Times New Roman" w:cs="Times New Roman" w:ascii="Times New Roman" w:hAnsi="Times New Roman"/>
          <w:color w:val="000000"/>
          <w:sz w:val="28"/>
          <w:szCs w:val="28"/>
          <w:shd w:fill="FFFFFF" w:val="clear"/>
        </w:rPr>
        <w:t>Важнейшим показателем является уровень заработной платы.</w:t>
      </w:r>
    </w:p>
    <w:p>
      <w:pPr>
        <w:pStyle w:val="Normal"/>
        <w:widowControl/>
        <w:shd w:val="clear" w:fill="FFFFFF"/>
        <w:ind w:firstLine="737"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Средняя заработная плата работников культуры района составила 18955 рублей</w:t>
      </w:r>
      <w:r>
        <w:rPr>
          <w:rFonts w:eastAsia="Times New Roman" w:cs="Times New Roman" w:ascii="Times New Roman" w:hAnsi="Times New Roman"/>
          <w:b/>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(среднекраевой показатель— 18 163 рублей)</w:t>
      </w:r>
    </w:p>
    <w:p>
      <w:pPr>
        <w:pStyle w:val="Normal"/>
        <w:widowControl/>
        <w:shd w:val="clear" w:fill="FFFFFF"/>
        <w:tabs>
          <w:tab w:val="clear" w:pos="708"/>
          <w:tab w:val="left" w:pos="709" w:leader="none"/>
          <w:tab w:val="left" w:pos="843" w:leader="none"/>
        </w:tabs>
        <w:ind w:firstLine="705"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Приоритетом является и неустанная забота о будущем отрасли. В Кореновском районе - 36 учащихся школ искусств получают стипендии в размере 1 тысячи рублей ежемесячно из местного бюджета. Ежегодно количество стипендиатов увеличивается на 2 человека.</w:t>
      </w:r>
    </w:p>
    <w:p>
      <w:pPr>
        <w:pStyle w:val="Normal"/>
        <w:widowControl/>
        <w:shd w:val="clear" w:fill="FFFFFF"/>
        <w:ind w:firstLine="737"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Ежегодно творческие коллективы Кореновского района достойно представляют   Краснодарский край в международных, всероссийских, краевых фестивалях-конкурсах. Участники фестивалей отмечены 450 дипломами лауреатов.</w:t>
      </w:r>
    </w:p>
    <w:p>
      <w:pPr>
        <w:pStyle w:val="Normal"/>
        <w:widowControl/>
        <w:shd w:val="clear" w:fill="FFFFFF"/>
        <w:tabs>
          <w:tab w:val="clear" w:pos="708"/>
          <w:tab w:val="left" w:pos="709" w:leader="none"/>
          <w:tab w:val="left" w:pos="843" w:leader="none"/>
        </w:tabs>
        <w:ind w:firstLine="705"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Постановлением администрации муниципального образования Кореновский район утвержден план мероприятий («дорожная карта»), изменения в отраслях социальной сферы муниципального образования Кореновский район, в соответствие с которой уровень удовлетворенности населения муниципального образования Кореновский район качеством предоставления муниципальных услуг в сфере культуры должен составить 96,8 %.</w:t>
      </w:r>
    </w:p>
    <w:p>
      <w:pPr>
        <w:pStyle w:val="Normal"/>
        <w:widowControl/>
        <w:shd w:val="clear" w:fill="FFFFFF"/>
        <w:ind w:firstLine="705"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Целевым ориентиром преобразований, проводимых Правительством Российской Федерации и администрацией Краснодарского края, является интенсивный рост производительности труда и доступность услуг в социальной сфере, ориентация деятельности учреждений на эффективное удовлетворение культурных запросов и растущих потребностей различных категорий населения.</w:t>
      </w:r>
    </w:p>
    <w:p>
      <w:pPr>
        <w:pStyle w:val="Normal"/>
        <w:widowControl/>
        <w:shd w:val="clear" w:fill="FFFFFF"/>
        <w:ind w:firstLine="705"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Результатом реализации подпрограммы станут формирование благоприятной общественной атмосферы, поддержка и дальнейшее развитие культуры района, а также:</w:t>
      </w:r>
    </w:p>
    <w:p>
      <w:pPr>
        <w:pStyle w:val="Normal"/>
        <w:widowControl/>
        <w:shd w:val="clear" w:fill="FFFFFF"/>
        <w:ind w:firstLine="705"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повышение уровня и качества услуг для населения Кореновского района за счет увеличения доступности культурного продукта, предоставляемого учреждениями культуры;</w:t>
      </w:r>
    </w:p>
    <w:p>
      <w:pPr>
        <w:pStyle w:val="Normal"/>
        <w:widowControl/>
        <w:shd w:val="clear" w:fill="FFFFFF"/>
        <w:ind w:firstLine="705"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повышение качества и расширение спектра муниципальных услуг в сфере культуры;</w:t>
      </w:r>
    </w:p>
    <w:p>
      <w:pPr>
        <w:pStyle w:val="Normal"/>
        <w:widowControl/>
        <w:shd w:val="clear" w:fill="FFFFFF"/>
        <w:ind w:firstLine="705" w:end="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 повышение эффективности и результативности бюджетных расходов на оказание муниципальных услуг в сфере культуры.</w:t>
      </w:r>
    </w:p>
    <w:p>
      <w:pPr>
        <w:pStyle w:val="Normal"/>
        <w:widowControl/>
        <w:shd w:val="clear" w:fill="FFFFFF"/>
        <w:ind w:firstLine="705" w:end="0"/>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z w:val="28"/>
          <w:szCs w:val="28"/>
        </w:rPr>
        <w:t>Решение существующих проблем в деятельности муниципальных учреждений культуры и искусства, достижение поставленных целей и решение тактических задач должно идти с использованием программно - целевого метода, что обеспечит больший уровень эффективности использования бюджетных ресурсов и лучшую связь их объемов с достижением планируемых результатов.</w:t>
      </w:r>
    </w:p>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2. Цели, задачи и целевые показатели, конкретные сроки и</w:t>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z w:val="28"/>
          <w:szCs w:val="28"/>
        </w:rPr>
        <w:t>этапы реализации подпрограммы</w:t>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ind w:firstLine="720"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2.1. Основная цель подпрограммы - обеспечение качественного управления развитием муниципальных учреждений отрасли «культура» муниципального образования Кореновский район.</w:t>
      </w:r>
    </w:p>
    <w:p>
      <w:pPr>
        <w:pStyle w:val="Norma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2.2. Для достижения указанной цели необходимо решить следующие основные задачи:</w:t>
      </w:r>
    </w:p>
    <w:p>
      <w:pPr>
        <w:pStyle w:val="Norma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повышение эффективности использования ресурсов муниципальных бюджетных учреждений культуры;</w:t>
      </w:r>
    </w:p>
    <w:p>
      <w:pPr>
        <w:pStyle w:val="Norma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повышение качества и расширение спектра муниципальных услуг в сфере культуры.</w:t>
      </w:r>
    </w:p>
    <w:p>
      <w:pPr>
        <w:pStyle w:val="Norma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2.3. Сроки реализации подпрограммы: 2022-2026 годы.</w:t>
      </w:r>
    </w:p>
    <w:p>
      <w:pPr>
        <w:pStyle w:val="Normal"/>
        <w:shd w:val="clear" w:fill="FFFFFF"/>
        <w:tabs>
          <w:tab w:val="clear" w:pos="708"/>
          <w:tab w:val="left" w:pos="851" w:leader="none"/>
          <w:tab w:val="left" w:pos="1276" w:leader="none"/>
          <w:tab w:val="left" w:pos="1843" w:leader="none"/>
        </w:tabs>
        <w:ind w:firstLine="709"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2.4.Целевые показатели подпрограммы увязаны с целевыми показателями, характеризующими достижение целей и решение задач Подпрограммы.</w:t>
      </w:r>
    </w:p>
    <w:p>
      <w:pPr>
        <w:pStyle w:val="Norma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Плановые значения целевых показателей приведены в приложении № 1.</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3. Перечень основных мероприятий подпрограммы</w:t>
      </w:r>
    </w:p>
    <w:p>
      <w:pPr>
        <w:pStyle w:val="Norma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p>
    <w:p>
      <w:pPr>
        <w:pStyle w:val="Norma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Перечень основных мероприятий подпрограммы приводится в табличной</w:t>
      </w:r>
    </w:p>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форме в соответствии с приложением № 2 подпрограммы «Отдельные мероприятия по реализации Программы».</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4. Обоснование ресурсного обеспечения подпрограммы</w:t>
      </w:r>
    </w:p>
    <w:tbl>
      <w:tblPr>
        <w:tblW w:w="10320" w:type="dxa"/>
        <w:jc w:val="center"/>
        <w:tblInd w:w="0" w:type="dxa"/>
        <w:tblLayout w:type="fixed"/>
        <w:tblCellMar>
          <w:top w:w="0" w:type="dxa"/>
          <w:start w:w="113" w:type="dxa"/>
          <w:bottom w:w="0" w:type="dxa"/>
          <w:end w:w="108" w:type="dxa"/>
        </w:tblCellMar>
      </w:tblPr>
      <w:tblGrid>
        <w:gridCol w:w="1951"/>
        <w:gridCol w:w="1277"/>
        <w:gridCol w:w="1983"/>
        <w:gridCol w:w="1049"/>
        <w:gridCol w:w="1047"/>
        <w:gridCol w:w="1049"/>
        <w:gridCol w:w="972"/>
        <w:gridCol w:w="990"/>
      </w:tblGrid>
      <w:tr>
        <w:trPr/>
        <w:tc>
          <w:tcPr>
            <w:tcW w:w="1951" w:type="dxa"/>
            <w:vMerge w:val="restart"/>
            <w:tcBorders>
              <w:top w:val="single" w:sz="4" w:space="0" w:color="000000"/>
              <w:start w:val="single" w:sz="4" w:space="0" w:color="000000"/>
              <w:bottom w:val="single" w:sz="4" w:space="0" w:color="000000"/>
            </w:tcBorders>
            <w:shd w:fill="FFFFFF" w:val="clear"/>
            <w:vAlign w:val="center"/>
          </w:tcPr>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Объем финансирования мероприятия</w:t>
            </w:r>
          </w:p>
        </w:tc>
        <w:tc>
          <w:tcPr>
            <w:tcW w:w="1277" w:type="dxa"/>
            <w:vMerge w:val="restart"/>
            <w:tcBorders>
              <w:top w:val="single" w:sz="4" w:space="0" w:color="000000"/>
              <w:start w:val="single" w:sz="4" w:space="0" w:color="000000"/>
              <w:bottom w:val="single" w:sz="4" w:space="0" w:color="000000"/>
            </w:tcBorders>
            <w:shd w:fill="FFFFFF" w:val="clear"/>
            <w:vAlign w:val="center"/>
          </w:tcPr>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Объем финанси-рования, всего</w:t>
            </w:r>
          </w:p>
        </w:tc>
        <w:tc>
          <w:tcPr>
            <w:tcW w:w="7090" w:type="dxa"/>
            <w:gridSpan w:val="6"/>
            <w:tcBorders>
              <w:top w:val="single" w:sz="4" w:space="0" w:color="000000"/>
              <w:start w:val="single" w:sz="4" w:space="0" w:color="000000"/>
              <w:bottom w:val="single" w:sz="4" w:space="0" w:color="000000"/>
              <w:end w:val="single" w:sz="4" w:space="0" w:color="000000"/>
            </w:tcBorders>
            <w:shd w:fill="FFFFFF" w:val="clear"/>
            <w:vAlign w:val="center"/>
          </w:tcPr>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Объем финансирования</w:t>
            </w:r>
          </w:p>
        </w:tc>
      </w:tr>
      <w:tr>
        <w:trPr/>
        <w:tc>
          <w:tcPr>
            <w:tcW w:w="1951" w:type="dxa"/>
            <w:vMerge w:val="continue"/>
            <w:tcBorders>
              <w:top w:val="single" w:sz="4" w:space="0" w:color="000000"/>
              <w:start w:val="single" w:sz="4" w:space="0" w:color="000000"/>
              <w:bottom w:val="single" w:sz="4" w:space="0" w:color="000000"/>
            </w:tcBorders>
            <w:shd w:fill="FFFFFF" w:val="clear"/>
            <w:vAlign w:val="center"/>
          </w:tcPr>
          <w:p>
            <w:pPr>
              <w:pStyle w:val="Normal"/>
              <w:shd w:val="clear"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top w:val="single" w:sz="4" w:space="0" w:color="000000"/>
              <w:start w:val="single" w:sz="4" w:space="0" w:color="000000"/>
              <w:bottom w:val="single" w:sz="4" w:space="0" w:color="000000"/>
            </w:tcBorders>
            <w:shd w:fill="FFFFFF" w:val="clear"/>
            <w:vAlign w:val="center"/>
          </w:tcPr>
          <w:p>
            <w:pPr>
              <w:pStyle w:val="Normal"/>
              <w:shd w:val="clear"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983" w:type="dxa"/>
            <w:vMerge w:val="restart"/>
            <w:tcBorders>
              <w:top w:val="single" w:sz="4" w:space="0" w:color="000000"/>
              <w:start w:val="single" w:sz="4" w:space="0" w:color="000000"/>
              <w:bottom w:val="single" w:sz="4" w:space="0" w:color="000000"/>
            </w:tcBorders>
            <w:shd w:fill="FFFFFF" w:val="clear"/>
            <w:vAlign w:val="center"/>
          </w:tcPr>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Источник финансирования</w:t>
            </w:r>
          </w:p>
        </w:tc>
        <w:tc>
          <w:tcPr>
            <w:tcW w:w="5107" w:type="dxa"/>
            <w:gridSpan w:val="5"/>
            <w:tcBorders>
              <w:top w:val="single" w:sz="4" w:space="0" w:color="000000"/>
              <w:start w:val="single" w:sz="4" w:space="0" w:color="000000"/>
              <w:bottom w:val="single" w:sz="4" w:space="0" w:color="000000"/>
              <w:end w:val="single" w:sz="4" w:space="0" w:color="000000"/>
            </w:tcBorders>
            <w:shd w:fill="FFFFFF" w:val="clear"/>
          </w:tcPr>
          <w:p>
            <w:pPr>
              <w:pStyle w:val="Normal"/>
              <w:shd w:val="clear" w:fill="FFFFFF"/>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 том числе по годам</w:t>
            </w:r>
          </w:p>
        </w:tc>
      </w:tr>
      <w:tr>
        <w:trPr/>
        <w:tc>
          <w:tcPr>
            <w:tcW w:w="1951" w:type="dxa"/>
            <w:vMerge w:val="continue"/>
            <w:tcBorders>
              <w:top w:val="single" w:sz="4" w:space="0" w:color="000000"/>
              <w:start w:val="single" w:sz="4" w:space="0" w:color="000000"/>
              <w:bottom w:val="single" w:sz="4" w:space="0" w:color="000000"/>
            </w:tcBorders>
            <w:shd w:fill="FFFFFF" w:val="clear"/>
            <w:vAlign w:val="center"/>
          </w:tcPr>
          <w:p>
            <w:pPr>
              <w:pStyle w:val="Normal"/>
              <w:shd w:val="clear"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top w:val="single" w:sz="4" w:space="0" w:color="000000"/>
              <w:start w:val="single" w:sz="4" w:space="0" w:color="000000"/>
              <w:bottom w:val="single" w:sz="4" w:space="0" w:color="000000"/>
            </w:tcBorders>
            <w:shd w:fill="FFFFFF" w:val="clear"/>
            <w:vAlign w:val="center"/>
          </w:tcPr>
          <w:p>
            <w:pPr>
              <w:pStyle w:val="Normal"/>
              <w:shd w:val="clear"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983" w:type="dxa"/>
            <w:vMerge w:val="continue"/>
            <w:tcBorders>
              <w:top w:val="single" w:sz="4" w:space="0" w:color="000000"/>
              <w:start w:val="single" w:sz="4" w:space="0" w:color="000000"/>
              <w:bottom w:val="single" w:sz="4" w:space="0" w:color="000000"/>
            </w:tcBorders>
            <w:shd w:fill="FFFFFF" w:val="clear"/>
            <w:vAlign w:val="center"/>
          </w:tcPr>
          <w:p>
            <w:pPr>
              <w:pStyle w:val="Normal"/>
              <w:shd w:val="clear"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049" w:type="dxa"/>
            <w:tcBorders>
              <w:top w:val="single" w:sz="4" w:space="0" w:color="000000"/>
              <w:start w:val="single" w:sz="4" w:space="0" w:color="000000"/>
              <w:bottom w:val="single" w:sz="4" w:space="0" w:color="00000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rPr>
              <w:t>2022</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1047" w:type="dxa"/>
            <w:tcBorders>
              <w:top w:val="single" w:sz="4" w:space="0" w:color="000000"/>
              <w:start w:val="single" w:sz="4" w:space="0" w:color="000000"/>
              <w:bottom w:val="single" w:sz="4" w:space="0" w:color="00000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rPr>
              <w:t>2023</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1049" w:type="dxa"/>
            <w:tcBorders>
              <w:top w:val="single" w:sz="4" w:space="0" w:color="000000"/>
              <w:start w:val="single" w:sz="4" w:space="0" w:color="000000"/>
              <w:bottom w:val="single" w:sz="4" w:space="0" w:color="00000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rPr>
              <w:t>2024</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972" w:type="dxa"/>
            <w:tcBorders>
              <w:top w:val="single" w:sz="4" w:space="0" w:color="000000"/>
              <w:start w:val="single" w:sz="4" w:space="0" w:color="000000"/>
              <w:bottom w:val="single" w:sz="4" w:space="0" w:color="00000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rPr>
              <w:t>2025</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c>
          <w:tcPr>
            <w:tcW w:w="990" w:type="dxa"/>
            <w:tcBorders>
              <w:top w:val="single" w:sz="4" w:space="0" w:color="000000"/>
              <w:start w:val="single" w:sz="4" w:space="0" w:color="000000"/>
              <w:bottom w:val="single" w:sz="4" w:space="0" w:color="000000"/>
              <w:end w:val="single" w:sz="4" w:space="0" w:color="000000"/>
            </w:tcBorders>
            <w:shd w:fill="FFFFFF" w:val="clea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rPr>
              <w:t>2026</w:t>
            </w:r>
          </w:p>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год</w:t>
            </w:r>
          </w:p>
        </w:tc>
      </w:tr>
      <w:tr>
        <w:trPr/>
        <w:tc>
          <w:tcPr>
            <w:tcW w:w="1951" w:type="dxa"/>
            <w:vMerge w:val="restart"/>
            <w:tcBorders>
              <w:top w:val="single" w:sz="4" w:space="0" w:color="000000"/>
              <w:start w:val="single" w:sz="4" w:space="0" w:color="000000"/>
              <w:bottom w:val="single" w:sz="4" w:space="0" w:color="000000"/>
            </w:tcBorders>
            <w:shd w:fill="FFFFFF" w:val="clear"/>
          </w:tcPr>
          <w:p>
            <w:pPr>
              <w:pStyle w:val="Normal"/>
              <w:shd w:val="clear" w:fill="FFFFFF"/>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FFFFFF" w:val="clear"/>
              </w:rPr>
              <w:t>Объем финансирования мероприятий подпрограммы</w:t>
            </w:r>
          </w:p>
          <w:p>
            <w:pPr>
              <w:pStyle w:val="Normal"/>
              <w:shd w:val="clear" w:fill="FFFFFF"/>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«Отдельные мероприятия по реализации Программы»</w:t>
            </w:r>
          </w:p>
        </w:tc>
        <w:tc>
          <w:tcPr>
            <w:tcW w:w="1277" w:type="dxa"/>
            <w:vMerge w:val="restart"/>
            <w:tcBorders>
              <w:top w:val="single" w:sz="4" w:space="0" w:color="000000"/>
              <w:start w:val="single" w:sz="4" w:space="0" w:color="000000"/>
              <w:bottom w:val="single" w:sz="4" w:space="0" w:color="000000"/>
            </w:tcBorders>
            <w:shd w:fill="FFFFFF" w:val="clear"/>
          </w:tcPr>
          <w:p>
            <w:pPr>
              <w:pStyle w:val="Normal"/>
              <w:shd w:val="clear" w:fill="FFFFFF"/>
              <w:snapToGrid w:val="false"/>
              <w:ind w:start="-57" w:end="-57"/>
              <w:jc w:val="center"/>
              <w:rPr>
                <w:rFonts w:ascii="Times New Roman" w:hAnsi="Times New Roman" w:cs="Times New Roman"/>
                <w:b/>
                <w:bCs/>
                <w:color w:val="000000"/>
                <w:sz w:val="20"/>
                <w:szCs w:val="20"/>
              </w:rPr>
            </w:pPr>
            <w:r>
              <w:rPr>
                <w:rFonts w:cs="Times New Roman" w:ascii="Times New Roman" w:hAnsi="Times New Roman"/>
                <w:b/>
                <w:bCs/>
                <w:color w:val="000000"/>
                <w:sz w:val="20"/>
                <w:szCs w:val="20"/>
              </w:rPr>
            </w:r>
          </w:p>
          <w:p>
            <w:pPr>
              <w:pStyle w:val="Normal"/>
              <w:shd w:val="clear" w:fill="FFFFFF"/>
              <w:ind w:start="-57" w:end="-57"/>
              <w:jc w:val="center"/>
              <w:rPr>
                <w:rFonts w:ascii="Times New Roman" w:hAnsi="Times New Roman" w:eastAsia="Times New Roman" w:cs="Times New Roman"/>
                <w:bCs/>
                <w:sz w:val="20"/>
                <w:szCs w:val="20"/>
              </w:rPr>
            </w:pPr>
            <w:r>
              <w:rPr>
                <w:rFonts w:eastAsia="Times New Roman" w:cs="Times New Roman" w:ascii="Times New Roman" w:hAnsi="Times New Roman"/>
                <w:b/>
                <w:bCs/>
                <w:color w:val="000000"/>
                <w:sz w:val="20"/>
                <w:szCs w:val="20"/>
              </w:rPr>
              <w:t>9 201,3</w:t>
            </w:r>
          </w:p>
          <w:p>
            <w:pPr>
              <w:pStyle w:val="Normal"/>
              <w:shd w:val="clear" w:fill="FFFFFF"/>
              <w:snapToGrid w:val="false"/>
              <w:ind w:start="-57" w:end="-57"/>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t>в т.ч.</w:t>
            </w:r>
          </w:p>
          <w:p>
            <w:pPr>
              <w:pStyle w:val="Normal"/>
              <w:shd w:val="clear" w:fill="FFFFFF"/>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Cs/>
                <w:sz w:val="20"/>
                <w:szCs w:val="20"/>
              </w:rPr>
              <w:t>0</w:t>
            </w:r>
          </w:p>
          <w:p>
            <w:pPr>
              <w:pStyle w:val="Normal"/>
              <w:shd w:val="clear" w:fill="FFFFFF"/>
              <w:ind w:start="-57" w:end="-57"/>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9 201,3</w:t>
            </w:r>
          </w:p>
        </w:tc>
        <w:tc>
          <w:tcPr>
            <w:tcW w:w="1983" w:type="dxa"/>
            <w:tcBorders>
              <w:top w:val="single" w:sz="4" w:space="0" w:color="000000"/>
              <w:start w:val="single" w:sz="4" w:space="0" w:color="000000"/>
              <w:bottom w:val="single" w:sz="4" w:space="0" w:color="000000"/>
            </w:tcBorders>
            <w:shd w:fill="FFFFFF" w:val="clear"/>
          </w:tcPr>
          <w:p>
            <w:pPr>
              <w:pStyle w:val="Normal"/>
              <w:shd w:val="clear" w:fill="FFFFFF"/>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Краевой бюджет</w:t>
            </w:r>
          </w:p>
        </w:tc>
        <w:tc>
          <w:tcPr>
            <w:tcW w:w="1049" w:type="dxa"/>
            <w:tcBorders>
              <w:top w:val="single" w:sz="4" w:space="0" w:color="000000"/>
              <w:start w:val="single" w:sz="4" w:space="0" w:color="00000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1047" w:type="dxa"/>
            <w:tcBorders>
              <w:top w:val="single" w:sz="4" w:space="0" w:color="000000"/>
              <w:start w:val="single" w:sz="4" w:space="0" w:color="00000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049" w:type="dxa"/>
            <w:tcBorders>
              <w:top w:val="single" w:sz="4" w:space="0" w:color="000000"/>
              <w:start w:val="single" w:sz="4" w:space="0" w:color="00000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72" w:type="dxa"/>
            <w:tcBorders>
              <w:top w:val="single" w:sz="4" w:space="0" w:color="000000"/>
              <w:start w:val="single" w:sz="4" w:space="0" w:color="00000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r>
      <w:tr>
        <w:trPr/>
        <w:tc>
          <w:tcPr>
            <w:tcW w:w="1951" w:type="dxa"/>
            <w:vMerge w:val="continue"/>
            <w:tcBorders>
              <w:top w:val="single" w:sz="4" w:space="0" w:color="000000"/>
              <w:start w:val="single" w:sz="4" w:space="0" w:color="000000"/>
              <w:bottom w:val="single" w:sz="4" w:space="0" w:color="000000"/>
            </w:tcBorders>
            <w:shd w:fill="FFFFFF" w:val="clear"/>
          </w:tcPr>
          <w:p>
            <w:pPr>
              <w:pStyle w:val="Normal"/>
              <w:shd w:val="clear"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top w:val="single" w:sz="4" w:space="0" w:color="000000"/>
              <w:start w:val="single" w:sz="4" w:space="0" w:color="000000"/>
              <w:bottom w:val="single" w:sz="4" w:space="0" w:color="000000"/>
            </w:tcBorders>
            <w:shd w:fill="FFFFFF" w:val="clear"/>
          </w:tcPr>
          <w:p>
            <w:pPr>
              <w:pStyle w:val="Normal"/>
              <w:shd w:val="clear"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983" w:type="dxa"/>
            <w:tcBorders>
              <w:top w:val="single" w:sz="4" w:space="0" w:color="000000"/>
              <w:start w:val="single" w:sz="4" w:space="0" w:color="000000"/>
              <w:bottom w:val="single" w:sz="4" w:space="0" w:color="000000"/>
            </w:tcBorders>
            <w:shd w:fill="FFFFFF" w:val="clear"/>
          </w:tcPr>
          <w:p>
            <w:pPr>
              <w:pStyle w:val="Normal"/>
              <w:shd w:val="clear" w:fill="FFFFFF"/>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Федеральный бюджет</w:t>
            </w:r>
          </w:p>
        </w:tc>
        <w:tc>
          <w:tcPr>
            <w:tcW w:w="1049" w:type="dxa"/>
            <w:tcBorders>
              <w:top w:val="single" w:sz="4" w:space="0" w:color="000000"/>
              <w:start w:val="single" w:sz="4" w:space="0" w:color="00000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1047" w:type="dxa"/>
            <w:tcBorders>
              <w:top w:val="single" w:sz="4" w:space="0" w:color="000000"/>
              <w:start w:val="single" w:sz="4" w:space="0" w:color="00000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049" w:type="dxa"/>
            <w:tcBorders>
              <w:top w:val="single" w:sz="4" w:space="0" w:color="000000"/>
              <w:start w:val="single" w:sz="4" w:space="0" w:color="00000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72" w:type="dxa"/>
            <w:tcBorders>
              <w:top w:val="single" w:sz="4" w:space="0" w:color="000000"/>
              <w:start w:val="single" w:sz="4" w:space="0" w:color="00000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r>
      <w:tr>
        <w:trPr/>
        <w:tc>
          <w:tcPr>
            <w:tcW w:w="1951" w:type="dxa"/>
            <w:vMerge w:val="continue"/>
            <w:tcBorders>
              <w:top w:val="single" w:sz="4" w:space="0" w:color="000000"/>
              <w:start w:val="single" w:sz="4" w:space="0" w:color="000000"/>
              <w:bottom w:val="single" w:sz="4" w:space="0" w:color="000000"/>
            </w:tcBorders>
            <w:shd w:fill="FFFFFF" w:val="clear"/>
          </w:tcPr>
          <w:p>
            <w:pPr>
              <w:pStyle w:val="Normal"/>
              <w:shd w:val="clear"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top w:val="single" w:sz="4" w:space="0" w:color="000000"/>
              <w:start w:val="single" w:sz="4" w:space="0" w:color="000000"/>
              <w:bottom w:val="single" w:sz="4" w:space="0" w:color="000000"/>
            </w:tcBorders>
            <w:shd w:fill="FFFFFF" w:val="clear"/>
          </w:tcPr>
          <w:p>
            <w:pPr>
              <w:pStyle w:val="Normal"/>
              <w:shd w:val="clear"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983" w:type="dxa"/>
            <w:tcBorders>
              <w:top w:val="single" w:sz="4" w:space="0" w:color="000000"/>
              <w:start w:val="single" w:sz="4" w:space="0" w:color="000000"/>
              <w:bottom w:val="single" w:sz="4" w:space="0" w:color="000000"/>
            </w:tcBorders>
            <w:shd w:fill="FFFFFF" w:val="clear"/>
          </w:tcPr>
          <w:p>
            <w:pPr>
              <w:pStyle w:val="Normal"/>
              <w:shd w:val="clear" w:fill="FFFFFF"/>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Муниципальный бюджет</w:t>
            </w:r>
          </w:p>
        </w:tc>
        <w:tc>
          <w:tcPr>
            <w:tcW w:w="1049" w:type="dxa"/>
            <w:tcBorders>
              <w:top w:val="single" w:sz="4" w:space="0" w:color="000000"/>
              <w:start w:val="single" w:sz="4" w:space="0" w:color="000000"/>
              <w:bottom w:val="single" w:sz="4" w:space="0" w:color="000000"/>
            </w:tcBorders>
            <w:shd w:fill="FFFFFF" w:val="clear"/>
            <w:vAlign w:val="center"/>
          </w:tcPr>
          <w:p>
            <w:pPr>
              <w:pStyle w:val="Normal"/>
              <w:shd w:val="clear" w:fill="FFFFFF"/>
              <w:ind w:start="-57" w:end="-57"/>
              <w:jc w:val="center"/>
              <w:rPr>
                <w:rFonts w:ascii="Times New Roman" w:hAnsi="Times New Roman" w:cs="Times New Roman"/>
                <w:color w:val="000000"/>
                <w:sz w:val="20"/>
                <w:szCs w:val="20"/>
              </w:rPr>
            </w:pPr>
            <w:r>
              <w:rPr>
                <w:rFonts w:cs="Times New Roman" w:ascii="Times New Roman" w:hAnsi="Times New Roman"/>
                <w:color w:val="000000"/>
                <w:sz w:val="20"/>
                <w:szCs w:val="20"/>
              </w:rPr>
              <w:t>1 777,5</w:t>
            </w:r>
          </w:p>
        </w:tc>
        <w:tc>
          <w:tcPr>
            <w:tcW w:w="1047" w:type="dxa"/>
            <w:tcBorders>
              <w:top w:val="single" w:sz="4" w:space="0" w:color="000000"/>
              <w:start w:val="single" w:sz="4" w:space="0" w:color="000000"/>
              <w:bottom w:val="single" w:sz="4" w:space="0" w:color="000000"/>
            </w:tcBorders>
            <w:shd w:fill="FFFFFF" w:val="clear"/>
            <w:vAlign w:val="center"/>
          </w:tcPr>
          <w:p>
            <w:pPr>
              <w:pStyle w:val="Normal"/>
              <w:shd w:val="clear" w:fill="FFFFFF"/>
              <w:ind w:start="-57" w:end="-57"/>
              <w:jc w:val="center"/>
              <w:rPr/>
            </w:pPr>
            <w:r>
              <w:rPr>
                <w:rFonts w:cs="Times New Roman" w:ascii="Times New Roman" w:hAnsi="Times New Roman"/>
                <w:color w:val="000000"/>
                <w:sz w:val="20"/>
                <w:szCs w:val="20"/>
              </w:rPr>
              <w:t xml:space="preserve">1 </w:t>
            </w:r>
            <w:r>
              <w:rPr>
                <w:rFonts w:cs="Times New Roman" w:ascii="Times New Roman" w:hAnsi="Times New Roman"/>
                <w:color w:val="000000"/>
                <w:sz w:val="20"/>
                <w:szCs w:val="20"/>
                <w:lang w:val="en-US"/>
              </w:rPr>
              <w:t>844,9</w:t>
            </w:r>
          </w:p>
        </w:tc>
        <w:tc>
          <w:tcPr>
            <w:tcW w:w="1049" w:type="dxa"/>
            <w:tcBorders>
              <w:top w:val="single" w:sz="4" w:space="0" w:color="000000"/>
              <w:start w:val="single" w:sz="4" w:space="0" w:color="000000"/>
              <w:bottom w:val="single" w:sz="4" w:space="0" w:color="000000"/>
            </w:tcBorders>
            <w:shd w:fill="FFFFFF" w:val="clear"/>
            <w:vAlign w:val="center"/>
          </w:tcPr>
          <w:p>
            <w:pPr>
              <w:pStyle w:val="Normal"/>
              <w:shd w:val="clear" w:fill="FFFFFF"/>
              <w:ind w:end="-57"/>
              <w:jc w:val="center"/>
              <w:rPr>
                <w:rFonts w:ascii="Times New Roman" w:hAnsi="Times New Roman" w:cs="Times New Roman"/>
                <w:sz w:val="20"/>
                <w:szCs w:val="20"/>
              </w:rPr>
            </w:pPr>
            <w:r>
              <w:rPr>
                <w:rFonts w:cs="Times New Roman" w:ascii="Times New Roman" w:hAnsi="Times New Roman"/>
                <w:sz w:val="20"/>
                <w:szCs w:val="20"/>
              </w:rPr>
              <w:t>1 529,8</w:t>
            </w:r>
          </w:p>
        </w:tc>
        <w:tc>
          <w:tcPr>
            <w:tcW w:w="972" w:type="dxa"/>
            <w:tcBorders>
              <w:top w:val="single" w:sz="4" w:space="0" w:color="000000"/>
              <w:start w:val="single" w:sz="4" w:space="0" w:color="000000"/>
              <w:bottom w:val="single" w:sz="4" w:space="0" w:color="000000"/>
            </w:tcBorders>
            <w:shd w:fill="FFFFFF" w:val="clear"/>
            <w:vAlign w:val="center"/>
          </w:tcPr>
          <w:p>
            <w:pPr>
              <w:pStyle w:val="Normal"/>
              <w:shd w:val="clear" w:fill="FFFFFF"/>
              <w:ind w:end="-57"/>
              <w:jc w:val="center"/>
              <w:rPr>
                <w:rFonts w:ascii="Times New Roman" w:hAnsi="Times New Roman" w:cs="Times New Roman"/>
                <w:sz w:val="20"/>
                <w:szCs w:val="20"/>
              </w:rPr>
            </w:pPr>
            <w:r>
              <w:rPr>
                <w:rFonts w:cs="Times New Roman" w:ascii="Times New Roman" w:hAnsi="Times New Roman"/>
                <w:sz w:val="20"/>
                <w:szCs w:val="20"/>
              </w:rPr>
              <w:t>2 365,3</w:t>
            </w:r>
          </w:p>
        </w:tc>
        <w:tc>
          <w:tcPr>
            <w:tcW w:w="99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hd w:val="clear" w:fill="FFFFFF"/>
              <w:ind w:start="-57" w:end="-57"/>
              <w:jc w:val="center"/>
              <w:rPr/>
            </w:pPr>
            <w:r>
              <w:rPr>
                <w:rFonts w:eastAsia="Times New Roman" w:cs="Times New Roman" w:ascii="Times New Roman" w:hAnsi="Times New Roman"/>
                <w:sz w:val="20"/>
                <w:szCs w:val="20"/>
              </w:rPr>
              <w:t xml:space="preserve"> </w:t>
            </w:r>
            <w:r>
              <w:rPr>
                <w:rFonts w:cs="Times New Roman" w:ascii="Times New Roman" w:hAnsi="Times New Roman"/>
                <w:sz w:val="20"/>
                <w:szCs w:val="20"/>
              </w:rPr>
              <w:t>1 683,8</w:t>
            </w:r>
          </w:p>
        </w:tc>
      </w:tr>
      <w:tr>
        <w:trPr/>
        <w:tc>
          <w:tcPr>
            <w:tcW w:w="1951" w:type="dxa"/>
            <w:vMerge w:val="continue"/>
            <w:tcBorders>
              <w:top w:val="single" w:sz="4" w:space="0" w:color="000000"/>
              <w:start w:val="single" w:sz="4" w:space="0" w:color="000000"/>
              <w:bottom w:val="single" w:sz="4" w:space="0" w:color="000000"/>
            </w:tcBorders>
            <w:shd w:fill="FFFFFF" w:val="clear"/>
          </w:tcPr>
          <w:p>
            <w:pPr>
              <w:pStyle w:val="Normal"/>
              <w:shd w:val="clear"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277" w:type="dxa"/>
            <w:vMerge w:val="continue"/>
            <w:tcBorders>
              <w:top w:val="single" w:sz="4" w:space="0" w:color="000000"/>
              <w:start w:val="single" w:sz="4" w:space="0" w:color="000000"/>
              <w:bottom w:val="single" w:sz="4" w:space="0" w:color="000000"/>
            </w:tcBorders>
            <w:shd w:fill="FFFFFF" w:val="clear"/>
          </w:tcPr>
          <w:p>
            <w:pPr>
              <w:pStyle w:val="Normal"/>
              <w:shd w:val="clear" w:fill="FFFFFF"/>
              <w:snapToGrid w:val="false"/>
              <w:spacing w:lineRule="auto" w:line="276"/>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983" w:type="dxa"/>
            <w:tcBorders>
              <w:top w:val="single" w:sz="4" w:space="0" w:color="000000"/>
              <w:start w:val="single" w:sz="4" w:space="0" w:color="000000"/>
              <w:bottom w:val="single" w:sz="4" w:space="0" w:color="000000"/>
            </w:tcBorders>
            <w:shd w:fill="FFFFFF" w:val="clear"/>
          </w:tcPr>
          <w:p>
            <w:pPr>
              <w:pStyle w:val="Normal"/>
              <w:shd w:val="clear" w:fill="FFFFFF"/>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Внебюджетные источники</w:t>
            </w:r>
          </w:p>
        </w:tc>
        <w:tc>
          <w:tcPr>
            <w:tcW w:w="1049" w:type="dxa"/>
            <w:tcBorders>
              <w:top w:val="single" w:sz="4" w:space="0" w:color="000000"/>
              <w:start w:val="single" w:sz="4" w:space="0" w:color="00000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1047" w:type="dxa"/>
            <w:tcBorders>
              <w:top w:val="single" w:sz="4" w:space="0" w:color="000000"/>
              <w:start w:val="single" w:sz="4" w:space="0" w:color="00000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1049" w:type="dxa"/>
            <w:tcBorders>
              <w:top w:val="single" w:sz="4" w:space="0" w:color="000000"/>
              <w:start w:val="single" w:sz="4" w:space="0" w:color="00000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72" w:type="dxa"/>
            <w:tcBorders>
              <w:top w:val="single" w:sz="4" w:space="0" w:color="000000"/>
              <w:start w:val="single" w:sz="4" w:space="0" w:color="00000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9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r>
    </w:tbl>
    <w:p>
      <w:pPr>
        <w:pStyle w:val="Normal"/>
        <w:shd w:val="clear" w:fill="FFFFFF"/>
        <w:jc w:val="center"/>
        <w:rPr/>
      </w:pPr>
      <w:r>
        <w:rPr/>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5. Методика оценки эффективности реализации подпрограммы</w:t>
      </w:r>
    </w:p>
    <w:p>
      <w:pPr>
        <w:pStyle w:val="Normal"/>
        <w:shd w:val="clear" w:fill="FFFFFF"/>
        <w:jc w:val="center"/>
        <w:rPr/>
      </w:pPr>
      <w:r>
        <w:rPr/>
      </w:r>
    </w:p>
    <w:p>
      <w:pPr>
        <w:pStyle w:val="Normal"/>
        <w:widowControl/>
        <w:shd w:val="clear" w:fill="FFFFFF"/>
        <w:ind w:firstLine="737"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Оценка эффективности реализации муниципальной программы производится ежегодно в соответствии</w:t>
      </w:r>
      <w:r>
        <w:rPr>
          <w:rFonts w:eastAsia="Times New Roman" w:cs="Times New Roman" w:ascii="Times New Roman" w:hAnsi="Times New Roman"/>
          <w:color w:val="000000"/>
          <w:sz w:val="28"/>
          <w:szCs w:val="28"/>
        </w:rPr>
        <w:t xml:space="preserve"> с Порядком проведения оценки эффективности реализации муниципальной программы, утвержденным постановлением администрации муниципального образования Кореновский район № 1921 от 2 ноября 2023 года.</w:t>
      </w:r>
    </w:p>
    <w:p>
      <w:pPr>
        <w:pStyle w:val="Normal"/>
        <w:widowControl/>
        <w:shd w:val="clear" w:fill="FFFFFF"/>
        <w:ind w:firstLine="680"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Результаты оценки эффективности реализации муниципальной программы предоставляются в составе ежегодного доклада о ходе реализации муниципальной программы ответственного исполнителя муниципальной программы о ходе ее реализации и об оценке эффективности.</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6. Механизм реализации подпрограммы и контроль за ее выполнением</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Текущее управление ходом реализации муниципальной программы и контроль за ее выполнением осуществляет отдел культуры администрации муниципального образования Кореновский район, который:</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обеспечивает разработку и реализацию муниципальной программы, её согласование с соисполнителями, участниками муниципальной программы;</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формирует структуру муниципальной программы и перечень соисполнителей, участников муниципальной программы;</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организует реализацию муниципальной программы, координацию деятельности соисполнителей, участников муниципальной программы;</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принимает решение о внесении в установленном порядке изменений в муниципальную программу;</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несет ответственность за достижение целевых показателей муниципальной программы;</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 участников муниципальной программы;</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разрабатывает формы отчетности для соисполнителей и участников муниципальной программы, необходимые для проведения мониторинга реализации  муниципальной программы, устанавливает сроки их предоставления;</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мониторинг и анализ отчетности, предоставляемой соисполнителями и участниками муниципальной программы;</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ежегодно проводит оценку эффективности реализации  муниципальной программы;</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готовит ежегодный доклад о ходе реализации муниципальной программы и оценке эффективности её реализации (далее — доклад о ходе реализации муниципальной программы);</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размещает информацию о ходе реализации и достигнутых результатах  муниципальной программы на официальном сайте в информационно-телекоммуникационной сети Интернет;</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осуществляет иные полномочия, установленные  муниципальной программой.</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В целях  осуществления текущего контроля реализации мероприятий муниципальной программы ответственный исполнитель программы ежеквартально до 25-го числа месяца, следующего за отчетным периодом, представляет в управление экономики и финансовое управление администрации муниципального образования Кореновский район, отчет об объемах и источниках финансирования программы в разрезе мероприятий. </w:t>
      </w:r>
    </w:p>
    <w:p>
      <w:pPr>
        <w:pStyle w:val="Normal"/>
        <w:widowContro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Ответственный исполнитель ежегодно, до 1 марта года, следующего за отчетным годом, направляет в управление экономики доклад о ходе   реализации муниципальной программы на бумажных и электронных носителях</w:t>
      </w:r>
    </w:p>
    <w:p>
      <w:pPr>
        <w:pStyle w:val="Norma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Исполнителем мероприятий подпрограммы является отдел культуры администрации муниципального образования Кореновский район, который представляет в управление экономики администрации муниципального образования Кореновский   район информацию об исполнении мероприятий подпрограммы в следующие сроки:</w:t>
      </w:r>
    </w:p>
    <w:p>
      <w:pPr>
        <w:pStyle w:val="Norma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ежеквартально до 20 числа месяца, следующего за отчетным периодом, представляют отчет об объемах использованных денежных средств и степени выполнения мероприятий;</w:t>
      </w:r>
    </w:p>
    <w:p>
      <w:pPr>
        <w:pStyle w:val="Norma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в срок до 10 февраля года, следующего за отчетным, отчет о ходе реализации мероприятий с указанием объема использованных денежных средств, оценку эффективности и результативности реализации подпрограммы.</w:t>
      </w:r>
    </w:p>
    <w:p>
      <w:pPr>
        <w:pStyle w:val="Normal"/>
        <w:shd w:val="clear" w:fill="FFFFFF"/>
        <w:ind w:firstLine="706" w:end="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Отдел культуры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w:t>
      </w:r>
    </w:p>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Исполняющий обязанности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начальника отдела культуры</w:t>
      </w:r>
      <w:r>
        <w:rPr>
          <w:color w:val="000000"/>
        </w:rPr>
        <w:t xml:space="preserve">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администрации муниципального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образования Кореновский район                                                    Д.В. Мартыненко</w:t>
      </w:r>
    </w:p>
    <w:p>
      <w:pPr>
        <w:sectPr>
          <w:headerReference w:type="default" r:id="rId20"/>
          <w:headerReference w:type="first" r:id="rId21"/>
          <w:type w:val="nextPage"/>
          <w:pgSz w:w="11906" w:h="16838"/>
          <w:pgMar w:left="1701" w:right="567" w:gutter="0" w:header="720" w:top="777" w:footer="0" w:bottom="284"/>
          <w:pgNumType w:fmt="decimal"/>
          <w:formProt w:val="false"/>
          <w:textDirection w:val="lrTb"/>
          <w:docGrid w:type="default" w:linePitch="240" w:charSpace="0"/>
        </w:sect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ab/>
        <w:tab/>
        <w:tab/>
        <w:t xml:space="preserve">   </w:t>
      </w:r>
      <w:r>
        <w:br w:type="page"/>
      </w:r>
    </w:p>
    <w:p>
      <w:pPr>
        <w:pStyle w:val="Normal"/>
        <w:widowControl/>
        <w:shd w:val="clear" w:fill="FFFFFF"/>
        <w:spacing w:before="0" w:after="0"/>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Приложение № 1</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ЦЕЛИ, ЗАДАЧИ И ЦЕЛЕВЫЕ ПОКАЗАТЕЛИ ПОДПРОГРАММЫ</w:t>
      </w:r>
    </w:p>
    <w:p>
      <w:pPr>
        <w:pStyle w:val="Normal"/>
        <w:shd w:val="clear" w:fill="FFFFFF"/>
        <w:jc w:val="center"/>
        <w:rPr>
          <w:rFonts w:ascii="Times New Roman" w:hAnsi="Times New Roman" w:eastAsia="Times New Roman" w:cs="Times New Roman"/>
          <w:color w:val="00000A"/>
          <w:sz w:val="28"/>
          <w:szCs w:val="28"/>
          <w:shd w:fill="FFFFFF" w:val="clear"/>
        </w:rPr>
      </w:pPr>
      <w:r>
        <w:rPr>
          <w:rFonts w:eastAsia="Times New Roman" w:cs="Times New Roman" w:ascii="Times New Roman" w:hAnsi="Times New Roman"/>
          <w:color w:val="000000"/>
          <w:sz w:val="28"/>
          <w:szCs w:val="28"/>
        </w:rPr>
        <w:t>«Отдельные мероприятия по реализации Программы» муниципальной программы муниципального образования Кореновский район «Развитие культуры на 2022-2026 годы»</w:t>
      </w:r>
    </w:p>
    <w:p>
      <w:pPr>
        <w:pStyle w:val="Normal"/>
        <w:shd w:val="clear" w:fill="FFFFFF"/>
        <w:jc w:val="center"/>
        <w:rPr>
          <w:rFonts w:ascii="Times New Roman" w:hAnsi="Times New Roman" w:eastAsia="Times New Roman" w:cs="Times New Roman"/>
          <w:color w:val="00000A"/>
          <w:sz w:val="28"/>
          <w:szCs w:val="28"/>
          <w:shd w:fill="FFFFFF" w:val="clear"/>
        </w:rPr>
      </w:pPr>
      <w:r>
        <w:rPr>
          <w:rFonts w:eastAsia="Times New Roman" w:cs="Times New Roman" w:ascii="Times New Roman" w:hAnsi="Times New Roman"/>
          <w:color w:val="00000A"/>
          <w:sz w:val="28"/>
          <w:szCs w:val="28"/>
          <w:shd w:fill="FFFFFF" w:val="clear"/>
        </w:rPr>
      </w:r>
    </w:p>
    <w:p>
      <w:pPr>
        <w:pStyle w:val="Normal"/>
        <w:shd w:val="clear" w:fill="FFFFFF"/>
        <w:jc w:val="center"/>
        <w:rPr>
          <w:rFonts w:ascii="Times New Roman" w:hAnsi="Times New Roman" w:eastAsia="Times New Roman" w:cs="Times New Roman"/>
          <w:color w:val="00000A"/>
          <w:sz w:val="28"/>
          <w:szCs w:val="28"/>
          <w:shd w:fill="FFFFFF" w:val="clear"/>
        </w:rPr>
      </w:pPr>
      <w:r>
        <w:rPr>
          <w:rFonts w:eastAsia="Times New Roman" w:cs="Times New Roman" w:ascii="Times New Roman" w:hAnsi="Times New Roman"/>
          <w:color w:val="00000A"/>
          <w:sz w:val="28"/>
          <w:szCs w:val="28"/>
          <w:shd w:fill="FFFFFF" w:val="clear"/>
        </w:rPr>
      </w:r>
    </w:p>
    <w:tbl>
      <w:tblPr>
        <w:tblW w:w="14945" w:type="dxa"/>
        <w:jc w:val="start"/>
        <w:tblInd w:w="-152" w:type="dxa"/>
        <w:tblLayout w:type="fixed"/>
        <w:tblCellMar>
          <w:top w:w="0" w:type="dxa"/>
          <w:start w:w="113" w:type="dxa"/>
          <w:bottom w:w="0" w:type="dxa"/>
          <w:end w:w="108" w:type="dxa"/>
        </w:tblCellMar>
      </w:tblPr>
      <w:tblGrid>
        <w:gridCol w:w="681"/>
        <w:gridCol w:w="5679"/>
        <w:gridCol w:w="1342"/>
        <w:gridCol w:w="1079"/>
        <w:gridCol w:w="1227"/>
        <w:gridCol w:w="1227"/>
        <w:gridCol w:w="1226"/>
        <w:gridCol w:w="1227"/>
        <w:gridCol w:w="1255"/>
      </w:tblGrid>
      <w:tr>
        <w:trPr/>
        <w:tc>
          <w:tcPr>
            <w:tcW w:w="681" w:type="dxa"/>
            <w:vMerge w:val="restart"/>
            <w:tcBorders>
              <w:top w:val="single" w:sz="4" w:space="0" w:color="000000"/>
              <w:start w:val="single" w:sz="4" w:space="0" w:color="000000"/>
              <w:bottom w:val="single" w:sz="4" w:space="0" w:color="000000"/>
            </w:tcBorders>
            <w:shd w:fill="FFFFFF" w:val="clear"/>
          </w:tcPr>
          <w:p>
            <w:pPr>
              <w:pStyle w:val="Normal"/>
              <w:shd w:val="clear" w:fill="FFFFFF"/>
              <w:jc w:val="center"/>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п/п</w:t>
            </w:r>
          </w:p>
        </w:tc>
        <w:tc>
          <w:tcPr>
            <w:tcW w:w="5679" w:type="dxa"/>
            <w:vMerge w:val="restart"/>
            <w:tcBorders>
              <w:top w:val="single" w:sz="4" w:space="0" w:color="000000"/>
              <w:start w:val="single" w:sz="4" w:space="0" w:color="000000"/>
              <w:bottom w:val="single" w:sz="4" w:space="0" w:color="00000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Наименование целевого показателя</w:t>
            </w:r>
          </w:p>
        </w:tc>
        <w:tc>
          <w:tcPr>
            <w:tcW w:w="1342" w:type="dxa"/>
            <w:vMerge w:val="restart"/>
            <w:tcBorders>
              <w:top w:val="single" w:sz="4" w:space="0" w:color="000000"/>
              <w:start w:val="single" w:sz="4" w:space="0" w:color="000000"/>
              <w:bottom w:val="single" w:sz="4" w:space="0" w:color="00000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Ед. изм.</w:t>
            </w:r>
          </w:p>
        </w:tc>
        <w:tc>
          <w:tcPr>
            <w:tcW w:w="1079" w:type="dxa"/>
            <w:vMerge w:val="restart"/>
            <w:tcBorders>
              <w:top w:val="single" w:sz="4" w:space="0" w:color="000000"/>
              <w:start w:val="single" w:sz="4" w:space="0" w:color="000000"/>
              <w:bottom w:val="single" w:sz="4" w:space="0" w:color="00000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Статус 1</w:t>
            </w:r>
          </w:p>
        </w:tc>
        <w:tc>
          <w:tcPr>
            <w:tcW w:w="6162" w:type="dxa"/>
            <w:gridSpan w:val="5"/>
            <w:tcBorders>
              <w:top w:val="single" w:sz="4" w:space="0" w:color="000000"/>
              <w:start w:val="single" w:sz="4" w:space="0" w:color="000000"/>
              <w:bottom w:val="single" w:sz="4" w:space="0" w:color="000000"/>
              <w:end w:val="single" w:sz="4" w:space="0" w:color="00000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Значение показателей</w:t>
            </w:r>
          </w:p>
        </w:tc>
      </w:tr>
      <w:tr>
        <w:trPr/>
        <w:tc>
          <w:tcPr>
            <w:tcW w:w="681" w:type="dxa"/>
            <w:vMerge w:val="continue"/>
            <w:tcBorders>
              <w:top w:val="single" w:sz="4" w:space="0" w:color="000000"/>
              <w:start w:val="single" w:sz="4" w:space="0" w:color="000000"/>
              <w:bottom w:val="single" w:sz="4" w:space="0" w:color="000000"/>
            </w:tcBorders>
            <w:shd w:fill="FFFFFF" w:val="clear"/>
          </w:tcPr>
          <w:p>
            <w:pPr>
              <w:pStyle w:val="Normal"/>
              <w:shd w:val="clear"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5679" w:type="dxa"/>
            <w:vMerge w:val="continue"/>
            <w:tcBorders>
              <w:top w:val="single" w:sz="4" w:space="0" w:color="000000"/>
              <w:start w:val="single" w:sz="4" w:space="0" w:color="000000"/>
              <w:bottom w:val="single" w:sz="4" w:space="0" w:color="000000"/>
            </w:tcBorders>
            <w:shd w:fill="FFFFFF" w:val="clear"/>
          </w:tcPr>
          <w:p>
            <w:pPr>
              <w:pStyle w:val="Normal"/>
              <w:shd w:val="clear"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1342" w:type="dxa"/>
            <w:vMerge w:val="continue"/>
            <w:tcBorders>
              <w:top w:val="single" w:sz="4" w:space="0" w:color="000000"/>
              <w:start w:val="single" w:sz="4" w:space="0" w:color="000000"/>
              <w:bottom w:val="single" w:sz="4" w:space="0" w:color="000000"/>
            </w:tcBorders>
            <w:shd w:fill="FFFFFF" w:val="clear"/>
          </w:tcPr>
          <w:p>
            <w:pPr>
              <w:pStyle w:val="Normal"/>
              <w:shd w:val="clear"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1079" w:type="dxa"/>
            <w:vMerge w:val="continue"/>
            <w:tcBorders>
              <w:top w:val="single" w:sz="4" w:space="0" w:color="000000"/>
              <w:start w:val="single" w:sz="4" w:space="0" w:color="000000"/>
              <w:bottom w:val="single" w:sz="4" w:space="0" w:color="000000"/>
            </w:tcBorders>
            <w:shd w:fill="FFFFFF" w:val="clear"/>
          </w:tcPr>
          <w:p>
            <w:pPr>
              <w:pStyle w:val="Normal"/>
              <w:shd w:val="clear" w:fill="FFFFFF"/>
              <w:snapToGrid w:val="false"/>
              <w:spacing w:lineRule="auto" w:line="276"/>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c>
        <w:tc>
          <w:tcPr>
            <w:tcW w:w="1227" w:type="dxa"/>
            <w:tcBorders>
              <w:top w:val="single" w:sz="4" w:space="0" w:color="000000"/>
              <w:start w:val="single" w:sz="4" w:space="0" w:color="000000"/>
              <w:bottom w:val="single" w:sz="4" w:space="0" w:color="00000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2022</w:t>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год</w:t>
            </w:r>
          </w:p>
        </w:tc>
        <w:tc>
          <w:tcPr>
            <w:tcW w:w="1227" w:type="dxa"/>
            <w:tcBorders>
              <w:top w:val="single" w:sz="4" w:space="0" w:color="000000"/>
              <w:start w:val="single" w:sz="4" w:space="0" w:color="000000"/>
              <w:bottom w:val="single" w:sz="4" w:space="0" w:color="00000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2023</w:t>
            </w:r>
          </w:p>
          <w:p>
            <w:pPr>
              <w:pStyle w:val="Normal"/>
              <w:shd w:val="clear" w:fill="FFFFFF"/>
              <w:jc w:val="center"/>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год</w:t>
            </w:r>
          </w:p>
        </w:tc>
        <w:tc>
          <w:tcPr>
            <w:tcW w:w="1226" w:type="dxa"/>
            <w:tcBorders>
              <w:top w:val="single" w:sz="4" w:space="0" w:color="000000"/>
              <w:start w:val="single" w:sz="4" w:space="0" w:color="000000"/>
              <w:bottom w:val="single" w:sz="4" w:space="0" w:color="00000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2024</w:t>
            </w:r>
          </w:p>
          <w:p>
            <w:pPr>
              <w:pStyle w:val="Normal"/>
              <w:shd w:val="clear" w:fill="FFFFFF"/>
              <w:jc w:val="center"/>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год</w:t>
            </w:r>
          </w:p>
        </w:tc>
        <w:tc>
          <w:tcPr>
            <w:tcW w:w="1227" w:type="dxa"/>
            <w:tcBorders>
              <w:top w:val="single" w:sz="4" w:space="0" w:color="000000"/>
              <w:start w:val="single" w:sz="4" w:space="0" w:color="000000"/>
              <w:bottom w:val="single" w:sz="4" w:space="0" w:color="00000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2025</w:t>
            </w:r>
          </w:p>
          <w:p>
            <w:pPr>
              <w:pStyle w:val="Normal"/>
              <w:shd w:val="clear" w:fill="FFFFFF"/>
              <w:jc w:val="center"/>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год</w:t>
            </w:r>
          </w:p>
        </w:tc>
        <w:tc>
          <w:tcPr>
            <w:tcW w:w="125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2026</w:t>
            </w:r>
          </w:p>
          <w:p>
            <w:pPr>
              <w:pStyle w:val="Normal"/>
              <w:shd w:val="clear" w:fill="FFFFFF"/>
              <w:jc w:val="center"/>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год</w:t>
            </w:r>
          </w:p>
        </w:tc>
      </w:tr>
      <w:tr>
        <w:trPr/>
        <w:tc>
          <w:tcPr>
            <w:tcW w:w="681" w:type="dxa"/>
            <w:tcBorders>
              <w:top w:val="single" w:sz="4" w:space="0" w:color="000000"/>
              <w:start w:val="single" w:sz="4" w:space="0" w:color="000000"/>
              <w:bottom w:val="single" w:sz="4" w:space="0" w:color="00000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w:t>
            </w:r>
          </w:p>
        </w:tc>
        <w:tc>
          <w:tcPr>
            <w:tcW w:w="5679" w:type="dxa"/>
            <w:tcBorders>
              <w:top w:val="single" w:sz="4" w:space="0" w:color="000000"/>
              <w:start w:val="single" w:sz="4" w:space="0" w:color="000000"/>
              <w:bottom w:val="single" w:sz="4" w:space="0" w:color="00000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1342" w:type="dxa"/>
            <w:tcBorders>
              <w:top w:val="single" w:sz="4" w:space="0" w:color="000000"/>
              <w:start w:val="single" w:sz="4" w:space="0" w:color="000000"/>
              <w:bottom w:val="single" w:sz="4" w:space="0" w:color="00000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3</w:t>
            </w:r>
          </w:p>
        </w:tc>
        <w:tc>
          <w:tcPr>
            <w:tcW w:w="1079" w:type="dxa"/>
            <w:tcBorders>
              <w:top w:val="single" w:sz="4" w:space="0" w:color="000000"/>
              <w:start w:val="single" w:sz="4" w:space="0" w:color="000000"/>
              <w:bottom w:val="single" w:sz="4" w:space="0" w:color="00000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4</w:t>
            </w:r>
          </w:p>
        </w:tc>
        <w:tc>
          <w:tcPr>
            <w:tcW w:w="1227" w:type="dxa"/>
            <w:tcBorders>
              <w:top w:val="single" w:sz="4" w:space="0" w:color="000000"/>
              <w:start w:val="single" w:sz="4" w:space="0" w:color="000000"/>
              <w:bottom w:val="single" w:sz="4" w:space="0" w:color="00000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5</w:t>
            </w:r>
          </w:p>
        </w:tc>
        <w:tc>
          <w:tcPr>
            <w:tcW w:w="1227" w:type="dxa"/>
            <w:tcBorders>
              <w:top w:val="single" w:sz="4" w:space="0" w:color="000000"/>
              <w:start w:val="single" w:sz="4" w:space="0" w:color="000000"/>
              <w:bottom w:val="single" w:sz="4" w:space="0" w:color="00000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6</w:t>
            </w:r>
          </w:p>
        </w:tc>
        <w:tc>
          <w:tcPr>
            <w:tcW w:w="1226" w:type="dxa"/>
            <w:tcBorders>
              <w:top w:val="single" w:sz="4" w:space="0" w:color="000000"/>
              <w:start w:val="single" w:sz="4" w:space="0" w:color="000000"/>
              <w:bottom w:val="single" w:sz="4" w:space="0" w:color="00000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7</w:t>
            </w:r>
          </w:p>
        </w:tc>
        <w:tc>
          <w:tcPr>
            <w:tcW w:w="1227" w:type="dxa"/>
            <w:tcBorders>
              <w:top w:val="single" w:sz="4" w:space="0" w:color="000000"/>
              <w:start w:val="single" w:sz="4" w:space="0" w:color="000000"/>
              <w:bottom w:val="single" w:sz="4" w:space="0" w:color="00000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8</w:t>
            </w:r>
          </w:p>
        </w:tc>
        <w:tc>
          <w:tcPr>
            <w:tcW w:w="1255" w:type="dxa"/>
            <w:tcBorders>
              <w:top w:val="single" w:sz="4" w:space="0" w:color="000000"/>
              <w:start w:val="single" w:sz="4" w:space="0" w:color="000000"/>
              <w:bottom w:val="single" w:sz="4" w:space="0" w:color="000000"/>
              <w:end w:val="single" w:sz="4" w:space="0" w:color="00000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w:t>
            </w:r>
          </w:p>
        </w:tc>
      </w:tr>
      <w:tr>
        <w:trPr/>
        <w:tc>
          <w:tcPr>
            <w:tcW w:w="681" w:type="dxa"/>
            <w:tcBorders>
              <w:top w:val="single" w:sz="4" w:space="0" w:color="000000"/>
              <w:start w:val="single" w:sz="4" w:space="0" w:color="000000"/>
              <w:bottom w:val="single" w:sz="4" w:space="0" w:color="00000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w:t>
            </w:r>
          </w:p>
        </w:tc>
        <w:tc>
          <w:tcPr>
            <w:tcW w:w="14262" w:type="dxa"/>
            <w:gridSpan w:val="8"/>
            <w:tcBorders>
              <w:top w:val="single" w:sz="4" w:space="0" w:color="000000"/>
              <w:start w:val="single" w:sz="4" w:space="0" w:color="000000"/>
              <w:bottom w:val="single" w:sz="4" w:space="0" w:color="000000"/>
              <w:end w:val="single" w:sz="4" w:space="0" w:color="00000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Подпрограмма «Отдельные мероприятия по реализации Программы»</w:t>
            </w:r>
          </w:p>
        </w:tc>
      </w:tr>
      <w:tr>
        <w:trPr/>
        <w:tc>
          <w:tcPr>
            <w:tcW w:w="681" w:type="dxa"/>
            <w:tcBorders>
              <w:top w:val="single" w:sz="4" w:space="0" w:color="000000"/>
              <w:start w:val="single" w:sz="4" w:space="0" w:color="000000"/>
              <w:bottom w:val="single" w:sz="4" w:space="0" w:color="000000"/>
            </w:tcBorders>
            <w:shd w:fill="FFFFFF" w:val="clea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1.1</w:t>
            </w:r>
          </w:p>
        </w:tc>
        <w:tc>
          <w:tcPr>
            <w:tcW w:w="5679" w:type="dxa"/>
            <w:tcBorders>
              <w:top w:val="single" w:sz="4" w:space="0" w:color="000000"/>
              <w:start w:val="single" w:sz="4" w:space="0" w:color="000000"/>
              <w:bottom w:val="single" w:sz="4" w:space="0" w:color="000000"/>
            </w:tcBorders>
            <w:shd w:fill="FFFFFF" w:val="clear"/>
          </w:tcPr>
          <w:p>
            <w:pPr>
              <w:pStyle w:val="Normal"/>
              <w:shd w:val="clear" w:fill="FFFFFF"/>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Повышение уровня удовлетворенности населения муниципального образования Кореновский район качеством предоставления муниципальных услуг в сфере культуры</w:t>
            </w:r>
          </w:p>
        </w:tc>
        <w:tc>
          <w:tcPr>
            <w:tcW w:w="1342" w:type="dxa"/>
            <w:tcBorders>
              <w:top w:val="single" w:sz="4" w:space="0" w:color="000000"/>
              <w:start w:val="single" w:sz="4" w:space="0" w:color="000000"/>
              <w:bottom w:val="single" w:sz="4" w:space="0" w:color="00000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процент</w:t>
            </w:r>
          </w:p>
        </w:tc>
        <w:tc>
          <w:tcPr>
            <w:tcW w:w="1079" w:type="dxa"/>
            <w:tcBorders>
              <w:top w:val="single" w:sz="4" w:space="0" w:color="000000"/>
              <w:start w:val="single" w:sz="4" w:space="0" w:color="000000"/>
              <w:bottom w:val="single" w:sz="4" w:space="0" w:color="00000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2</w:t>
            </w:r>
          </w:p>
        </w:tc>
        <w:tc>
          <w:tcPr>
            <w:tcW w:w="1227" w:type="dxa"/>
            <w:tcBorders>
              <w:top w:val="single" w:sz="4" w:space="0" w:color="000000"/>
              <w:start w:val="single" w:sz="4" w:space="0" w:color="000000"/>
              <w:bottom w:val="single" w:sz="4" w:space="0" w:color="00000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95,8</w:t>
            </w:r>
          </w:p>
        </w:tc>
        <w:tc>
          <w:tcPr>
            <w:tcW w:w="1227" w:type="dxa"/>
            <w:tcBorders>
              <w:top w:val="single" w:sz="4" w:space="0" w:color="000000"/>
              <w:start w:val="single" w:sz="4" w:space="0" w:color="000000"/>
              <w:bottom w:val="single" w:sz="4" w:space="0" w:color="00000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95,9</w:t>
            </w:r>
          </w:p>
        </w:tc>
        <w:tc>
          <w:tcPr>
            <w:tcW w:w="1226" w:type="dxa"/>
            <w:tcBorders>
              <w:top w:val="single" w:sz="4" w:space="0" w:color="000000"/>
              <w:start w:val="single" w:sz="4" w:space="0" w:color="000000"/>
              <w:bottom w:val="single" w:sz="4" w:space="0" w:color="00000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96</w:t>
            </w:r>
          </w:p>
        </w:tc>
        <w:tc>
          <w:tcPr>
            <w:tcW w:w="1227" w:type="dxa"/>
            <w:tcBorders>
              <w:top w:val="single" w:sz="4" w:space="0" w:color="000000"/>
              <w:start w:val="single" w:sz="4" w:space="0" w:color="000000"/>
              <w:bottom w:val="single" w:sz="4" w:space="0" w:color="00000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96,1</w:t>
            </w:r>
          </w:p>
        </w:tc>
        <w:tc>
          <w:tcPr>
            <w:tcW w:w="125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96,2</w:t>
            </w:r>
          </w:p>
        </w:tc>
      </w:tr>
    </w:tbl>
    <w:p>
      <w:pPr>
        <w:pStyle w:val="Normal"/>
        <w:shd w:val="clear" w:fill="FFFFFF"/>
        <w:rPr/>
      </w:pPr>
      <w:r>
        <w:rPr/>
      </w:r>
    </w:p>
    <w:p>
      <w:pPr>
        <w:pStyle w:val="Normal"/>
        <w:shd w:val="clear" w:fill="FFFFFF"/>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Исполняющий обязанности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начальника отдела культуры</w:t>
      </w:r>
      <w:r>
        <w:rPr>
          <w:color w:val="000000"/>
        </w:rPr>
        <w:t xml:space="preserve">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администрации муниципального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образования Кореновский район                                                                                                                          Д.В. Мартыненко</w:t>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widowControl/>
        <w:shd w:val="clear" w:fill="FFFFFF"/>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end"/>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end"/>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end"/>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Приложение № 2</w:t>
      </w:r>
    </w:p>
    <w:p>
      <w:pPr>
        <w:pStyle w:val="Norma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ПЕРЕЧЕНЬ ОСНОВНЫХ МЕРОПРИЯТИЙ ПОДПРОГРАММЫ</w:t>
      </w:r>
    </w:p>
    <w:p>
      <w:pPr>
        <w:pStyle w:val="Normal"/>
        <w:shd w:val="clear" w:fill="FFFFFF"/>
        <w:jc w:val="center"/>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«Отдельные мероприятия по реализации Программы» </w:t>
      </w:r>
    </w:p>
    <w:p>
      <w:pPr>
        <w:pStyle w:val="Normal"/>
        <w:shd w:val="clear" w:fill="FFFFFF"/>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 xml:space="preserve">муниципальной программы муниципального образования Кореновский район  </w:t>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z w:val="28"/>
          <w:szCs w:val="28"/>
        </w:rPr>
        <w:t>«Развитие культуры на 2022-2026 годы»</w:t>
      </w:r>
    </w:p>
    <w:p>
      <w:pPr>
        <w:pStyle w:val="Normal"/>
        <w:shd w:val="clear" w:fill="FFFFFF"/>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r>
    </w:p>
    <w:tbl>
      <w:tblPr>
        <w:tblW w:w="15112" w:type="dxa"/>
        <w:jc w:val="center"/>
        <w:tblInd w:w="0" w:type="dxa"/>
        <w:tblLayout w:type="fixed"/>
        <w:tblCellMar>
          <w:top w:w="0" w:type="dxa"/>
          <w:start w:w="113" w:type="dxa"/>
          <w:bottom w:w="0" w:type="dxa"/>
          <w:end w:w="108" w:type="dxa"/>
        </w:tblCellMar>
      </w:tblPr>
      <w:tblGrid>
        <w:gridCol w:w="565"/>
        <w:gridCol w:w="1946"/>
        <w:gridCol w:w="567"/>
        <w:gridCol w:w="1581"/>
        <w:gridCol w:w="971"/>
        <w:gridCol w:w="907"/>
        <w:gridCol w:w="908"/>
        <w:gridCol w:w="907"/>
        <w:gridCol w:w="907"/>
        <w:gridCol w:w="908"/>
        <w:gridCol w:w="979"/>
        <w:gridCol w:w="1753"/>
        <w:gridCol w:w="2212"/>
      </w:tblGrid>
      <w:tr>
        <w:trPr>
          <w:trHeight w:val="1188" w:hRule="atLeast"/>
          <w:cantSplit w:val="true"/>
        </w:trPr>
        <w:tc>
          <w:tcPr>
            <w:tcW w:w="565" w:type="dxa"/>
            <w:vMerge w:val="restart"/>
            <w:tcBorders>
              <w:top w:val="single" w:sz="4" w:space="0" w:color="000000"/>
              <w:start w:val="single" w:sz="4" w:space="0" w:color="000000"/>
              <w:bottom w:val="single" w:sz="4" w:space="0" w:color="000000"/>
            </w:tcBorders>
            <w:shd w:fill="FFFFFF" w:val="clear"/>
            <w:vAlign w:val="center"/>
          </w:tcPr>
          <w:p>
            <w:pPr>
              <w:pStyle w:val="Normal"/>
              <w:shd w:val="clear" w:fill="FFFFFF"/>
              <w:snapToGrid w:val="false"/>
              <w:ind w:start="-57" w:end="-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p>
            <w:pPr>
              <w:pStyle w:val="Normal"/>
              <w:shd w:val="clear" w:fill="FFFFFF"/>
              <w:ind w:start="-57" w:end="-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p>
            <w:pPr>
              <w:pStyle w:val="Normal"/>
              <w:shd w:val="clear" w:fill="FFFFFF"/>
              <w:ind w:start="-57" w:end="-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w:t>
            </w:r>
          </w:p>
          <w:p>
            <w:pPr>
              <w:pStyle w:val="Normal"/>
              <w:shd w:val="clear" w:fill="FFFFFF"/>
              <w:ind w:start="-57" w:end="-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п/п</w:t>
            </w:r>
          </w:p>
        </w:tc>
        <w:tc>
          <w:tcPr>
            <w:tcW w:w="1946" w:type="dxa"/>
            <w:vMerge w:val="restart"/>
            <w:tcBorders>
              <w:top w:val="single" w:sz="4" w:space="0" w:color="000000"/>
              <w:start w:val="single" w:sz="4" w:space="0" w:color="000000"/>
              <w:bottom w:val="single" w:sz="4" w:space="0" w:color="000000"/>
            </w:tcBorders>
            <w:shd w:fill="FFFFFF" w:val="clear"/>
            <w:textDirection w:val="btLr"/>
            <w:vAlign w:val="center"/>
          </w:tcPr>
          <w:p>
            <w:pPr>
              <w:pStyle w:val="Normal"/>
              <w:shd w:val="clear" w:fill="FFFFFF"/>
              <w:ind w:start="-57" w:end="-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rPr>
              <w:t>Наименования</w:t>
            </w:r>
          </w:p>
          <w:p>
            <w:pPr>
              <w:pStyle w:val="Normal"/>
              <w:shd w:val="clear" w:fill="FFFFFF"/>
              <w:ind w:start="-57" w:end="-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предприятий</w:t>
            </w:r>
          </w:p>
        </w:tc>
        <w:tc>
          <w:tcPr>
            <w:tcW w:w="567" w:type="dxa"/>
            <w:vMerge w:val="restart"/>
            <w:tcBorders>
              <w:top w:val="single" w:sz="4" w:space="0" w:color="000000"/>
              <w:start w:val="single" w:sz="4" w:space="0" w:color="000000"/>
              <w:bottom w:val="single" w:sz="4" w:space="0" w:color="000000"/>
            </w:tcBorders>
            <w:shd w:fill="FFFFFF" w:val="clear"/>
            <w:textDirection w:val="btLr"/>
            <w:vAlign w:val="center"/>
          </w:tcPr>
          <w:p>
            <w:pPr>
              <w:pStyle w:val="Normal"/>
              <w:shd w:val="clear" w:fill="FFFFFF"/>
              <w:ind w:start="-57" w:end="-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Статус 1</w:t>
            </w:r>
          </w:p>
        </w:tc>
        <w:tc>
          <w:tcPr>
            <w:tcW w:w="1581" w:type="dxa"/>
            <w:vMerge w:val="restart"/>
            <w:tcBorders>
              <w:top w:val="single" w:sz="4" w:space="0" w:color="000000"/>
              <w:start w:val="single" w:sz="4" w:space="0" w:color="000000"/>
              <w:bottom w:val="single" w:sz="4" w:space="0" w:color="000000"/>
            </w:tcBorders>
            <w:shd w:fill="FFFFFF" w:val="clear"/>
            <w:textDirection w:val="btLr"/>
            <w:vAlign w:val="center"/>
          </w:tcPr>
          <w:p>
            <w:pPr>
              <w:pStyle w:val="Normal"/>
              <w:shd w:val="clear" w:fill="FFFFFF"/>
              <w:ind w:start="-57" w:end="-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Источники</w:t>
            </w:r>
          </w:p>
          <w:p>
            <w:pPr>
              <w:pStyle w:val="Normal"/>
              <w:shd w:val="clear" w:fill="FFFFFF"/>
              <w:ind w:start="-57" w:end="-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финансирования</w:t>
            </w:r>
          </w:p>
        </w:tc>
        <w:tc>
          <w:tcPr>
            <w:tcW w:w="971" w:type="dxa"/>
            <w:vMerge w:val="restart"/>
            <w:tcBorders>
              <w:top w:val="single" w:sz="4" w:space="0" w:color="000000"/>
              <w:start w:val="single" w:sz="4" w:space="0" w:color="000000"/>
              <w:bottom w:val="single" w:sz="4" w:space="0" w:color="000000"/>
            </w:tcBorders>
            <w:shd w:fill="FFFFFF" w:val="clear"/>
            <w:textDirection w:val="btLr"/>
            <w:vAlign w:val="center"/>
          </w:tcPr>
          <w:p>
            <w:pPr>
              <w:pStyle w:val="Normal"/>
              <w:shd w:val="clear" w:fill="FFFFFF"/>
              <w:ind w:start="-57" w:end="-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Объем финансирования,</w:t>
            </w:r>
          </w:p>
          <w:p>
            <w:pPr>
              <w:pStyle w:val="Normal"/>
              <w:shd w:val="clear" w:fill="FFFFFF"/>
              <w:ind w:start="-57" w:end="-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всего (тыс.руб.)</w:t>
            </w:r>
          </w:p>
        </w:tc>
        <w:tc>
          <w:tcPr>
            <w:tcW w:w="4537" w:type="dxa"/>
            <w:gridSpan w:val="5"/>
            <w:tcBorders>
              <w:top w:val="single" w:sz="4" w:space="0" w:color="000000"/>
              <w:start w:val="single" w:sz="4" w:space="0" w:color="00000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В том числе по годам</w:t>
            </w:r>
          </w:p>
        </w:tc>
        <w:tc>
          <w:tcPr>
            <w:tcW w:w="979" w:type="dxa"/>
            <w:vMerge w:val="restart"/>
            <w:tcBorders>
              <w:top w:val="single" w:sz="4" w:space="0" w:color="000000"/>
              <w:start w:val="single" w:sz="4" w:space="0" w:color="000000"/>
            </w:tcBorders>
            <w:shd w:fill="FFFFFF" w:val="clear"/>
            <w:textDirection w:val="btLr"/>
            <w:vAlign w:val="center"/>
          </w:tcPr>
          <w:p>
            <w:pPr>
              <w:pStyle w:val="Normal"/>
              <w:shd w:val="clear" w:fill="FFFFFF"/>
              <w:ind w:start="-57" w:end="-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Срок реализации</w:t>
            </w:r>
          </w:p>
          <w:p>
            <w:pPr>
              <w:pStyle w:val="Normal"/>
              <w:shd w:val="clear" w:fill="FFFFFF"/>
              <w:ind w:start="-57" w:end="-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мероприятия</w:t>
            </w:r>
          </w:p>
        </w:tc>
        <w:tc>
          <w:tcPr>
            <w:tcW w:w="1753" w:type="dxa"/>
            <w:vMerge w:val="restart"/>
            <w:tcBorders>
              <w:top w:val="single" w:sz="4" w:space="0" w:color="000000"/>
              <w:start w:val="single" w:sz="4" w:space="0" w:color="000000"/>
            </w:tcBorders>
            <w:shd w:fill="FFFFFF" w:val="clear"/>
            <w:textDirection w:val="btLr"/>
            <w:vAlign w:val="center"/>
          </w:tcPr>
          <w:p>
            <w:pPr>
              <w:pStyle w:val="Normal"/>
              <w:shd w:val="clear" w:fill="FFFFFF"/>
              <w:ind w:start="-57" w:end="-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Непосредственный</w:t>
            </w:r>
          </w:p>
          <w:p>
            <w:pPr>
              <w:pStyle w:val="Normal"/>
              <w:shd w:val="clear" w:fill="FFFFFF"/>
              <w:ind w:start="-57" w:end="-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результат реализации мероприятий</w:t>
            </w:r>
          </w:p>
        </w:tc>
        <w:tc>
          <w:tcPr>
            <w:tcW w:w="2212" w:type="dxa"/>
            <w:vMerge w:val="restart"/>
            <w:tcBorders>
              <w:top w:val="single" w:sz="4" w:space="0" w:color="000000"/>
              <w:start w:val="single" w:sz="4" w:space="0" w:color="000000"/>
              <w:end w:val="single" w:sz="4" w:space="0" w:color="000000"/>
            </w:tcBorders>
            <w:shd w:fill="FFFFFF" w:val="clear"/>
            <w:textDirection w:val="btLr"/>
            <w:vAlign w:val="center"/>
          </w:tcPr>
          <w:p>
            <w:pPr>
              <w:pStyle w:val="Normal"/>
              <w:shd w:val="clear" w:fill="FFFFFF"/>
              <w:ind w:start="-57" w:end="-57"/>
              <w:jc w:val="center"/>
              <w:rPr>
                <w:rFonts w:ascii="Times New Roman" w:hAnsi="Times New Roman" w:eastAsia="Times New Roman" w:cs="Times New Roman"/>
                <w:color w:val="00000A"/>
                <w:sz w:val="20"/>
                <w:szCs w:val="20"/>
              </w:rPr>
            </w:pPr>
            <w:r>
              <w:rPr>
                <w:rFonts w:eastAsia="Times New Roman" w:cs="Times New Roman" w:ascii="Times New Roman" w:hAnsi="Times New Roman"/>
                <w:color w:val="00000A"/>
                <w:sz w:val="20"/>
                <w:szCs w:val="20"/>
              </w:rPr>
              <w:t>Муниципальный заказчик мероприятия, ответственный</w:t>
            </w:r>
          </w:p>
          <w:p>
            <w:pPr>
              <w:pStyle w:val="Normal"/>
              <w:shd w:val="clear" w:fill="FFFFFF"/>
              <w:ind w:start="-57" w:end="-57"/>
              <w:jc w:val="center"/>
              <w:rPr>
                <w:rFonts w:ascii="Times New Roman" w:hAnsi="Times New Roman" w:eastAsia="Times New Roman" w:cs="Times New Roman"/>
                <w:color w:val="00000A"/>
                <w:sz w:val="20"/>
                <w:szCs w:val="20"/>
              </w:rPr>
            </w:pPr>
            <w:r>
              <w:rPr>
                <w:rFonts w:eastAsia="Times New Roman" w:cs="Times New Roman" w:ascii="Times New Roman" w:hAnsi="Times New Roman"/>
                <w:color w:val="00000A"/>
                <w:sz w:val="20"/>
                <w:szCs w:val="20"/>
              </w:rPr>
              <w:t>за выполнение мероприятий и получатель субсидий</w:t>
            </w:r>
          </w:p>
          <w:p>
            <w:pPr>
              <w:pStyle w:val="Normal"/>
              <w:shd w:val="clear" w:fill="FFFFFF"/>
              <w:ind w:start="-57" w:end="-57"/>
              <w:jc w:val="center"/>
              <w:rPr>
                <w:rFonts w:ascii="Times New Roman" w:hAnsi="Times New Roman" w:eastAsia="Times New Roman" w:cs="Times New Roman"/>
                <w:color w:val="00000A"/>
                <w:sz w:val="20"/>
                <w:szCs w:val="20"/>
              </w:rPr>
            </w:pPr>
            <w:r>
              <w:rPr>
                <w:rFonts w:eastAsia="Times New Roman" w:cs="Times New Roman" w:ascii="Times New Roman" w:hAnsi="Times New Roman"/>
                <w:color w:val="00000A"/>
                <w:sz w:val="20"/>
                <w:szCs w:val="20"/>
              </w:rPr>
              <w:t>(субвенция, иных межбюджетных трансфертов)</w:t>
            </w:r>
          </w:p>
        </w:tc>
      </w:tr>
      <w:tr>
        <w:trPr>
          <w:trHeight w:val="136" w:hRule="atLeast"/>
        </w:trPr>
        <w:tc>
          <w:tcPr>
            <w:tcW w:w="565" w:type="dxa"/>
            <w:vMerge w:val="continue"/>
            <w:tcBorders>
              <w:top w:val="single" w:sz="4" w:space="0" w:color="000000"/>
              <w:start w:val="single" w:sz="4" w:space="0" w:color="000000"/>
              <w:bottom w:val="single" w:sz="4" w:space="0" w:color="000000"/>
            </w:tcBorders>
            <w:shd w:fill="FFFFFF" w:val="clear"/>
            <w:vAlign w:val="center"/>
          </w:tcPr>
          <w:p>
            <w:pPr>
              <w:pStyle w:val="Normal"/>
              <w:shd w:val="clear" w:fill="FFFFFF"/>
              <w:snapToGrid w:val="false"/>
              <w:spacing w:lineRule="auto" w:line="276"/>
              <w:ind w:start="-57" w:end="-57"/>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c>
          <w:tcPr>
            <w:tcW w:w="1946" w:type="dxa"/>
            <w:vMerge w:val="continue"/>
            <w:tcBorders>
              <w:top w:val="single" w:sz="4" w:space="0" w:color="000000"/>
              <w:start w:val="single" w:sz="4" w:space="0" w:color="000000"/>
              <w:bottom w:val="single" w:sz="4" w:space="0" w:color="000000"/>
            </w:tcBorders>
            <w:shd w:fill="FFFFFF" w:val="clear"/>
            <w:textDirection w:val="btLr"/>
            <w:vAlign w:val="center"/>
          </w:tcPr>
          <w:p>
            <w:pPr>
              <w:pStyle w:val="Normal"/>
              <w:shd w:val="clear" w:fill="FFFFFF"/>
              <w:snapToGrid w:val="false"/>
              <w:spacing w:lineRule="auto" w:line="276"/>
              <w:ind w:start="-57" w:end="-57"/>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c>
          <w:tcPr>
            <w:tcW w:w="567" w:type="dxa"/>
            <w:vMerge w:val="continue"/>
            <w:tcBorders>
              <w:top w:val="single" w:sz="4" w:space="0" w:color="000000"/>
              <w:start w:val="single" w:sz="4" w:space="0" w:color="000000"/>
              <w:bottom w:val="single" w:sz="4" w:space="0" w:color="000000"/>
            </w:tcBorders>
            <w:shd w:fill="FFFFFF" w:val="clear"/>
            <w:textDirection w:val="btLr"/>
            <w:vAlign w:val="center"/>
          </w:tcPr>
          <w:p>
            <w:pPr>
              <w:pStyle w:val="Normal"/>
              <w:shd w:val="clear" w:fill="FFFFFF"/>
              <w:snapToGrid w:val="false"/>
              <w:spacing w:lineRule="auto" w:line="276"/>
              <w:ind w:start="-57" w:end="-57"/>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c>
          <w:tcPr>
            <w:tcW w:w="1581" w:type="dxa"/>
            <w:vMerge w:val="continue"/>
            <w:tcBorders>
              <w:top w:val="single" w:sz="4" w:space="0" w:color="000000"/>
              <w:start w:val="single" w:sz="4" w:space="0" w:color="000000"/>
              <w:bottom w:val="single" w:sz="4" w:space="0" w:color="000000"/>
            </w:tcBorders>
            <w:shd w:fill="FFFFFF" w:val="clear"/>
            <w:textDirection w:val="btLr"/>
            <w:vAlign w:val="center"/>
          </w:tcPr>
          <w:p>
            <w:pPr>
              <w:pStyle w:val="Normal"/>
              <w:shd w:val="clear" w:fill="FFFFFF"/>
              <w:snapToGrid w:val="false"/>
              <w:spacing w:lineRule="auto" w:line="276"/>
              <w:ind w:start="-57" w:end="-57"/>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c>
          <w:tcPr>
            <w:tcW w:w="971" w:type="dxa"/>
            <w:vMerge w:val="continue"/>
            <w:tcBorders>
              <w:top w:val="single" w:sz="4" w:space="0" w:color="000000"/>
              <w:start w:val="single" w:sz="4" w:space="0" w:color="000000"/>
              <w:bottom w:val="single" w:sz="4" w:space="0" w:color="000000"/>
            </w:tcBorders>
            <w:shd w:fill="FFFFFF" w:val="clear"/>
            <w:textDirection w:val="btLr"/>
            <w:vAlign w:val="center"/>
          </w:tcPr>
          <w:p>
            <w:pPr>
              <w:pStyle w:val="Normal"/>
              <w:shd w:val="clear" w:fill="FFFFFF"/>
              <w:snapToGrid w:val="false"/>
              <w:spacing w:lineRule="auto" w:line="276"/>
              <w:ind w:start="-57" w:end="-57"/>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c>
          <w:tcPr>
            <w:tcW w:w="907" w:type="dxa"/>
            <w:tcBorders>
              <w:top w:val="single" w:sz="4" w:space="0" w:color="000000"/>
              <w:start w:val="single" w:sz="4" w:space="0" w:color="00000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2022 год</w:t>
            </w:r>
          </w:p>
        </w:tc>
        <w:tc>
          <w:tcPr>
            <w:tcW w:w="908" w:type="dxa"/>
            <w:tcBorders>
              <w:top w:val="single" w:sz="4" w:space="0" w:color="000000"/>
              <w:start w:val="single" w:sz="4" w:space="0" w:color="00000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2023 год</w:t>
            </w:r>
          </w:p>
        </w:tc>
        <w:tc>
          <w:tcPr>
            <w:tcW w:w="907" w:type="dxa"/>
            <w:tcBorders>
              <w:top w:val="single" w:sz="4" w:space="0" w:color="000000"/>
              <w:start w:val="single" w:sz="4" w:space="0" w:color="00000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2024 год</w:t>
            </w:r>
          </w:p>
        </w:tc>
        <w:tc>
          <w:tcPr>
            <w:tcW w:w="907" w:type="dxa"/>
            <w:tcBorders>
              <w:top w:val="single" w:sz="4" w:space="0" w:color="000000"/>
              <w:start w:val="single" w:sz="4" w:space="0" w:color="00000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2025 год</w:t>
            </w:r>
          </w:p>
        </w:tc>
        <w:tc>
          <w:tcPr>
            <w:tcW w:w="908" w:type="dxa"/>
            <w:tcBorders>
              <w:top w:val="single" w:sz="4" w:space="0" w:color="000000"/>
              <w:start w:val="single" w:sz="4" w:space="0" w:color="00000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2026 год</w:t>
            </w:r>
          </w:p>
        </w:tc>
        <w:tc>
          <w:tcPr>
            <w:tcW w:w="979" w:type="dxa"/>
            <w:vMerge w:val="continue"/>
            <w:tcBorders>
              <w:top w:val="single" w:sz="4" w:space="0" w:color="000000"/>
              <w:start w:val="single" w:sz="4" w:space="0" w:color="000000"/>
            </w:tcBorders>
            <w:shd w:fill="FFFFFF" w:val="clear"/>
            <w:textDirection w:val="btLr"/>
            <w:vAlign w:val="center"/>
          </w:tcPr>
          <w:p>
            <w:pPr>
              <w:pStyle w:val="Normal"/>
              <w:shd w:val="clear" w:fill="FFFFFF"/>
              <w:snapToGrid w:val="false"/>
              <w:spacing w:lineRule="auto" w:line="276"/>
              <w:ind w:start="-57" w:end="-57"/>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c>
          <w:tcPr>
            <w:tcW w:w="1753" w:type="dxa"/>
            <w:vMerge w:val="continue"/>
            <w:tcBorders>
              <w:top w:val="single" w:sz="4" w:space="0" w:color="000000"/>
              <w:start w:val="single" w:sz="4" w:space="0" w:color="000000"/>
            </w:tcBorders>
            <w:shd w:fill="FFFFFF" w:val="clear"/>
            <w:textDirection w:val="btLr"/>
            <w:vAlign w:val="center"/>
          </w:tcPr>
          <w:p>
            <w:pPr>
              <w:pStyle w:val="Normal"/>
              <w:shd w:val="clear" w:fill="FFFFFF"/>
              <w:snapToGrid w:val="false"/>
              <w:spacing w:lineRule="auto" w:line="276"/>
              <w:ind w:start="-57" w:end="-57"/>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c>
          <w:tcPr>
            <w:tcW w:w="2212" w:type="dxa"/>
            <w:vMerge w:val="continue"/>
            <w:tcBorders>
              <w:top w:val="single" w:sz="4" w:space="0" w:color="000000"/>
              <w:start w:val="single" w:sz="4" w:space="0" w:color="000000"/>
              <w:end w:val="single" w:sz="4" w:space="0" w:color="000000"/>
            </w:tcBorders>
            <w:shd w:fill="FFFFFF" w:val="clear"/>
            <w:textDirection w:val="btLr"/>
            <w:vAlign w:val="center"/>
          </w:tcPr>
          <w:p>
            <w:pPr>
              <w:pStyle w:val="Normal"/>
              <w:shd w:val="clear" w:fill="FFFFFF"/>
              <w:snapToGrid w:val="false"/>
              <w:spacing w:lineRule="auto" w:line="276"/>
              <w:ind w:start="-57" w:end="-57"/>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r>
          </w:p>
        </w:tc>
      </w:tr>
      <w:tr>
        <w:trPr/>
        <w:tc>
          <w:tcPr>
            <w:tcW w:w="565" w:type="dxa"/>
            <w:tcBorders>
              <w:top w:val="single" w:sz="4" w:space="0" w:color="000000"/>
              <w:start w:val="single" w:sz="4" w:space="0" w:color="000000"/>
              <w:bottom w:val="single" w:sz="4" w:space="0" w:color="000000"/>
            </w:tcBorders>
            <w:shd w:fill="FFFFFF" w:val="clear"/>
          </w:tcPr>
          <w:p>
            <w:pPr>
              <w:pStyle w:val="Normal"/>
              <w:shd w:val="clear" w:fill="FFFFFF"/>
              <w:ind w:start="-57" w:end="-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1</w:t>
            </w:r>
          </w:p>
        </w:tc>
        <w:tc>
          <w:tcPr>
            <w:tcW w:w="1946" w:type="dxa"/>
            <w:tcBorders>
              <w:top w:val="single" w:sz="4" w:space="0" w:color="000000"/>
              <w:start w:val="single" w:sz="4" w:space="0" w:color="000000"/>
              <w:bottom w:val="single" w:sz="4" w:space="0" w:color="000000"/>
            </w:tcBorders>
            <w:shd w:fill="FFFFFF" w:val="clear"/>
          </w:tcPr>
          <w:p>
            <w:pPr>
              <w:pStyle w:val="Normal"/>
              <w:shd w:val="clear" w:fill="FFFFFF"/>
              <w:ind w:start="-57" w:end="-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2</w:t>
            </w:r>
          </w:p>
        </w:tc>
        <w:tc>
          <w:tcPr>
            <w:tcW w:w="567" w:type="dxa"/>
            <w:tcBorders>
              <w:top w:val="single" w:sz="4" w:space="0" w:color="000000"/>
              <w:start w:val="single" w:sz="4" w:space="0" w:color="000000"/>
              <w:bottom w:val="single" w:sz="4" w:space="0" w:color="000000"/>
            </w:tcBorders>
            <w:shd w:fill="FFFFFF" w:val="clear"/>
          </w:tcPr>
          <w:p>
            <w:pPr>
              <w:pStyle w:val="Normal"/>
              <w:shd w:val="clear" w:fill="FFFFFF"/>
              <w:ind w:start="-57" w:end="-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3</w:t>
            </w:r>
          </w:p>
        </w:tc>
        <w:tc>
          <w:tcPr>
            <w:tcW w:w="1581" w:type="dxa"/>
            <w:tcBorders>
              <w:top w:val="single" w:sz="4" w:space="0" w:color="000000"/>
              <w:start w:val="single" w:sz="4" w:space="0" w:color="000000"/>
              <w:bottom w:val="single" w:sz="4" w:space="0" w:color="000000"/>
            </w:tcBorders>
            <w:shd w:fill="FFFFFF" w:val="clear"/>
          </w:tcPr>
          <w:p>
            <w:pPr>
              <w:pStyle w:val="Normal"/>
              <w:shd w:val="clear" w:fill="FFFFFF"/>
              <w:ind w:start="-57" w:end="-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4</w:t>
            </w:r>
          </w:p>
        </w:tc>
        <w:tc>
          <w:tcPr>
            <w:tcW w:w="971" w:type="dxa"/>
            <w:tcBorders>
              <w:top w:val="single" w:sz="4" w:space="0" w:color="000000"/>
              <w:start w:val="single" w:sz="4" w:space="0" w:color="000000"/>
              <w:bottom w:val="single" w:sz="4" w:space="0" w:color="000000"/>
            </w:tcBorders>
            <w:shd w:fill="FFFFFF" w:val="clear"/>
          </w:tcPr>
          <w:p>
            <w:pPr>
              <w:pStyle w:val="Normal"/>
              <w:shd w:val="clear" w:fill="FFFFFF"/>
              <w:ind w:start="-57" w:end="-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5</w:t>
            </w:r>
          </w:p>
        </w:tc>
        <w:tc>
          <w:tcPr>
            <w:tcW w:w="907" w:type="dxa"/>
            <w:tcBorders>
              <w:top w:val="single" w:sz="4" w:space="0" w:color="000000"/>
              <w:start w:val="single" w:sz="4" w:space="0" w:color="000000"/>
              <w:bottom w:val="single" w:sz="4" w:space="0" w:color="000000"/>
            </w:tcBorders>
            <w:shd w:fill="FFFFFF" w:val="clear"/>
          </w:tcPr>
          <w:p>
            <w:pPr>
              <w:pStyle w:val="Normal"/>
              <w:shd w:val="clear" w:fill="FFFFFF"/>
              <w:ind w:start="-57" w:end="-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6</w:t>
            </w:r>
          </w:p>
        </w:tc>
        <w:tc>
          <w:tcPr>
            <w:tcW w:w="908" w:type="dxa"/>
            <w:tcBorders>
              <w:top w:val="single" w:sz="4" w:space="0" w:color="000000"/>
              <w:start w:val="single" w:sz="4" w:space="0" w:color="000000"/>
              <w:bottom w:val="single" w:sz="4" w:space="0" w:color="000000"/>
            </w:tcBorders>
            <w:shd w:fill="FFFFFF" w:val="clear"/>
          </w:tcPr>
          <w:p>
            <w:pPr>
              <w:pStyle w:val="Normal"/>
              <w:shd w:val="clear" w:fill="FFFFFF"/>
              <w:ind w:start="-57" w:end="-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7</w:t>
            </w:r>
          </w:p>
        </w:tc>
        <w:tc>
          <w:tcPr>
            <w:tcW w:w="907" w:type="dxa"/>
            <w:tcBorders>
              <w:top w:val="single" w:sz="4" w:space="0" w:color="000000"/>
              <w:start w:val="single" w:sz="4" w:space="0" w:color="000000"/>
              <w:bottom w:val="single" w:sz="4" w:space="0" w:color="000000"/>
            </w:tcBorders>
            <w:shd w:fill="FFFFFF" w:val="clear"/>
          </w:tcPr>
          <w:p>
            <w:pPr>
              <w:pStyle w:val="Normal"/>
              <w:shd w:val="clear" w:fill="FFFFFF"/>
              <w:ind w:start="-57" w:end="-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8</w:t>
            </w:r>
          </w:p>
        </w:tc>
        <w:tc>
          <w:tcPr>
            <w:tcW w:w="907" w:type="dxa"/>
            <w:tcBorders>
              <w:top w:val="single" w:sz="4" w:space="0" w:color="000000"/>
              <w:start w:val="single" w:sz="4" w:space="0" w:color="000000"/>
              <w:bottom w:val="single" w:sz="4" w:space="0" w:color="000000"/>
            </w:tcBorders>
            <w:shd w:fill="FFFFFF" w:val="clear"/>
          </w:tcPr>
          <w:p>
            <w:pPr>
              <w:pStyle w:val="Normal"/>
              <w:shd w:val="clear" w:fill="FFFFFF"/>
              <w:ind w:start="-57" w:end="-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9</w:t>
            </w:r>
          </w:p>
        </w:tc>
        <w:tc>
          <w:tcPr>
            <w:tcW w:w="908" w:type="dxa"/>
            <w:tcBorders>
              <w:top w:val="single" w:sz="4" w:space="0" w:color="000000"/>
              <w:start w:val="single" w:sz="4" w:space="0" w:color="000000"/>
              <w:bottom w:val="single" w:sz="4" w:space="0" w:color="000000"/>
            </w:tcBorders>
            <w:shd w:fill="FFFFFF" w:val="clear"/>
          </w:tcPr>
          <w:p>
            <w:pPr>
              <w:pStyle w:val="Normal"/>
              <w:shd w:val="clear" w:fill="FFFFFF"/>
              <w:ind w:start="-57" w:end="-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10</w:t>
            </w:r>
          </w:p>
        </w:tc>
        <w:tc>
          <w:tcPr>
            <w:tcW w:w="979" w:type="dxa"/>
            <w:tcBorders>
              <w:top w:val="single" w:sz="4" w:space="0" w:color="000000"/>
              <w:start w:val="single" w:sz="4" w:space="0" w:color="000000"/>
              <w:bottom w:val="single" w:sz="4" w:space="0" w:color="000000"/>
            </w:tcBorders>
            <w:shd w:fill="FFFFFF" w:val="clear"/>
          </w:tcPr>
          <w:p>
            <w:pPr>
              <w:pStyle w:val="Normal"/>
              <w:shd w:val="clear" w:fill="FFFFFF"/>
              <w:ind w:start="-57" w:end="-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11</w:t>
            </w:r>
          </w:p>
        </w:tc>
        <w:tc>
          <w:tcPr>
            <w:tcW w:w="1753" w:type="dxa"/>
            <w:tcBorders>
              <w:top w:val="single" w:sz="4" w:space="0" w:color="000000"/>
              <w:start w:val="single" w:sz="4" w:space="0" w:color="000000"/>
              <w:bottom w:val="single" w:sz="4" w:space="0" w:color="000000"/>
            </w:tcBorders>
            <w:shd w:fill="FFFFFF" w:val="clear"/>
          </w:tcPr>
          <w:p>
            <w:pPr>
              <w:pStyle w:val="Normal"/>
              <w:shd w:val="clear" w:fill="FFFFFF"/>
              <w:ind w:start="-57" w:end="-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12</w:t>
            </w:r>
          </w:p>
        </w:tc>
        <w:tc>
          <w:tcPr>
            <w:tcW w:w="2212" w:type="dxa"/>
            <w:tcBorders>
              <w:top w:val="single" w:sz="4" w:space="0" w:color="000000"/>
              <w:start w:val="single" w:sz="4" w:space="0" w:color="000000"/>
              <w:bottom w:val="single" w:sz="4" w:space="0" w:color="000000"/>
              <w:end w:val="single" w:sz="4" w:space="0" w:color="000000"/>
            </w:tcBorders>
            <w:shd w:fill="FFFFFF" w:val="clear"/>
          </w:tcPr>
          <w:p>
            <w:pPr>
              <w:pStyle w:val="Normal"/>
              <w:shd w:val="clear" w:fill="FFFFFF"/>
              <w:ind w:start="-57" w:end="-57"/>
              <w:jc w:val="center"/>
              <w:rPr>
                <w:rFonts w:ascii="Times New Roman" w:hAnsi="Times New Roman" w:eastAsia="Times New Roman" w:cs="Times New Roman"/>
                <w:color w:val="00000A"/>
                <w:sz w:val="20"/>
                <w:szCs w:val="20"/>
                <w:shd w:fill="FFFFFF" w:val="clear"/>
              </w:rPr>
            </w:pPr>
            <w:r>
              <w:rPr>
                <w:rFonts w:eastAsia="Times New Roman" w:cs="Times New Roman" w:ascii="Times New Roman" w:hAnsi="Times New Roman"/>
                <w:color w:val="00000A"/>
                <w:sz w:val="20"/>
                <w:szCs w:val="20"/>
                <w:shd w:fill="FFFFFF" w:val="clear"/>
              </w:rPr>
              <w:t>13</w:t>
            </w:r>
          </w:p>
        </w:tc>
      </w:tr>
      <w:tr>
        <w:trPr/>
        <w:tc>
          <w:tcPr>
            <w:tcW w:w="565" w:type="dxa"/>
            <w:tcBorders>
              <w:top w:val="single" w:sz="4" w:space="0" w:color="000000"/>
              <w:start w:val="single" w:sz="4" w:space="0" w:color="000000"/>
              <w:bottom w:val="single" w:sz="4" w:space="0" w:color="00000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w:t>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946" w:type="dxa"/>
            <w:tcBorders>
              <w:top w:val="single" w:sz="4" w:space="0" w:color="000000"/>
              <w:start w:val="single" w:sz="4" w:space="0" w:color="000000"/>
              <w:bottom w:val="single" w:sz="4" w:space="0" w:color="00000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Цель</w:t>
            </w:r>
          </w:p>
        </w:tc>
        <w:tc>
          <w:tcPr>
            <w:tcW w:w="567" w:type="dxa"/>
            <w:tcBorders>
              <w:top w:val="single" w:sz="4" w:space="0" w:color="000000"/>
              <w:start w:val="single" w:sz="4" w:space="0" w:color="00000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w:t>
            </w:r>
          </w:p>
        </w:tc>
        <w:tc>
          <w:tcPr>
            <w:tcW w:w="12033" w:type="dxa"/>
            <w:gridSpan w:val="10"/>
            <w:tcBorders>
              <w:top w:val="single" w:sz="4" w:space="0" w:color="000000"/>
              <w:start w:val="single" w:sz="4" w:space="0" w:color="000000"/>
              <w:bottom w:val="single" w:sz="4" w:space="0" w:color="000000"/>
              <w:end w:val="single" w:sz="4" w:space="0" w:color="00000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Обеспечение качественного управления развитием муниципальных учреждений отрасли «культура» муниципального образования Кореновский район;</w:t>
            </w:r>
          </w:p>
        </w:tc>
      </w:tr>
      <w:tr>
        <w:trPr/>
        <w:tc>
          <w:tcPr>
            <w:tcW w:w="565" w:type="dxa"/>
            <w:tcBorders>
              <w:top w:val="single" w:sz="4" w:space="0" w:color="000000"/>
              <w:start w:val="single" w:sz="4" w:space="0" w:color="000000"/>
              <w:bottom w:val="single" w:sz="4" w:space="0" w:color="00000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1.1.</w:t>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946" w:type="dxa"/>
            <w:tcBorders>
              <w:top w:val="single" w:sz="4" w:space="0" w:color="000000"/>
              <w:start w:val="single" w:sz="4" w:space="0" w:color="000000"/>
              <w:bottom w:val="single" w:sz="4" w:space="0" w:color="00000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Задача</w:t>
            </w:r>
          </w:p>
        </w:tc>
        <w:tc>
          <w:tcPr>
            <w:tcW w:w="567" w:type="dxa"/>
            <w:tcBorders>
              <w:top w:val="single" w:sz="4" w:space="0" w:color="000000"/>
              <w:start w:val="single" w:sz="4" w:space="0" w:color="00000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w:t>
            </w:r>
          </w:p>
        </w:tc>
        <w:tc>
          <w:tcPr>
            <w:tcW w:w="12033" w:type="dxa"/>
            <w:gridSpan w:val="10"/>
            <w:tcBorders>
              <w:top w:val="single" w:sz="4" w:space="0" w:color="000000"/>
              <w:start w:val="single" w:sz="4" w:space="0" w:color="000000"/>
              <w:bottom w:val="single" w:sz="4" w:space="0" w:color="000000"/>
              <w:end w:val="single" w:sz="4" w:space="0" w:color="00000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Повышение качества и расширение спектра муниципальных услуг в сфере культуры</w:t>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 образования Кореновский район;</w:t>
            </w:r>
          </w:p>
        </w:tc>
      </w:tr>
      <w:tr>
        <w:trPr>
          <w:trHeight w:val="752" w:hRule="atLeast"/>
        </w:trPr>
        <w:tc>
          <w:tcPr>
            <w:tcW w:w="565" w:type="dxa"/>
            <w:vMerge w:val="restart"/>
            <w:tcBorders>
              <w:top w:val="single" w:sz="4" w:space="0" w:color="000000"/>
              <w:start w:val="single" w:sz="4" w:space="0" w:color="000000"/>
              <w:bottom w:val="single" w:sz="4" w:space="0" w:color="00000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1.1.1.</w:t>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946" w:type="dxa"/>
            <w:vMerge w:val="restart"/>
            <w:tcBorders>
              <w:top w:val="single" w:sz="4" w:space="0" w:color="000000"/>
              <w:start w:val="single" w:sz="4" w:space="0" w:color="000000"/>
              <w:bottom w:val="single" w:sz="4" w:space="0" w:color="00000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Финансовое обеспечение руководства и управления в сфере культуры муниципального образования Кореновский район</w:t>
            </w:r>
          </w:p>
        </w:tc>
        <w:tc>
          <w:tcPr>
            <w:tcW w:w="567" w:type="dxa"/>
            <w:vMerge w:val="restart"/>
            <w:tcBorders>
              <w:top w:val="single" w:sz="4" w:space="0" w:color="000000"/>
              <w:start w:val="single" w:sz="4" w:space="0" w:color="000000"/>
            </w:tcBorders>
            <w:shd w:fill="FFFFFF" w:val="clear"/>
          </w:tcPr>
          <w:p>
            <w:pPr>
              <w:pStyle w:val="Normal"/>
              <w:shd w:val="clear" w:fill="FFFFFF"/>
              <w:snapToGrid w:val="false"/>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1" w:type="dxa"/>
            <w:tcBorders>
              <w:top w:val="single" w:sz="4" w:space="0" w:color="000000"/>
              <w:start w:val="single" w:sz="4" w:space="0" w:color="000000"/>
              <w:bottom w:val="single" w:sz="4" w:space="0" w:color="000000"/>
            </w:tcBorders>
            <w:shd w:fill="FFFFFF" w:val="clear"/>
            <w:vAlign w:val="center"/>
          </w:tcPr>
          <w:p>
            <w:pPr>
              <w:pStyle w:val="Normal"/>
              <w:shd w:val="clear" w:fill="FFFFFF"/>
              <w:ind w:start="-57" w:end="-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971" w:type="dxa"/>
            <w:tcBorders>
              <w:top w:val="single" w:sz="4" w:space="0" w:color="000000"/>
              <w:start w:val="single" w:sz="4" w:space="0" w:color="000000"/>
              <w:bottom w:val="single" w:sz="4" w:space="0" w:color="000000"/>
            </w:tcBorders>
            <w:shd w:fill="FFFFFF" w:val="clear"/>
            <w:vAlign w:val="center"/>
          </w:tcPr>
          <w:p>
            <w:pPr>
              <w:pStyle w:val="Normal"/>
              <w:shd w:val="clear" w:fill="FFFFFF"/>
              <w:ind w:start="-57" w:end="-57"/>
              <w:jc w:val="center"/>
              <w:rPr>
                <w:rFonts w:ascii="Times New Roman" w:hAnsi="Times New Roman" w:cs="Times New Roman"/>
                <w:b/>
                <w:color w:val="000000"/>
                <w:sz w:val="20"/>
                <w:szCs w:val="20"/>
              </w:rPr>
            </w:pPr>
            <w:r>
              <w:rPr>
                <w:rFonts w:cs="Times New Roman" w:ascii="Times New Roman" w:hAnsi="Times New Roman"/>
                <w:b/>
                <w:color w:val="000000"/>
                <w:sz w:val="20"/>
                <w:szCs w:val="20"/>
              </w:rPr>
              <w:t>9 201,3</w:t>
            </w:r>
          </w:p>
        </w:tc>
        <w:tc>
          <w:tcPr>
            <w:tcW w:w="907" w:type="dxa"/>
            <w:tcBorders>
              <w:top w:val="single" w:sz="4" w:space="0" w:color="000000"/>
              <w:start w:val="single" w:sz="4" w:space="0" w:color="000000"/>
              <w:bottom w:val="single" w:sz="4" w:space="0" w:color="000000"/>
            </w:tcBorders>
            <w:shd w:fill="FFFFFF" w:val="clear"/>
            <w:vAlign w:val="center"/>
          </w:tcPr>
          <w:p>
            <w:pPr>
              <w:pStyle w:val="Normal"/>
              <w:shd w:val="clear" w:fill="FFFFFF"/>
              <w:ind w:start="-57" w:end="-57"/>
              <w:jc w:val="center"/>
              <w:rPr>
                <w:rFonts w:ascii="Times New Roman" w:hAnsi="Times New Roman" w:cs="Times New Roman"/>
                <w:color w:val="000000"/>
                <w:sz w:val="20"/>
                <w:szCs w:val="20"/>
              </w:rPr>
            </w:pPr>
            <w:r>
              <w:rPr>
                <w:rFonts w:cs="Times New Roman" w:ascii="Times New Roman" w:hAnsi="Times New Roman"/>
                <w:color w:val="000000"/>
                <w:sz w:val="20"/>
                <w:szCs w:val="20"/>
              </w:rPr>
              <w:t>1 777,5</w:t>
            </w:r>
          </w:p>
        </w:tc>
        <w:tc>
          <w:tcPr>
            <w:tcW w:w="908" w:type="dxa"/>
            <w:tcBorders>
              <w:top w:val="single" w:sz="4" w:space="0" w:color="000000"/>
              <w:start w:val="single" w:sz="4" w:space="0" w:color="000000"/>
              <w:bottom w:val="single" w:sz="4" w:space="0" w:color="000000"/>
            </w:tcBorders>
            <w:shd w:fill="FFFFFF" w:val="clear"/>
            <w:vAlign w:val="center"/>
          </w:tcPr>
          <w:p>
            <w:pPr>
              <w:pStyle w:val="Normal"/>
              <w:shd w:val="clear" w:fill="FFFFFF"/>
              <w:ind w:start="-57" w:end="-57"/>
              <w:jc w:val="center"/>
              <w:rPr/>
            </w:pPr>
            <w:r>
              <w:rPr>
                <w:rFonts w:cs="Times New Roman" w:ascii="Times New Roman" w:hAnsi="Times New Roman"/>
                <w:color w:val="000000"/>
                <w:sz w:val="20"/>
                <w:szCs w:val="20"/>
              </w:rPr>
              <w:t xml:space="preserve">1 </w:t>
            </w:r>
            <w:r>
              <w:rPr>
                <w:rFonts w:cs="Times New Roman" w:ascii="Times New Roman" w:hAnsi="Times New Roman"/>
                <w:color w:val="000000"/>
                <w:sz w:val="20"/>
                <w:szCs w:val="20"/>
                <w:lang w:val="en-US"/>
              </w:rPr>
              <w:t>844,9</w:t>
            </w:r>
          </w:p>
        </w:tc>
        <w:tc>
          <w:tcPr>
            <w:tcW w:w="907" w:type="dxa"/>
            <w:tcBorders>
              <w:top w:val="single" w:sz="4" w:space="0" w:color="000000"/>
              <w:start w:val="single" w:sz="4" w:space="0" w:color="000000"/>
              <w:bottom w:val="single" w:sz="4" w:space="0" w:color="000000"/>
            </w:tcBorders>
            <w:shd w:fill="FFFFFF" w:val="clear"/>
            <w:vAlign w:val="center"/>
          </w:tcPr>
          <w:p>
            <w:pPr>
              <w:pStyle w:val="Normal"/>
              <w:shd w:val="clear" w:fill="FFFFFF"/>
              <w:ind w:end="-57"/>
              <w:jc w:val="center"/>
              <w:rPr>
                <w:rFonts w:ascii="Times New Roman" w:hAnsi="Times New Roman" w:cs="Times New Roman"/>
                <w:sz w:val="20"/>
                <w:szCs w:val="20"/>
              </w:rPr>
            </w:pPr>
            <w:r>
              <w:rPr>
                <w:rFonts w:cs="Times New Roman" w:ascii="Times New Roman" w:hAnsi="Times New Roman"/>
                <w:sz w:val="20"/>
                <w:szCs w:val="20"/>
              </w:rPr>
              <w:t>1 529,8</w:t>
            </w:r>
          </w:p>
        </w:tc>
        <w:tc>
          <w:tcPr>
            <w:tcW w:w="907" w:type="dxa"/>
            <w:tcBorders>
              <w:top w:val="single" w:sz="4" w:space="0" w:color="000000"/>
              <w:start w:val="single" w:sz="4" w:space="0" w:color="000000"/>
              <w:bottom w:val="single" w:sz="4" w:space="0" w:color="000000"/>
            </w:tcBorders>
            <w:shd w:fill="FFFFFF" w:val="clear"/>
            <w:vAlign w:val="center"/>
          </w:tcPr>
          <w:p>
            <w:pPr>
              <w:pStyle w:val="Normal"/>
              <w:shd w:val="clear" w:fill="FFFFFF"/>
              <w:ind w:end="-57"/>
              <w:jc w:val="center"/>
              <w:rPr>
                <w:rFonts w:ascii="Times New Roman" w:hAnsi="Times New Roman" w:cs="Times New Roman"/>
                <w:sz w:val="20"/>
                <w:szCs w:val="20"/>
              </w:rPr>
            </w:pPr>
            <w:r>
              <w:rPr>
                <w:rFonts w:cs="Times New Roman" w:ascii="Times New Roman" w:hAnsi="Times New Roman"/>
                <w:sz w:val="20"/>
                <w:szCs w:val="20"/>
              </w:rPr>
              <w:t>2 365,3</w:t>
            </w:r>
          </w:p>
        </w:tc>
        <w:tc>
          <w:tcPr>
            <w:tcW w:w="908" w:type="dxa"/>
            <w:tcBorders>
              <w:top w:val="single" w:sz="4" w:space="0" w:color="000000"/>
              <w:start w:val="single" w:sz="4" w:space="0" w:color="000000"/>
              <w:bottom w:val="single" w:sz="4" w:space="0" w:color="000000"/>
            </w:tcBorders>
            <w:shd w:fill="FFFFFF" w:val="clear"/>
            <w:vAlign w:val="center"/>
          </w:tcPr>
          <w:p>
            <w:pPr>
              <w:pStyle w:val="Normal"/>
              <w:shd w:val="clear" w:fill="FFFFFF"/>
              <w:ind w:end="-57"/>
              <w:jc w:val="center"/>
              <w:rPr>
                <w:rFonts w:ascii="Times New Roman" w:hAnsi="Times New Roman" w:cs="Times New Roman"/>
                <w:sz w:val="20"/>
                <w:szCs w:val="20"/>
              </w:rPr>
            </w:pPr>
            <w:r>
              <w:rPr>
                <w:rFonts w:cs="Times New Roman" w:ascii="Times New Roman" w:hAnsi="Times New Roman"/>
                <w:sz w:val="20"/>
                <w:szCs w:val="20"/>
              </w:rPr>
              <w:t>1 683,8</w:t>
            </w:r>
          </w:p>
        </w:tc>
        <w:tc>
          <w:tcPr>
            <w:tcW w:w="979" w:type="dxa"/>
            <w:vMerge w:val="restart"/>
            <w:tcBorders>
              <w:top w:val="single" w:sz="4" w:space="0" w:color="000000"/>
              <w:start w:val="single" w:sz="4" w:space="0" w:color="000000"/>
              <w:bottom w:val="single" w:sz="4" w:space="0" w:color="000000"/>
            </w:tcBorders>
            <w:shd w:fill="FFFFFF" w:val="clear"/>
          </w:tcPr>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2022</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2023</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2024 г.</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2025 г.</w:t>
            </w:r>
          </w:p>
          <w:p>
            <w:pPr>
              <w:pStyle w:val="Normal"/>
              <w:widowContro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1-4 кв.</w:t>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2026 г.</w:t>
            </w:r>
          </w:p>
        </w:tc>
        <w:tc>
          <w:tcPr>
            <w:tcW w:w="1753" w:type="dxa"/>
            <w:vMerge w:val="restart"/>
            <w:tcBorders>
              <w:top w:val="single" w:sz="4" w:space="0" w:color="000000"/>
              <w:start w:val="single" w:sz="4" w:space="0" w:color="000000"/>
              <w:bottom w:val="single" w:sz="4" w:space="0" w:color="00000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Повышение уровня удовлетворенности населения муниципального образования Кореновский район качеством предоставления</w:t>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муниципальных услуг в сфере культуры</w:t>
            </w:r>
          </w:p>
        </w:tc>
        <w:tc>
          <w:tcPr>
            <w:tcW w:w="2212" w:type="dxa"/>
            <w:vMerge w:val="restart"/>
            <w:tcBorders>
              <w:top w:val="single" w:sz="4" w:space="0" w:color="000000"/>
              <w:start w:val="single" w:sz="4" w:space="0" w:color="000000"/>
              <w:bottom w:val="single" w:sz="4" w:space="0" w:color="000000"/>
              <w:end w:val="single" w:sz="4" w:space="0" w:color="00000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Администрация муниципального образования Кореновский район, получатель средств- отдел культуры администрации</w:t>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муниципального образования</w:t>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Кореновский район</w:t>
            </w:r>
          </w:p>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5" w:type="dxa"/>
            <w:vMerge w:val="continue"/>
            <w:tcBorders>
              <w:top w:val="single" w:sz="4" w:space="0" w:color="000000"/>
              <w:start w:val="single" w:sz="4" w:space="0" w:color="000000"/>
              <w:bottom w:val="single" w:sz="4" w:space="0" w:color="00000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946" w:type="dxa"/>
            <w:vMerge w:val="continue"/>
            <w:tcBorders>
              <w:top w:val="single" w:sz="4" w:space="0" w:color="000000"/>
              <w:start w:val="single" w:sz="4" w:space="0" w:color="000000"/>
              <w:bottom w:val="single" w:sz="4" w:space="0" w:color="00000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567" w:type="dxa"/>
            <w:vMerge w:val="continue"/>
            <w:tcBorders>
              <w:top w:val="single" w:sz="4" w:space="0" w:color="000000"/>
              <w:start w:val="single" w:sz="4" w:space="0" w:color="00000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1" w:type="dxa"/>
            <w:tcBorders>
              <w:top w:val="single" w:sz="4" w:space="0" w:color="000000"/>
              <w:start w:val="single" w:sz="4" w:space="0" w:color="000000"/>
              <w:bottom w:val="single" w:sz="4" w:space="0" w:color="00000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Краевой бюджет</w:t>
            </w:r>
          </w:p>
        </w:tc>
        <w:tc>
          <w:tcPr>
            <w:tcW w:w="971" w:type="dxa"/>
            <w:tcBorders>
              <w:top w:val="single" w:sz="4" w:space="0" w:color="000000"/>
              <w:start w:val="single" w:sz="4" w:space="0" w:color="00000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7" w:type="dxa"/>
            <w:tcBorders>
              <w:top w:val="single" w:sz="4" w:space="0" w:color="000000"/>
              <w:start w:val="single" w:sz="4" w:space="0" w:color="00000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8" w:type="dxa"/>
            <w:tcBorders>
              <w:top w:val="single" w:sz="4" w:space="0" w:color="000000"/>
              <w:start w:val="single" w:sz="4" w:space="0" w:color="00000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7" w:type="dxa"/>
            <w:tcBorders>
              <w:top w:val="single" w:sz="4" w:space="0" w:color="000000"/>
              <w:start w:val="single" w:sz="4" w:space="0" w:color="00000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7" w:type="dxa"/>
            <w:tcBorders>
              <w:top w:val="single" w:sz="4" w:space="0" w:color="000000"/>
              <w:start w:val="single" w:sz="4" w:space="0" w:color="00000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08" w:type="dxa"/>
            <w:tcBorders>
              <w:top w:val="single" w:sz="4" w:space="0" w:color="000000"/>
              <w:start w:val="single" w:sz="4" w:space="0" w:color="00000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79" w:type="dxa"/>
            <w:vMerge w:val="continue"/>
            <w:tcBorders>
              <w:top w:val="single" w:sz="4" w:space="0" w:color="000000"/>
              <w:start w:val="single" w:sz="4" w:space="0" w:color="000000"/>
              <w:bottom w:val="single" w:sz="4" w:space="0" w:color="000000"/>
            </w:tcBorders>
            <w:shd w:fill="FFFFFF" w:val="clear"/>
          </w:tcPr>
          <w:p>
            <w:pPr>
              <w:pStyle w:val="Norma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753" w:type="dxa"/>
            <w:vMerge w:val="continue"/>
            <w:tcBorders>
              <w:top w:val="single" w:sz="4" w:space="0" w:color="000000"/>
              <w:start w:val="single" w:sz="4" w:space="0" w:color="000000"/>
              <w:bottom w:val="single" w:sz="4" w:space="0" w:color="00000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12" w:type="dxa"/>
            <w:vMerge w:val="continue"/>
            <w:tcBorders>
              <w:top w:val="single" w:sz="4" w:space="0" w:color="000000"/>
              <w:start w:val="single" w:sz="4" w:space="0" w:color="000000"/>
              <w:bottom w:val="single" w:sz="4" w:space="0" w:color="000000"/>
              <w:end w:val="single" w:sz="4" w:space="0" w:color="00000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178" w:hRule="atLeast"/>
        </w:trPr>
        <w:tc>
          <w:tcPr>
            <w:tcW w:w="565" w:type="dxa"/>
            <w:vMerge w:val="continue"/>
            <w:tcBorders>
              <w:top w:val="single" w:sz="4" w:space="0" w:color="000000"/>
              <w:start w:val="single" w:sz="4" w:space="0" w:color="000000"/>
              <w:bottom w:val="single" w:sz="4" w:space="0" w:color="00000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946" w:type="dxa"/>
            <w:vMerge w:val="continue"/>
            <w:tcBorders>
              <w:top w:val="single" w:sz="4" w:space="0" w:color="000000"/>
              <w:start w:val="single" w:sz="4" w:space="0" w:color="000000"/>
              <w:bottom w:val="single" w:sz="4" w:space="0" w:color="00000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567" w:type="dxa"/>
            <w:vMerge w:val="continue"/>
            <w:tcBorders>
              <w:top w:val="single" w:sz="4" w:space="0" w:color="000000"/>
              <w:start w:val="single" w:sz="4" w:space="0" w:color="00000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1" w:type="dxa"/>
            <w:tcBorders>
              <w:top w:val="single" w:sz="4" w:space="0" w:color="000000"/>
              <w:start w:val="single" w:sz="4" w:space="0" w:color="000000"/>
              <w:bottom w:val="single" w:sz="4" w:space="0" w:color="00000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Федеральный бюджет</w:t>
            </w:r>
          </w:p>
        </w:tc>
        <w:tc>
          <w:tcPr>
            <w:tcW w:w="971" w:type="dxa"/>
            <w:tcBorders>
              <w:top w:val="single" w:sz="4" w:space="0" w:color="000000"/>
              <w:start w:val="single" w:sz="4" w:space="0" w:color="00000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7" w:type="dxa"/>
            <w:tcBorders>
              <w:top w:val="single" w:sz="4" w:space="0" w:color="000000"/>
              <w:start w:val="single" w:sz="4" w:space="0" w:color="00000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8" w:type="dxa"/>
            <w:tcBorders>
              <w:top w:val="single" w:sz="4" w:space="0" w:color="000000"/>
              <w:start w:val="single" w:sz="4" w:space="0" w:color="00000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7" w:type="dxa"/>
            <w:tcBorders>
              <w:top w:val="single" w:sz="4" w:space="0" w:color="000000"/>
              <w:start w:val="single" w:sz="4" w:space="0" w:color="00000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7" w:type="dxa"/>
            <w:tcBorders>
              <w:top w:val="single" w:sz="4" w:space="0" w:color="000000"/>
              <w:start w:val="single" w:sz="4" w:space="0" w:color="00000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08" w:type="dxa"/>
            <w:tcBorders>
              <w:top w:val="single" w:sz="4" w:space="0" w:color="000000"/>
              <w:start w:val="single" w:sz="4" w:space="0" w:color="00000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79" w:type="dxa"/>
            <w:vMerge w:val="continue"/>
            <w:tcBorders>
              <w:top w:val="single" w:sz="4" w:space="0" w:color="000000"/>
              <w:start w:val="single" w:sz="4" w:space="0" w:color="000000"/>
              <w:bottom w:val="single" w:sz="4" w:space="0" w:color="000000"/>
            </w:tcBorders>
            <w:shd w:fill="FFFFFF" w:val="clear"/>
          </w:tcPr>
          <w:p>
            <w:pPr>
              <w:pStyle w:val="Norma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753" w:type="dxa"/>
            <w:vMerge w:val="continue"/>
            <w:tcBorders>
              <w:top w:val="single" w:sz="4" w:space="0" w:color="000000"/>
              <w:start w:val="single" w:sz="4" w:space="0" w:color="000000"/>
              <w:bottom w:val="single" w:sz="4" w:space="0" w:color="00000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12" w:type="dxa"/>
            <w:vMerge w:val="continue"/>
            <w:tcBorders>
              <w:top w:val="single" w:sz="4" w:space="0" w:color="000000"/>
              <w:start w:val="single" w:sz="4" w:space="0" w:color="000000"/>
              <w:bottom w:val="single" w:sz="4" w:space="0" w:color="000000"/>
              <w:end w:val="single" w:sz="4" w:space="0" w:color="00000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rHeight w:val="696" w:hRule="atLeast"/>
        </w:trPr>
        <w:tc>
          <w:tcPr>
            <w:tcW w:w="565" w:type="dxa"/>
            <w:vMerge w:val="continue"/>
            <w:tcBorders>
              <w:top w:val="single" w:sz="4" w:space="0" w:color="000000"/>
              <w:start w:val="single" w:sz="4" w:space="0" w:color="000000"/>
              <w:bottom w:val="single" w:sz="4" w:space="0" w:color="00000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946" w:type="dxa"/>
            <w:vMerge w:val="continue"/>
            <w:tcBorders>
              <w:top w:val="single" w:sz="4" w:space="0" w:color="000000"/>
              <w:start w:val="single" w:sz="4" w:space="0" w:color="000000"/>
              <w:bottom w:val="single" w:sz="4" w:space="0" w:color="00000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567" w:type="dxa"/>
            <w:vMerge w:val="continue"/>
            <w:tcBorders>
              <w:top w:val="single" w:sz="4" w:space="0" w:color="000000"/>
              <w:start w:val="single" w:sz="4" w:space="0" w:color="000000"/>
            </w:tcBorders>
            <w:shd w:fill="FFFFFF" w:val="clear"/>
          </w:tcPr>
          <w:p>
            <w:pPr>
              <w:pStyle w:val="Norma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1" w:type="dxa"/>
            <w:tcBorders>
              <w:top w:val="single" w:sz="4" w:space="0" w:color="000000"/>
              <w:start w:val="single" w:sz="4" w:space="0" w:color="000000"/>
              <w:bottom w:val="single" w:sz="4" w:space="0" w:color="000000"/>
            </w:tcBorders>
            <w:shd w:fill="FFFFFF" w:val="clear"/>
          </w:tcPr>
          <w:p>
            <w:pPr>
              <w:pStyle w:val="Normal"/>
              <w:shd w:val="clear" w:fill="FFFFFF"/>
              <w:ind w:start="-57" w:end="-5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Местный бюджет</w:t>
            </w:r>
          </w:p>
        </w:tc>
        <w:tc>
          <w:tcPr>
            <w:tcW w:w="971" w:type="dxa"/>
            <w:tcBorders>
              <w:top w:val="single" w:sz="4" w:space="0" w:color="000000"/>
              <w:start w:val="single" w:sz="4" w:space="0" w:color="000000"/>
              <w:bottom w:val="single" w:sz="4" w:space="0" w:color="000000"/>
            </w:tcBorders>
            <w:shd w:fill="FFFFFF" w:val="clear"/>
            <w:vAlign w:val="center"/>
          </w:tcPr>
          <w:p>
            <w:pPr>
              <w:pStyle w:val="Normal"/>
              <w:shd w:val="clear" w:fill="FFFFFF"/>
              <w:ind w:start="-57" w:end="-57"/>
              <w:jc w:val="center"/>
              <w:rPr>
                <w:rFonts w:ascii="Times New Roman" w:hAnsi="Times New Roman" w:cs="Times New Roman"/>
                <w:b/>
                <w:color w:val="000000"/>
                <w:sz w:val="20"/>
                <w:szCs w:val="20"/>
              </w:rPr>
            </w:pPr>
            <w:r>
              <w:rPr>
                <w:rFonts w:cs="Times New Roman" w:ascii="Times New Roman" w:hAnsi="Times New Roman"/>
                <w:b/>
                <w:color w:val="000000"/>
                <w:sz w:val="20"/>
                <w:szCs w:val="20"/>
              </w:rPr>
              <w:t>9 201,3</w:t>
            </w:r>
          </w:p>
        </w:tc>
        <w:tc>
          <w:tcPr>
            <w:tcW w:w="907" w:type="dxa"/>
            <w:tcBorders>
              <w:top w:val="single" w:sz="4" w:space="0" w:color="000000"/>
              <w:start w:val="single" w:sz="4" w:space="0" w:color="000000"/>
              <w:bottom w:val="single" w:sz="4" w:space="0" w:color="000000"/>
            </w:tcBorders>
            <w:shd w:fill="FFFFFF" w:val="clear"/>
            <w:vAlign w:val="center"/>
          </w:tcPr>
          <w:p>
            <w:pPr>
              <w:pStyle w:val="Normal"/>
              <w:shd w:val="clear" w:fill="FFFFFF"/>
              <w:ind w:start="-57" w:end="-57"/>
              <w:jc w:val="center"/>
              <w:rPr>
                <w:rFonts w:ascii="Times New Roman" w:hAnsi="Times New Roman" w:cs="Times New Roman"/>
                <w:color w:val="000000"/>
                <w:sz w:val="20"/>
                <w:szCs w:val="20"/>
              </w:rPr>
            </w:pPr>
            <w:r>
              <w:rPr>
                <w:rFonts w:cs="Times New Roman" w:ascii="Times New Roman" w:hAnsi="Times New Roman"/>
                <w:color w:val="000000"/>
                <w:sz w:val="20"/>
                <w:szCs w:val="20"/>
              </w:rPr>
              <w:t>1 777,5</w:t>
            </w:r>
          </w:p>
        </w:tc>
        <w:tc>
          <w:tcPr>
            <w:tcW w:w="908" w:type="dxa"/>
            <w:tcBorders>
              <w:top w:val="single" w:sz="4" w:space="0" w:color="000000"/>
              <w:start w:val="single" w:sz="4" w:space="0" w:color="000000"/>
              <w:bottom w:val="single" w:sz="4" w:space="0" w:color="000000"/>
            </w:tcBorders>
            <w:shd w:fill="FFFFFF" w:val="clear"/>
            <w:vAlign w:val="center"/>
          </w:tcPr>
          <w:p>
            <w:pPr>
              <w:pStyle w:val="Normal"/>
              <w:shd w:val="clear" w:fill="FFFFFF"/>
              <w:ind w:start="-57" w:end="-57"/>
              <w:jc w:val="center"/>
              <w:rPr/>
            </w:pPr>
            <w:r>
              <w:rPr>
                <w:rFonts w:cs="Times New Roman" w:ascii="Times New Roman" w:hAnsi="Times New Roman"/>
                <w:color w:val="000000"/>
                <w:sz w:val="20"/>
                <w:szCs w:val="20"/>
              </w:rPr>
              <w:t xml:space="preserve">1 </w:t>
            </w:r>
            <w:r>
              <w:rPr>
                <w:rFonts w:cs="Times New Roman" w:ascii="Times New Roman" w:hAnsi="Times New Roman"/>
                <w:color w:val="000000"/>
                <w:sz w:val="20"/>
                <w:szCs w:val="20"/>
                <w:lang w:val="en-US"/>
              </w:rPr>
              <w:t>844,9</w:t>
            </w:r>
          </w:p>
        </w:tc>
        <w:tc>
          <w:tcPr>
            <w:tcW w:w="907" w:type="dxa"/>
            <w:tcBorders>
              <w:top w:val="single" w:sz="4" w:space="0" w:color="000000"/>
              <w:start w:val="single" w:sz="4" w:space="0" w:color="000000"/>
              <w:bottom w:val="single" w:sz="4" w:space="0" w:color="000000"/>
            </w:tcBorders>
            <w:shd w:fill="FFFFFF" w:val="clear"/>
            <w:vAlign w:val="center"/>
          </w:tcPr>
          <w:p>
            <w:pPr>
              <w:pStyle w:val="Normal"/>
              <w:shd w:val="clear" w:fill="FFFFFF"/>
              <w:ind w:end="-57"/>
              <w:jc w:val="center"/>
              <w:rPr>
                <w:rFonts w:ascii="Times New Roman" w:hAnsi="Times New Roman" w:cs="Times New Roman"/>
                <w:sz w:val="20"/>
                <w:szCs w:val="20"/>
              </w:rPr>
            </w:pPr>
            <w:r>
              <w:rPr>
                <w:rFonts w:cs="Times New Roman" w:ascii="Times New Roman" w:hAnsi="Times New Roman"/>
                <w:sz w:val="20"/>
                <w:szCs w:val="20"/>
              </w:rPr>
              <w:t>1 529,8</w:t>
            </w:r>
          </w:p>
        </w:tc>
        <w:tc>
          <w:tcPr>
            <w:tcW w:w="907" w:type="dxa"/>
            <w:tcBorders>
              <w:top w:val="single" w:sz="4" w:space="0" w:color="000000"/>
              <w:start w:val="single" w:sz="4" w:space="0" w:color="000000"/>
              <w:bottom w:val="single" w:sz="4" w:space="0" w:color="000000"/>
            </w:tcBorders>
            <w:shd w:fill="FFFFFF" w:val="clear"/>
            <w:vAlign w:val="center"/>
          </w:tcPr>
          <w:p>
            <w:pPr>
              <w:pStyle w:val="Normal"/>
              <w:shd w:val="clear" w:fill="FFFFFF"/>
              <w:ind w:end="-57"/>
              <w:jc w:val="center"/>
              <w:rPr>
                <w:rFonts w:ascii="Times New Roman" w:hAnsi="Times New Roman" w:cs="Times New Roman"/>
                <w:sz w:val="20"/>
                <w:szCs w:val="20"/>
              </w:rPr>
            </w:pPr>
            <w:r>
              <w:rPr>
                <w:rFonts w:cs="Times New Roman" w:ascii="Times New Roman" w:hAnsi="Times New Roman"/>
                <w:sz w:val="20"/>
                <w:szCs w:val="20"/>
              </w:rPr>
              <w:t>2 365,3</w:t>
            </w:r>
          </w:p>
        </w:tc>
        <w:tc>
          <w:tcPr>
            <w:tcW w:w="908" w:type="dxa"/>
            <w:tcBorders>
              <w:top w:val="single" w:sz="4" w:space="0" w:color="000000"/>
              <w:start w:val="single" w:sz="4" w:space="0" w:color="000000"/>
              <w:bottom w:val="single" w:sz="4" w:space="0" w:color="000000"/>
            </w:tcBorders>
            <w:shd w:fill="FFFFFF" w:val="clear"/>
            <w:vAlign w:val="center"/>
          </w:tcPr>
          <w:p>
            <w:pPr>
              <w:pStyle w:val="Normal"/>
              <w:shd w:val="clear" w:fill="FFFFFF"/>
              <w:ind w:end="-57"/>
              <w:jc w:val="center"/>
              <w:rPr>
                <w:rFonts w:ascii="Times New Roman" w:hAnsi="Times New Roman" w:cs="Times New Roman"/>
                <w:sz w:val="20"/>
                <w:szCs w:val="20"/>
              </w:rPr>
            </w:pPr>
            <w:r>
              <w:rPr>
                <w:rFonts w:cs="Times New Roman" w:ascii="Times New Roman" w:hAnsi="Times New Roman"/>
                <w:sz w:val="20"/>
                <w:szCs w:val="20"/>
              </w:rPr>
              <w:t>1 683,8</w:t>
            </w:r>
          </w:p>
        </w:tc>
        <w:tc>
          <w:tcPr>
            <w:tcW w:w="979" w:type="dxa"/>
            <w:vMerge w:val="continue"/>
            <w:tcBorders>
              <w:top w:val="single" w:sz="4" w:space="0" w:color="000000"/>
              <w:start w:val="single" w:sz="4" w:space="0" w:color="000000"/>
              <w:bottom w:val="single" w:sz="4" w:space="0" w:color="000000"/>
            </w:tcBorders>
            <w:shd w:fill="FFFFFF" w:val="clear"/>
          </w:tcPr>
          <w:p>
            <w:pPr>
              <w:pStyle w:val="Normal"/>
              <w:shd w:val="clear" w:fill="FFFFFF"/>
              <w:snapToGrid w:val="false"/>
              <w:ind w:start="-57" w:end="-57"/>
              <w:jc w:val="both"/>
              <w:rPr>
                <w:rFonts w:ascii="Times New Roman" w:hAnsi="Times New Roman" w:cs="Times New Roman"/>
                <w:sz w:val="20"/>
                <w:szCs w:val="20"/>
              </w:rPr>
            </w:pPr>
            <w:r>
              <w:rPr>
                <w:rFonts w:cs="Times New Roman" w:ascii="Times New Roman" w:hAnsi="Times New Roman"/>
                <w:sz w:val="20"/>
                <w:szCs w:val="20"/>
              </w:rPr>
            </w:r>
          </w:p>
        </w:tc>
        <w:tc>
          <w:tcPr>
            <w:tcW w:w="1753" w:type="dxa"/>
            <w:vMerge w:val="continue"/>
            <w:tcBorders>
              <w:top w:val="single" w:sz="4" w:space="0" w:color="000000"/>
              <w:start w:val="single" w:sz="4" w:space="0" w:color="000000"/>
              <w:bottom w:val="single" w:sz="4" w:space="0" w:color="00000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12" w:type="dxa"/>
            <w:vMerge w:val="continue"/>
            <w:tcBorders>
              <w:top w:val="single" w:sz="4" w:space="0" w:color="000000"/>
              <w:start w:val="single" w:sz="4" w:space="0" w:color="000000"/>
              <w:bottom w:val="single" w:sz="4" w:space="0" w:color="000000"/>
              <w:end w:val="single" w:sz="4" w:space="0" w:color="000000"/>
            </w:tcBorders>
            <w:shd w:fill="FFFFFF" w:val="clear"/>
          </w:tcPr>
          <w:p>
            <w:pPr>
              <w:pStyle w:val="Normal"/>
              <w:shd w:val="clear" w:fill="FFFFFF"/>
              <w:snapToGrid w:val="false"/>
              <w:spacing w:lineRule="auto" w:line="276"/>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r>
        <w:trPr/>
        <w:tc>
          <w:tcPr>
            <w:tcW w:w="565" w:type="dxa"/>
            <w:tcBorders>
              <w:top w:val="single" w:sz="4" w:space="0" w:color="000000"/>
              <w:start w:val="single" w:sz="4" w:space="0" w:color="000000"/>
              <w:bottom w:val="single" w:sz="4" w:space="0" w:color="00000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946" w:type="dxa"/>
            <w:tcBorders>
              <w:top w:val="single" w:sz="4" w:space="0" w:color="000000"/>
              <w:start w:val="single" w:sz="4" w:space="0" w:color="000000"/>
              <w:bottom w:val="single" w:sz="4" w:space="0" w:color="00000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567" w:type="dxa"/>
            <w:tcBorders>
              <w:top w:val="single" w:sz="4" w:space="0" w:color="000000"/>
              <w:start w:val="single" w:sz="4" w:space="0" w:color="000000"/>
              <w:bottom w:val="single" w:sz="4" w:space="0" w:color="000000"/>
            </w:tcBorders>
            <w:shd w:fill="FFFFFF" w:val="clear"/>
          </w:tcPr>
          <w:p>
            <w:pPr>
              <w:pStyle w:val="Normal"/>
              <w:shd w:val="clear" w:fill="FFFFFF"/>
              <w:snapToGrid w:val="false"/>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581" w:type="dxa"/>
            <w:tcBorders>
              <w:top w:val="single" w:sz="4" w:space="0" w:color="000000"/>
              <w:start w:val="single" w:sz="4" w:space="0" w:color="000000"/>
              <w:bottom w:val="single" w:sz="4" w:space="0" w:color="000000"/>
            </w:tcBorders>
            <w:shd w:fill="FFFFFF" w:val="clear"/>
          </w:tcPr>
          <w:p>
            <w:pPr>
              <w:pStyle w:val="Normal"/>
              <w:shd w:val="clear" w:fill="FFFFFF"/>
              <w:ind w:start="-57" w:end="-57"/>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Внебюджетные источники</w:t>
            </w:r>
          </w:p>
        </w:tc>
        <w:tc>
          <w:tcPr>
            <w:tcW w:w="971" w:type="dxa"/>
            <w:tcBorders>
              <w:top w:val="single" w:sz="4" w:space="0" w:color="000000"/>
              <w:start w:val="single" w:sz="4" w:space="0" w:color="00000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7" w:type="dxa"/>
            <w:tcBorders>
              <w:top w:val="single" w:sz="4" w:space="0" w:color="000000"/>
              <w:start w:val="single" w:sz="4" w:space="0" w:color="00000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8" w:type="dxa"/>
            <w:tcBorders>
              <w:top w:val="single" w:sz="4" w:space="0" w:color="000000"/>
              <w:start w:val="single" w:sz="4" w:space="0" w:color="00000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7" w:type="dxa"/>
            <w:tcBorders>
              <w:top w:val="single" w:sz="4" w:space="0" w:color="000000"/>
              <w:start w:val="single" w:sz="4" w:space="0" w:color="00000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07" w:type="dxa"/>
            <w:tcBorders>
              <w:top w:val="single" w:sz="4" w:space="0" w:color="000000"/>
              <w:start w:val="single" w:sz="4" w:space="0" w:color="00000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08" w:type="dxa"/>
            <w:tcBorders>
              <w:top w:val="single" w:sz="4" w:space="0" w:color="000000"/>
              <w:start w:val="single" w:sz="4" w:space="0" w:color="000000"/>
              <w:bottom w:val="single" w:sz="4" w:space="0" w:color="000000"/>
            </w:tcBorders>
            <w:shd w:fill="FFFFFF" w:val="clear"/>
            <w:vAlign w:val="center"/>
          </w:tcPr>
          <w:p>
            <w:pPr>
              <w:pStyle w:val="Normal"/>
              <w:shd w:val="clear" w:fill="FFFFFF"/>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w:t>
            </w:r>
          </w:p>
        </w:tc>
        <w:tc>
          <w:tcPr>
            <w:tcW w:w="979" w:type="dxa"/>
            <w:vMerge w:val="continue"/>
            <w:tcBorders>
              <w:top w:val="single" w:sz="4" w:space="0" w:color="000000"/>
              <w:start w:val="single" w:sz="4" w:space="0" w:color="000000"/>
              <w:bottom w:val="single" w:sz="4" w:space="0" w:color="000000"/>
            </w:tcBorders>
            <w:shd w:fill="FFFFFF" w:val="clear"/>
          </w:tcPr>
          <w:p>
            <w:pPr>
              <w:pStyle w:val="Normal"/>
              <w:shd w:val="clear" w:fill="FFFFFF"/>
              <w:snapToGrid w:val="false"/>
              <w:ind w:start="-57" w:end="-57"/>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1753" w:type="dxa"/>
            <w:vMerge w:val="continue"/>
            <w:tcBorders>
              <w:top w:val="single" w:sz="4" w:space="0" w:color="000000"/>
              <w:start w:val="single" w:sz="4" w:space="0" w:color="000000"/>
              <w:bottom w:val="single" w:sz="4" w:space="0" w:color="00000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12" w:type="dxa"/>
            <w:vMerge w:val="continue"/>
            <w:tcBorders>
              <w:top w:val="single" w:sz="4" w:space="0" w:color="000000"/>
              <w:start w:val="single" w:sz="4" w:space="0" w:color="000000"/>
              <w:bottom w:val="single" w:sz="4" w:space="0" w:color="000000"/>
              <w:end w:val="single" w:sz="4" w:space="0" w:color="000000"/>
            </w:tcBorders>
            <w:shd w:fill="FFFFFF" w:val="clear"/>
          </w:tcPr>
          <w:p>
            <w:pPr>
              <w:pStyle w:val="Normal"/>
              <w:shd w:val="clear" w:fill="FFFFFF"/>
              <w:snapToGrid w:val="false"/>
              <w:ind w:start="-57" w:end="-57"/>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r>
    </w:tbl>
    <w:p>
      <w:pPr>
        <w:pStyle w:val="Normal"/>
        <w:shd w:val="clear" w:fill="FFFFFF"/>
        <w:rPr>
          <w:rFonts w:ascii="Times New Roman" w:hAnsi="Times New Roman" w:cs="Times New Roman"/>
          <w:sz w:val="28"/>
          <w:szCs w:val="28"/>
        </w:rPr>
      </w:pPr>
      <w:r>
        <w:rPr>
          <w:rFonts w:cs="Times New Roman" w:ascii="Times New Roman" w:hAnsi="Times New Roman"/>
          <w:sz w:val="28"/>
          <w:szCs w:val="28"/>
        </w:rPr>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Исполняющий обязанности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начальника отдела культуры</w:t>
      </w:r>
      <w:r>
        <w:rPr>
          <w:color w:val="000000"/>
        </w:rPr>
        <w:t xml:space="preserve">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администрации муниципального </w:t>
      </w:r>
    </w:p>
    <w:p>
      <w:pPr>
        <w:pStyle w:val="Normal"/>
        <w:widowControl/>
        <w:shd w:val="clear" w:fill="FFFFFF"/>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образования Кореновский район                                                                                                                          Д.В. Мартыненко</w:t>
      </w:r>
    </w:p>
    <w:sectPr>
      <w:headerReference w:type="default" r:id="rId22"/>
      <w:headerReference w:type="first" r:id="rId23"/>
      <w:type w:val="nextPage"/>
      <w:pgSz w:orient="landscape" w:w="16838" w:h="11906"/>
      <w:pgMar w:left="1701" w:right="567" w:gutter="0" w:header="720" w:top="777"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Wingdings">
    <w:charset w:val="cc" w:characterSet="windows-1251"/>
    <w:family w:val="roman"/>
    <w:pitch w:val="variable"/>
  </w:font>
  <w:font w:name="Times New Roman">
    <w:charset w:val="cc" w:characterSet="windows-1251"/>
    <w:family w:val="roman"/>
    <w:pitch w:val="variable"/>
  </w:font>
  <w:font w:name="Segoe UI">
    <w:charset w:val="cc" w:characterSet="windows-1251"/>
    <w:family w:val="roman"/>
    <w:pitch w:val="variable"/>
  </w:font>
  <w:font w:name="Georgia">
    <w:charset w:val="cc" w:characterSet="windows-1251"/>
    <w:family w:val="roman"/>
    <w:pitch w:val="variable"/>
  </w:font>
  <w:font w:name="Liberation Sans">
    <w:altName w:val="Arial"/>
    <w:charset w:val="cc" w:characterSet="windows-125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lang w:val="ru-RU"/>
      </w:rPr>
      <w:t>35</w:t>
    </w:r>
  </w:p>
  <w:p>
    <w:pPr>
      <w:pStyle w:val="Header"/>
      <w:rPr>
        <w:lang w:val="ru-RU"/>
      </w:rPr>
    </w:pPr>
    <w:r>
      <w:rPr>
        <w:lang w:val="ru-RU"/>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lang w:val="ru-RU"/>
      </w:rPr>
      <w:t>39</w:t>
    </w:r>
  </w:p>
  <w:p>
    <w:pPr>
      <w:pStyle w:val="Header"/>
      <w:rPr>
        <w:lang w:val="ru-RU"/>
      </w:rPr>
    </w:pPr>
    <w:r>
      <w:rPr>
        <w:lang w:val="ru-RU"/>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lang w:val="ru-RU"/>
      </w:rPr>
      <w:t>47</w:t>
    </w:r>
  </w:p>
  <w:p>
    <w:pPr>
      <w:pStyle w:val="Header"/>
      <w:rPr>
        <w:lang w:val="ru-RU"/>
      </w:rPr>
    </w:pPr>
    <w:r>
      <w:rPr>
        <w:lang w:val="ru-RU"/>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lang w:val="ru-RU"/>
      </w:rPr>
      <w:t>54</w: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lang w:val="ru-RU"/>
      </w:rPr>
      <w:t>59</w:t>
    </w:r>
  </w:p>
  <w:p>
    <w:pPr>
      <w:pStyle w:val="Header"/>
      <w:rPr>
        <w:lang w:val="ru-RU"/>
      </w:rPr>
    </w:pPr>
    <w:r>
      <w:rPr>
        <w:lang w:val="ru-RU"/>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5</w:t>
    </w:r>
  </w:p>
  <w:p>
    <w:pPr>
      <w:pStyle w:val="Header"/>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lang w:val="ru-RU"/>
      </w:rPr>
      <w:t>61</w:t>
    </w:r>
  </w:p>
  <w:p>
    <w:pPr>
      <w:pStyle w:val="Header"/>
      <w:rPr>
        <w:lang w:val="ru-RU"/>
      </w:rPr>
    </w:pPr>
    <w:r>
      <w:rPr>
        <w:lang w:val="ru-RU"/>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lang w:val="ru-RU"/>
      </w:rPr>
      <w:t>15</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lang w:val="ru-RU"/>
      </w:rPr>
      <w:t>21</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lang w:val="ru-RU"/>
      </w:rPr>
      <w:t>29</w:t>
    </w:r>
  </w:p>
  <w:p>
    <w:pPr>
      <w:pStyle w:val="Header"/>
      <w:rPr>
        <w:lang w:val="ru-RU"/>
      </w:rPr>
    </w:pPr>
    <w:r>
      <w:rPr>
        <w:lang w:val="ru-RU"/>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432" w:hanging="432"/>
      </w:pPr>
      <w:rPr>
        <w:sz w:val="28"/>
        <w:szCs w:val="28"/>
        <w:rFonts w:cs="Wingdings"/>
        <w:color w:val="00000A"/>
      </w:rPr>
    </w:lvl>
    <w:lvl w:ilvl="1">
      <w:start w:val="1"/>
      <w:numFmt w:val="none"/>
      <w:suff w:val="nothing"/>
      <w:lvlText w:val=""/>
      <w:lvlJc w:val="start"/>
      <w:pPr>
        <w:tabs>
          <w:tab w:val="num" w:pos="0"/>
        </w:tabs>
        <w:ind w:start="576" w:hanging="576"/>
      </w:pPr>
      <w:rPr/>
    </w:lvl>
    <w:lvl w:ilvl="2">
      <w:start w:val="1"/>
      <w:numFmt w:val="none"/>
      <w:suff w:val="nothing"/>
      <w:lvlText w:val=""/>
      <w:lvlJc w:val="start"/>
      <w:pPr>
        <w:tabs>
          <w:tab w:val="num" w:pos="0"/>
        </w:tabs>
        <w:ind w:start="720" w:hanging="720"/>
      </w:pPr>
      <w:rPr/>
    </w:lvl>
    <w:lvl w:ilvl="3">
      <w:start w:val="1"/>
      <w:numFmt w:val="none"/>
      <w:suff w:val="nothing"/>
      <w:lvlText w:val=""/>
      <w:lvlJc w:val="start"/>
      <w:pPr>
        <w:tabs>
          <w:tab w:val="num" w:pos="0"/>
        </w:tabs>
        <w:ind w:start="864" w:hanging="864"/>
      </w:pPr>
      <w:rPr/>
    </w:lvl>
    <w:lvl w:ilvl="4">
      <w:start w:val="1"/>
      <w:numFmt w:val="none"/>
      <w:suff w:val="nothing"/>
      <w:lvlText w:val=""/>
      <w:lvlJc w:val="start"/>
      <w:pPr>
        <w:tabs>
          <w:tab w:val="num" w:pos="0"/>
        </w:tabs>
        <w:ind w:start="1008" w:hanging="1008"/>
      </w:pPr>
      <w:rPr/>
    </w:lvl>
    <w:lvl w:ilvl="5">
      <w:start w:val="1"/>
      <w:numFmt w:val="none"/>
      <w:suff w:val="nothing"/>
      <w:lvlText w:val=""/>
      <w:lvlJc w:val="start"/>
      <w:pPr>
        <w:tabs>
          <w:tab w:val="num" w:pos="0"/>
        </w:tabs>
        <w:ind w:start="1152" w:hanging="1152"/>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decimal"/>
      <w:lvlText w:val="%1."/>
      <w:lvlJc w:val="start"/>
      <w:pPr>
        <w:tabs>
          <w:tab w:val="num" w:pos="0"/>
        </w:tabs>
        <w:ind w:start="7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none"/>
      <w:suff w:val="nothing"/>
      <w:lvlText w:val=""/>
      <w:lvlJc w:val="start"/>
      <w:pPr>
        <w:tabs>
          <w:tab w:val="num" w:pos="0"/>
        </w:tabs>
        <w:ind w:start="0" w:hanging="0"/>
      </w:pPr>
      <w:rPr>
        <w:rFonts w:cs="Times New Roman"/>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b w:val="false"/>
        <w:bCs w:val="false"/>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0"/>
  <w:displayBackgroundShape/>
  <w:defaultTabStop w:val="708"/>
  <w:autoHyphenation w:val="true"/>
  <w:compat>
    <w:doNotBreakWrappedTables/>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 w:val="24"/>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start"/>
    </w:pPr>
    <w:rPr>
      <w:rFonts w:ascii="Liberation Serif;Times New Roman" w:hAnsi="Liberation Serif;Times New Roman" w:eastAsia="SimSun;宋体" w:cs="Mangal"/>
      <w:color w:val="auto"/>
      <w:kern w:val="2"/>
      <w:sz w:val="24"/>
      <w:szCs w:val="24"/>
      <w:lang w:val="ru-RU" w:eastAsia="zh-CN" w:bidi="hi-IN"/>
    </w:rPr>
  </w:style>
  <w:style w:type="paragraph" w:styleId="Heading1">
    <w:name w:val="Heading 1"/>
    <w:basedOn w:val="62"/>
    <w:next w:val="81"/>
    <w:qFormat/>
    <w:pPr>
      <w:numPr>
        <w:ilvl w:val="0"/>
        <w:numId w:val="1"/>
      </w:numPr>
      <w:outlineLvl w:val="0"/>
    </w:pPr>
    <w:rPr>
      <w:lang w:val="ru-RU"/>
    </w:rPr>
  </w:style>
  <w:style w:type="paragraph" w:styleId="Heading2">
    <w:name w:val="Heading 2"/>
    <w:basedOn w:val="62"/>
    <w:next w:val="81"/>
    <w:qFormat/>
    <w:pPr>
      <w:numPr>
        <w:ilvl w:val="1"/>
        <w:numId w:val="1"/>
      </w:numPr>
      <w:outlineLvl w:val="1"/>
    </w:pPr>
    <w:rPr>
      <w:lang w:val="ru-RU"/>
    </w:rPr>
  </w:style>
  <w:style w:type="paragraph" w:styleId="Heading3">
    <w:name w:val="Heading 3"/>
    <w:basedOn w:val="62"/>
    <w:next w:val="Normal"/>
    <w:qFormat/>
    <w:pPr>
      <w:keepNext w:val="true"/>
      <w:keepLines/>
      <w:numPr>
        <w:ilvl w:val="2"/>
        <w:numId w:val="1"/>
      </w:numPr>
      <w:spacing w:before="280" w:after="80"/>
      <w:outlineLvl w:val="2"/>
    </w:pPr>
    <w:rPr>
      <w:b/>
      <w:sz w:val="28"/>
      <w:szCs w:val="28"/>
      <w:lang w:val="ru-RU"/>
    </w:rPr>
  </w:style>
  <w:style w:type="paragraph" w:styleId="Heading4">
    <w:name w:val="Heading 4"/>
    <w:basedOn w:val="62"/>
    <w:next w:val="Normal"/>
    <w:qFormat/>
    <w:pPr>
      <w:keepNext w:val="true"/>
      <w:keepLines/>
      <w:numPr>
        <w:ilvl w:val="3"/>
        <w:numId w:val="1"/>
      </w:numPr>
      <w:spacing w:before="240" w:after="40"/>
      <w:outlineLvl w:val="3"/>
    </w:pPr>
    <w:rPr>
      <w:b/>
      <w:lang w:val="ru-RU"/>
    </w:rPr>
  </w:style>
  <w:style w:type="paragraph" w:styleId="Heading5">
    <w:name w:val="Heading 5"/>
    <w:basedOn w:val="62"/>
    <w:next w:val="Normal"/>
    <w:qFormat/>
    <w:pPr>
      <w:keepNext w:val="true"/>
      <w:keepLines/>
      <w:numPr>
        <w:ilvl w:val="4"/>
        <w:numId w:val="1"/>
      </w:numPr>
      <w:spacing w:before="220" w:after="40"/>
      <w:outlineLvl w:val="4"/>
    </w:pPr>
    <w:rPr>
      <w:b/>
      <w:sz w:val="20"/>
      <w:szCs w:val="20"/>
      <w:lang w:val="ru-RU"/>
    </w:rPr>
  </w:style>
  <w:style w:type="paragraph" w:styleId="Heading6">
    <w:name w:val="Heading 6"/>
    <w:basedOn w:val="62"/>
    <w:next w:val="Normal"/>
    <w:qFormat/>
    <w:pPr>
      <w:keepNext w:val="true"/>
      <w:keepLines/>
      <w:numPr>
        <w:ilvl w:val="5"/>
        <w:numId w:val="1"/>
      </w:numPr>
      <w:spacing w:before="200" w:after="40"/>
      <w:outlineLvl w:val="5"/>
    </w:pPr>
    <w:rPr>
      <w:b/>
      <w:sz w:val="20"/>
      <w:szCs w:val="20"/>
      <w:lang w:val="ru-RU"/>
    </w:rPr>
  </w:style>
  <w:style w:type="character" w:styleId="WW8Num1z0">
    <w:name w:val="WW8Num1z0"/>
    <w:qFormat/>
    <w:rPr>
      <w:rFonts w:ascii="Wingdings" w:hAnsi="Wingdings" w:cs="Wingdings"/>
      <w:color w:val="00000A"/>
      <w:sz w:val="28"/>
      <w:szCs w:val="28"/>
    </w:rPr>
  </w:style>
  <w:style w:type="character" w:styleId="WW8Num2z0">
    <w:name w:val="WW8Num2z0"/>
    <w:qFormat/>
    <w:rPr/>
  </w:style>
  <w:style w:type="character" w:styleId="WW8Num3z0">
    <w:name w:val="WW8Num3z0"/>
    <w:qFormat/>
    <w:rPr>
      <w:rFonts w:ascii="Times New Roman" w:hAnsi="Times New Roman" w:cs="Times New Roman"/>
    </w:rPr>
  </w:style>
  <w:style w:type="character" w:styleId="WW8Num3z2">
    <w:name w:val="WW8Num3z2"/>
    <w:qFormat/>
    <w:rPr>
      <w:b w:val="false"/>
      <w:bCs w:val="false"/>
    </w:rPr>
  </w:style>
  <w:style w:type="character" w:styleId="Style8">
    <w:name w:val="Основной шрифт абзаца"/>
    <w:qFormat/>
    <w:rPr/>
  </w:style>
  <w:style w:type="character" w:styleId="WW8Num4z0">
    <w:name w:val="WW8Num4z0"/>
    <w:qFormat/>
    <w:rPr>
      <w:rFonts w:ascii="Times New Roman" w:hAnsi="Times New Roman" w:cs="Wingdings"/>
      <w:b/>
      <w:sz w:val="36"/>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3z1">
    <w:name w:val="WW8Num3z1"/>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4"/>
      <w:sz w:val="24"/>
      <w:szCs w:val="24"/>
      <w:u w:val="none"/>
      <w:shd w:fill="auto" w:val="clear"/>
      <w:vertAlign w:val="baseline"/>
      <w:lang w:val="ru-RU" w:bidi="ru-RU"/>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Times New Roman" w:hAnsi="Times New Roman" w:eastAsia="Times New Roman" w:cs="Times New Roman"/>
      <w:color w:val="000009"/>
      <w:w w:val="100"/>
      <w:sz w:val="28"/>
      <w:szCs w:val="28"/>
      <w:lang w:val="ru-RU" w:bidi="ar-SA"/>
    </w:rPr>
  </w:style>
  <w:style w:type="character" w:styleId="WW8Num6z1">
    <w:name w:val="WW8Num6z1"/>
    <w:qFormat/>
    <w:rPr>
      <w:lang w:val="ru-RU" w:bidi="ar-SA"/>
    </w:rPr>
  </w:style>
  <w:style w:type="character" w:styleId="WW8Num7z0">
    <w:name w:val="WW8Num7z0"/>
    <w:qFormat/>
    <w:rPr>
      <w:rFonts w:eastAsia="Times New Roman"/>
      <w:color w:val="000000"/>
    </w:rPr>
  </w:style>
  <w:style w:type="character" w:styleId="WW8Num8z0">
    <w:name w:val="WW8Num8z0"/>
    <w:qFormat/>
    <w:rPr>
      <w:rFonts w:eastAsia="Times New Roman"/>
      <w:color w:val="000000"/>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w w:val="100"/>
      <w:lang w:val="ru-RU" w:bidi="ar-SA"/>
    </w:rPr>
  </w:style>
  <w:style w:type="character" w:styleId="WW8Num9z1">
    <w:name w:val="WW8Num9z1"/>
    <w:qFormat/>
    <w:rPr>
      <w:lang w:val="ru-RU" w:bidi="ar-SA"/>
    </w:rPr>
  </w:style>
  <w:style w:type="character" w:styleId="WW8Num10z0">
    <w:name w:val="WW8Num10z0"/>
    <w:qFormat/>
    <w:rPr>
      <w:rFonts w:ascii="Times New Roman" w:hAnsi="Times New Roman" w:cs="Times New Roman"/>
    </w:rPr>
  </w:style>
  <w:style w:type="character" w:styleId="WW8Num10z1">
    <w:name w:val="WW8Num10z1"/>
    <w:qFormat/>
    <w:rPr/>
  </w:style>
  <w:style w:type="character" w:styleId="WW8Num10z2">
    <w:name w:val="WW8Num10z2"/>
    <w:qFormat/>
    <w:rPr>
      <w:b w:val="false"/>
      <w:bCs w:val="false"/>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9">
    <w:name w:val="Основной шрифт абзаца9"/>
    <w:qFormat/>
    <w:rPr/>
  </w:style>
  <w:style w:type="character" w:styleId="1">
    <w:name w:val="Заголовок 1 Знак"/>
    <w:qFormat/>
    <w:rPr>
      <w:rFonts w:ascii="Liberation Serif;Times New Roman" w:hAnsi="Liberation Serif;Times New Roman" w:eastAsia="SimSun;宋体" w:cs="Lucida Sans"/>
      <w:i/>
      <w:iCs/>
      <w:kern w:val="2"/>
      <w:sz w:val="24"/>
      <w:szCs w:val="24"/>
      <w:lang w:eastAsia="zh-CN" w:bidi="hi-IN"/>
    </w:rPr>
  </w:style>
  <w:style w:type="character" w:styleId="2">
    <w:name w:val="Заголовок 2 Знак"/>
    <w:qFormat/>
    <w:rPr>
      <w:rFonts w:ascii="Liberation Serif;Times New Roman" w:hAnsi="Liberation Serif;Times New Roman" w:eastAsia="SimSun;宋体" w:cs="Lucida Sans"/>
      <w:i/>
      <w:iCs/>
      <w:kern w:val="2"/>
      <w:sz w:val="24"/>
      <w:szCs w:val="24"/>
      <w:lang w:eastAsia="zh-CN" w:bidi="hi-IN"/>
    </w:rPr>
  </w:style>
  <w:style w:type="character" w:styleId="3">
    <w:name w:val="Заголовок 3 Знак"/>
    <w:qFormat/>
    <w:rPr>
      <w:rFonts w:ascii="Liberation Serif;Times New Roman" w:hAnsi="Liberation Serif;Times New Roman" w:eastAsia="SimSun;宋体" w:cs="Lucida Sans"/>
      <w:b/>
      <w:i/>
      <w:iCs/>
      <w:kern w:val="2"/>
      <w:sz w:val="28"/>
      <w:szCs w:val="28"/>
      <w:lang w:eastAsia="zh-CN" w:bidi="hi-IN"/>
    </w:rPr>
  </w:style>
  <w:style w:type="character" w:styleId="4">
    <w:name w:val="Заголовок 4 Знак"/>
    <w:qFormat/>
    <w:rPr>
      <w:rFonts w:ascii="Liberation Serif;Times New Roman" w:hAnsi="Liberation Serif;Times New Roman" w:eastAsia="SimSun;宋体" w:cs="Lucida Sans"/>
      <w:b/>
      <w:i/>
      <w:iCs/>
      <w:kern w:val="2"/>
      <w:sz w:val="24"/>
      <w:szCs w:val="24"/>
      <w:lang w:eastAsia="zh-CN" w:bidi="hi-IN"/>
    </w:rPr>
  </w:style>
  <w:style w:type="character" w:styleId="5">
    <w:name w:val="Заголовок 5 Знак"/>
    <w:qFormat/>
    <w:rPr>
      <w:rFonts w:ascii="Liberation Serif;Times New Roman" w:hAnsi="Liberation Serif;Times New Roman" w:eastAsia="SimSun;宋体" w:cs="Lucida Sans"/>
      <w:b/>
      <w:i/>
      <w:iCs/>
      <w:kern w:val="2"/>
      <w:lang w:eastAsia="zh-CN" w:bidi="hi-IN"/>
    </w:rPr>
  </w:style>
  <w:style w:type="character" w:styleId="6">
    <w:name w:val="Заголовок 6 Знак"/>
    <w:qFormat/>
    <w:rPr>
      <w:rFonts w:ascii="Liberation Serif;Times New Roman" w:hAnsi="Liberation Serif;Times New Roman" w:eastAsia="SimSun;宋体" w:cs="Lucida Sans"/>
      <w:b/>
      <w:i/>
      <w:iCs/>
      <w:kern w:val="2"/>
      <w:sz w:val="20"/>
      <w:szCs w:val="20"/>
      <w:lang w:eastAsia="zh-CN" w:bidi="hi-IN"/>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8">
    <w:name w:val="Основной шрифт абзаца8"/>
    <w:qFormat/>
    <w:rPr/>
  </w:style>
  <w:style w:type="character" w:styleId="7">
    <w:name w:val="Основной шрифт абзаца7"/>
    <w:qFormat/>
    <w:rPr/>
  </w:style>
  <w:style w:type="character" w:styleId="61">
    <w:name w:val="Основной шрифт абзаца6"/>
    <w:qFormat/>
    <w:rPr/>
  </w:style>
  <w:style w:type="character" w:styleId="51">
    <w:name w:val="Основной шрифт абзаца5"/>
    <w:qFormat/>
    <w:rPr/>
  </w:style>
  <w:style w:type="character" w:styleId="41">
    <w:name w:val="Основной шрифт абзаца4"/>
    <w:qFormat/>
    <w:rPr/>
  </w:style>
  <w:style w:type="character" w:styleId="31">
    <w:name w:val="Основной шрифт абзаца3"/>
    <w:qFormat/>
    <w:rPr/>
  </w:style>
  <w:style w:type="character" w:styleId="21">
    <w:name w:val="Основной шрифт абзаца2"/>
    <w:qFormat/>
    <w:rPr/>
  </w:style>
  <w:style w:type="character" w:styleId="11">
    <w:name w:val="Основной шрифт абзаца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Style9">
    <w:name w:val="Текст выноски Знак"/>
    <w:qFormat/>
    <w:rPr>
      <w:rFonts w:ascii="Segoe UI" w:hAnsi="Segoe UI" w:eastAsia="SimSun;宋体" w:cs="Mangal"/>
      <w:kern w:val="2"/>
      <w:sz w:val="18"/>
      <w:szCs w:val="16"/>
      <w:lang w:eastAsia="zh-CN" w:bidi="hi-IN"/>
    </w:rPr>
  </w:style>
  <w:style w:type="character" w:styleId="Style10">
    <w:name w:val="Основной текст Знак"/>
    <w:qFormat/>
    <w:rPr>
      <w:rFonts w:ascii="Liberation Serif;Times New Roman" w:hAnsi="Liberation Serif;Times New Roman" w:eastAsia="SimSun;宋体" w:cs="Mangal"/>
      <w:kern w:val="2"/>
      <w:sz w:val="24"/>
      <w:szCs w:val="24"/>
      <w:lang w:eastAsia="zh-CN" w:bidi="hi-IN"/>
    </w:rPr>
  </w:style>
  <w:style w:type="character" w:styleId="Style11">
    <w:name w:val="Подзаголовок Знак"/>
    <w:qFormat/>
    <w:rPr>
      <w:rFonts w:ascii="Georgia" w:hAnsi="Georgia" w:eastAsia="Georgia" w:cs="Georgia"/>
      <w:i/>
      <w:iCs/>
      <w:color w:val="666666"/>
      <w:kern w:val="2"/>
      <w:sz w:val="48"/>
      <w:szCs w:val="48"/>
      <w:lang w:eastAsia="zh-CN" w:bidi="hi-IN"/>
    </w:rPr>
  </w:style>
  <w:style w:type="character" w:styleId="Style12">
    <w:name w:val="Верхний колонтитул Знак"/>
    <w:qFormat/>
    <w:rPr>
      <w:rFonts w:ascii="Liberation Serif;Times New Roman" w:hAnsi="Liberation Serif;Times New Roman" w:eastAsia="SimSun;宋体" w:cs="Mangal"/>
      <w:kern w:val="2"/>
      <w:sz w:val="24"/>
      <w:szCs w:val="24"/>
      <w:lang w:eastAsia="zh-CN" w:bidi="hi-IN"/>
    </w:rPr>
  </w:style>
  <w:style w:type="character" w:styleId="Style13">
    <w:name w:val="Нижний колонтитул Знак"/>
    <w:qFormat/>
    <w:rPr>
      <w:rFonts w:ascii="Liberation Serif;Times New Roman" w:hAnsi="Liberation Serif;Times New Roman" w:eastAsia="SimSun;宋体" w:cs="Mangal"/>
      <w:kern w:val="2"/>
      <w:sz w:val="24"/>
      <w:szCs w:val="24"/>
      <w:lang w:eastAsia="zh-CN" w:bidi="hi-IN"/>
    </w:rPr>
  </w:style>
  <w:style w:type="character" w:styleId="12">
    <w:name w:val="Текст выноски Знак1"/>
    <w:qFormat/>
    <w:rPr>
      <w:rFonts w:ascii="Segoe UI" w:hAnsi="Segoe UI" w:eastAsia="SimSun;宋体" w:cs="Segoe UI"/>
      <w:kern w:val="2"/>
      <w:sz w:val="18"/>
      <w:szCs w:val="16"/>
      <w:lang w:eastAsia="zh-CN" w:bidi="hi-IN"/>
    </w:rPr>
  </w:style>
  <w:style w:type="character" w:styleId="Style14">
    <w:name w:val="Основной текст_"/>
    <w:qFormat/>
    <w:rPr>
      <w:rFonts w:ascii="Times New Roman" w:hAnsi="Times New Roman" w:eastAsia="Times New Roman" w:cs="Times New Roman"/>
      <w:sz w:val="28"/>
      <w:szCs w:val="28"/>
    </w:rPr>
  </w:style>
  <w:style w:type="character" w:styleId="13">
    <w:name w:val="Знак примечания1"/>
    <w:qFormat/>
    <w:rPr>
      <w:sz w:val="16"/>
      <w:szCs w:val="16"/>
    </w:rPr>
  </w:style>
  <w:style w:type="character" w:styleId="Style15">
    <w:name w:val="Текст примечания Знак"/>
    <w:qFormat/>
    <w:rPr>
      <w:rFonts w:ascii="Liberation Serif;Times New Roman" w:hAnsi="Liberation Serif;Times New Roman" w:eastAsia="SimSun;宋体" w:cs="Mangal"/>
      <w:kern w:val="2"/>
      <w:szCs w:val="18"/>
      <w:lang w:eastAsia="zh-CN" w:bidi="hi-IN"/>
    </w:rPr>
  </w:style>
  <w:style w:type="character" w:styleId="Style16">
    <w:name w:val="Тема примечания Знак"/>
    <w:qFormat/>
    <w:rPr>
      <w:rFonts w:ascii="Liberation Serif;Times New Roman" w:hAnsi="Liberation Serif;Times New Roman" w:eastAsia="SimSun;宋体" w:cs="Mangal"/>
      <w:b/>
      <w:bCs/>
      <w:kern w:val="2"/>
      <w:szCs w:val="18"/>
      <w:lang w:eastAsia="zh-CN" w:bidi="hi-IN"/>
    </w:rPr>
  </w:style>
  <w:style w:type="character" w:styleId="Style17">
    <w:name w:val="Символ нумерации"/>
    <w:qFormat/>
    <w:rPr/>
  </w:style>
  <w:style w:type="paragraph" w:styleId="Style18">
    <w:name w:val="Заголовок"/>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
    <w:name w:val="Body Text"/>
    <w:basedOn w:val="Normal"/>
    <w:next w:val="81"/>
    <w:pPr>
      <w:spacing w:lineRule="auto" w:line="288" w:before="0" w:after="140"/>
    </w:pPr>
    <w:rPr>
      <w:lang w:val="ru-RU"/>
    </w:rPr>
  </w:style>
  <w:style w:type="paragraph" w:styleId="List">
    <w:name w:val="List"/>
    <w:basedOn w:val="81"/>
    <w:next w:val="82"/>
    <w:pPr/>
    <w:rPr/>
  </w:style>
  <w:style w:type="paragraph" w:styleId="Caption">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Arial"/>
    </w:rPr>
  </w:style>
  <w:style w:type="paragraph" w:styleId="62">
    <w:name w:val="Название объекта6"/>
    <w:basedOn w:val="Normal"/>
    <w:next w:val="43"/>
    <w:qFormat/>
    <w:pPr>
      <w:suppressLineNumbers/>
      <w:spacing w:before="120" w:after="120"/>
    </w:pPr>
    <w:rPr>
      <w:rFonts w:cs="Lucida Sans"/>
      <w:i/>
      <w:iCs/>
    </w:rPr>
  </w:style>
  <w:style w:type="paragraph" w:styleId="81">
    <w:name w:val="Название объекта8"/>
    <w:basedOn w:val="Normal"/>
    <w:next w:val="63"/>
    <w:qFormat/>
    <w:pPr>
      <w:suppressLineNumbers/>
      <w:spacing w:before="120" w:after="120"/>
    </w:pPr>
    <w:rPr>
      <w:i/>
      <w:iCs/>
    </w:rPr>
  </w:style>
  <w:style w:type="paragraph" w:styleId="Caption1">
    <w:name w:val="Caption1"/>
    <w:basedOn w:val="Normal"/>
    <w:qFormat/>
    <w:pPr>
      <w:suppressLineNumbers/>
      <w:spacing w:before="120" w:after="120"/>
    </w:pPr>
    <w:rPr>
      <w:rFonts w:cs="Arial"/>
      <w:i/>
      <w:iCs/>
      <w:sz w:val="24"/>
      <w:szCs w:val="24"/>
    </w:rPr>
  </w:style>
  <w:style w:type="paragraph" w:styleId="14">
    <w:name w:val="Заголовок1"/>
    <w:basedOn w:val="Normal"/>
    <w:next w:val="BodyText"/>
    <w:qFormat/>
    <w:pPr>
      <w:keepNext w:val="true"/>
      <w:spacing w:before="240" w:after="120"/>
    </w:pPr>
    <w:rPr>
      <w:rFonts w:ascii="Liberation Sans;Arial" w:hAnsi="Liberation Sans;Arial" w:eastAsia="Microsoft YaHei" w:cs="Lucida Sans"/>
      <w:sz w:val="28"/>
      <w:szCs w:val="28"/>
    </w:rPr>
  </w:style>
  <w:style w:type="paragraph" w:styleId="Style20">
    <w:name w:val="Название объекта"/>
    <w:basedOn w:val="Normal"/>
    <w:qFormat/>
    <w:pPr>
      <w:suppressLineNumbers/>
      <w:spacing w:before="120" w:after="120"/>
    </w:pPr>
    <w:rPr>
      <w:rFonts w:cs="Lucida Sans"/>
      <w:i/>
      <w:iCs/>
      <w:sz w:val="24"/>
      <w:szCs w:val="24"/>
    </w:rPr>
  </w:style>
  <w:style w:type="paragraph" w:styleId="10">
    <w:name w:val="Указатель10"/>
    <w:basedOn w:val="Normal"/>
    <w:qFormat/>
    <w:pPr>
      <w:suppressLineNumbers/>
    </w:pPr>
    <w:rPr>
      <w:rFonts w:cs="Lucida Sans"/>
    </w:rPr>
  </w:style>
  <w:style w:type="paragraph" w:styleId="Caption11">
    <w:name w:val="Caption11"/>
    <w:basedOn w:val="Normal"/>
    <w:qFormat/>
    <w:pPr>
      <w:suppressLineNumbers/>
      <w:spacing w:before="120" w:after="120"/>
    </w:pPr>
    <w:rPr>
      <w:rFonts w:cs="Lucida Sans"/>
      <w:i/>
      <w:iCs/>
      <w:sz w:val="24"/>
      <w:szCs w:val="24"/>
    </w:rPr>
  </w:style>
  <w:style w:type="paragraph" w:styleId="Caption111">
    <w:name w:val="Caption111"/>
    <w:basedOn w:val="Normal"/>
    <w:qFormat/>
    <w:pPr>
      <w:suppressLineNumbers/>
      <w:spacing w:before="120" w:after="120"/>
    </w:pPr>
    <w:rPr>
      <w:rFonts w:cs="Lucida Sans"/>
      <w:i/>
      <w:iCs/>
      <w:sz w:val="24"/>
      <w:szCs w:val="24"/>
    </w:rPr>
  </w:style>
  <w:style w:type="paragraph" w:styleId="Caption1111">
    <w:name w:val="Caption1111"/>
    <w:basedOn w:val="Normal"/>
    <w:qFormat/>
    <w:pPr>
      <w:suppressLineNumbers/>
      <w:spacing w:before="120" w:after="120"/>
    </w:pPr>
    <w:rPr>
      <w:rFonts w:cs="Lucida Sans"/>
      <w:i/>
      <w:iCs/>
      <w:sz w:val="24"/>
      <w:szCs w:val="24"/>
    </w:rPr>
  </w:style>
  <w:style w:type="paragraph" w:styleId="Caption11111">
    <w:name w:val="Caption11111"/>
    <w:basedOn w:val="Normal"/>
    <w:qFormat/>
    <w:pPr>
      <w:suppressLineNumbers/>
      <w:spacing w:before="120" w:after="120"/>
    </w:pPr>
    <w:rPr>
      <w:rFonts w:cs="Arial"/>
      <w:i/>
      <w:iCs/>
      <w:sz w:val="24"/>
      <w:szCs w:val="24"/>
    </w:rPr>
  </w:style>
  <w:style w:type="paragraph" w:styleId="Caption111111">
    <w:name w:val="Caption111111"/>
    <w:basedOn w:val="Normal"/>
    <w:qFormat/>
    <w:pPr>
      <w:suppressLineNumbers/>
      <w:spacing w:before="120" w:after="120"/>
    </w:pPr>
    <w:rPr>
      <w:rFonts w:cs="Mangal"/>
      <w:i/>
      <w:iCs/>
      <w:sz w:val="24"/>
      <w:szCs w:val="24"/>
    </w:rPr>
  </w:style>
  <w:style w:type="paragraph" w:styleId="Caption1111111">
    <w:name w:val="Caption1111111"/>
    <w:basedOn w:val="Normal"/>
    <w:qFormat/>
    <w:pPr>
      <w:suppressLineNumbers/>
      <w:spacing w:before="120" w:after="120"/>
    </w:pPr>
    <w:rPr>
      <w:rFonts w:cs="Lucida Sans"/>
      <w:i/>
      <w:iCs/>
      <w:sz w:val="24"/>
      <w:szCs w:val="24"/>
    </w:rPr>
  </w:style>
  <w:style w:type="paragraph" w:styleId="Caption11111111">
    <w:name w:val="Caption11111111"/>
    <w:basedOn w:val="Normal"/>
    <w:qFormat/>
    <w:pPr>
      <w:suppressLineNumbers/>
      <w:spacing w:before="120" w:after="120"/>
    </w:pPr>
    <w:rPr>
      <w:rFonts w:cs="Lucida Sans"/>
      <w:i/>
      <w:iCs/>
      <w:sz w:val="24"/>
      <w:szCs w:val="24"/>
    </w:rPr>
  </w:style>
  <w:style w:type="paragraph" w:styleId="Caption111111111">
    <w:name w:val="Caption111111111"/>
    <w:basedOn w:val="Normal"/>
    <w:qFormat/>
    <w:pPr>
      <w:suppressLineNumbers/>
      <w:spacing w:before="120" w:after="120"/>
    </w:pPr>
    <w:rPr>
      <w:rFonts w:cs="Lucida Sans"/>
      <w:i/>
      <w:iCs/>
      <w:sz w:val="24"/>
      <w:szCs w:val="24"/>
    </w:rPr>
  </w:style>
  <w:style w:type="paragraph" w:styleId="Caption1111111111">
    <w:name w:val="Caption1111111111"/>
    <w:basedOn w:val="Normal"/>
    <w:qFormat/>
    <w:pPr>
      <w:suppressLineNumbers/>
      <w:spacing w:before="120" w:after="120"/>
    </w:pPr>
    <w:rPr>
      <w:rFonts w:cs="Lucida Sans"/>
      <w:i/>
      <w:iCs/>
      <w:sz w:val="24"/>
      <w:szCs w:val="24"/>
    </w:rPr>
  </w:style>
  <w:style w:type="paragraph" w:styleId="Caption11111111111">
    <w:name w:val="Caption11111111111"/>
    <w:basedOn w:val="Normal"/>
    <w:qFormat/>
    <w:pPr>
      <w:suppressLineNumbers/>
      <w:spacing w:before="120" w:after="120"/>
    </w:pPr>
    <w:rPr>
      <w:rFonts w:cs="Lucida Sans"/>
      <w:i/>
      <w:iCs/>
      <w:sz w:val="24"/>
      <w:szCs w:val="24"/>
    </w:rPr>
  </w:style>
  <w:style w:type="paragraph" w:styleId="Caption111111111111">
    <w:name w:val="Caption111111111111"/>
    <w:basedOn w:val="Normal"/>
    <w:qFormat/>
    <w:pPr>
      <w:suppressLineNumbers/>
      <w:spacing w:before="120" w:after="120"/>
    </w:pPr>
    <w:rPr>
      <w:rFonts w:cs="Lucida Sans"/>
      <w:i/>
      <w:iCs/>
      <w:sz w:val="24"/>
      <w:szCs w:val="24"/>
    </w:rPr>
  </w:style>
  <w:style w:type="paragraph" w:styleId="Caption1111111111111">
    <w:name w:val="Caption1111111111111"/>
    <w:basedOn w:val="Normal"/>
    <w:qFormat/>
    <w:pPr>
      <w:suppressLineNumbers/>
      <w:spacing w:before="120" w:after="120"/>
    </w:pPr>
    <w:rPr>
      <w:rFonts w:cs="Lucida Sans"/>
      <w:i/>
      <w:iCs/>
      <w:sz w:val="24"/>
      <w:szCs w:val="24"/>
    </w:rPr>
  </w:style>
  <w:style w:type="paragraph" w:styleId="Caption11111111111111">
    <w:name w:val="Caption11111111111111"/>
    <w:basedOn w:val="Normal"/>
    <w:qFormat/>
    <w:pPr>
      <w:suppressLineNumbers/>
      <w:spacing w:before="120" w:after="120"/>
    </w:pPr>
    <w:rPr>
      <w:rFonts w:cs="Lucida Sans"/>
      <w:i/>
      <w:iCs/>
      <w:sz w:val="24"/>
      <w:szCs w:val="24"/>
    </w:rPr>
  </w:style>
  <w:style w:type="paragraph" w:styleId="Caption111111111111111">
    <w:name w:val="Caption111111111111111"/>
    <w:basedOn w:val="Normal"/>
    <w:qFormat/>
    <w:pPr>
      <w:suppressLineNumbers/>
      <w:spacing w:before="120" w:after="120"/>
    </w:pPr>
    <w:rPr>
      <w:rFonts w:cs="Lucida Sans"/>
      <w:i/>
      <w:iCs/>
      <w:sz w:val="24"/>
      <w:szCs w:val="24"/>
    </w:rPr>
  </w:style>
  <w:style w:type="paragraph" w:styleId="Caption1111111111111111">
    <w:name w:val="Caption1111111111111111"/>
    <w:basedOn w:val="Normal"/>
    <w:qFormat/>
    <w:pPr>
      <w:suppressLineNumbers/>
      <w:spacing w:before="120" w:after="120"/>
    </w:pPr>
    <w:rPr>
      <w:rFonts w:cs="Lucida Sans"/>
      <w:i/>
      <w:iCs/>
      <w:sz w:val="24"/>
      <w:szCs w:val="24"/>
    </w:rPr>
  </w:style>
  <w:style w:type="paragraph" w:styleId="Caption11111111111111111">
    <w:name w:val="Caption11111111111111111"/>
    <w:basedOn w:val="Normal"/>
    <w:qFormat/>
    <w:pPr>
      <w:suppressLineNumbers/>
      <w:spacing w:before="120" w:after="120"/>
    </w:pPr>
    <w:rPr>
      <w:rFonts w:cs="Lucida Sans"/>
      <w:i/>
      <w:iCs/>
      <w:sz w:val="24"/>
      <w:szCs w:val="24"/>
    </w:rPr>
  </w:style>
  <w:style w:type="paragraph" w:styleId="Caption111111111111111111">
    <w:name w:val="Caption111111111111111111"/>
    <w:basedOn w:val="Normal"/>
    <w:qFormat/>
    <w:pPr>
      <w:suppressLineNumbers/>
      <w:spacing w:before="120" w:after="120"/>
    </w:pPr>
    <w:rPr>
      <w:rFonts w:cs="Lucida Sans"/>
      <w:i/>
      <w:iCs/>
      <w:sz w:val="24"/>
      <w:szCs w:val="24"/>
    </w:rPr>
  </w:style>
  <w:style w:type="paragraph" w:styleId="Caption1111111111111111111">
    <w:name w:val="Caption1111111111111111111"/>
    <w:basedOn w:val="Normal"/>
    <w:qFormat/>
    <w:pPr>
      <w:suppressLineNumbers/>
      <w:spacing w:before="120" w:after="120"/>
    </w:pPr>
    <w:rPr>
      <w:rFonts w:cs="Lucida Sans"/>
      <w:i/>
      <w:iCs/>
      <w:sz w:val="24"/>
      <w:szCs w:val="24"/>
    </w:rPr>
  </w:style>
  <w:style w:type="paragraph" w:styleId="Caption11111111111111111111">
    <w:name w:val="Caption11111111111111111111"/>
    <w:basedOn w:val="Normal"/>
    <w:qFormat/>
    <w:pPr>
      <w:suppressLineNumbers/>
      <w:spacing w:before="120" w:after="120"/>
    </w:pPr>
    <w:rPr>
      <w:rFonts w:cs="Lucida Sans"/>
      <w:i/>
      <w:iCs/>
      <w:sz w:val="24"/>
      <w:szCs w:val="24"/>
    </w:rPr>
  </w:style>
  <w:style w:type="paragraph" w:styleId="Caption111111111111111111111">
    <w:name w:val="Caption111111111111111111111"/>
    <w:basedOn w:val="Normal"/>
    <w:qFormat/>
    <w:pPr>
      <w:suppressLineNumbers/>
      <w:spacing w:before="120" w:after="120"/>
    </w:pPr>
    <w:rPr>
      <w:rFonts w:cs="Lucida Sans"/>
      <w:i/>
      <w:iCs/>
      <w:sz w:val="24"/>
      <w:szCs w:val="24"/>
    </w:rPr>
  </w:style>
  <w:style w:type="paragraph" w:styleId="Caption1111111111111111111111">
    <w:name w:val="Caption1111111111111111111111"/>
    <w:basedOn w:val="Normal"/>
    <w:qFormat/>
    <w:pPr>
      <w:suppressLineNumbers/>
      <w:spacing w:before="120" w:after="120"/>
    </w:pPr>
    <w:rPr>
      <w:rFonts w:cs="Arial"/>
      <w:i/>
      <w:iCs/>
      <w:sz w:val="24"/>
      <w:szCs w:val="24"/>
    </w:rPr>
  </w:style>
  <w:style w:type="paragraph" w:styleId="Caption11111111111111111111111">
    <w:name w:val="Caption11111111111111111111111"/>
    <w:basedOn w:val="Normal"/>
    <w:qFormat/>
    <w:pPr>
      <w:suppressLineNumbers/>
      <w:spacing w:before="120" w:after="120"/>
    </w:pPr>
    <w:rPr>
      <w:rFonts w:cs="Lucida Sans"/>
      <w:i/>
      <w:iCs/>
      <w:sz w:val="24"/>
      <w:szCs w:val="24"/>
    </w:rPr>
  </w:style>
  <w:style w:type="paragraph" w:styleId="Caption111111111111111111111111">
    <w:name w:val="Caption111111111111111111111111"/>
    <w:basedOn w:val="Normal"/>
    <w:qFormat/>
    <w:pPr>
      <w:suppressLineNumbers/>
      <w:spacing w:before="120" w:after="120"/>
    </w:pPr>
    <w:rPr>
      <w:rFonts w:cs="Lucida Sans"/>
      <w:i/>
      <w:iCs/>
      <w:sz w:val="24"/>
      <w:szCs w:val="24"/>
    </w:rPr>
  </w:style>
  <w:style w:type="paragraph" w:styleId="Caption1111111111111111111111111">
    <w:name w:val="Caption1111111111111111111111111"/>
    <w:basedOn w:val="Normal"/>
    <w:qFormat/>
    <w:pPr>
      <w:suppressLineNumbers/>
      <w:spacing w:before="120" w:after="120"/>
    </w:pPr>
    <w:rPr>
      <w:rFonts w:cs="Lucida Sans"/>
      <w:i/>
      <w:iCs/>
      <w:sz w:val="24"/>
      <w:szCs w:val="24"/>
    </w:rPr>
  </w:style>
  <w:style w:type="paragraph" w:styleId="Caption11111111111111111111111111">
    <w:name w:val="Caption11111111111111111111111111"/>
    <w:basedOn w:val="Normal"/>
    <w:qFormat/>
    <w:pPr>
      <w:suppressLineNumbers/>
      <w:spacing w:before="120" w:after="120"/>
    </w:pPr>
    <w:rPr>
      <w:rFonts w:cs="Lucida Sans"/>
      <w:i/>
      <w:iCs/>
      <w:sz w:val="24"/>
      <w:szCs w:val="24"/>
    </w:rPr>
  </w:style>
  <w:style w:type="paragraph" w:styleId="Caption111111111111111111111111111">
    <w:name w:val="Caption111111111111111111111111111"/>
    <w:basedOn w:val="Normal"/>
    <w:qFormat/>
    <w:pPr>
      <w:suppressLineNumbers/>
      <w:spacing w:before="120" w:after="120"/>
    </w:pPr>
    <w:rPr>
      <w:rFonts w:cs="Lucida Sans"/>
      <w:i/>
      <w:iCs/>
      <w:sz w:val="24"/>
      <w:szCs w:val="24"/>
    </w:rPr>
  </w:style>
  <w:style w:type="paragraph" w:styleId="Caption1111111111111111111111111111">
    <w:name w:val="Caption1111111111111111111111111111"/>
    <w:basedOn w:val="Normal"/>
    <w:qFormat/>
    <w:pPr>
      <w:suppressLineNumbers/>
      <w:spacing w:before="120" w:after="120"/>
    </w:pPr>
    <w:rPr>
      <w:rFonts w:cs="Lucida Sans"/>
      <w:i/>
      <w:iCs/>
      <w:sz w:val="24"/>
      <w:szCs w:val="24"/>
    </w:rPr>
  </w:style>
  <w:style w:type="paragraph" w:styleId="Caption11111111111111111111111111111">
    <w:name w:val="Caption11111111111111111111111111111"/>
    <w:basedOn w:val="Normal"/>
    <w:qFormat/>
    <w:pPr>
      <w:suppressLineNumbers/>
      <w:spacing w:before="120" w:after="120"/>
    </w:pPr>
    <w:rPr>
      <w:rFonts w:cs="Lucida Sans"/>
      <w:i/>
      <w:iCs/>
      <w:sz w:val="24"/>
      <w:szCs w:val="24"/>
    </w:rPr>
  </w:style>
  <w:style w:type="paragraph" w:styleId="Caption111111111111111111111111111111">
    <w:name w:val="Caption111111111111111111111111111111"/>
    <w:basedOn w:val="Normal"/>
    <w:qFormat/>
    <w:pPr>
      <w:suppressLineNumbers/>
      <w:spacing w:before="120" w:after="120"/>
    </w:pPr>
    <w:rPr>
      <w:rFonts w:cs="Lucida Sans"/>
      <w:i/>
      <w:iCs/>
      <w:sz w:val="24"/>
      <w:szCs w:val="24"/>
    </w:rPr>
  </w:style>
  <w:style w:type="paragraph" w:styleId="Caption1111111111111111111111111111111">
    <w:name w:val="Caption1111111111111111111111111111111"/>
    <w:basedOn w:val="Normal"/>
    <w:qFormat/>
    <w:pPr>
      <w:suppressLineNumbers/>
      <w:spacing w:before="120" w:after="120"/>
    </w:pPr>
    <w:rPr>
      <w:rFonts w:cs="Arial"/>
      <w:i/>
      <w:iCs/>
      <w:sz w:val="24"/>
      <w:szCs w:val="24"/>
    </w:rPr>
  </w:style>
  <w:style w:type="paragraph" w:styleId="Caption11111111111111111111111111111111">
    <w:name w:val="Caption11111111111111111111111111111111"/>
    <w:basedOn w:val="Normal"/>
    <w:qFormat/>
    <w:pPr>
      <w:suppressLineNumbers/>
      <w:spacing w:before="120" w:after="120"/>
    </w:pPr>
    <w:rPr>
      <w:rFonts w:cs="Lucida Sans"/>
      <w:i/>
      <w:iCs/>
      <w:sz w:val="24"/>
      <w:szCs w:val="24"/>
    </w:rPr>
  </w:style>
  <w:style w:type="paragraph" w:styleId="Caption111111111111111111111111111111111">
    <w:name w:val="Caption111111111111111111111111111111111"/>
    <w:basedOn w:val="Normal"/>
    <w:qFormat/>
    <w:pPr>
      <w:suppressLineNumbers/>
      <w:spacing w:before="120" w:after="120"/>
    </w:pPr>
    <w:rPr>
      <w:rFonts w:cs="Lucida Sans"/>
      <w:i/>
      <w:iCs/>
      <w:sz w:val="24"/>
      <w:szCs w:val="24"/>
    </w:rPr>
  </w:style>
  <w:style w:type="paragraph" w:styleId="Caption1111111111111111111111111111111111">
    <w:name w:val="Caption1111111111111111111111111111111111"/>
    <w:basedOn w:val="Normal"/>
    <w:qFormat/>
    <w:pPr>
      <w:suppressLineNumbers/>
      <w:spacing w:before="120" w:after="120"/>
    </w:pPr>
    <w:rPr>
      <w:rFonts w:cs="Lucida Sans"/>
      <w:i/>
      <w:iCs/>
      <w:sz w:val="24"/>
      <w:szCs w:val="24"/>
    </w:rPr>
  </w:style>
  <w:style w:type="paragraph" w:styleId="Caption11111111111111111111111111111111111">
    <w:name w:val="Caption11111111111111111111111111111111111"/>
    <w:basedOn w:val="Normal"/>
    <w:qFormat/>
    <w:pPr>
      <w:suppressLineNumbers/>
      <w:spacing w:before="120" w:after="120"/>
    </w:pPr>
    <w:rPr>
      <w:rFonts w:cs="Lucida Sans"/>
      <w:i/>
      <w:iCs/>
      <w:sz w:val="24"/>
      <w:szCs w:val="24"/>
    </w:rPr>
  </w:style>
  <w:style w:type="paragraph" w:styleId="Caption111111111111111111111111111111111111">
    <w:name w:val="Caption111111111111111111111111111111111111"/>
    <w:basedOn w:val="Normal"/>
    <w:qFormat/>
    <w:pPr>
      <w:suppressLineNumbers/>
      <w:spacing w:before="120" w:after="120"/>
    </w:pPr>
    <w:rPr>
      <w:rFonts w:cs="Lucida Sans"/>
      <w:i/>
      <w:iCs/>
      <w:sz w:val="24"/>
      <w:szCs w:val="24"/>
    </w:rPr>
  </w:style>
  <w:style w:type="paragraph" w:styleId="Caption1111111111111111111111111111111111111">
    <w:name w:val="Caption1111111111111111111111111111111111111"/>
    <w:basedOn w:val="Normal"/>
    <w:qFormat/>
    <w:pPr>
      <w:suppressLineNumbers/>
      <w:spacing w:before="120" w:after="120"/>
    </w:pPr>
    <w:rPr>
      <w:rFonts w:cs="Lucida Sans"/>
      <w:i/>
      <w:iCs/>
      <w:sz w:val="24"/>
      <w:szCs w:val="24"/>
    </w:rPr>
  </w:style>
  <w:style w:type="paragraph" w:styleId="Caption11111111111111111111111111111111111111">
    <w:name w:val="Caption11111111111111111111111111111111111111"/>
    <w:basedOn w:val="Normal"/>
    <w:qFormat/>
    <w:pPr>
      <w:suppressLineNumbers/>
      <w:spacing w:before="120" w:after="120"/>
    </w:pPr>
    <w:rPr>
      <w:rFonts w:cs="Lucida Sans"/>
      <w:i/>
      <w:iCs/>
      <w:sz w:val="24"/>
      <w:szCs w:val="24"/>
    </w:rPr>
  </w:style>
  <w:style w:type="paragraph" w:styleId="Caption111111111111111111111111111111111111111">
    <w:name w:val="Caption111111111111111111111111111111111111111"/>
    <w:basedOn w:val="Normal"/>
    <w:qFormat/>
    <w:pPr>
      <w:suppressLineNumbers/>
      <w:spacing w:before="120" w:after="120"/>
    </w:pPr>
    <w:rPr>
      <w:rFonts w:cs="Lucida Sans"/>
      <w:i/>
      <w:iCs/>
      <w:sz w:val="24"/>
      <w:szCs w:val="24"/>
    </w:rPr>
  </w:style>
  <w:style w:type="paragraph" w:styleId="Caption1111111111111111111111111111111111111111">
    <w:name w:val="Caption1111111111111111111111111111111111111111"/>
    <w:basedOn w:val="Normal"/>
    <w:qFormat/>
    <w:pPr>
      <w:suppressLineNumbers/>
      <w:spacing w:before="120" w:after="120"/>
    </w:pPr>
    <w:rPr>
      <w:rFonts w:cs="Lucida Sans"/>
      <w:i/>
      <w:iCs/>
      <w:sz w:val="24"/>
      <w:szCs w:val="24"/>
    </w:rPr>
  </w:style>
  <w:style w:type="paragraph" w:styleId="Caption11111111111111111111111111111111111111111">
    <w:name w:val="Caption11111111111111111111111111111111111111111"/>
    <w:basedOn w:val="Normal"/>
    <w:qFormat/>
    <w:pPr>
      <w:suppressLineNumbers/>
      <w:spacing w:before="120" w:after="120"/>
    </w:pPr>
    <w:rPr>
      <w:rFonts w:cs="Lucida Sans"/>
      <w:i/>
      <w:iCs/>
      <w:sz w:val="24"/>
      <w:szCs w:val="24"/>
    </w:rPr>
  </w:style>
  <w:style w:type="paragraph" w:styleId="Caption111111111111111111111111111111111111111111">
    <w:name w:val="Caption111111111111111111111111111111111111111111"/>
    <w:basedOn w:val="Normal"/>
    <w:qFormat/>
    <w:pPr>
      <w:suppressLineNumbers/>
      <w:spacing w:before="120" w:after="120"/>
    </w:pPr>
    <w:rPr>
      <w:rFonts w:cs="Lucida Sans"/>
      <w:i/>
      <w:iCs/>
      <w:sz w:val="24"/>
      <w:szCs w:val="24"/>
    </w:rPr>
  </w:style>
  <w:style w:type="paragraph" w:styleId="Caption1111111111111111111111111111111111111111111">
    <w:name w:val="Caption1111111111111111111111111111111111111111111"/>
    <w:basedOn w:val="Normal"/>
    <w:qFormat/>
    <w:pPr>
      <w:suppressLineNumbers/>
      <w:spacing w:before="120" w:after="120"/>
    </w:pPr>
    <w:rPr>
      <w:rFonts w:cs="Lucida Sans"/>
      <w:i/>
      <w:iCs/>
      <w:sz w:val="24"/>
      <w:szCs w:val="24"/>
    </w:rPr>
  </w:style>
  <w:style w:type="paragraph" w:styleId="Caption11111111111111111111111111111111111111111111">
    <w:name w:val="Caption11111111111111111111111111111111111111111111"/>
    <w:basedOn w:val="Normal"/>
    <w:qFormat/>
    <w:pPr>
      <w:suppressLineNumbers/>
      <w:spacing w:before="120" w:after="120"/>
    </w:pPr>
    <w:rPr>
      <w:rFonts w:cs="Lucida Sans"/>
      <w:i/>
      <w:iCs/>
      <w:sz w:val="24"/>
      <w:szCs w:val="24"/>
    </w:rPr>
  </w:style>
  <w:style w:type="paragraph" w:styleId="Caption111111111111111111111111111111111111111111111">
    <w:name w:val="Caption111111111111111111111111111111111111111111111"/>
    <w:basedOn w:val="Normal"/>
    <w:qFormat/>
    <w:pPr>
      <w:suppressLineNumbers/>
      <w:spacing w:before="120" w:after="120"/>
    </w:pPr>
    <w:rPr>
      <w:rFonts w:cs="Lucida Sans"/>
      <w:i/>
      <w:iCs/>
      <w:sz w:val="24"/>
      <w:szCs w:val="24"/>
    </w:rPr>
  </w:style>
  <w:style w:type="paragraph" w:styleId="Caption1111111111111111111111111111111111111111111111">
    <w:name w:val="Caption1111111111111111111111111111111111111111111111"/>
    <w:basedOn w:val="Normal"/>
    <w:qFormat/>
    <w:pPr>
      <w:suppressLineNumbers/>
      <w:spacing w:before="120" w:after="120"/>
    </w:pPr>
    <w:rPr>
      <w:rFonts w:cs="Lucida Sans"/>
      <w:i/>
      <w:iCs/>
      <w:sz w:val="24"/>
      <w:szCs w:val="24"/>
    </w:rPr>
  </w:style>
  <w:style w:type="paragraph" w:styleId="Caption11111111111111111111111111111111111111111111111">
    <w:name w:val="Caption11111111111111111111111111111111111111111111111"/>
    <w:basedOn w:val="Normal"/>
    <w:qFormat/>
    <w:pPr>
      <w:suppressLineNumbers/>
      <w:spacing w:before="120" w:after="120"/>
    </w:pPr>
    <w:rPr>
      <w:rFonts w:cs="Lucida Sans"/>
      <w:i/>
      <w:iCs/>
      <w:sz w:val="24"/>
      <w:szCs w:val="24"/>
    </w:rPr>
  </w:style>
  <w:style w:type="paragraph" w:styleId="Caption111111111111111111111111111111111111111111111111">
    <w:name w:val="Caption111111111111111111111111111111111111111111111111"/>
    <w:basedOn w:val="Normal"/>
    <w:qFormat/>
    <w:pPr>
      <w:suppressLineNumbers/>
      <w:spacing w:before="120" w:after="120"/>
    </w:pPr>
    <w:rPr>
      <w:rFonts w:cs="Lucida Sans"/>
      <w:i/>
      <w:iCs/>
      <w:sz w:val="24"/>
      <w:szCs w:val="24"/>
    </w:rPr>
  </w:style>
  <w:style w:type="paragraph" w:styleId="Caption1111111111111111111111111111111111111111111111111">
    <w:name w:val="Caption1111111111111111111111111111111111111111111111111"/>
    <w:basedOn w:val="Normal"/>
    <w:qFormat/>
    <w:pPr>
      <w:suppressLineNumbers/>
      <w:spacing w:before="120" w:after="120"/>
    </w:pPr>
    <w:rPr>
      <w:rFonts w:cs="Lucida Sans"/>
      <w:i/>
      <w:iCs/>
      <w:sz w:val="24"/>
      <w:szCs w:val="24"/>
    </w:rPr>
  </w:style>
  <w:style w:type="paragraph" w:styleId="Caption11111111111111111111111111111111111111111111111111">
    <w:name w:val="Caption11111111111111111111111111111111111111111111111111"/>
    <w:basedOn w:val="Normal"/>
    <w:qFormat/>
    <w:pPr>
      <w:suppressLineNumbers/>
      <w:spacing w:before="120" w:after="120"/>
    </w:pPr>
    <w:rPr>
      <w:rFonts w:cs="Lucida Sans"/>
      <w:i/>
      <w:iCs/>
      <w:sz w:val="24"/>
      <w:szCs w:val="24"/>
    </w:rPr>
  </w:style>
  <w:style w:type="paragraph" w:styleId="Caption111111111111111111111111111111111111111111111111111">
    <w:name w:val="Caption111111111111111111111111111111111111111111111111111"/>
    <w:basedOn w:val="Normal"/>
    <w:qFormat/>
    <w:pPr>
      <w:suppressLineNumbers/>
      <w:spacing w:before="120" w:after="120"/>
    </w:pPr>
    <w:rPr>
      <w:rFonts w:cs="Lucida Sans"/>
      <w:i/>
      <w:iCs/>
      <w:sz w:val="24"/>
      <w:szCs w:val="24"/>
    </w:rPr>
  </w:style>
  <w:style w:type="paragraph" w:styleId="Caption1111111111111111111111111111111111111111111111111111">
    <w:name w:val="Caption1111111111111111111111111111111111111111111111111111"/>
    <w:basedOn w:val="Normal"/>
    <w:qFormat/>
    <w:pPr>
      <w:suppressLineNumbers/>
      <w:spacing w:before="120" w:after="120"/>
    </w:pPr>
    <w:rPr>
      <w:rFonts w:cs="Lucida Sans"/>
      <w:i/>
      <w:iCs/>
      <w:sz w:val="24"/>
      <w:szCs w:val="24"/>
    </w:rPr>
  </w:style>
  <w:style w:type="paragraph" w:styleId="Caption11111111111111111111111111111111111111111111111111111">
    <w:name w:val="Caption11111111111111111111111111111111111111111111111111111"/>
    <w:basedOn w:val="Normal"/>
    <w:qFormat/>
    <w:pPr>
      <w:suppressLineNumbers/>
      <w:spacing w:before="120" w:after="120"/>
    </w:pPr>
    <w:rPr>
      <w:rFonts w:cs="Lucida Sans"/>
      <w:i/>
      <w:iCs/>
      <w:sz w:val="24"/>
      <w:szCs w:val="24"/>
    </w:rPr>
  </w:style>
  <w:style w:type="paragraph" w:styleId="Caption111111111111111111111111111111111111111111111111111111">
    <w:name w:val="Caption111111111111111111111111111111111111111111111111111111"/>
    <w:basedOn w:val="Normal"/>
    <w:qFormat/>
    <w:pPr>
      <w:suppressLineNumbers/>
      <w:spacing w:before="120" w:after="120"/>
    </w:pPr>
    <w:rPr>
      <w:rFonts w:cs="Lucida Sans"/>
      <w:i/>
      <w:iCs/>
      <w:sz w:val="24"/>
      <w:szCs w:val="24"/>
    </w:rPr>
  </w:style>
  <w:style w:type="paragraph" w:styleId="Caption1111111111111111111111111111111111111111111111111111111">
    <w:name w:val="Caption1111111111111111111111111111111111111111111111111111111"/>
    <w:basedOn w:val="Normal"/>
    <w:qFormat/>
    <w:pPr>
      <w:suppressLineNumbers/>
      <w:spacing w:before="120" w:after="120"/>
    </w:pPr>
    <w:rPr>
      <w:rFonts w:cs="Lucida Sans"/>
      <w:i/>
      <w:iCs/>
      <w:sz w:val="24"/>
      <w:szCs w:val="24"/>
    </w:rPr>
  </w:style>
  <w:style w:type="paragraph" w:styleId="Caption11111111111111111111111111111111111111111111111111111111">
    <w:name w:val="Caption11111111111111111111111111111111111111111111111111111111"/>
    <w:basedOn w:val="Normal"/>
    <w:qFormat/>
    <w:pPr>
      <w:suppressLineNumbers/>
      <w:spacing w:before="120" w:after="120"/>
    </w:pPr>
    <w:rPr>
      <w:rFonts w:cs="Lucida Sans"/>
      <w:i/>
      <w:iCs/>
      <w:sz w:val="24"/>
      <w:szCs w:val="24"/>
    </w:rPr>
  </w:style>
  <w:style w:type="paragraph" w:styleId="Caption111111111111111111111111111111111111111111111111111111111">
    <w:name w:val="Caption111111111111111111111111111111111111111111111111111111111"/>
    <w:basedOn w:val="Normal"/>
    <w:qFormat/>
    <w:pPr>
      <w:suppressLineNumbers/>
      <w:spacing w:before="120" w:after="120"/>
    </w:pPr>
    <w:rPr>
      <w:rFonts w:cs="Lucida Sans"/>
      <w:i/>
      <w:iCs/>
      <w:sz w:val="24"/>
      <w:szCs w:val="24"/>
    </w:rPr>
  </w:style>
  <w:style w:type="paragraph" w:styleId="Caption1111111111111111111111111111111111111111111111111111111111">
    <w:name w:val="Caption1111111111111111111111111111111111111111111111111111111111"/>
    <w:basedOn w:val="Normal"/>
    <w:qFormat/>
    <w:pPr>
      <w:suppressLineNumbers/>
      <w:spacing w:before="120" w:after="120"/>
    </w:pPr>
    <w:rPr>
      <w:rFonts w:cs="Lucida Sans"/>
      <w:i/>
      <w:iCs/>
      <w:sz w:val="24"/>
      <w:szCs w:val="24"/>
    </w:rPr>
  </w:style>
  <w:style w:type="paragraph" w:styleId="Caption11111111111111111111111111111111111111111111111111111111111">
    <w:name w:val="Caption11111111111111111111111111111111111111111111111111111111111"/>
    <w:basedOn w:val="Normal"/>
    <w:qFormat/>
    <w:pPr>
      <w:suppressLineNumbers/>
      <w:spacing w:before="120" w:after="120"/>
    </w:pPr>
    <w:rPr>
      <w:rFonts w:cs="Lucida Sans"/>
      <w:i/>
      <w:iCs/>
      <w:sz w:val="24"/>
      <w:szCs w:val="24"/>
    </w:rPr>
  </w:style>
  <w:style w:type="paragraph" w:styleId="Caption111111111111111111111111111111111111111111111111111111111111">
    <w:name w:val="Caption111111111111111111111111111111111111111111111111111111111111"/>
    <w:basedOn w:val="Normal"/>
    <w:qFormat/>
    <w:pPr>
      <w:suppressLineNumbers/>
      <w:spacing w:before="120" w:after="120"/>
    </w:pPr>
    <w:rPr>
      <w:rFonts w:cs="Lucida Sans"/>
      <w:i/>
      <w:iCs/>
      <w:sz w:val="24"/>
      <w:szCs w:val="24"/>
    </w:rPr>
  </w:style>
  <w:style w:type="paragraph" w:styleId="Caption1111111111111111111111111111111111111111111111111111111111111">
    <w:name w:val="Caption1111111111111111111111111111111111111111111111111111111111111"/>
    <w:basedOn w:val="Normal"/>
    <w:qFormat/>
    <w:pPr>
      <w:suppressLineNumbers/>
      <w:spacing w:before="120" w:after="120"/>
    </w:pPr>
    <w:rPr>
      <w:rFonts w:cs="Lucida Sans"/>
      <w:i/>
      <w:iCs/>
      <w:sz w:val="24"/>
      <w:szCs w:val="24"/>
    </w:rPr>
  </w:style>
  <w:style w:type="paragraph" w:styleId="Caption11111111111111111111111111111111111111111111111111111111111111">
    <w:name w:val="Caption11111111111111111111111111111111111111111111111111111111111111"/>
    <w:basedOn w:val="Normal"/>
    <w:qFormat/>
    <w:pPr>
      <w:suppressLineNumbers/>
      <w:spacing w:before="120" w:after="120"/>
    </w:pPr>
    <w:rPr>
      <w:rFonts w:cs="Lucida Sans"/>
      <w:i/>
      <w:iCs/>
      <w:sz w:val="24"/>
      <w:szCs w:val="24"/>
    </w:rPr>
  </w:style>
  <w:style w:type="paragraph" w:styleId="Caption111111111111111111111111111111111111111111111111111111111111111">
    <w:name w:val="Caption111111111111111111111111111111111111111111111111111111111111111"/>
    <w:basedOn w:val="Normal"/>
    <w:qFormat/>
    <w:pPr>
      <w:suppressLineNumbers/>
      <w:spacing w:before="120" w:after="120"/>
    </w:pPr>
    <w:rPr>
      <w:rFonts w:cs="Lucida Sans"/>
      <w:i/>
      <w:iCs/>
      <w:sz w:val="24"/>
      <w:szCs w:val="24"/>
    </w:rPr>
  </w:style>
  <w:style w:type="paragraph" w:styleId="Caption1111111111111111111111111111111111111111111111111111111111111111">
    <w:name w:val="Caption1111111111111111111111111111111111111111111111111111111111111111"/>
    <w:basedOn w:val="Normal"/>
    <w:qFormat/>
    <w:pPr>
      <w:suppressLineNumbers/>
      <w:spacing w:before="120" w:after="120"/>
    </w:pPr>
    <w:rPr>
      <w:rFonts w:cs="Lucida Sans"/>
      <w:i/>
      <w:iCs/>
      <w:sz w:val="24"/>
      <w:szCs w:val="24"/>
    </w:rPr>
  </w:style>
  <w:style w:type="paragraph" w:styleId="Caption11111111111111111111111111111111111111111111111111111111111111111">
    <w:name w:val="Caption11111111111111111111111111111111111111111111111111111111111111111"/>
    <w:basedOn w:val="Normal"/>
    <w:qFormat/>
    <w:pPr>
      <w:suppressLineNumbers/>
      <w:spacing w:before="120" w:after="120"/>
    </w:pPr>
    <w:rPr>
      <w:rFonts w:cs="Lucida Sans"/>
      <w:i/>
      <w:iCs/>
      <w:sz w:val="24"/>
      <w:szCs w:val="24"/>
    </w:rPr>
  </w:style>
  <w:style w:type="paragraph" w:styleId="Caption111111111111111111111111111111111111111111111111111111111111111111">
    <w:name w:val="Caption111111111111111111111111111111111111111111111111111111111111111111"/>
    <w:basedOn w:val="Normal"/>
    <w:qFormat/>
    <w:pPr>
      <w:suppressLineNumbers/>
      <w:spacing w:before="120" w:after="120"/>
    </w:pPr>
    <w:rPr>
      <w:rFonts w:cs="Lucida Sans"/>
      <w:i/>
      <w:iCs/>
      <w:sz w:val="24"/>
      <w:szCs w:val="24"/>
    </w:rPr>
  </w:style>
  <w:style w:type="paragraph" w:styleId="Caption1111111111111111111111111111111111111111111111111111111111111111111">
    <w:name w:val="Caption1111111111111111111111111111111111111111111111111111111111111111111"/>
    <w:basedOn w:val="Normal"/>
    <w:qFormat/>
    <w:pPr>
      <w:suppressLineNumbers/>
      <w:spacing w:before="120" w:after="120"/>
    </w:pPr>
    <w:rPr>
      <w:rFonts w:cs="Lucida Sans"/>
      <w:i/>
      <w:iCs/>
      <w:sz w:val="24"/>
      <w:szCs w:val="24"/>
    </w:rPr>
  </w:style>
  <w:style w:type="paragraph" w:styleId="Caption11111111111111111111111111111111111111111111111111111111111111111111">
    <w:name w:val="Caption11111111111111111111111111111111111111111111111111111111111111111111"/>
    <w:basedOn w:val="Normal"/>
    <w:qFormat/>
    <w:pPr>
      <w:suppressLineNumbers/>
      <w:spacing w:before="120" w:after="120"/>
    </w:pPr>
    <w:rPr>
      <w:rFonts w:cs="Lucida Sans"/>
      <w:i/>
      <w:iCs/>
      <w:sz w:val="24"/>
      <w:szCs w:val="24"/>
    </w:rPr>
  </w:style>
  <w:style w:type="paragraph" w:styleId="Caption111111111111111111111111111111111111111111111111111111111111111111111">
    <w:name w:val="Caption111111111111111111111111111111111111111111111111111111111111111111111"/>
    <w:basedOn w:val="Normal"/>
    <w:qFormat/>
    <w:pPr>
      <w:suppressLineNumbers/>
      <w:spacing w:before="120" w:after="120"/>
    </w:pPr>
    <w:rPr>
      <w:rFonts w:cs="Lucida Sans"/>
      <w:i/>
      <w:iCs/>
      <w:sz w:val="24"/>
      <w:szCs w:val="24"/>
    </w:rPr>
  </w:style>
  <w:style w:type="paragraph" w:styleId="Caption1111111111111111111111111111111111111111111111111111111111111111111111">
    <w:name w:val="Caption1111111111111111111111111111111111111111111111111111111111111111111111"/>
    <w:basedOn w:val="Normal"/>
    <w:qFormat/>
    <w:pPr>
      <w:suppressLineNumbers/>
      <w:spacing w:before="120" w:after="120"/>
    </w:pPr>
    <w:rPr>
      <w:rFonts w:cs="Lucida Sans"/>
      <w:i/>
      <w:iCs/>
      <w:sz w:val="24"/>
      <w:szCs w:val="24"/>
    </w:rPr>
  </w:style>
  <w:style w:type="paragraph" w:styleId="Caption11111111111111111111111111111111111111111111111111111111111111111111111">
    <w:name w:val="Caption11111111111111111111111111111111111111111111111111111111111111111111111"/>
    <w:basedOn w:val="Normal"/>
    <w:qFormat/>
    <w:pPr>
      <w:suppressLineNumbers/>
      <w:spacing w:before="120" w:after="120"/>
    </w:pPr>
    <w:rPr>
      <w:rFonts w:cs="Lucida Sans"/>
      <w:i/>
      <w:iCs/>
      <w:sz w:val="24"/>
      <w:szCs w:val="24"/>
    </w:rPr>
  </w:style>
  <w:style w:type="paragraph" w:styleId="Caption111111111111111111111111111111111111111111111111111111111111111111111111">
    <w:name w:val="Caption111111111111111111111111111111111111111111111111111111111111111111111111"/>
    <w:basedOn w:val="Normal"/>
    <w:qFormat/>
    <w:pPr>
      <w:suppressLineNumbers/>
      <w:spacing w:before="120" w:after="120"/>
    </w:pPr>
    <w:rPr>
      <w:rFonts w:cs="Lucida Sans"/>
      <w:i/>
      <w:iCs/>
      <w:sz w:val="24"/>
      <w:szCs w:val="24"/>
    </w:rPr>
  </w:style>
  <w:style w:type="paragraph" w:styleId="Caption1111111111111111111111111111111111111111111111111111111111111111111111111">
    <w:name w:val="Caption1111111111111111111111111111111111111111111111111111111111111111111111111"/>
    <w:basedOn w:val="Normal"/>
    <w:qFormat/>
    <w:pPr>
      <w:suppressLineNumbers/>
      <w:spacing w:before="120" w:after="120"/>
    </w:pPr>
    <w:rPr>
      <w:rFonts w:cs="Lucida Sans"/>
      <w:i/>
      <w:iCs/>
      <w:sz w:val="24"/>
      <w:szCs w:val="24"/>
    </w:rPr>
  </w:style>
  <w:style w:type="paragraph" w:styleId="91">
    <w:name w:val="Название объекта9"/>
    <w:basedOn w:val="Normal"/>
    <w:next w:val="71"/>
    <w:qFormat/>
    <w:pPr>
      <w:suppressLineNumbers/>
      <w:spacing w:before="120" w:after="120"/>
    </w:pPr>
    <w:rPr>
      <w:i/>
      <w:iCs/>
    </w:rPr>
  </w:style>
  <w:style w:type="paragraph" w:styleId="92">
    <w:name w:val="Указатель9"/>
    <w:basedOn w:val="Normal"/>
    <w:next w:val="72"/>
    <w:qFormat/>
    <w:pPr>
      <w:suppressLineNumbers/>
    </w:pPr>
    <w:rPr/>
  </w:style>
  <w:style w:type="paragraph" w:styleId="LO-normal">
    <w:name w:val="LO-normal"/>
    <w:next w:val="62"/>
    <w:qFormat/>
    <w:pPr>
      <w:widowControl/>
      <w:suppressAutoHyphens w:val="true"/>
      <w:bidi w:val="0"/>
      <w:spacing w:before="0" w:after="0"/>
      <w:jc w:val="start"/>
    </w:pPr>
    <w:rPr>
      <w:rFonts w:ascii="Liberation Serif;Times New Roman" w:hAnsi="Liberation Serif;Times New Roman" w:eastAsia="SimSun;宋体" w:cs="Mangal"/>
      <w:color w:val="auto"/>
      <w:kern w:val="2"/>
      <w:sz w:val="24"/>
      <w:szCs w:val="24"/>
      <w:lang w:val="ru-RU" w:eastAsia="zh-CN" w:bidi="hi-IN"/>
    </w:rPr>
  </w:style>
  <w:style w:type="paragraph" w:styleId="82">
    <w:name w:val="Указатель8"/>
    <w:basedOn w:val="Normal"/>
    <w:next w:val="52"/>
    <w:qFormat/>
    <w:pPr>
      <w:suppressLineNumbers/>
    </w:pPr>
    <w:rPr/>
  </w:style>
  <w:style w:type="paragraph" w:styleId="71">
    <w:name w:val="Название объекта7"/>
    <w:basedOn w:val="Normal"/>
    <w:next w:val="53"/>
    <w:qFormat/>
    <w:pPr>
      <w:suppressLineNumbers/>
      <w:spacing w:before="120" w:after="120"/>
    </w:pPr>
    <w:rPr>
      <w:i/>
      <w:iCs/>
    </w:rPr>
  </w:style>
  <w:style w:type="paragraph" w:styleId="72">
    <w:name w:val="Указатель7"/>
    <w:basedOn w:val="Normal"/>
    <w:next w:val="42"/>
    <w:qFormat/>
    <w:pPr>
      <w:suppressLineNumbers/>
    </w:pPr>
    <w:rPr/>
  </w:style>
  <w:style w:type="paragraph" w:styleId="63">
    <w:name w:val="Указатель6"/>
    <w:basedOn w:val="Normal"/>
    <w:next w:val="32"/>
    <w:qFormat/>
    <w:pPr>
      <w:suppressLineNumbers/>
    </w:pPr>
    <w:rPr>
      <w:rFonts w:cs="Lucida Sans"/>
    </w:rPr>
  </w:style>
  <w:style w:type="paragraph" w:styleId="52">
    <w:name w:val="Название объекта5"/>
    <w:basedOn w:val="Normal"/>
    <w:next w:val="33"/>
    <w:qFormat/>
    <w:pPr>
      <w:suppressLineNumbers/>
      <w:spacing w:before="120" w:after="120"/>
    </w:pPr>
    <w:rPr>
      <w:rFonts w:cs="Lucida Sans"/>
      <w:i/>
      <w:iCs/>
    </w:rPr>
  </w:style>
  <w:style w:type="paragraph" w:styleId="53">
    <w:name w:val="Указатель5"/>
    <w:basedOn w:val="Normal"/>
    <w:next w:val="22"/>
    <w:qFormat/>
    <w:pPr>
      <w:suppressLineNumbers/>
    </w:pPr>
    <w:rPr>
      <w:rFonts w:cs="Lucida Sans"/>
    </w:rPr>
  </w:style>
  <w:style w:type="paragraph" w:styleId="42">
    <w:name w:val="Название объекта4"/>
    <w:basedOn w:val="Normal"/>
    <w:next w:val="23"/>
    <w:qFormat/>
    <w:pPr>
      <w:suppressLineNumbers/>
      <w:spacing w:before="120" w:after="120"/>
    </w:pPr>
    <w:rPr>
      <w:rFonts w:cs="Lucida Sans"/>
      <w:i/>
      <w:iCs/>
    </w:rPr>
  </w:style>
  <w:style w:type="paragraph" w:styleId="43">
    <w:name w:val="Указатель4"/>
    <w:basedOn w:val="Normal"/>
    <w:next w:val="15"/>
    <w:qFormat/>
    <w:pPr>
      <w:suppressLineNumbers/>
    </w:pPr>
    <w:rPr>
      <w:rFonts w:cs="Lucida Sans"/>
    </w:rPr>
  </w:style>
  <w:style w:type="paragraph" w:styleId="32">
    <w:name w:val="Название объекта3"/>
    <w:basedOn w:val="Normal"/>
    <w:next w:val="16"/>
    <w:qFormat/>
    <w:pPr>
      <w:suppressLineNumbers/>
      <w:spacing w:before="120" w:after="120"/>
    </w:pPr>
    <w:rPr>
      <w:rFonts w:cs="Lucida Sans"/>
      <w:i/>
      <w:iCs/>
    </w:rPr>
  </w:style>
  <w:style w:type="paragraph" w:styleId="33">
    <w:name w:val="Указатель3"/>
    <w:basedOn w:val="Normal"/>
    <w:next w:val="Subtitle"/>
    <w:qFormat/>
    <w:pPr>
      <w:suppressLineNumbers/>
    </w:pPr>
    <w:rPr>
      <w:rFonts w:cs="Lucida Sans"/>
    </w:rPr>
  </w:style>
  <w:style w:type="paragraph" w:styleId="22">
    <w:name w:val="Название объекта2"/>
    <w:basedOn w:val="62"/>
    <w:next w:val="Normal"/>
    <w:qFormat/>
    <w:pPr>
      <w:keepNext w:val="true"/>
      <w:keepLines/>
      <w:spacing w:before="480" w:after="120"/>
    </w:pPr>
    <w:rPr>
      <w:b/>
      <w:sz w:val="72"/>
      <w:szCs w:val="72"/>
    </w:rPr>
  </w:style>
  <w:style w:type="paragraph" w:styleId="23">
    <w:name w:val="Указатель2"/>
    <w:basedOn w:val="Normal"/>
    <w:next w:val="Header"/>
    <w:qFormat/>
    <w:pPr>
      <w:suppressLineNumbers/>
    </w:pPr>
    <w:rPr/>
  </w:style>
  <w:style w:type="paragraph" w:styleId="15">
    <w:name w:val="Название объекта1"/>
    <w:basedOn w:val="Normal"/>
    <w:next w:val="Footer"/>
    <w:qFormat/>
    <w:pPr>
      <w:suppressLineNumbers/>
      <w:spacing w:before="120" w:after="120"/>
    </w:pPr>
    <w:rPr>
      <w:i/>
      <w:iCs/>
    </w:rPr>
  </w:style>
  <w:style w:type="paragraph" w:styleId="16">
    <w:name w:val="Указатель1"/>
    <w:basedOn w:val="Normal"/>
    <w:next w:val="Style23"/>
    <w:qFormat/>
    <w:pPr>
      <w:suppressLineNumbers/>
    </w:pPr>
    <w:rPr/>
  </w:style>
  <w:style w:type="paragraph" w:styleId="Subtitle">
    <w:name w:val="Subtitle"/>
    <w:basedOn w:val="62"/>
    <w:next w:val="Normal"/>
    <w:qFormat/>
    <w:pPr>
      <w:keepNext w:val="true"/>
      <w:keepLines/>
      <w:spacing w:before="360" w:after="80"/>
    </w:pPr>
    <w:rPr>
      <w:rFonts w:ascii="Georgia" w:hAnsi="Georgia" w:eastAsia="Georgia" w:cs="Georgia"/>
      <w:color w:val="666666"/>
      <w:sz w:val="48"/>
      <w:szCs w:val="48"/>
      <w:lang w:val="ru-RU"/>
    </w:rPr>
  </w:style>
  <w:style w:type="paragraph" w:styleId="Style21">
    <w:name w:val="Верхний и нижний колонтитулы"/>
    <w:basedOn w:val="Normal"/>
    <w:next w:val="Style26"/>
    <w:qFormat/>
    <w:pPr>
      <w:suppressLineNumbers/>
    </w:pPr>
    <w:rPr/>
  </w:style>
  <w:style w:type="paragraph" w:styleId="Style22">
    <w:name w:val="Колонтитул"/>
    <w:basedOn w:val="Normal"/>
    <w:qFormat/>
    <w:pPr>
      <w:suppressLineNumbers/>
      <w:tabs>
        <w:tab w:val="clear" w:pos="708"/>
        <w:tab w:val="center" w:pos="4819" w:leader="none"/>
        <w:tab w:val="right" w:pos="9638" w:leader="none"/>
      </w:tabs>
    </w:pPr>
    <w:rPr/>
  </w:style>
  <w:style w:type="paragraph" w:styleId="Header">
    <w:name w:val="Header"/>
    <w:basedOn w:val="Normal"/>
    <w:next w:val="Standard"/>
    <w:pPr/>
    <w:rPr>
      <w:lang w:val="ru-RU"/>
    </w:rPr>
  </w:style>
  <w:style w:type="paragraph" w:styleId="Footer">
    <w:name w:val="Footer"/>
    <w:basedOn w:val="Normal"/>
    <w:next w:val="Textbodyindent"/>
    <w:pPr/>
    <w:rPr>
      <w:lang w:val="ru-RU"/>
    </w:rPr>
  </w:style>
  <w:style w:type="paragraph" w:styleId="Style23">
    <w:name w:val="Содержимое таблицы"/>
    <w:basedOn w:val="Normal"/>
    <w:next w:val="Style24"/>
    <w:qFormat/>
    <w:pPr>
      <w:suppressLineNumbers/>
    </w:pPr>
    <w:rPr/>
  </w:style>
  <w:style w:type="paragraph" w:styleId="Style24">
    <w:name w:val="Без интервала"/>
    <w:next w:val="Style23"/>
    <w:qFormat/>
    <w:pPr>
      <w:widowControl/>
      <w:suppressAutoHyphens w:val="true"/>
      <w:bidi w:val="0"/>
      <w:spacing w:before="0" w:after="0"/>
      <w:jc w:val="start"/>
      <w:textAlignment w:val="baseline"/>
    </w:pPr>
    <w:rPr>
      <w:rFonts w:ascii="Times New Roman" w:hAnsi="Times New Roman" w:eastAsia="WenQuanYi Micro Hei;Arial Unicode MS" w:cs="Lohit Hindi;Yu Gothic"/>
      <w:color w:val="auto"/>
      <w:kern w:val="2"/>
      <w:sz w:val="24"/>
      <w:szCs w:val="24"/>
      <w:lang w:val="ru-RU" w:eastAsia="zh-CN" w:bidi="hi-IN"/>
    </w:rPr>
  </w:style>
  <w:style w:type="paragraph" w:styleId="Style25">
    <w:name w:val="Заголовок таблицы"/>
    <w:basedOn w:val="Style24"/>
    <w:next w:val="211"/>
    <w:qFormat/>
    <w:pPr>
      <w:suppressLineNumbers/>
      <w:jc w:val="center"/>
    </w:pPr>
    <w:rPr>
      <w:b/>
      <w:bCs/>
    </w:rPr>
  </w:style>
  <w:style w:type="paragraph" w:styleId="Style26">
    <w:name w:val="Текст выноски"/>
    <w:basedOn w:val="Normal"/>
    <w:qFormat/>
    <w:pPr/>
    <w:rPr>
      <w:rFonts w:ascii="Segoe UI" w:hAnsi="Segoe UI" w:cs="Segoe UI"/>
      <w:sz w:val="18"/>
      <w:szCs w:val="16"/>
      <w:lang w:val="ru-RU"/>
    </w:rPr>
  </w:style>
  <w:style w:type="paragraph" w:styleId="Standard">
    <w:name w:val="Standard"/>
    <w:next w:val="Footer"/>
    <w:qFormat/>
    <w:pPr>
      <w:widowControl w:val="false"/>
      <w:suppressAutoHyphens w:val="true"/>
      <w:bidi w:val="0"/>
      <w:spacing w:before="0" w:after="0"/>
      <w:jc w:val="start"/>
      <w:textAlignment w:val="baseline"/>
    </w:pPr>
    <w:rPr>
      <w:rFonts w:ascii="Liberation Serif;Times New Roman" w:hAnsi="Liberation Serif;Times New Roman" w:eastAsia="SimSun;宋体" w:cs="Mangal"/>
      <w:color w:val="auto"/>
      <w:kern w:val="2"/>
      <w:sz w:val="24"/>
      <w:szCs w:val="24"/>
      <w:lang w:val="ru-RU" w:eastAsia="zh-CN" w:bidi="hi-IN"/>
    </w:rPr>
  </w:style>
  <w:style w:type="paragraph" w:styleId="Textbodyindent">
    <w:name w:val="Text body indent"/>
    <w:basedOn w:val="Normal"/>
    <w:qFormat/>
    <w:pPr>
      <w:snapToGrid w:val="false"/>
    </w:pPr>
    <w:rPr>
      <w:sz w:val="28"/>
    </w:rPr>
  </w:style>
  <w:style w:type="paragraph" w:styleId="211">
    <w:name w:val="Заголовок 21"/>
    <w:basedOn w:val="Standard"/>
    <w:next w:val="Standard"/>
    <w:qFormat/>
    <w:pPr>
      <w:keepNext w:val="true"/>
      <w:numPr>
        <w:ilvl w:val="0"/>
        <w:numId w:val="3"/>
      </w:numPr>
      <w:jc w:val="center"/>
    </w:pPr>
    <w:rPr>
      <w:b/>
      <w:kern w:val="2"/>
    </w:rPr>
  </w:style>
  <w:style w:type="paragraph" w:styleId="17">
    <w:name w:val="Основной текст1"/>
    <w:basedOn w:val="Normal"/>
    <w:qFormat/>
    <w:pPr>
      <w:suppressAutoHyphens w:val="false"/>
      <w:ind w:firstLine="400" w:start="0" w:end="0"/>
    </w:pPr>
    <w:rPr>
      <w:rFonts w:ascii="Times New Roman" w:hAnsi="Times New Roman" w:eastAsia="Times New Roman" w:cs="Times New Roman"/>
      <w:kern w:val="0"/>
      <w:sz w:val="28"/>
      <w:szCs w:val="28"/>
      <w:lang w:val="ru-RU" w:bidi="ar-SA"/>
    </w:rPr>
  </w:style>
  <w:style w:type="paragraph" w:styleId="18">
    <w:name w:val="Текст примечания1"/>
    <w:basedOn w:val="Normal"/>
    <w:qFormat/>
    <w:pPr/>
    <w:rPr>
      <w:sz w:val="20"/>
      <w:szCs w:val="18"/>
      <w:lang w:val="ru-RU"/>
    </w:rPr>
  </w:style>
  <w:style w:type="paragraph" w:styleId="Style27">
    <w:name w:val="Тема примечания"/>
    <w:basedOn w:val="18"/>
    <w:next w:val="18"/>
    <w:qFormat/>
    <w:pPr/>
    <w:rPr>
      <w:b/>
      <w:bCs/>
    </w:rPr>
  </w:style>
  <w:style w:type="paragraph" w:styleId="Textbodyindent1">
    <w:name w:val="Text body indent1"/>
    <w:basedOn w:val="Normal"/>
    <w:qFormat/>
    <w:pPr/>
    <w:rPr>
      <w:color w:val="000000"/>
      <w:sz w:val="28"/>
    </w:rPr>
  </w:style>
  <w:style w:type="paragraph" w:styleId="Standard1">
    <w:name w:val="Standard1"/>
    <w:qFormat/>
    <w:pPr>
      <w:widowControl w:val="false"/>
      <w:suppressAutoHyphens w:val="true"/>
      <w:bidi w:val="0"/>
      <w:spacing w:before="0" w:after="0"/>
      <w:jc w:val="start"/>
      <w:textAlignment w:val="baseline"/>
    </w:pPr>
    <w:rPr>
      <w:rFonts w:ascii="Liberation Serif;Times New Roman" w:hAnsi="Liberation Serif;Times New Roman" w:eastAsia="SimSun;宋体" w:cs="Mangal"/>
      <w:color w:val="auto"/>
      <w:kern w:val="2"/>
      <w:sz w:val="24"/>
      <w:szCs w:val="24"/>
      <w:lang w:val="ru-RU" w:eastAsia="zh-CN" w:bidi="hi-IN"/>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header" Target="header7.xml"/><Relationship Id="rId10" Type="http://schemas.openxmlformats.org/officeDocument/2006/relationships/header" Target="header8.xml"/><Relationship Id="rId11" Type="http://schemas.openxmlformats.org/officeDocument/2006/relationships/header" Target="header9.xml"/><Relationship Id="rId12" Type="http://schemas.openxmlformats.org/officeDocument/2006/relationships/header" Target="header10.xml"/><Relationship Id="rId13" Type="http://schemas.openxmlformats.org/officeDocument/2006/relationships/header" Target="header11.xml"/><Relationship Id="rId14" Type="http://schemas.openxmlformats.org/officeDocument/2006/relationships/header" Target="header12.xml"/><Relationship Id="rId15" Type="http://schemas.openxmlformats.org/officeDocument/2006/relationships/header" Target="header13.xml"/><Relationship Id="rId16" Type="http://schemas.openxmlformats.org/officeDocument/2006/relationships/header" Target="header14.xml"/><Relationship Id="rId17" Type="http://schemas.openxmlformats.org/officeDocument/2006/relationships/header" Target="header15.xml"/><Relationship Id="rId18" Type="http://schemas.openxmlformats.org/officeDocument/2006/relationships/header" Target="header16.xml"/><Relationship Id="rId19" Type="http://schemas.openxmlformats.org/officeDocument/2006/relationships/header" Target="header17.xml"/><Relationship Id="rId20" Type="http://schemas.openxmlformats.org/officeDocument/2006/relationships/header" Target="header18.xml"/><Relationship Id="rId21" Type="http://schemas.openxmlformats.org/officeDocument/2006/relationships/header" Target="header19.xml"/><Relationship Id="rId22" Type="http://schemas.openxmlformats.org/officeDocument/2006/relationships/header" Target="header20.xml"/><Relationship Id="rId23" Type="http://schemas.openxmlformats.org/officeDocument/2006/relationships/header" Target="header21.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1052</TotalTime>
  <Application>LibreOffice/7.6.4.1$Windows_X86_64 LibreOffice_project/e19e193f88cd6c0525a17fb7a176ed8e6a3e2aa1</Application>
  <AppVersion>15.0000</AppVersion>
  <Pages>60</Pages>
  <Words>14203</Words>
  <Characters>100664</Characters>
  <CharactersWithSpaces>114326</CharactersWithSpaces>
  <Paragraphs>3101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2025-02-04T14:35:00Z</dcterms:created>
  <dc:creator>User</dc:creator>
  <dc:description/>
  <dc:language>ru-RU</dc:language>
  <cp:lastModifiedBy/>
  <cp:lastPrinted>2025-02-25T09:32:00Z</cp:lastPrinted>
  <dcterms:modified xsi:type="dcterms:W3CDTF">2025-02-26T17:46:38Z</dcterms:modified>
  <cp:revision>42</cp:revision>
  <dc:subject/>
  <dc:title/>
</cp:coreProperties>
</file>

<file path=docProps/custom.xml><?xml version="1.0" encoding="utf-8"?>
<Properties xmlns="http://schemas.openxmlformats.org/officeDocument/2006/custom-properties" xmlns:vt="http://schemas.openxmlformats.org/officeDocument/2006/docPropsVTypes"/>
</file>