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D2157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5f" cropbottom="-5f" cropleft="-6f" cropright="-6f"/>
          </v:shape>
        </w:pict>
      </w:r>
    </w:p>
    <w:p w:rsidR="00000000" w:rsidRDefault="00BD2157">
      <w:pPr>
        <w:jc w:val="center"/>
        <w:rPr>
          <w:lang/>
        </w:rPr>
      </w:pPr>
    </w:p>
    <w:p w:rsidR="00000000" w:rsidRDefault="00BD2157">
      <w:pPr>
        <w:pStyle w:val="2"/>
        <w:numPr>
          <w:ilvl w:val="1"/>
          <w:numId w:val="2"/>
        </w:numPr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BD2157">
      <w:pPr>
        <w:pStyle w:val="2"/>
        <w:numPr>
          <w:ilvl w:val="1"/>
          <w:numId w:val="2"/>
        </w:numPr>
        <w:tabs>
          <w:tab w:val="left" w:pos="0"/>
        </w:tabs>
        <w:spacing w:line="360" w:lineRule="auto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BD2157">
      <w:pPr>
        <w:pStyle w:val="1"/>
        <w:tabs>
          <w:tab w:val="left" w:pos="0"/>
        </w:tabs>
        <w:spacing w:line="360" w:lineRule="auto"/>
        <w:rPr>
          <w:sz w:val="24"/>
        </w:rPr>
      </w:pPr>
      <w:r>
        <w:rPr>
          <w:sz w:val="36"/>
          <w:lang/>
        </w:rPr>
        <w:t>ПОСТАНОВЛЕНИЕ</w:t>
      </w:r>
    </w:p>
    <w:p w:rsidR="00000000" w:rsidRDefault="00BD2157">
      <w:pPr>
        <w:spacing w:line="360" w:lineRule="auto"/>
        <w:rPr>
          <w:lang/>
        </w:rPr>
      </w:pPr>
      <w:r>
        <w:rPr>
          <w:b/>
        </w:rPr>
        <w:t>От  11.03.2025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№  309</w:t>
      </w:r>
    </w:p>
    <w:p w:rsidR="00000000" w:rsidRDefault="00BD2157">
      <w:pPr>
        <w:jc w:val="center"/>
        <w:rPr>
          <w:rFonts w:eastAsia="Times New Roman"/>
          <w:lang/>
        </w:rPr>
      </w:pPr>
      <w:r>
        <w:rPr>
          <w:lang/>
        </w:rPr>
        <w:t>г.  Кореновск</w:t>
      </w:r>
    </w:p>
    <w:p w:rsidR="00000000" w:rsidRDefault="00BD2157">
      <w:pPr>
        <w:jc w:val="center"/>
      </w:pPr>
      <w:r>
        <w:rPr>
          <w:rFonts w:eastAsia="Times New Roman"/>
          <w:lang/>
        </w:rPr>
        <w:t xml:space="preserve">  </w:t>
      </w:r>
    </w:p>
    <w:p w:rsidR="00000000" w:rsidRDefault="00BD2157">
      <w:pPr>
        <w:jc w:val="center"/>
      </w:pPr>
    </w:p>
    <w:p w:rsidR="00000000" w:rsidRDefault="00BD2157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 внесении изменений в постановление администрации муниципального обра</w:t>
      </w:r>
      <w:r>
        <w:rPr>
          <w:b/>
          <w:bCs/>
          <w:sz w:val="28"/>
          <w:szCs w:val="28"/>
          <w:lang w:val="ru-RU"/>
        </w:rPr>
        <w:t>зования Кореновский район от 03 марта 2015 года № 715</w:t>
      </w:r>
    </w:p>
    <w:p w:rsidR="00000000" w:rsidRDefault="00BD2157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«О совете по делам инвалидов при главе муниципального образования</w:t>
      </w:r>
    </w:p>
    <w:p w:rsidR="00000000" w:rsidRDefault="00BD2157">
      <w:pPr>
        <w:jc w:val="center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Кореновский район»</w:t>
      </w:r>
    </w:p>
    <w:p w:rsidR="00000000" w:rsidRDefault="00BD2157">
      <w:pPr>
        <w:jc w:val="center"/>
        <w:rPr>
          <w:sz w:val="28"/>
          <w:szCs w:val="28"/>
          <w:lang w:val="ru-RU"/>
        </w:rPr>
      </w:pPr>
    </w:p>
    <w:p w:rsidR="00000000" w:rsidRDefault="00BD215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связи с произошедшими кадровыми изменениями, администрация муниципального образования Кореновский район п о с т а </w:t>
      </w:r>
      <w:r>
        <w:rPr>
          <w:sz w:val="28"/>
          <w:szCs w:val="28"/>
          <w:lang w:val="ru-RU"/>
        </w:rPr>
        <w:t>н о в л я е т:</w:t>
      </w:r>
    </w:p>
    <w:p w:rsidR="00000000" w:rsidRDefault="00BD215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Внести изменения в постановление администрации муниципального образования Кореновский район от 03 марта 2015 года № 715 «О совете по делам инвалидов при главе муниципального образования Кореновский район» изложив приложение № 1 в новой ре</w:t>
      </w:r>
      <w:r>
        <w:rPr>
          <w:sz w:val="28"/>
          <w:szCs w:val="28"/>
          <w:lang w:val="ru-RU"/>
        </w:rPr>
        <w:t>дакции (прилагается).</w:t>
      </w:r>
    </w:p>
    <w:p w:rsidR="00000000" w:rsidRDefault="00BD215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Признать утратившим силу постановление администрации муниципального образования Кореновский район от 04.12.2023 г. № 2139 «О внесении изменений в постановление администрации муниципального образования Кореновский район от 03 марта </w:t>
      </w:r>
      <w:r>
        <w:rPr>
          <w:sz w:val="28"/>
          <w:szCs w:val="28"/>
          <w:lang w:val="ru-RU"/>
        </w:rPr>
        <w:t>2015 года №715 «О совете по делам инвалидов при главе муниципального образования Кореновский район».</w:t>
      </w:r>
    </w:p>
    <w:p w:rsidR="00000000" w:rsidRDefault="00BD215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>
        <w:rPr>
          <w:rFonts w:eastAsia="Times New Roman"/>
          <w:color w:val="000000"/>
          <w:spacing w:val="-2"/>
          <w:sz w:val="28"/>
          <w:szCs w:val="28"/>
          <w:lang w:val="ru-RU" w:eastAsia="zh-CN"/>
        </w:rPr>
        <w:t>Управлению службы протокола и информационной политики</w:t>
      </w:r>
      <w:r>
        <w:rPr>
          <w:color w:val="000000"/>
          <w:spacing w:val="-2"/>
          <w:sz w:val="28"/>
          <w:szCs w:val="28"/>
          <w:lang w:val="ru-RU"/>
        </w:rPr>
        <w:t xml:space="preserve"> администрации муниципального образования Кореновский район обеспечить размещение настоящего постан</w:t>
      </w:r>
      <w:r>
        <w:rPr>
          <w:color w:val="000000"/>
          <w:spacing w:val="-2"/>
          <w:sz w:val="28"/>
          <w:szCs w:val="28"/>
          <w:lang w:val="ru-RU"/>
        </w:rPr>
        <w:t>ов</w:t>
      </w:r>
      <w:r>
        <w:rPr>
          <w:color w:val="000000"/>
          <w:spacing w:val="-1"/>
          <w:sz w:val="28"/>
          <w:szCs w:val="28"/>
          <w:lang w:val="ru-RU"/>
        </w:rPr>
        <w:t>ления на официальном сайте администрации  муниципального образования  Кореновский район в информа</w:t>
      </w:r>
      <w:r>
        <w:rPr>
          <w:color w:val="000000"/>
          <w:spacing w:val="-1"/>
          <w:sz w:val="28"/>
          <w:szCs w:val="28"/>
          <w:lang w:val="ru-RU"/>
        </w:rPr>
        <w:softHyphen/>
        <w:t>ционно-телекоммуникационной сети "Интернет".</w:t>
      </w:r>
    </w:p>
    <w:p w:rsidR="00000000" w:rsidRDefault="00BD215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Постановление вступает в силу со дня его подписания.</w:t>
      </w:r>
    </w:p>
    <w:p w:rsidR="00000000" w:rsidRDefault="00BD2157">
      <w:pPr>
        <w:ind w:firstLine="709"/>
        <w:jc w:val="both"/>
        <w:rPr>
          <w:sz w:val="28"/>
          <w:szCs w:val="28"/>
          <w:lang w:val="ru-RU"/>
        </w:rPr>
      </w:pPr>
    </w:p>
    <w:p w:rsidR="00000000" w:rsidRDefault="00BD2157">
      <w:pPr>
        <w:ind w:firstLine="709"/>
        <w:jc w:val="both"/>
        <w:rPr>
          <w:sz w:val="28"/>
          <w:szCs w:val="28"/>
          <w:lang w:val="ru-RU"/>
        </w:rPr>
      </w:pPr>
    </w:p>
    <w:p w:rsidR="00000000" w:rsidRDefault="00BD2157">
      <w:pPr>
        <w:ind w:firstLine="709"/>
        <w:jc w:val="both"/>
        <w:rPr>
          <w:sz w:val="28"/>
          <w:szCs w:val="28"/>
          <w:lang w:val="ru-RU"/>
        </w:rPr>
      </w:pPr>
    </w:p>
    <w:p w:rsidR="00000000" w:rsidRDefault="00BD215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</w:p>
    <w:p w:rsidR="00000000" w:rsidRDefault="00BD215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муниципального образования</w:t>
      </w:r>
    </w:p>
    <w:p w:rsidR="00000000" w:rsidRDefault="00BD215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Кореновский район </w:t>
      </w:r>
      <w:r>
        <w:rPr>
          <w:sz w:val="28"/>
          <w:szCs w:val="28"/>
          <w:lang w:val="ru-RU"/>
        </w:rPr>
        <w:t xml:space="preserve">                                                                    С.А. Голобородько</w:t>
      </w:r>
    </w:p>
    <w:p w:rsidR="00000000" w:rsidRDefault="00BD2157">
      <w:pPr>
        <w:jc w:val="both"/>
        <w:rPr>
          <w:sz w:val="28"/>
          <w:szCs w:val="28"/>
          <w:lang w:val="ru-RU"/>
        </w:rPr>
      </w:pPr>
    </w:p>
    <w:p w:rsidR="00000000" w:rsidRDefault="00BD2157">
      <w:pPr>
        <w:jc w:val="both"/>
        <w:rPr>
          <w:sz w:val="28"/>
          <w:szCs w:val="28"/>
          <w:lang w:val="ru-RU"/>
        </w:rPr>
      </w:pPr>
    </w:p>
    <w:p w:rsidR="00000000" w:rsidRDefault="00BD2157">
      <w:pPr>
        <w:jc w:val="both"/>
        <w:rPr>
          <w:sz w:val="28"/>
          <w:szCs w:val="28"/>
          <w:lang w:val="ru-RU"/>
        </w:rPr>
      </w:pPr>
    </w:p>
    <w:p w:rsidR="00000000" w:rsidRDefault="00BD2157">
      <w:pPr>
        <w:jc w:val="both"/>
        <w:rPr>
          <w:sz w:val="28"/>
          <w:szCs w:val="28"/>
          <w:lang w:val="ru-RU"/>
        </w:rPr>
      </w:pPr>
    </w:p>
    <w:p w:rsidR="00000000" w:rsidRDefault="00BD2157">
      <w:pPr>
        <w:jc w:val="both"/>
        <w:rPr>
          <w:sz w:val="28"/>
          <w:szCs w:val="28"/>
          <w:lang w:val="ru-RU"/>
        </w:rPr>
      </w:pPr>
    </w:p>
    <w:p w:rsidR="00000000" w:rsidRDefault="00BD2157">
      <w:pPr>
        <w:jc w:val="both"/>
        <w:rPr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                                                                                             </w:t>
      </w:r>
      <w:r>
        <w:rPr>
          <w:sz w:val="28"/>
          <w:szCs w:val="28"/>
          <w:lang w:val="ru-RU"/>
        </w:rPr>
        <w:t>ПРИЛОЖЕНИЕ № 1</w:t>
      </w:r>
    </w:p>
    <w:p w:rsidR="00000000" w:rsidRDefault="00BD2157">
      <w:pPr>
        <w:jc w:val="both"/>
        <w:rPr>
          <w:sz w:val="28"/>
          <w:szCs w:val="28"/>
          <w:lang w:val="ru-RU"/>
        </w:rPr>
      </w:pPr>
    </w:p>
    <w:p w:rsidR="00000000" w:rsidRDefault="00BD2157">
      <w:pPr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                                                    </w:t>
      </w:r>
      <w:r>
        <w:rPr>
          <w:rFonts w:eastAsia="Times New Roman"/>
          <w:sz w:val="28"/>
          <w:szCs w:val="28"/>
          <w:lang w:val="ru-RU"/>
        </w:rPr>
        <w:t xml:space="preserve">                                             </w:t>
      </w:r>
      <w:r>
        <w:rPr>
          <w:sz w:val="28"/>
          <w:szCs w:val="28"/>
          <w:lang w:val="ru-RU"/>
        </w:rPr>
        <w:t>УТВЕРЖДЕН</w:t>
      </w:r>
    </w:p>
    <w:p w:rsidR="00000000" w:rsidRDefault="00BD2157">
      <w:pPr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                                                                               </w:t>
      </w:r>
      <w:r>
        <w:rPr>
          <w:sz w:val="28"/>
          <w:szCs w:val="28"/>
          <w:lang w:val="ru-RU"/>
        </w:rPr>
        <w:t>постановлением администрации</w:t>
      </w:r>
    </w:p>
    <w:p w:rsidR="00000000" w:rsidRDefault="00BD2157">
      <w:pPr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                                                                                  </w:t>
      </w:r>
      <w:r>
        <w:rPr>
          <w:sz w:val="28"/>
          <w:szCs w:val="28"/>
          <w:lang w:val="ru-RU"/>
        </w:rPr>
        <w:t>муницип</w:t>
      </w:r>
      <w:r>
        <w:rPr>
          <w:sz w:val="28"/>
          <w:szCs w:val="28"/>
          <w:lang w:val="ru-RU"/>
        </w:rPr>
        <w:t>ального образования</w:t>
      </w:r>
    </w:p>
    <w:p w:rsidR="00000000" w:rsidRDefault="00BD2157">
      <w:pPr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                                                                                         </w:t>
      </w:r>
      <w:r>
        <w:rPr>
          <w:sz w:val="28"/>
          <w:szCs w:val="28"/>
          <w:lang w:val="ru-RU"/>
        </w:rPr>
        <w:t>Кореновского района</w:t>
      </w:r>
    </w:p>
    <w:p w:rsidR="00000000" w:rsidRDefault="00BD2157">
      <w:pPr>
        <w:jc w:val="both"/>
        <w:rPr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                                                                                           </w:t>
      </w:r>
      <w:r>
        <w:rPr>
          <w:sz w:val="28"/>
          <w:szCs w:val="28"/>
          <w:lang w:val="ru-RU"/>
        </w:rPr>
        <w:t>от  11.03.2025 №  309</w:t>
      </w:r>
    </w:p>
    <w:p w:rsidR="00000000" w:rsidRDefault="00BD2157">
      <w:pPr>
        <w:jc w:val="both"/>
        <w:rPr>
          <w:sz w:val="28"/>
          <w:szCs w:val="28"/>
          <w:lang w:val="ru-RU"/>
        </w:rPr>
      </w:pPr>
    </w:p>
    <w:p w:rsidR="00000000" w:rsidRDefault="00BD2157">
      <w:pPr>
        <w:jc w:val="both"/>
        <w:rPr>
          <w:sz w:val="28"/>
          <w:szCs w:val="28"/>
          <w:lang w:val="ru-RU"/>
        </w:rPr>
      </w:pPr>
    </w:p>
    <w:p w:rsidR="00000000" w:rsidRDefault="00BD2157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СОСТАВ</w:t>
      </w:r>
    </w:p>
    <w:p w:rsidR="00000000" w:rsidRDefault="00BD2157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>овета по делам инвалидов при главе Кореновского района</w:t>
      </w:r>
    </w:p>
    <w:p w:rsidR="00000000" w:rsidRDefault="00BD2157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Ind w:w="-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0"/>
        <w:gridCol w:w="6645"/>
      </w:tblGrid>
      <w:tr w:rsidR="00000000">
        <w:tc>
          <w:tcPr>
            <w:tcW w:w="3030" w:type="dxa"/>
            <w:shd w:val="clear" w:color="auto" w:fill="auto"/>
          </w:tcPr>
          <w:p w:rsidR="00000000" w:rsidRDefault="00BD2157">
            <w:pPr>
              <w:pStyle w:val="a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Голобородько</w:t>
            </w:r>
          </w:p>
          <w:p w:rsidR="00000000" w:rsidRDefault="00BD2157">
            <w:pPr>
              <w:pStyle w:val="a6"/>
            </w:pPr>
            <w:r>
              <w:rPr>
                <w:sz w:val="28"/>
                <w:szCs w:val="28"/>
                <w:lang w:val="ru-RU"/>
              </w:rPr>
              <w:t>Сергей Анатольевич</w:t>
            </w:r>
          </w:p>
        </w:tc>
        <w:tc>
          <w:tcPr>
            <w:tcW w:w="6645" w:type="dxa"/>
            <w:shd w:val="clear" w:color="auto" w:fill="auto"/>
          </w:tcPr>
          <w:p w:rsidR="00000000" w:rsidRDefault="00BD2157">
            <w:pPr>
              <w:pStyle w:val="a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>глава муниципального образования Кореновский район, председатель совета;</w:t>
            </w:r>
          </w:p>
          <w:p w:rsidR="00000000" w:rsidRDefault="00BD2157">
            <w:pPr>
              <w:pStyle w:val="a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3030" w:type="dxa"/>
            <w:shd w:val="clear" w:color="auto" w:fill="auto"/>
          </w:tcPr>
          <w:p w:rsidR="00000000" w:rsidRDefault="00BD2157">
            <w:pPr>
              <w:pStyle w:val="a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Ковалева</w:t>
            </w:r>
          </w:p>
          <w:p w:rsidR="00000000" w:rsidRDefault="00BD2157">
            <w:pPr>
              <w:pStyle w:val="a6"/>
            </w:pPr>
            <w:r>
              <w:rPr>
                <w:sz w:val="28"/>
                <w:szCs w:val="28"/>
                <w:lang w:val="ru-RU"/>
              </w:rPr>
              <w:t>Татьяна Григорьевна</w:t>
            </w:r>
          </w:p>
        </w:tc>
        <w:tc>
          <w:tcPr>
            <w:tcW w:w="6645" w:type="dxa"/>
            <w:shd w:val="clear" w:color="auto" w:fill="auto"/>
          </w:tcPr>
          <w:p w:rsidR="00000000" w:rsidRDefault="00BD215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заместитель главы муниципального образования Кореновский рай</w:t>
            </w:r>
            <w:r>
              <w:rPr>
                <w:sz w:val="28"/>
                <w:szCs w:val="28"/>
                <w:lang w:val="ru-RU"/>
              </w:rPr>
              <w:t>он, заместитель председателя;</w:t>
            </w:r>
          </w:p>
          <w:p w:rsidR="00000000" w:rsidRDefault="00BD215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3030" w:type="dxa"/>
            <w:shd w:val="clear" w:color="auto" w:fill="auto"/>
          </w:tcPr>
          <w:p w:rsidR="00000000" w:rsidRDefault="00BD2157">
            <w:pPr>
              <w:pStyle w:val="a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Аннина</w:t>
            </w:r>
          </w:p>
          <w:p w:rsidR="00000000" w:rsidRDefault="00BD2157">
            <w:pPr>
              <w:pStyle w:val="a6"/>
            </w:pPr>
            <w:r>
              <w:rPr>
                <w:sz w:val="28"/>
                <w:szCs w:val="28"/>
                <w:lang w:val="ru-RU"/>
              </w:rPr>
              <w:t>Татьяна Сергеевна</w:t>
            </w:r>
          </w:p>
        </w:tc>
        <w:tc>
          <w:tcPr>
            <w:tcW w:w="6645" w:type="dxa"/>
            <w:shd w:val="clear" w:color="auto" w:fill="auto"/>
          </w:tcPr>
          <w:p w:rsidR="00000000" w:rsidRDefault="00BD2157">
            <w:pPr>
              <w:jc w:val="both"/>
            </w:pPr>
            <w:r>
              <w:rPr>
                <w:sz w:val="28"/>
                <w:szCs w:val="28"/>
                <w:lang w:val="ru-RU"/>
              </w:rPr>
              <w:t>-начальник отдела по социальным вопросам администрации муниципального образования Кореновский район, секретарь совета.</w:t>
            </w:r>
          </w:p>
        </w:tc>
      </w:tr>
    </w:tbl>
    <w:p w:rsidR="00000000" w:rsidRDefault="00BD2157">
      <w:pPr>
        <w:jc w:val="center"/>
        <w:rPr>
          <w:sz w:val="28"/>
          <w:szCs w:val="28"/>
          <w:lang w:val="ru-RU"/>
        </w:rPr>
      </w:pPr>
    </w:p>
    <w:p w:rsidR="00000000" w:rsidRDefault="00BD2157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Члены совета:</w:t>
      </w:r>
    </w:p>
    <w:p w:rsidR="00000000" w:rsidRDefault="00BD2157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6645"/>
      </w:tblGrid>
      <w:tr w:rsidR="00000000">
        <w:tc>
          <w:tcPr>
            <w:tcW w:w="3000" w:type="dxa"/>
            <w:shd w:val="clear" w:color="auto" w:fill="auto"/>
          </w:tcPr>
          <w:p w:rsidR="00000000" w:rsidRDefault="00BD2157">
            <w:pPr>
              <w:pStyle w:val="a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Бежевец </w:t>
            </w:r>
          </w:p>
          <w:p w:rsidR="00000000" w:rsidRDefault="00BD2157">
            <w:pPr>
              <w:pStyle w:val="a6"/>
            </w:pPr>
            <w:r>
              <w:rPr>
                <w:sz w:val="28"/>
                <w:szCs w:val="28"/>
                <w:lang w:val="ru-RU"/>
              </w:rPr>
              <w:t>Виктор Георгиевич</w:t>
            </w:r>
          </w:p>
        </w:tc>
        <w:tc>
          <w:tcPr>
            <w:tcW w:w="6645" w:type="dxa"/>
            <w:shd w:val="clear" w:color="auto" w:fill="auto"/>
          </w:tcPr>
          <w:p w:rsidR="00000000" w:rsidRDefault="00BD2157">
            <w:pPr>
              <w:pStyle w:val="a6"/>
              <w:jc w:val="both"/>
              <w:rPr>
                <w:rFonts w:eastAsia="Lucida Sans Unicode" w:cs="Tahoma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 xml:space="preserve">председатель Кореновской районной </w:t>
            </w:r>
            <w:r>
              <w:rPr>
                <w:sz w:val="28"/>
                <w:szCs w:val="28"/>
                <w:lang w:val="ru-RU"/>
              </w:rPr>
              <w:t xml:space="preserve">общественной организации </w:t>
            </w:r>
            <w:r>
              <w:rPr>
                <w:rFonts w:eastAsia="Lucida Sans Unicode" w:cs="Tahoma"/>
                <w:sz w:val="28"/>
                <w:szCs w:val="28"/>
                <w:lang w:val="ru-RU"/>
              </w:rPr>
              <w:t>«Союз ветеранов Чернобыльской катастрофы»;</w:t>
            </w:r>
          </w:p>
          <w:p w:rsidR="00000000" w:rsidRDefault="00BD2157">
            <w:pPr>
              <w:pStyle w:val="a6"/>
              <w:jc w:val="both"/>
              <w:rPr>
                <w:rFonts w:eastAsia="Lucida Sans Unicode" w:cs="Tahoma"/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3000" w:type="dxa"/>
            <w:shd w:val="clear" w:color="auto" w:fill="auto"/>
          </w:tcPr>
          <w:p w:rsidR="00000000" w:rsidRDefault="00BD2157">
            <w:pPr>
              <w:pStyle w:val="a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Данилина </w:t>
            </w:r>
          </w:p>
          <w:p w:rsidR="00000000" w:rsidRDefault="00BD2157">
            <w:pPr>
              <w:pStyle w:val="a6"/>
            </w:pPr>
            <w:r>
              <w:rPr>
                <w:sz w:val="28"/>
                <w:szCs w:val="28"/>
                <w:lang w:val="ru-RU"/>
              </w:rPr>
              <w:t>Лариса Викторовна</w:t>
            </w:r>
          </w:p>
        </w:tc>
        <w:tc>
          <w:tcPr>
            <w:tcW w:w="6645" w:type="dxa"/>
            <w:shd w:val="clear" w:color="auto" w:fill="auto"/>
          </w:tcPr>
          <w:p w:rsidR="00000000" w:rsidRDefault="00BD2157">
            <w:pPr>
              <w:pStyle w:val="a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>руководитель филиала № 23 Федерального государственного учреждения «Главное бюро МСЭ» по Краснодарскому краю (по согласованию);</w:t>
            </w:r>
          </w:p>
          <w:p w:rsidR="00000000" w:rsidRDefault="00BD2157">
            <w:pPr>
              <w:pStyle w:val="a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3000" w:type="dxa"/>
            <w:shd w:val="clear" w:color="auto" w:fill="auto"/>
          </w:tcPr>
          <w:p w:rsidR="00000000" w:rsidRDefault="00BD2157">
            <w:pPr>
              <w:pStyle w:val="a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Калабина</w:t>
            </w:r>
          </w:p>
          <w:p w:rsidR="00000000" w:rsidRDefault="00BD2157">
            <w:pPr>
              <w:pStyle w:val="a6"/>
            </w:pPr>
            <w:r>
              <w:rPr>
                <w:sz w:val="28"/>
                <w:szCs w:val="28"/>
                <w:lang w:val="ru-RU"/>
              </w:rPr>
              <w:t>Анна Ивановна</w:t>
            </w:r>
          </w:p>
        </w:tc>
        <w:tc>
          <w:tcPr>
            <w:tcW w:w="6645" w:type="dxa"/>
            <w:shd w:val="clear" w:color="auto" w:fill="auto"/>
          </w:tcPr>
          <w:p w:rsidR="00000000" w:rsidRDefault="00BD215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-гр</w:t>
            </w:r>
            <w:r>
              <w:rPr>
                <w:sz w:val="28"/>
                <w:szCs w:val="28"/>
                <w:lang w:val="ru-RU"/>
              </w:rPr>
              <w:t>упорг Кореновской группы Усть-Лабинской             местной организации Всероссийского общества слепых (по согласованию);</w:t>
            </w:r>
          </w:p>
          <w:p w:rsidR="00000000" w:rsidRDefault="00BD215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3000" w:type="dxa"/>
            <w:shd w:val="clear" w:color="auto" w:fill="auto"/>
          </w:tcPr>
          <w:p w:rsidR="00000000" w:rsidRDefault="00BD2157">
            <w:pPr>
              <w:pStyle w:val="a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Мироненко</w:t>
            </w:r>
          </w:p>
          <w:p w:rsidR="00000000" w:rsidRDefault="00BD2157">
            <w:pPr>
              <w:pStyle w:val="a6"/>
            </w:pPr>
            <w:r>
              <w:rPr>
                <w:sz w:val="28"/>
                <w:szCs w:val="28"/>
                <w:lang w:val="ru-RU"/>
              </w:rPr>
              <w:t>Валентина Ивановна</w:t>
            </w:r>
          </w:p>
        </w:tc>
        <w:tc>
          <w:tcPr>
            <w:tcW w:w="6645" w:type="dxa"/>
            <w:shd w:val="clear" w:color="auto" w:fill="auto"/>
          </w:tcPr>
          <w:p w:rsidR="00000000" w:rsidRDefault="00BD2157">
            <w:pPr>
              <w:pStyle w:val="a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>руководитель управления социальной защиты населения министерства социального развития и семейной поли</w:t>
            </w:r>
            <w:r>
              <w:rPr>
                <w:sz w:val="28"/>
                <w:szCs w:val="28"/>
                <w:lang w:val="ru-RU"/>
              </w:rPr>
              <w:t>тики Краснодарского края в Кореновском районе (по согласованию);</w:t>
            </w:r>
          </w:p>
          <w:p w:rsidR="00000000" w:rsidRDefault="00BD2157">
            <w:pPr>
              <w:pStyle w:val="a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3000" w:type="dxa"/>
            <w:shd w:val="clear" w:color="auto" w:fill="auto"/>
          </w:tcPr>
          <w:p w:rsidR="00000000" w:rsidRDefault="00BD2157">
            <w:pPr>
              <w:tabs>
                <w:tab w:val="left" w:pos="284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Юсупов </w:t>
            </w:r>
          </w:p>
          <w:p w:rsidR="00000000" w:rsidRDefault="00BD2157">
            <w:pPr>
              <w:tabs>
                <w:tab w:val="left" w:pos="284"/>
              </w:tabs>
              <w:snapToGrid w:val="0"/>
            </w:pPr>
            <w:r>
              <w:rPr>
                <w:color w:val="000000"/>
                <w:sz w:val="28"/>
                <w:szCs w:val="28"/>
              </w:rPr>
              <w:t>Курбон Гупронович</w:t>
            </w:r>
          </w:p>
        </w:tc>
        <w:tc>
          <w:tcPr>
            <w:tcW w:w="6645" w:type="dxa"/>
            <w:shd w:val="clear" w:color="auto" w:fill="auto"/>
          </w:tcPr>
          <w:p w:rsidR="00000000" w:rsidRDefault="00BD2157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 xml:space="preserve">председатель </w:t>
            </w:r>
            <w:r>
              <w:rPr>
                <w:sz w:val="28"/>
                <w:szCs w:val="28"/>
                <w:lang w:val="ru-RU"/>
              </w:rPr>
              <w:t xml:space="preserve">Кореновского районного отделения Краснодарской региональной организации общероссийской общественной организации </w:t>
            </w:r>
            <w:r>
              <w:rPr>
                <w:sz w:val="28"/>
                <w:szCs w:val="28"/>
                <w:lang w:val="ru-RU"/>
              </w:rPr>
              <w:lastRenderedPageBreak/>
              <w:t>«Российский союз ветеранов Афганиста</w:t>
            </w:r>
            <w:r>
              <w:rPr>
                <w:sz w:val="28"/>
                <w:szCs w:val="28"/>
                <w:lang w:val="ru-RU"/>
              </w:rPr>
              <w:t>на»; (по согласованию);</w:t>
            </w:r>
          </w:p>
          <w:p w:rsidR="00000000" w:rsidRDefault="00BD2157">
            <w:pPr>
              <w:pStyle w:val="a6"/>
              <w:jc w:val="both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000" w:type="dxa"/>
            <w:shd w:val="clear" w:color="auto" w:fill="auto"/>
          </w:tcPr>
          <w:p w:rsidR="00000000" w:rsidRDefault="00BD2157">
            <w:pPr>
              <w:pStyle w:val="a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Милославская</w:t>
            </w:r>
          </w:p>
          <w:p w:rsidR="00000000" w:rsidRDefault="00BD2157">
            <w:pPr>
              <w:pStyle w:val="a6"/>
            </w:pPr>
            <w:r>
              <w:rPr>
                <w:sz w:val="28"/>
                <w:szCs w:val="28"/>
                <w:lang w:val="ru-RU"/>
              </w:rPr>
              <w:t>Марина Григорьевна</w:t>
            </w:r>
          </w:p>
        </w:tc>
        <w:tc>
          <w:tcPr>
            <w:tcW w:w="6645" w:type="dxa"/>
            <w:shd w:val="clear" w:color="auto" w:fill="auto"/>
          </w:tcPr>
          <w:p w:rsidR="00000000" w:rsidRDefault="00BD2157">
            <w:pPr>
              <w:pStyle w:val="a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>начальник управления архитектуры и градостроительства администрации муниципального образования Кореновский район;</w:t>
            </w:r>
          </w:p>
          <w:p w:rsidR="00000000" w:rsidRDefault="00BD2157">
            <w:pPr>
              <w:pStyle w:val="a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3000" w:type="dxa"/>
            <w:shd w:val="clear" w:color="auto" w:fill="auto"/>
          </w:tcPr>
          <w:p w:rsidR="00000000" w:rsidRDefault="00BD2157">
            <w:pPr>
              <w:pStyle w:val="a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Палиев</w:t>
            </w:r>
          </w:p>
          <w:p w:rsidR="00000000" w:rsidRDefault="00BD2157">
            <w:pPr>
              <w:pStyle w:val="a6"/>
            </w:pPr>
            <w:r>
              <w:rPr>
                <w:sz w:val="28"/>
                <w:szCs w:val="28"/>
                <w:lang w:val="ru-RU"/>
              </w:rPr>
              <w:t>Владимир Иванович</w:t>
            </w:r>
          </w:p>
        </w:tc>
        <w:tc>
          <w:tcPr>
            <w:tcW w:w="6645" w:type="dxa"/>
            <w:shd w:val="clear" w:color="auto" w:fill="auto"/>
          </w:tcPr>
          <w:p w:rsidR="00000000" w:rsidRDefault="00BD2157">
            <w:pPr>
              <w:pStyle w:val="a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>председатель Кореновской районной организации Краснод</w:t>
            </w:r>
            <w:r>
              <w:rPr>
                <w:sz w:val="28"/>
                <w:szCs w:val="28"/>
                <w:lang w:val="ru-RU"/>
              </w:rPr>
              <w:t>асркой краевой общественной организации ветеранов (пенсионеров, инвалидов) войны, труда, Вооруженных Сил и правоохранительных органов (по согласованию);</w:t>
            </w:r>
          </w:p>
          <w:p w:rsidR="00000000" w:rsidRDefault="00BD2157">
            <w:pPr>
              <w:pStyle w:val="a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3000" w:type="dxa"/>
            <w:shd w:val="clear" w:color="auto" w:fill="auto"/>
          </w:tcPr>
          <w:p w:rsidR="00000000" w:rsidRDefault="00BD2157">
            <w:pPr>
              <w:pStyle w:val="a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Машкинцева</w:t>
            </w:r>
          </w:p>
          <w:p w:rsidR="00000000" w:rsidRDefault="00BD2157">
            <w:pPr>
              <w:pStyle w:val="a6"/>
            </w:pPr>
            <w:r>
              <w:rPr>
                <w:sz w:val="28"/>
                <w:szCs w:val="28"/>
                <w:lang w:val="ru-RU"/>
              </w:rPr>
              <w:t>Татьяна Ивановна</w:t>
            </w:r>
          </w:p>
        </w:tc>
        <w:tc>
          <w:tcPr>
            <w:tcW w:w="6645" w:type="dxa"/>
            <w:shd w:val="clear" w:color="auto" w:fill="auto"/>
          </w:tcPr>
          <w:p w:rsidR="00000000" w:rsidRDefault="00BD2157">
            <w:pPr>
              <w:pStyle w:val="a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>председатель Кореновской районной организации Краснодарской краевой общ</w:t>
            </w:r>
            <w:r>
              <w:rPr>
                <w:sz w:val="28"/>
                <w:szCs w:val="28"/>
                <w:lang w:val="ru-RU"/>
              </w:rPr>
              <w:t>ественной организации Общероссийской общественной организации «Всероссийское общество инвалидов» (по согласованию);</w:t>
            </w:r>
          </w:p>
          <w:p w:rsidR="00000000" w:rsidRDefault="00BD2157">
            <w:pPr>
              <w:pStyle w:val="a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3000" w:type="dxa"/>
            <w:shd w:val="clear" w:color="auto" w:fill="auto"/>
          </w:tcPr>
          <w:p w:rsidR="00000000" w:rsidRDefault="00BD2157">
            <w:pPr>
              <w:pStyle w:val="a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Швыдкая</w:t>
            </w:r>
          </w:p>
          <w:p w:rsidR="00000000" w:rsidRDefault="00BD2157">
            <w:pPr>
              <w:pStyle w:val="a6"/>
            </w:pPr>
            <w:r>
              <w:rPr>
                <w:sz w:val="28"/>
                <w:szCs w:val="28"/>
                <w:lang w:val="ru-RU"/>
              </w:rPr>
              <w:t>Ирина Александровна</w:t>
            </w:r>
          </w:p>
        </w:tc>
        <w:tc>
          <w:tcPr>
            <w:tcW w:w="6645" w:type="dxa"/>
            <w:shd w:val="clear" w:color="auto" w:fill="auto"/>
          </w:tcPr>
          <w:p w:rsidR="00000000" w:rsidRDefault="00BD2157">
            <w:pPr>
              <w:pStyle w:val="a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- руководитель филиала государственного казенного учреждения Краснодарского края «Центр занятости населения Кр</w:t>
            </w:r>
            <w:r>
              <w:rPr>
                <w:sz w:val="28"/>
                <w:szCs w:val="28"/>
              </w:rPr>
              <w:t>аснодарского края» в Кореновском районе, заместитель председателя комиссии</w:t>
            </w:r>
          </w:p>
          <w:p w:rsidR="00000000" w:rsidRDefault="00BD2157">
            <w:pPr>
              <w:pStyle w:val="a6"/>
              <w:jc w:val="both"/>
            </w:pPr>
            <w:r>
              <w:rPr>
                <w:sz w:val="28"/>
                <w:szCs w:val="28"/>
                <w:lang w:val="ru-RU"/>
              </w:rPr>
              <w:t>(по согласованию).</w:t>
            </w:r>
          </w:p>
        </w:tc>
      </w:tr>
    </w:tbl>
    <w:p w:rsidR="00000000" w:rsidRDefault="00BD2157">
      <w:pPr>
        <w:jc w:val="center"/>
        <w:rPr>
          <w:sz w:val="28"/>
          <w:szCs w:val="28"/>
          <w:lang w:val="ru-RU"/>
        </w:rPr>
      </w:pPr>
    </w:p>
    <w:p w:rsidR="00000000" w:rsidRDefault="00BD2157">
      <w:pPr>
        <w:jc w:val="center"/>
        <w:rPr>
          <w:sz w:val="28"/>
          <w:szCs w:val="28"/>
          <w:lang w:val="ru-RU"/>
        </w:rPr>
      </w:pPr>
    </w:p>
    <w:p w:rsidR="00000000" w:rsidRDefault="00BD2157">
      <w:pPr>
        <w:jc w:val="center"/>
        <w:rPr>
          <w:sz w:val="28"/>
          <w:szCs w:val="28"/>
          <w:lang w:val="ru-RU"/>
        </w:rPr>
      </w:pPr>
    </w:p>
    <w:p w:rsidR="00000000" w:rsidRDefault="00BD215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Заместитель главы</w:t>
      </w:r>
    </w:p>
    <w:p w:rsidR="00000000" w:rsidRDefault="00BD215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муниципального образования</w:t>
      </w:r>
    </w:p>
    <w:p w:rsidR="00000000" w:rsidRDefault="00BD2157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Кореновский район                                                                             Т.Г. Ковалева</w:t>
      </w:r>
    </w:p>
    <w:p w:rsidR="00000000" w:rsidRDefault="00BD2157">
      <w:pPr>
        <w:rPr>
          <w:sz w:val="28"/>
          <w:szCs w:val="28"/>
          <w:lang w:val="ru-RU"/>
        </w:rPr>
      </w:pPr>
    </w:p>
    <w:p w:rsidR="00000000" w:rsidRDefault="00BD2157">
      <w:pPr>
        <w:rPr>
          <w:sz w:val="28"/>
          <w:szCs w:val="28"/>
          <w:lang w:val="ru-RU"/>
        </w:rPr>
      </w:pPr>
    </w:p>
    <w:p w:rsidR="00000000" w:rsidRDefault="00BD2157">
      <w:pPr>
        <w:rPr>
          <w:sz w:val="28"/>
          <w:szCs w:val="28"/>
          <w:lang w:val="ru-RU"/>
        </w:rPr>
      </w:pPr>
    </w:p>
    <w:p w:rsidR="00000000" w:rsidRDefault="00BD2157">
      <w:pPr>
        <w:rPr>
          <w:sz w:val="28"/>
          <w:szCs w:val="28"/>
          <w:lang w:val="ru-RU"/>
        </w:rPr>
      </w:pPr>
    </w:p>
    <w:p w:rsidR="00000000" w:rsidRDefault="00BD2157">
      <w:pPr>
        <w:rPr>
          <w:sz w:val="28"/>
          <w:szCs w:val="28"/>
          <w:lang w:val="ru-RU"/>
        </w:rPr>
      </w:pPr>
    </w:p>
    <w:p w:rsidR="00000000" w:rsidRDefault="00BD2157">
      <w:pPr>
        <w:rPr>
          <w:sz w:val="28"/>
          <w:szCs w:val="28"/>
          <w:lang w:val="ru-RU"/>
        </w:rPr>
      </w:pPr>
    </w:p>
    <w:p w:rsidR="00000000" w:rsidRDefault="00BD2157">
      <w:pPr>
        <w:rPr>
          <w:sz w:val="28"/>
          <w:szCs w:val="28"/>
          <w:lang w:val="ru-RU"/>
        </w:rPr>
      </w:pPr>
    </w:p>
    <w:p w:rsidR="00000000" w:rsidRDefault="00BD2157">
      <w:pPr>
        <w:rPr>
          <w:sz w:val="28"/>
          <w:szCs w:val="28"/>
          <w:lang w:val="ru-RU"/>
        </w:rPr>
      </w:pPr>
    </w:p>
    <w:p w:rsidR="00000000" w:rsidRDefault="00BD2157">
      <w:pPr>
        <w:rPr>
          <w:sz w:val="28"/>
          <w:szCs w:val="28"/>
          <w:lang w:val="ru-RU"/>
        </w:rPr>
      </w:pPr>
    </w:p>
    <w:p w:rsidR="00000000" w:rsidRDefault="00BD2157">
      <w:pPr>
        <w:rPr>
          <w:sz w:val="28"/>
          <w:szCs w:val="28"/>
          <w:lang w:val="ru-RU"/>
        </w:rPr>
      </w:pPr>
    </w:p>
    <w:p w:rsidR="00000000" w:rsidRDefault="00BD2157">
      <w:pPr>
        <w:rPr>
          <w:sz w:val="28"/>
          <w:szCs w:val="28"/>
          <w:lang w:val="ru-RU"/>
        </w:rPr>
      </w:pPr>
    </w:p>
    <w:p w:rsidR="00000000" w:rsidRDefault="00BD2157">
      <w:pPr>
        <w:rPr>
          <w:sz w:val="28"/>
          <w:szCs w:val="28"/>
          <w:lang w:val="ru-RU"/>
        </w:rPr>
      </w:pPr>
    </w:p>
    <w:p w:rsidR="00000000" w:rsidRDefault="00BD2157">
      <w:pPr>
        <w:rPr>
          <w:sz w:val="28"/>
          <w:szCs w:val="28"/>
          <w:lang w:val="ru-RU"/>
        </w:rPr>
      </w:pPr>
    </w:p>
    <w:p w:rsidR="00000000" w:rsidRDefault="00BD2157">
      <w:pPr>
        <w:rPr>
          <w:rFonts w:eastAsia="Times New Roman"/>
          <w:color w:val="000000"/>
          <w:sz w:val="28"/>
          <w:lang w:val="ru-RU"/>
        </w:rPr>
      </w:pPr>
    </w:p>
    <w:sectPr w:rsidR="00000000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2157"/>
    <w:rsid w:val="00BD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04F0678-C18E-4DF4-A13A-26047BF7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2">
    <w:name w:val="WW8Num2z2"/>
    <w:rPr>
      <w:b w:val="0"/>
      <w:bCs w:val="0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a8">
    <w:name w:val="Текст в заданном формате"/>
    <w:basedOn w:val="a"/>
    <w:rPr>
      <w:rFonts w:ascii="Liberation Mono" w:eastAsia="NSimSun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3928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2021-02-03T12:52:00Z</cp:lastPrinted>
  <dcterms:created xsi:type="dcterms:W3CDTF">2025-03-24T09:49:00Z</dcterms:created>
  <dcterms:modified xsi:type="dcterms:W3CDTF">2025-03-24T09:49:00Z</dcterms:modified>
</cp:coreProperties>
</file>