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2180">
      <w:pPr>
        <w:tabs>
          <w:tab w:val="left" w:pos="1650"/>
        </w:tabs>
        <w:jc w:val="center"/>
        <w:rPr>
          <w:sz w:val="20"/>
          <w:szCs w:val="20"/>
          <w:lang/>
        </w:rPr>
      </w:pPr>
      <w:bookmarkStart w:id="0" w:name="_GoBack"/>
      <w:bookmarkEnd w:id="0"/>
      <w:r>
        <w:rPr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5" o:title="" croptop="-101f" cropbottom="-101f" cropleft="-127f" cropright="-127f"/>
          </v:shape>
        </w:pict>
      </w:r>
    </w:p>
    <w:p w:rsidR="00000000" w:rsidRDefault="00682180">
      <w:pPr>
        <w:tabs>
          <w:tab w:val="left" w:pos="1650"/>
        </w:tabs>
        <w:jc w:val="center"/>
        <w:rPr>
          <w:sz w:val="20"/>
          <w:szCs w:val="20"/>
          <w:lang/>
        </w:rPr>
      </w:pPr>
    </w:p>
    <w:p w:rsidR="00000000" w:rsidRDefault="00682180">
      <w:pPr>
        <w:keepNext/>
        <w:numPr>
          <w:ilvl w:val="1"/>
          <w:numId w:val="2"/>
        </w:numPr>
        <w:tabs>
          <w:tab w:val="left" w:pos="1650"/>
        </w:tabs>
        <w:jc w:val="center"/>
        <w:rPr>
          <w:b/>
          <w:bCs/>
          <w:sz w:val="28"/>
          <w:szCs w:val="20"/>
          <w:lang/>
        </w:rPr>
      </w:pPr>
      <w:r>
        <w:rPr>
          <w:b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682180">
      <w:pPr>
        <w:keepNext/>
        <w:numPr>
          <w:ilvl w:val="1"/>
          <w:numId w:val="2"/>
        </w:numPr>
        <w:tabs>
          <w:tab w:val="left" w:pos="1650"/>
        </w:tabs>
        <w:spacing w:line="360" w:lineRule="auto"/>
        <w:jc w:val="center"/>
        <w:rPr>
          <w:b/>
          <w:bCs/>
          <w:sz w:val="36"/>
          <w:szCs w:val="20"/>
          <w:lang/>
        </w:rPr>
      </w:pPr>
      <w:r>
        <w:rPr>
          <w:b/>
          <w:bCs/>
          <w:sz w:val="28"/>
          <w:szCs w:val="20"/>
          <w:lang/>
        </w:rPr>
        <w:t>КОРЕНОВСКИЙ  РАЙОН</w:t>
      </w:r>
    </w:p>
    <w:p w:rsidR="00000000" w:rsidRDefault="00682180">
      <w:pPr>
        <w:numPr>
          <w:ilvl w:val="0"/>
          <w:numId w:val="2"/>
        </w:numPr>
        <w:tabs>
          <w:tab w:val="left" w:pos="1650"/>
        </w:tabs>
        <w:autoSpaceDE w:val="0"/>
        <w:spacing w:line="360" w:lineRule="auto"/>
        <w:jc w:val="center"/>
        <w:rPr>
          <w:sz w:val="28"/>
          <w:szCs w:val="28"/>
          <w:lang w:eastAsia="ar-SA"/>
        </w:rPr>
      </w:pPr>
      <w:r>
        <w:rPr>
          <w:b/>
          <w:bCs/>
          <w:sz w:val="36"/>
          <w:szCs w:val="20"/>
          <w:lang/>
        </w:rPr>
        <w:t>ПОСТАНОВЛЕНИЕ</w:t>
      </w:r>
    </w:p>
    <w:p w:rsidR="00000000" w:rsidRDefault="00682180">
      <w:pPr>
        <w:tabs>
          <w:tab w:val="left" w:pos="1650"/>
        </w:tabs>
        <w:spacing w:line="360" w:lineRule="auto"/>
        <w:rPr>
          <w:kern w:val="2"/>
          <w:lang/>
        </w:rPr>
      </w:pPr>
      <w:r>
        <w:rPr>
          <w:sz w:val="28"/>
          <w:szCs w:val="28"/>
          <w:lang w:eastAsia="ar-SA"/>
        </w:rPr>
        <w:t xml:space="preserve">          </w:t>
      </w:r>
      <w:r>
        <w:rPr>
          <w:b/>
          <w:bCs/>
          <w:sz w:val="28"/>
          <w:szCs w:val="28"/>
          <w:lang w:eastAsia="ar-SA"/>
        </w:rPr>
        <w:t>от 03.03.2025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  <w:lang w:eastAsia="ar-SA"/>
        </w:rPr>
        <w:t>№ 286</w:t>
      </w:r>
    </w:p>
    <w:p w:rsidR="00000000" w:rsidRDefault="00682180">
      <w:pPr>
        <w:tabs>
          <w:tab w:val="left" w:pos="1650"/>
        </w:tabs>
        <w:spacing w:line="360" w:lineRule="auto"/>
        <w:jc w:val="center"/>
        <w:rPr>
          <w:b/>
          <w:sz w:val="28"/>
          <w:szCs w:val="28"/>
        </w:rPr>
      </w:pPr>
      <w:r>
        <w:rPr>
          <w:kern w:val="2"/>
          <w:lang/>
        </w:rPr>
        <w:t>г. Кореновск</w:t>
      </w:r>
    </w:p>
    <w:p w:rsidR="00000000" w:rsidRDefault="00682180">
      <w:pPr>
        <w:jc w:val="center"/>
        <w:rPr>
          <w:b/>
          <w:sz w:val="28"/>
          <w:szCs w:val="28"/>
        </w:rPr>
      </w:pPr>
    </w:p>
    <w:p w:rsidR="00000000" w:rsidRDefault="006821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категории земель</w:t>
      </w:r>
    </w:p>
    <w:p w:rsidR="00000000" w:rsidRDefault="006821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 с </w:t>
      </w:r>
      <w:r>
        <w:rPr>
          <w:b/>
          <w:sz w:val="28"/>
          <w:szCs w:val="28"/>
        </w:rPr>
        <w:t>кадастровым номером 23:12:0903000:400, расположенного по адресу: Краснодарский край, район Кореновский</w:t>
      </w:r>
    </w:p>
    <w:p w:rsidR="00000000" w:rsidRDefault="00682180">
      <w:pPr>
        <w:jc w:val="center"/>
        <w:rPr>
          <w:b/>
          <w:sz w:val="28"/>
          <w:szCs w:val="28"/>
        </w:rPr>
      </w:pPr>
    </w:p>
    <w:p w:rsidR="00000000" w:rsidRDefault="0068218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8 Земельного кодекса Российской Федерации, генеральным планом Платнировского сельского поселения Кореновского района, утвержде</w:t>
      </w:r>
      <w:r>
        <w:rPr>
          <w:sz w:val="28"/>
          <w:szCs w:val="28"/>
        </w:rPr>
        <w:t>нным решением Совета Платнировского сельского поселения Кореновского района от 15 апреля 2009 года № 323 (с изменениями от 31 марта 2021 года № 73), руководствуясь частью 3 статьи 9 Градостроительного кодекса Российской Федерации,</w:t>
      </w:r>
      <w:r>
        <w:rPr>
          <w:sz w:val="28"/>
          <w:szCs w:val="28"/>
        </w:rPr>
        <w:t xml:space="preserve"> администрация муниципальн</w:t>
      </w:r>
      <w:r>
        <w:rPr>
          <w:sz w:val="28"/>
          <w:szCs w:val="28"/>
        </w:rPr>
        <w:t>ого образования Кореновский район п о с т а н о в л я е т:</w:t>
      </w:r>
    </w:p>
    <w:p w:rsidR="00000000" w:rsidRDefault="00682180">
      <w:pPr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sz w:val="28"/>
          <w:szCs w:val="28"/>
        </w:rPr>
        <w:t>1. Изменить категорию земель земельного участка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23:12:0903000:400</w:t>
      </w:r>
      <w:r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309423</w:t>
      </w:r>
      <w:r>
        <w:rPr>
          <w:sz w:val="28"/>
          <w:szCs w:val="28"/>
        </w:rPr>
        <w:t xml:space="preserve"> квадратных метров, расположенного по адресу: Краснодарский край, район Кореновский,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«Земли </w:t>
      </w:r>
      <w:r>
        <w:rPr>
          <w:sz w:val="28"/>
          <w:szCs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на</w:t>
      </w:r>
      <w:r>
        <w:rPr>
          <w:sz w:val="28"/>
          <w:szCs w:val="28"/>
        </w:rPr>
        <w:t xml:space="preserve"> «Земли сельскохозяйственного назначения</w:t>
      </w:r>
      <w:r>
        <w:rPr>
          <w:sz w:val="28"/>
          <w:szCs w:val="28"/>
        </w:rPr>
        <w:t>».</w:t>
      </w:r>
    </w:p>
    <w:p w:rsidR="00000000" w:rsidRDefault="00682180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</w:t>
      </w:r>
      <w:r>
        <w:rPr>
          <w:rFonts w:eastAsia="SimSun"/>
          <w:kern w:val="2"/>
          <w:sz w:val="28"/>
          <w:szCs w:val="28"/>
        </w:rPr>
        <w:t>ению архитектуры и градостроительства администрации муниципального образования Кореновский район (Милославская)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682180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</w:t>
      </w:r>
      <w:r>
        <w:rPr>
          <w:rFonts w:eastAsia="SimSun"/>
          <w:kern w:val="2"/>
          <w:sz w:val="28"/>
          <w:szCs w:val="28"/>
        </w:rPr>
        <w:t>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682180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 xml:space="preserve">Управлению службы протокола и </w:t>
      </w:r>
      <w:r>
        <w:rPr>
          <w:color w:val="000000"/>
          <w:kern w:val="2"/>
          <w:sz w:val="28"/>
          <w:szCs w:val="28"/>
          <w:lang w:eastAsia="ar-SA"/>
        </w:rPr>
        <w:t>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</w:t>
      </w:r>
    </w:p>
    <w:p w:rsidR="00000000" w:rsidRDefault="00682180">
      <w:pPr>
        <w:widowControl w:val="0"/>
        <w:tabs>
          <w:tab w:val="left" w:pos="8505"/>
        </w:tabs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муниципального образован</w:t>
      </w:r>
      <w:r>
        <w:rPr>
          <w:color w:val="000000"/>
          <w:kern w:val="2"/>
          <w:sz w:val="28"/>
          <w:szCs w:val="28"/>
          <w:lang w:eastAsia="ar-SA"/>
        </w:rPr>
        <w:t>ия Кореновский район.</w:t>
      </w:r>
    </w:p>
    <w:p w:rsidR="00000000" w:rsidRDefault="00682180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eastAsia="ar-SA"/>
        </w:rPr>
        <w:t>Контроль за выполнением настоящего постановления возложить на</w:t>
      </w:r>
    </w:p>
    <w:p w:rsidR="00000000" w:rsidRDefault="00682180">
      <w:pPr>
        <w:widowControl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</w:t>
      </w:r>
    </w:p>
    <w:p w:rsidR="00000000" w:rsidRDefault="0068218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заместителя главы муниципального образования Кореновский район</w:t>
      </w:r>
      <w:r>
        <w:rPr>
          <w:sz w:val="28"/>
          <w:szCs w:val="28"/>
          <w:lang w:eastAsia="ar-SA"/>
        </w:rPr>
        <w:br/>
        <w:t>Б.И. Сторчун.</w:t>
      </w:r>
    </w:p>
    <w:p w:rsidR="00000000" w:rsidRDefault="0068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682180">
      <w:pPr>
        <w:ind w:firstLine="851"/>
        <w:jc w:val="both"/>
        <w:rPr>
          <w:sz w:val="28"/>
          <w:szCs w:val="28"/>
        </w:rPr>
      </w:pPr>
    </w:p>
    <w:p w:rsidR="00000000" w:rsidRDefault="00682180">
      <w:pPr>
        <w:ind w:firstLine="851"/>
        <w:jc w:val="both"/>
        <w:rPr>
          <w:sz w:val="28"/>
          <w:szCs w:val="28"/>
        </w:rPr>
      </w:pPr>
    </w:p>
    <w:p w:rsidR="00000000" w:rsidRDefault="00682180">
      <w:pPr>
        <w:ind w:firstLine="851"/>
        <w:jc w:val="both"/>
        <w:rPr>
          <w:sz w:val="28"/>
          <w:szCs w:val="28"/>
        </w:rPr>
      </w:pPr>
    </w:p>
    <w:p w:rsidR="00000000" w:rsidRDefault="00682180">
      <w:pPr>
        <w:tabs>
          <w:tab w:val="left" w:pos="0"/>
        </w:tabs>
        <w:ind w:right="4253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Испол</w:t>
      </w:r>
      <w:r>
        <w:rPr>
          <w:sz w:val="28"/>
          <w:szCs w:val="28"/>
          <w:lang w:bidi="en-US"/>
        </w:rPr>
        <w:t>няющий обязанности главы</w:t>
      </w:r>
    </w:p>
    <w:p w:rsidR="00000000" w:rsidRDefault="00682180">
      <w:pPr>
        <w:tabs>
          <w:tab w:val="left" w:pos="0"/>
        </w:tabs>
        <w:ind w:right="4253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муниципального образования </w:t>
      </w:r>
    </w:p>
    <w:p w:rsidR="00000000" w:rsidRDefault="0068218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lang w:bidi="en-US"/>
        </w:rPr>
        <w:t>Кореновский район                                                                             С.В. Колупайко</w:t>
      </w: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p w:rsidR="00000000" w:rsidRDefault="00682180">
      <w:pPr>
        <w:jc w:val="center"/>
        <w:rPr>
          <w:sz w:val="28"/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180"/>
    <w:rsid w:val="006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617EAB-8684-42DE-B217-73B9B9C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lang w:val="ru-RU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ru-RU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pPr>
      <w:ind w:left="993" w:firstLine="141"/>
      <w:jc w:val="both"/>
    </w:pPr>
    <w:rPr>
      <w:szCs w:val="20"/>
    </w:rPr>
  </w:style>
  <w:style w:type="paragraph" w:styleId="ab">
    <w:name w:val="No Spacing"/>
    <w:qFormat/>
    <w:pPr>
      <w:suppressAutoHyphens/>
    </w:pPr>
    <w:rPr>
      <w:sz w:val="28"/>
      <w:szCs w:val="24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1995-11-21T14:41:00Z</cp:lastPrinted>
  <dcterms:created xsi:type="dcterms:W3CDTF">2025-03-24T09:49:00Z</dcterms:created>
  <dcterms:modified xsi:type="dcterms:W3CDTF">2025-03-24T09:49:00Z</dcterms:modified>
</cp:coreProperties>
</file>