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B405A">
      <w:pPr>
        <w:widowControl/>
        <w:jc w:val="center"/>
        <w:rPr>
          <w:rFonts w:eastAsia="Times New Roman" w:cs="Times New Roman"/>
          <w:b/>
          <w:bCs/>
          <w:sz w:val="28"/>
          <w:szCs w:val="20"/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5.25pt" filled="t">
            <v:fill color2="black"/>
            <v:imagedata r:id="rId6" o:title="" croptop="-9f" cropbottom="-9f" cropleft="-12f" cropright="-12f"/>
          </v:shape>
        </w:pict>
      </w:r>
    </w:p>
    <w:p w:rsidR="00000000" w:rsidRDefault="006B405A">
      <w:pPr>
        <w:keepNext/>
        <w:widowControl/>
        <w:tabs>
          <w:tab w:val="left" w:pos="0"/>
        </w:tabs>
        <w:spacing w:after="0"/>
        <w:jc w:val="center"/>
        <w:rPr>
          <w:rFonts w:eastAsia="Times New Roman" w:cs="Times New Roman"/>
          <w:b/>
          <w:bCs/>
          <w:sz w:val="28"/>
          <w:szCs w:val="20"/>
          <w:lang/>
        </w:rPr>
      </w:pPr>
      <w:r>
        <w:rPr>
          <w:rFonts w:eastAsia="Times New Roman" w:cs="Times New Roman"/>
          <w:b/>
          <w:bCs/>
          <w:sz w:val="28"/>
          <w:szCs w:val="20"/>
          <w:lang/>
        </w:rPr>
        <w:t>АДМИНИСТРАЦИЯ  МУНИЦИПАЛЬНОГО  ОБРАЗОВАНИЯ</w:t>
      </w:r>
    </w:p>
    <w:p w:rsidR="00000000" w:rsidRDefault="006B405A">
      <w:pPr>
        <w:keepNext/>
        <w:widowControl/>
        <w:tabs>
          <w:tab w:val="left" w:pos="0"/>
        </w:tabs>
        <w:spacing w:after="0" w:line="360" w:lineRule="auto"/>
        <w:jc w:val="center"/>
        <w:rPr>
          <w:rFonts w:eastAsia="Times New Roman" w:cs="Times New Roman"/>
          <w:b/>
          <w:bCs/>
          <w:sz w:val="36"/>
          <w:szCs w:val="20"/>
          <w:lang/>
        </w:rPr>
      </w:pPr>
      <w:r>
        <w:rPr>
          <w:rFonts w:eastAsia="Times New Roman" w:cs="Times New Roman"/>
          <w:b/>
          <w:bCs/>
          <w:sz w:val="28"/>
          <w:szCs w:val="20"/>
          <w:lang/>
        </w:rPr>
        <w:t>КОРЕНОВСКИЙ  РАЙОН</w:t>
      </w:r>
    </w:p>
    <w:p w:rsidR="00000000" w:rsidRDefault="006B405A">
      <w:pPr>
        <w:widowControl/>
        <w:tabs>
          <w:tab w:val="left" w:pos="0"/>
        </w:tabs>
        <w:spacing w:before="108" w:after="108" w:line="360" w:lineRule="auto"/>
        <w:jc w:val="center"/>
        <w:rPr>
          <w:rFonts w:eastAsia="Times New Roman" w:cs="Times New Roman"/>
          <w:b/>
          <w:bCs/>
          <w:sz w:val="28"/>
          <w:szCs w:val="28"/>
          <w:lang w:eastAsia="ar-SA" w:bidi="ar-SA"/>
        </w:rPr>
      </w:pPr>
      <w:r>
        <w:rPr>
          <w:rFonts w:eastAsia="Times New Roman" w:cs="Times New Roman"/>
          <w:b/>
          <w:bCs/>
          <w:sz w:val="36"/>
          <w:szCs w:val="20"/>
          <w:lang/>
        </w:rPr>
        <w:t>ПОСТАНОВЛЕНИЕ</w:t>
      </w:r>
    </w:p>
    <w:p w:rsidR="00000000" w:rsidRDefault="006B405A">
      <w:pPr>
        <w:widowControl/>
        <w:spacing w:after="0" w:line="360" w:lineRule="auto"/>
        <w:rPr>
          <w:rFonts w:eastAsia="Times New Roman" w:cs="Times New Roman"/>
          <w:kern w:val="2"/>
          <w:lang/>
        </w:rPr>
      </w:pPr>
      <w:r>
        <w:rPr>
          <w:rFonts w:eastAsia="Times New Roman" w:cs="Times New Roman"/>
          <w:b/>
          <w:bCs/>
          <w:sz w:val="28"/>
          <w:szCs w:val="28"/>
          <w:lang w:eastAsia="ar-SA" w:bidi="ar-SA"/>
        </w:rPr>
        <w:t xml:space="preserve">       </w:t>
      </w:r>
      <w:r>
        <w:rPr>
          <w:rFonts w:eastAsia="Times New Roman" w:cs="Times New Roman"/>
          <w:b/>
          <w:bCs/>
          <w:sz w:val="28"/>
          <w:szCs w:val="28"/>
          <w:lang w:eastAsia="ar-SA" w:bidi="ar-SA"/>
        </w:rPr>
        <w:t>от 26.03.2025                                                                                      № 381</w:t>
      </w:r>
    </w:p>
    <w:p w:rsidR="00000000" w:rsidRDefault="006B405A">
      <w:pPr>
        <w:widowControl/>
        <w:spacing w:after="0" w:line="240" w:lineRule="auto"/>
        <w:jc w:val="center"/>
      </w:pPr>
      <w:r>
        <w:rPr>
          <w:rFonts w:eastAsia="Times New Roman" w:cs="Times New Roman"/>
          <w:kern w:val="2"/>
          <w:lang/>
        </w:rPr>
        <w:t>г. Кореновск</w:t>
      </w:r>
    </w:p>
    <w:p w:rsidR="00000000" w:rsidRDefault="006B405A">
      <w:pPr>
        <w:widowControl/>
        <w:spacing w:after="0" w:line="240" w:lineRule="auto"/>
        <w:jc w:val="center"/>
      </w:pPr>
    </w:p>
    <w:p w:rsidR="00000000" w:rsidRDefault="006B405A">
      <w:pPr>
        <w:pStyle w:val="NormalWeb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О внесении изменений в постановление администрации м</w:t>
      </w:r>
      <w:r>
        <w:rPr>
          <w:b/>
          <w:bCs/>
          <w:sz w:val="28"/>
          <w:szCs w:val="28"/>
          <w:shd w:val="clear" w:color="auto" w:fill="FFFFFF"/>
        </w:rPr>
        <w:t>униципального образования Кореновский район от 29 октября 2024 года № 1318 «Об утверждении муниципальной программы муниципального образования Кореновский район «Развитие образования» на 2027-2030 годы»</w:t>
      </w:r>
    </w:p>
    <w:p w:rsidR="00000000" w:rsidRDefault="006B405A">
      <w:pPr>
        <w:suppressAutoHyphens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00000" w:rsidRDefault="006B405A">
      <w:pPr>
        <w:suppressAutoHyphens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соответствии с постановлением администрации муницип</w:t>
      </w:r>
      <w:r>
        <w:rPr>
          <w:rFonts w:eastAsia="Times New Roman" w:cs="Times New Roman"/>
          <w:sz w:val="28"/>
          <w:szCs w:val="28"/>
          <w:lang w:eastAsia="ru-RU"/>
        </w:rPr>
        <w:t>ального образования Кореновский район от 2 ноября 2023 года № 1921 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</w:t>
      </w:r>
      <w:r>
        <w:rPr>
          <w:rFonts w:eastAsia="Times New Roman" w:cs="Times New Roman"/>
          <w:sz w:val="28"/>
          <w:szCs w:val="28"/>
          <w:lang w:eastAsia="ru-RU"/>
        </w:rPr>
        <w:t>страция муниципального образования Кореновский район п о с т а н о в л я е т:</w:t>
      </w:r>
    </w:p>
    <w:p w:rsidR="00000000" w:rsidRDefault="006B405A">
      <w:pPr>
        <w:suppressAutoHyphens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ru-RU"/>
        </w:rPr>
        <w:t>1. Внести в постановление администрации муниципального образования Кореновский район от 29 октября 2024 года № 1318 «Об утверждении муниципальной программы муниципального образов</w:t>
      </w:r>
      <w:r>
        <w:rPr>
          <w:rFonts w:eastAsia="Times New Roman" w:cs="Times New Roman"/>
          <w:sz w:val="28"/>
          <w:szCs w:val="28"/>
          <w:lang w:eastAsia="ru-RU"/>
        </w:rPr>
        <w:t>ания Кореновский район «Развитие образования» на 2027-2030 годы» изменения, изложив приложение к постановлению в новой редакции (прилагается).</w:t>
      </w:r>
    </w:p>
    <w:p w:rsidR="00000000" w:rsidRDefault="006B405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ar-SA"/>
        </w:rPr>
        <w:t>2. Признать утратившим силу постановления администрации муниципального образования Кореновский район от 31 января</w:t>
      </w:r>
      <w:r>
        <w:rPr>
          <w:rFonts w:eastAsia="Times New Roman" w:cs="Times New Roman"/>
          <w:sz w:val="28"/>
          <w:szCs w:val="28"/>
          <w:lang w:eastAsia="ar-SA"/>
        </w:rPr>
        <w:t xml:space="preserve"> 2025 года №89 «О внесении изменений в постановление администрации муниципального образования Кореновский район от 29 октября 2024 года №1318 «Об утверждении муниципальной программы муниципального образования Кореновский район «Развитие образования» на 202</w:t>
      </w:r>
      <w:r>
        <w:rPr>
          <w:rFonts w:eastAsia="Times New Roman" w:cs="Times New Roman"/>
          <w:sz w:val="28"/>
          <w:szCs w:val="28"/>
          <w:lang w:eastAsia="ar-SA"/>
        </w:rPr>
        <w:t>7-2030 годы».</w:t>
      </w:r>
    </w:p>
    <w:p w:rsidR="00000000" w:rsidRDefault="006B405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3.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постановления </w:t>
      </w:r>
      <w:r>
        <w:rPr>
          <w:rFonts w:cs="Times New Roman"/>
          <w:color w:val="000000"/>
          <w:sz w:val="28"/>
          <w:szCs w:val="28"/>
        </w:rPr>
        <w:t>на официальном сайте администрации муниципального образования Кореновский район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в </w:t>
      </w:r>
      <w:r>
        <w:rPr>
          <w:rFonts w:cs="Times New Roman"/>
          <w:color w:val="000000"/>
          <w:sz w:val="28"/>
          <w:szCs w:val="28"/>
        </w:rPr>
        <w:t>информационно - телекоммуникационной сети «Интернет».</w:t>
      </w:r>
    </w:p>
    <w:p w:rsidR="00000000" w:rsidRDefault="006B405A">
      <w:pPr>
        <w:suppressAutoHyphens w:val="0"/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4. Постановление вступает в силу со дня его подписания.</w:t>
      </w:r>
    </w:p>
    <w:p w:rsidR="00000000" w:rsidRDefault="006B405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Глава</w:t>
      </w:r>
    </w:p>
    <w:p w:rsidR="00000000" w:rsidRDefault="006B405A">
      <w:pPr>
        <w:spacing w:line="240" w:lineRule="auto"/>
        <w:ind w:right="-1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 w:rsidR="00000000" w:rsidRDefault="006B405A">
      <w:pPr>
        <w:spacing w:line="240" w:lineRule="auto"/>
        <w:ind w:right="-1"/>
        <w:contextualSpacing/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С.А. Голобородько</w:t>
      </w:r>
    </w:p>
    <w:sectPr w:rsidR="00000000">
      <w:headerReference w:type="default" r:id="rId7"/>
      <w:headerReference w:type="first" r:id="rId8"/>
      <w:pgSz w:w="11906" w:h="16838"/>
      <w:pgMar w:top="1134" w:right="567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B405A">
      <w:pPr>
        <w:spacing w:after="0" w:line="240" w:lineRule="auto"/>
      </w:pPr>
      <w:r>
        <w:separator/>
      </w:r>
    </w:p>
  </w:endnote>
  <w:endnote w:type="continuationSeparator" w:id="0">
    <w:p w:rsidR="00000000" w:rsidRDefault="006B4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B405A">
      <w:pPr>
        <w:spacing w:after="0" w:line="240" w:lineRule="auto"/>
      </w:pPr>
      <w:r>
        <w:separator/>
      </w:r>
    </w:p>
  </w:footnote>
  <w:footnote w:type="continuationSeparator" w:id="0">
    <w:p w:rsidR="00000000" w:rsidRDefault="006B4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B405A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B405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405A"/>
    <w:rsid w:val="006B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77487EB-8CB4-439D-9B68-C07A2C34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Верхний колонтитул Знак"/>
    <w:basedOn w:val="DefaultParagraphFont"/>
    <w:rPr>
      <w:rFonts w:ascii="Calibri" w:eastAsia="Calibri" w:hAnsi="Calibri" w:cs="Calibri"/>
      <w:lang w:eastAsia="zh-CN"/>
    </w:rPr>
  </w:style>
  <w:style w:type="character" w:customStyle="1" w:styleId="a4">
    <w:name w:val="Нижний колонтитул Знак"/>
    <w:basedOn w:val="DefaultParagraphFont"/>
    <w:rPr>
      <w:rFonts w:ascii="Calibri" w:eastAsia="Calibri" w:hAnsi="Calibri" w:cs="Calibri"/>
      <w:lang w:eastAsia="zh-CN"/>
    </w:rPr>
  </w:style>
  <w:style w:type="character" w:customStyle="1" w:styleId="a5">
    <w:name w:val="Текст выноски Знак"/>
    <w:basedOn w:val="DefaultParagraphFont"/>
    <w:rPr>
      <w:rFonts w:ascii="Tahoma" w:eastAsia="Calibri" w:hAnsi="Tahoma" w:cs="Tahoma"/>
      <w:sz w:val="16"/>
      <w:szCs w:val="16"/>
      <w:lang w:eastAsia="zh-CN"/>
    </w:rPr>
  </w:style>
  <w:style w:type="paragraph" w:customStyle="1" w:styleId="1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9">
    <w:name w:val="Верхний и нижний колонтитулы"/>
    <w:basedOn w:val="a"/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BalloonText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alWeb">
    <w:name w:val="Normal (Web)"/>
    <w:basedOn w:val="a"/>
    <w:pPr>
      <w:suppressAutoHyphens w:val="0"/>
      <w:spacing w:before="280" w:after="280" w:line="240" w:lineRule="auto"/>
    </w:pPr>
    <w:rPr>
      <w:rFonts w:eastAsia="Times New Roman" w:cs="Times New Roman"/>
      <w:lang w:eastAsia="ru-RU"/>
    </w:rPr>
  </w:style>
  <w:style w:type="paragraph" w:customStyle="1" w:styleId="NoSpacing">
    <w:name w:val="No Spacing"/>
    <w:pPr>
      <w:suppressAutoHyphens/>
    </w:pPr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cp:lastModifiedBy>user</cp:lastModifiedBy>
  <cp:revision>2</cp:revision>
  <cp:lastPrinted>1995-11-21T14:41:00Z</cp:lastPrinted>
  <dcterms:created xsi:type="dcterms:W3CDTF">2025-04-08T09:32:00Z</dcterms:created>
  <dcterms:modified xsi:type="dcterms:W3CDTF">2025-04-08T09:32:00Z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