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13DD8">
      <w:pPr>
        <w:pageBreakBefore/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rPr>
          <w:rStyle w:val="7"/>
          <w:rFonts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361f" cropbottom="-361f" cropleft="-451f" cropright="-451f"/>
          </v:shape>
        </w:pict>
      </w:r>
    </w:p>
    <w:p w:rsidR="00000000" w:rsidRDefault="00513DD8">
      <w:pPr>
        <w:contextualSpacing/>
        <w:jc w:val="center"/>
        <w:rPr>
          <w:rFonts w:cs="Times New Roman"/>
          <w:lang/>
        </w:rPr>
      </w:pPr>
    </w:p>
    <w:p w:rsidR="00000000" w:rsidRDefault="00513DD8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513DD8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513DD8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 w:rsidR="00000000" w:rsidRDefault="00513DD8">
      <w:pPr>
        <w:contextualSpacing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513DD8">
      <w:pPr>
        <w:contextualSpacing/>
        <w:jc w:val="both"/>
        <w:rPr>
          <w:rFonts w:eastAsia="Times New Roman" w:cs="Times New Roman"/>
          <w:lang w:eastAsia="ru-RU"/>
        </w:rPr>
      </w:pPr>
      <w:r>
        <w:rPr>
          <w:rFonts w:cs="Times New Roman"/>
          <w:b/>
        </w:rPr>
        <w:t>от 07.05.2025                                                                                                                            №</w:t>
      </w:r>
      <w:r>
        <w:rPr>
          <w:rFonts w:eastAsia="Times New Roman" w:cs="Times New Roman"/>
          <w:b/>
          <w:bCs/>
          <w:lang w:eastAsia="ru-RU"/>
        </w:rPr>
        <w:t xml:space="preserve"> 53</w:t>
      </w:r>
      <w:r>
        <w:rPr>
          <w:rFonts w:eastAsia="Times New Roman" w:cs="Times New Roman"/>
          <w:b/>
          <w:bCs/>
          <w:lang w:eastAsia="ru-RU"/>
        </w:rPr>
        <w:t>5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ru-RU"/>
        </w:rPr>
        <w:t>г. Кореновск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p w:rsidR="00000000" w:rsidRDefault="00513DD8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О внесении измен</w:t>
      </w:r>
      <w:r>
        <w:rPr>
          <w:b/>
          <w:bCs/>
          <w:sz w:val="28"/>
          <w:szCs w:val="28"/>
          <w:lang/>
        </w:rPr>
        <w:t xml:space="preserve">ений в постановление администрации муниципального образования Кореновский район от 30 октября 2023 года № 1912 </w:t>
      </w:r>
    </w:p>
    <w:p w:rsidR="00000000" w:rsidRDefault="00513DD8">
      <w:pPr>
        <w:jc w:val="center"/>
      </w:pPr>
      <w:r>
        <w:rPr>
          <w:b/>
          <w:bCs/>
          <w:sz w:val="28"/>
          <w:szCs w:val="28"/>
          <w:lang/>
        </w:rPr>
        <w:t xml:space="preserve">«Об утверждении муниципальной программы «Экономическое развитие и инновационная экономика </w:t>
      </w:r>
      <w:r>
        <w:rPr>
          <w:b/>
          <w:bCs/>
          <w:sz w:val="28"/>
          <w:szCs w:val="28"/>
          <w:lang/>
        </w:rPr>
        <w:t>муниципального образования Кореновский район» на 2024-</w:t>
      </w:r>
      <w:r>
        <w:rPr>
          <w:b/>
          <w:bCs/>
          <w:sz w:val="28"/>
          <w:szCs w:val="28"/>
          <w:lang/>
        </w:rPr>
        <w:t>2028 годы»</w:t>
      </w:r>
    </w:p>
    <w:p w:rsidR="00000000" w:rsidRDefault="00513DD8">
      <w:pPr>
        <w:jc w:val="center"/>
      </w:pPr>
    </w:p>
    <w:p w:rsidR="00000000" w:rsidRDefault="00513DD8">
      <w:pPr>
        <w:jc w:val="center"/>
      </w:pPr>
    </w:p>
    <w:p w:rsidR="00000000" w:rsidRDefault="00513DD8">
      <w:pPr>
        <w:jc w:val="center"/>
      </w:pPr>
    </w:p>
    <w:p w:rsidR="00000000" w:rsidRDefault="00513DD8">
      <w:pPr>
        <w:jc w:val="both"/>
        <w:rPr>
          <w:rStyle w:val="7"/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</w:t>
      </w:r>
      <w:r>
        <w:rPr>
          <w:rFonts w:eastAsia="Times New Roman" w:cs="Times New Roman"/>
          <w:sz w:val="28"/>
          <w:szCs w:val="28"/>
          <w:lang w:eastAsia="ar-SA"/>
        </w:rPr>
        <w:t xml:space="preserve">альных программ муниципального образования Кореновский район» </w:t>
      </w:r>
      <w:r>
        <w:rPr>
          <w:rStyle w:val="3"/>
          <w:rFonts w:eastAsia="Times New Roman" w:cs="Times New Roman"/>
          <w:sz w:val="28"/>
          <w:szCs w:val="28"/>
          <w:lang w:eastAsia="ar-SA"/>
        </w:rPr>
        <w:t>администрация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sz w:val="28"/>
          <w:szCs w:val="28"/>
          <w:lang w:eastAsia="ar-SA"/>
        </w:rPr>
        <w:t xml:space="preserve"> п о с т а н о в л я е т:</w:t>
      </w:r>
    </w:p>
    <w:p w:rsidR="00000000" w:rsidRDefault="00513DD8">
      <w:pPr>
        <w:jc w:val="both"/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</w:pPr>
      <w:r>
        <w:rPr>
          <w:rStyle w:val="7"/>
          <w:rFonts w:eastAsia="Times New Roman" w:cs="Times New Roman"/>
          <w:sz w:val="28"/>
          <w:szCs w:val="28"/>
          <w:lang w:eastAsia="ar-SA"/>
        </w:rPr>
        <w:tab/>
        <w:t>1. Внести в постановление администрации муниципального образования Кореновс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>кого район от 3</w:t>
      </w:r>
      <w:r>
        <w:rPr>
          <w:rStyle w:val="7"/>
          <w:rFonts w:eastAsia="Times New Roman" w:cs="Times New Roman"/>
          <w:sz w:val="28"/>
          <w:szCs w:val="28"/>
          <w:lang w:val="en-US" w:eastAsia="ar-SA"/>
        </w:rPr>
        <w:t>0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 октября 2023 года №1</w:t>
      </w:r>
      <w:r>
        <w:rPr>
          <w:rStyle w:val="7"/>
          <w:rFonts w:eastAsia="Times New Roman" w:cs="Times New Roman"/>
          <w:sz w:val="28"/>
          <w:szCs w:val="28"/>
          <w:lang w:val="en-US" w:eastAsia="ar-SA"/>
        </w:rPr>
        <w:t>912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sz w:val="28"/>
          <w:szCs w:val="28"/>
          <w:lang/>
        </w:rPr>
        <w:t xml:space="preserve">«Экономическое развитие и инновационная экономика  </w:t>
      </w:r>
      <w:r>
        <w:rPr>
          <w:rStyle w:val="7"/>
          <w:rFonts w:eastAsia="Times New Roman" w:cs="Times New Roman"/>
          <w:sz w:val="28"/>
          <w:szCs w:val="28"/>
          <w:shd w:val="clear" w:color="auto" w:fill="FFFFFF"/>
          <w:lang w:eastAsia="ar-SA"/>
        </w:rPr>
        <w:t>муниципального образования Кореновский район» на 2024-2028 годы»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 изменения, изложив приложение в новой редакции </w:t>
      </w:r>
      <w:r>
        <w:rPr>
          <w:rStyle w:val="7"/>
          <w:rFonts w:eastAsia="Times New Roman" w:cs="Times New Roman"/>
          <w:sz w:val="28"/>
          <w:szCs w:val="28"/>
          <w:shd w:val="clear" w:color="auto" w:fill="FFFFFF"/>
          <w:lang w:eastAsia="ar-SA"/>
        </w:rPr>
        <w:t>(прилагается</w:t>
      </w:r>
      <w:r>
        <w:rPr>
          <w:rStyle w:val="7"/>
          <w:rFonts w:eastAsia="Times New Roman" w:cs="Times New Roman"/>
          <w:sz w:val="28"/>
          <w:szCs w:val="28"/>
          <w:shd w:val="clear" w:color="auto" w:fill="FFFFFF"/>
          <w:lang w:eastAsia="ar-SA"/>
        </w:rPr>
        <w:t>).</w:t>
      </w:r>
    </w:p>
    <w:p w:rsidR="00000000" w:rsidRDefault="00513DD8">
      <w:pPr>
        <w:jc w:val="both"/>
        <w:rPr>
          <w:rStyle w:val="13"/>
          <w:rFonts w:eastAsia="Times New Roman" w:cs="Times New Roman"/>
          <w:color w:val="000000"/>
          <w:spacing w:val="-2"/>
          <w:sz w:val="28"/>
          <w:szCs w:val="28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ab/>
        <w:t xml:space="preserve">2. Признать утратившим силу постановление администрации муниципального образования Кореновский район от 28 октября 2024 года №1312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>«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 xml:space="preserve">О внесении изменений в постановление администрации муниципального образования Кореновский район от 30 октября 2023 года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 xml:space="preserve">№1912 </w:t>
      </w:r>
      <w:r>
        <w:rPr>
          <w:sz w:val="28"/>
          <w:szCs w:val="28"/>
          <w:lang/>
        </w:rPr>
        <w:t xml:space="preserve">«Об утверждении муниципальной программы «Экономическое развитие и инновационная экономика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eastAsia="ar-SA"/>
        </w:rPr>
        <w:t>муниципального образования Кореновский район» на 2024-2028 годы».</w:t>
      </w:r>
    </w:p>
    <w:p w:rsidR="00000000" w:rsidRDefault="00513DD8">
      <w:pPr>
        <w:jc w:val="distribute"/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 xml:space="preserve">администрации </w:t>
      </w:r>
      <w:r>
        <w:rPr>
          <w:rStyle w:val="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муниципального образов</w:t>
      </w:r>
      <w:r>
        <w:rPr>
          <w:rStyle w:val="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ания Кореновский муниципальный район Краснодарского края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 xml:space="preserve"> обеспечить размещение настоящего постанов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</w:t>
      </w:r>
      <w:r>
        <w:rPr>
          <w:rStyle w:val="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lang w:eastAsia="ar-SA"/>
        </w:rPr>
        <w:t>муниципального образования</w:t>
      </w:r>
    </w:p>
    <w:p w:rsidR="00000000" w:rsidRDefault="00513DD8">
      <w:pPr>
        <w:jc w:val="both"/>
      </w:pPr>
    </w:p>
    <w:p w:rsidR="00000000" w:rsidRDefault="00513DD8">
      <w:pPr>
        <w:jc w:val="center"/>
      </w:pPr>
    </w:p>
    <w:p w:rsidR="00000000" w:rsidRDefault="00513DD8">
      <w:pPr>
        <w:jc w:val="center"/>
      </w:pPr>
      <w:r>
        <w:rPr>
          <w:rStyle w:val="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lang w:eastAsia="ar-SA"/>
        </w:rPr>
        <w:lastRenderedPageBreak/>
        <w:t>2</w:t>
      </w:r>
    </w:p>
    <w:p w:rsidR="00000000" w:rsidRDefault="00513DD8">
      <w:pPr>
        <w:jc w:val="center"/>
      </w:pPr>
    </w:p>
    <w:p w:rsidR="00000000" w:rsidRDefault="00513DD8">
      <w:pPr>
        <w:jc w:val="both"/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</w:rPr>
        <w:t xml:space="preserve"> в 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ной сети «Интернет».</w:t>
      </w:r>
    </w:p>
    <w:p w:rsidR="00000000" w:rsidRDefault="00513DD8">
      <w:pPr>
        <w:jc w:val="both"/>
        <w:rPr>
          <w:sz w:val="28"/>
          <w:szCs w:val="28"/>
        </w:rPr>
      </w:pP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>4. Постановление вступает в силу со дня его подписания.</w:t>
      </w:r>
    </w:p>
    <w:p w:rsidR="00000000" w:rsidRDefault="00513DD8">
      <w:pPr>
        <w:ind w:firstLine="706"/>
        <w:jc w:val="both"/>
        <w:rPr>
          <w:sz w:val="28"/>
          <w:szCs w:val="28"/>
        </w:rPr>
      </w:pPr>
    </w:p>
    <w:p w:rsidR="00000000" w:rsidRDefault="00513DD8">
      <w:pPr>
        <w:ind w:firstLine="706"/>
        <w:jc w:val="both"/>
        <w:rPr>
          <w:sz w:val="28"/>
          <w:szCs w:val="28"/>
        </w:rPr>
      </w:pPr>
    </w:p>
    <w:p w:rsidR="00000000" w:rsidRDefault="00513DD8">
      <w:pPr>
        <w:ind w:firstLine="706"/>
        <w:jc w:val="both"/>
        <w:rPr>
          <w:sz w:val="28"/>
          <w:szCs w:val="28"/>
        </w:rPr>
      </w:pPr>
    </w:p>
    <w:p w:rsidR="00000000" w:rsidRDefault="00513D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513DD8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513DD8">
      <w:pPr>
        <w:tabs>
          <w:tab w:val="left" w:pos="9123"/>
        </w:tabs>
        <w:contextualSpacing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Краснодарского края                                                                 </w:t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  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С.А. Голобородько</w:t>
      </w: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513DD8">
      <w:pPr>
        <w:ind w:left="5102"/>
        <w:jc w:val="center"/>
        <w:rPr>
          <w:rStyle w:val="7"/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rStyle w:val="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</w:p>
    <w:p w:rsidR="00000000" w:rsidRDefault="00513DD8">
      <w:pPr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Style w:val="7"/>
          <w:sz w:val="28"/>
          <w:szCs w:val="28"/>
        </w:rPr>
        <w:t xml:space="preserve">от </w:t>
      </w:r>
      <w:r>
        <w:rPr>
          <w:rStyle w:val="7"/>
          <w:sz w:val="28"/>
          <w:szCs w:val="28"/>
        </w:rPr>
        <w:t xml:space="preserve">07.05.2025 </w:t>
      </w:r>
      <w:r>
        <w:rPr>
          <w:rStyle w:val="7"/>
          <w:sz w:val="28"/>
          <w:szCs w:val="28"/>
        </w:rPr>
        <w:t xml:space="preserve"> года  № </w:t>
      </w:r>
      <w:r>
        <w:rPr>
          <w:rStyle w:val="7"/>
          <w:sz w:val="28"/>
          <w:szCs w:val="28"/>
        </w:rPr>
        <w:t>535</w:t>
      </w:r>
    </w:p>
    <w:p w:rsidR="00000000" w:rsidRDefault="00513DD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513DD8">
      <w:pPr>
        <w:autoSpaceDE w:val="0"/>
        <w:ind w:left="5102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«ПРИЛОЖЕНИЕ</w:t>
      </w:r>
    </w:p>
    <w:p w:rsidR="00000000" w:rsidRDefault="00513DD8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513DD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513DD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000000" w:rsidRDefault="00513DD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</w:t>
      </w:r>
      <w:r>
        <w:rPr>
          <w:rFonts w:eastAsia="Times New Roman" w:cs="Times New Roman"/>
          <w:sz w:val="28"/>
          <w:szCs w:val="28"/>
        </w:rPr>
        <w:t>ования</w:t>
      </w:r>
    </w:p>
    <w:p w:rsidR="00000000" w:rsidRDefault="00513DD8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513DD8">
      <w:pPr>
        <w:autoSpaceDE w:val="0"/>
        <w:spacing w:line="100" w:lineRule="atLeast"/>
        <w:ind w:left="5102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30.10.2023</w:t>
      </w:r>
      <w:r>
        <w:rPr>
          <w:rFonts w:eastAsia="Times New Roman" w:cs="Times New Roman"/>
          <w:sz w:val="28"/>
          <w:szCs w:val="28"/>
        </w:rPr>
        <w:t xml:space="preserve"> № 1912</w:t>
      </w:r>
    </w:p>
    <w:p w:rsidR="00000000" w:rsidRDefault="00513DD8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513DD8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513DD8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513DD8">
      <w:pPr>
        <w:pStyle w:val="1"/>
        <w:numPr>
          <w:ilvl w:val="0"/>
          <w:numId w:val="0"/>
        </w:numPr>
        <w:spacing w:before="0" w:after="0" w:line="200" w:lineRule="atLeast"/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муниципального образования Кореновский район</w:t>
      </w:r>
    </w:p>
    <w:p w:rsidR="00000000" w:rsidRDefault="00513DD8">
      <w:pPr>
        <w:autoSpaceDE w:val="0"/>
        <w:spacing w:line="100" w:lineRule="atLeast"/>
        <w:ind w:firstLine="706"/>
        <w:jc w:val="center"/>
        <w:rPr>
          <w:rFonts w:eastAsia="Times New Roman" w:cs="Times New Roman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образовании Кореновский район на 2024-2028 годы»</w:t>
      </w:r>
    </w:p>
    <w:p w:rsidR="00000000" w:rsidRDefault="00513DD8">
      <w:pPr>
        <w:autoSpaceDE w:val="0"/>
        <w:spacing w:line="100" w:lineRule="atLeast"/>
        <w:ind w:firstLine="706"/>
        <w:jc w:val="center"/>
        <w:rPr>
          <w:rFonts w:eastAsia="Times New Roman"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577"/>
        <w:gridCol w:w="6061"/>
      </w:tblGrid>
      <w:tr w:rsidR="00000000">
        <w:tc>
          <w:tcPr>
            <w:tcW w:w="3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ипальной программы</w:t>
            </w:r>
          </w:p>
        </w:tc>
        <w:tc>
          <w:tcPr>
            <w:tcW w:w="6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управление экономики администрации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6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управление экономики администрации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ий муниципальный район Краснодарского края</w:t>
            </w:r>
          </w:p>
        </w:tc>
      </w:tr>
      <w:tr w:rsidR="00000000">
        <w:tc>
          <w:tcPr>
            <w:tcW w:w="3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513DD8">
            <w:pPr>
              <w:pStyle w:val="afc"/>
            </w:pPr>
          </w:p>
        </w:tc>
        <w:tc>
          <w:tcPr>
            <w:tcW w:w="6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управление экономики администрации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6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513DD8">
            <w:pPr>
              <w:pStyle w:val="afb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1. Поддержка малого и ср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еднего предпринимательства в муниципальном образовании Кореновский район на 2024-2028 годы;</w:t>
            </w:r>
          </w:p>
          <w:p w:rsidR="00000000" w:rsidRDefault="00513DD8">
            <w:pPr>
              <w:pStyle w:val="afb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2. Формирование инвестиционной привлекательности муниципального образования Кореновский район на 2024-2028 годы</w:t>
            </w:r>
          </w:p>
        </w:tc>
      </w:tr>
      <w:tr w:rsidR="00000000">
        <w:tc>
          <w:tcPr>
            <w:tcW w:w="3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513DD8">
            <w:pPr>
              <w:pStyle w:val="afc"/>
            </w:pPr>
          </w:p>
        </w:tc>
        <w:tc>
          <w:tcPr>
            <w:tcW w:w="6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tabs>
                <w:tab w:val="left" w:pos="567"/>
              </w:tabs>
              <w:snapToGrid w:val="0"/>
              <w:spacing w:line="100" w:lineRule="atLeast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/>
              </w:rPr>
              <w:t>Создание благоприятны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/>
              </w:rPr>
              <w:t>х условий для обеспечения сбалансированного экономического роста муниципального образования Кореновский район</w:t>
            </w:r>
          </w:p>
        </w:tc>
      </w:tr>
      <w:tr w:rsidR="00000000">
        <w:tc>
          <w:tcPr>
            <w:tcW w:w="3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513DD8">
            <w:pPr>
              <w:pStyle w:val="afc"/>
            </w:pPr>
          </w:p>
        </w:tc>
        <w:tc>
          <w:tcPr>
            <w:tcW w:w="6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создание условий для развития предпринимательства на территории Кореновского района;</w:t>
            </w:r>
          </w:p>
          <w:p w:rsidR="00000000" w:rsidRDefault="00513DD8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формирование благоприятн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ого инвестиционного климата, позволяющего увеличить приток инвестиций на территорию Кореновского района</w:t>
            </w:r>
          </w:p>
        </w:tc>
      </w:tr>
      <w:tr w:rsidR="00000000">
        <w:tc>
          <w:tcPr>
            <w:tcW w:w="3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Перечень </w:t>
            </w:r>
          </w:p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целевых показателей муниципальной программы</w:t>
            </w:r>
          </w:p>
          <w:p w:rsidR="00000000" w:rsidRDefault="00513DD8">
            <w:pPr>
              <w:pStyle w:val="afc"/>
            </w:pPr>
          </w:p>
        </w:tc>
        <w:tc>
          <w:tcPr>
            <w:tcW w:w="6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малых и средних предприятий;</w:t>
            </w:r>
          </w:p>
          <w:p w:rsidR="00000000" w:rsidRDefault="00513DD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 w:rsidR="00000000" w:rsidRDefault="00513DD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числен</w:t>
            </w:r>
            <w:r>
              <w:rPr>
                <w:rFonts w:cs="Times New Roman"/>
                <w:sz w:val="28"/>
                <w:szCs w:val="28"/>
              </w:rPr>
              <w:t>ность работников на малых и средних предприятиях;</w:t>
            </w:r>
          </w:p>
          <w:p w:rsidR="00000000" w:rsidRDefault="00513DD8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513DD8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количество изготовленных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513DD8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организованных курсов повышения квалификации, подготовки и переподготовки работников организаций инфраструктуры,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ьный доход»;</w:t>
            </w:r>
          </w:p>
          <w:p w:rsidR="00000000" w:rsidRDefault="00513DD8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доход»принявших участие в выставках, форумах, к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онкурсах;</w:t>
            </w:r>
          </w:p>
          <w:p w:rsidR="00000000" w:rsidRDefault="00513DD8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513DD8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количество инвестиционных проектов, находящихся в Единой системе инвестиционн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ых предложений Краснодарского края для предложения инвесторам;</w:t>
            </w:r>
          </w:p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заключенных инвестиционных соглашений о намерениях (протоколов о намерении по взаимодействию в сфере инвестиций);</w:t>
            </w:r>
          </w:p>
        </w:tc>
      </w:tr>
      <w:tr w:rsidR="00000000">
        <w:trPr>
          <w:trHeight w:val="699"/>
        </w:trPr>
        <w:tc>
          <w:tcPr>
            <w:tcW w:w="3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6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513DD8">
            <w:pPr>
              <w:pStyle w:val="afc"/>
            </w:pPr>
          </w:p>
        </w:tc>
        <w:tc>
          <w:tcPr>
            <w:tcW w:w="6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4 64</w:t>
            </w: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рублей, том числе за счет средств бюджета муниципального образования Кореновский район:</w:t>
            </w:r>
          </w:p>
          <w:p w:rsidR="00000000" w:rsidRDefault="00513D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</w:t>
            </w:r>
            <w:r>
              <w:rPr>
                <w:color w:val="000000"/>
                <w:sz w:val="28"/>
                <w:szCs w:val="28"/>
              </w:rPr>
              <w:t>оду — 375,8 тыс. рублей</w:t>
            </w:r>
          </w:p>
          <w:p w:rsidR="00000000" w:rsidRDefault="00513DD8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2025 году —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1 28</w:t>
            </w: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тыс. рублей </w:t>
            </w:r>
          </w:p>
          <w:p w:rsidR="00000000" w:rsidRDefault="00513DD8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  <w:lang w:val="en-US" w:bidi="ar-SA"/>
              </w:rPr>
              <w:t>994,0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 w:rsidR="00000000" w:rsidRDefault="00513DD8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  <w:lang w:val="en-US" w:bidi="ar-SA"/>
              </w:rPr>
              <w:t>994,0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 w:rsidR="00000000" w:rsidRDefault="00513D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  <w:lang w:val="en-US" w:bidi="ar-SA"/>
              </w:rPr>
              <w:t>994,0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</w:tc>
      </w:tr>
      <w:tr w:rsidR="00000000">
        <w:tc>
          <w:tcPr>
            <w:tcW w:w="3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6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й муниципальный район Краснодарского края</w:t>
            </w:r>
          </w:p>
        </w:tc>
      </w:tr>
    </w:tbl>
    <w:p w:rsidR="00000000" w:rsidRDefault="00513DD8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513DD8">
      <w:pPr>
        <w:autoSpaceDE w:val="0"/>
        <w:spacing w:line="100" w:lineRule="atLeast"/>
        <w:jc w:val="center"/>
        <w:rPr>
          <w:rFonts w:ascii="TimesNewRomanPSMT" w:hAnsi="TimesNewRomanPSMT" w:cs="TimesNewRomanPSMT"/>
          <w:sz w:val="28"/>
        </w:rPr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ascii="TimesNewRomanPSMT" w:eastAsia="Times New Roman" w:hAnsi="TimesNewRomanPSMT" w:cs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 w:rsidR="00000000" w:rsidRDefault="00513DD8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513DD8">
      <w:pPr>
        <w:jc w:val="center"/>
        <w:rPr>
          <w:rFonts w:ascii="TimesNewRomanPSMT" w:hAnsi="TimesNewRomanPSMT" w:cs="TimesNewRomanPSMT"/>
        </w:rPr>
      </w:pPr>
    </w:p>
    <w:p w:rsidR="00000000" w:rsidRDefault="00513DD8">
      <w:pPr>
        <w:autoSpaceDE w:val="0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ab/>
        <w:t>Реализация муниципальной программы «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 xml:space="preserve">Экономическое развитие и инновационная экономика </w:t>
      </w:r>
      <w:r>
        <w:rPr>
          <w:rFonts w:ascii="TimesNewRomanPSMT" w:hAnsi="TimesNewRomanPSMT" w:cs="TimesNewRomanPSMT"/>
          <w:sz w:val="28"/>
          <w:szCs w:val="28"/>
          <w:lang/>
        </w:rPr>
        <w:t>муниципально</w:t>
      </w:r>
      <w:r>
        <w:rPr>
          <w:rFonts w:ascii="TimesNewRomanPSMT" w:hAnsi="TimesNewRomanPSMT" w:cs="TimesNewRomanPSMT"/>
          <w:sz w:val="28"/>
          <w:szCs w:val="28"/>
          <w:lang/>
        </w:rPr>
        <w:t>го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 xml:space="preserve"> образовании Кореновский район» на 2024-2028 годы»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</w:t>
      </w:r>
    </w:p>
    <w:p w:rsidR="00000000" w:rsidRDefault="00513DD8">
      <w:pPr>
        <w:pStyle w:val="Style4"/>
        <w:widowControl/>
        <w:autoSpaceDE w:val="0"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  <w:lang/>
        </w:rPr>
        <w:tab/>
        <w:t xml:space="preserve">Важнейшим направлением деятельности 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 xml:space="preserve">администрации        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>, способным обеспечить социально-экономическое развитие района, является стимулирование процесса привлечения инвестиций, создание благоприятного инвестицио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>нного климата. Сегодня необходимо оказывать всяческую поддержку инвесторам, в том числе субъектам малого и среднего бизнеса, создавать благоприятные условия для реализации проектов и предложений, способствующих повышению экономического потенциала района, р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>азвитию его инфраструктуры, созданию дополнительных рабочих мест, увеличению поступлений доходов в бюджет района.</w:t>
      </w:r>
    </w:p>
    <w:p w:rsidR="00000000" w:rsidRDefault="00513DD8">
      <w:pPr>
        <w:pStyle w:val="ConsPlusNormal"/>
        <w:widowControl/>
        <w:ind w:firstLine="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В 2023 году отмечается положительная динамика по большинству показателей социально-экономического развития муниципального образования Коренов</w:t>
      </w:r>
      <w:r>
        <w:rPr>
          <w:rFonts w:ascii="Times New Roman" w:hAnsi="Times New Roman" w:cs="Times New Roman"/>
          <w:color w:val="000000"/>
          <w:sz w:val="28"/>
          <w:szCs w:val="28"/>
        </w:rPr>
        <w:t>ский район.</w:t>
      </w:r>
    </w:p>
    <w:p w:rsidR="00000000" w:rsidRDefault="00513DD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Самые высокие темпы роста по итогам отчетного периода достигнуты в обрабатывающей промышленности — </w:t>
      </w:r>
      <w:r>
        <w:rPr>
          <w:rFonts w:eastAsia="Times New Roman" w:cs="Times New Roman"/>
          <w:sz w:val="28"/>
          <w:szCs w:val="28"/>
          <w:lang w:bidi="ar-SA"/>
        </w:rPr>
        <w:t>116,5</w:t>
      </w:r>
      <w:r>
        <w:rPr>
          <w:rFonts w:cs="Times New Roman"/>
          <w:sz w:val="28"/>
          <w:szCs w:val="28"/>
        </w:rPr>
        <w:t xml:space="preserve"> процента, по виду деятельности  «Транспортировка и хранение» — </w:t>
      </w:r>
      <w:r>
        <w:rPr>
          <w:rFonts w:eastAsia="Times New Roman" w:cs="Times New Roman"/>
          <w:sz w:val="28"/>
          <w:szCs w:val="28"/>
          <w:lang w:bidi="ar-SA"/>
        </w:rPr>
        <w:t>204,1</w:t>
      </w:r>
      <w:r>
        <w:rPr>
          <w:rFonts w:cs="Times New Roman"/>
          <w:sz w:val="28"/>
          <w:szCs w:val="28"/>
        </w:rPr>
        <w:t xml:space="preserve"> процента, в сельском хозяйстве — </w:t>
      </w:r>
      <w:r>
        <w:rPr>
          <w:rFonts w:eastAsia="Times New Roman" w:cs="Times New Roman"/>
          <w:sz w:val="28"/>
          <w:szCs w:val="28"/>
          <w:lang w:bidi="ar-SA"/>
        </w:rPr>
        <w:t>109,1</w:t>
      </w:r>
      <w:r>
        <w:rPr>
          <w:rFonts w:cs="Times New Roman"/>
          <w:sz w:val="28"/>
          <w:szCs w:val="28"/>
        </w:rPr>
        <w:t xml:space="preserve"> процента, в розничной торговле</w:t>
      </w:r>
      <w:r>
        <w:rPr>
          <w:rFonts w:cs="Times New Roman"/>
          <w:sz w:val="28"/>
          <w:szCs w:val="28"/>
        </w:rPr>
        <w:t xml:space="preserve"> — </w:t>
      </w:r>
      <w:r>
        <w:rPr>
          <w:rFonts w:cs="Times New Roman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14,2</w:t>
      </w:r>
      <w:r>
        <w:rPr>
          <w:rFonts w:cs="Times New Roman"/>
          <w:sz w:val="28"/>
          <w:szCs w:val="28"/>
        </w:rPr>
        <w:t xml:space="preserve"> про</w:t>
      </w:r>
      <w:r>
        <w:rPr>
          <w:rFonts w:cs="Times New Roman"/>
          <w:sz w:val="28"/>
          <w:szCs w:val="28"/>
        </w:rPr>
        <w:t>цента.</w:t>
      </w:r>
    </w:p>
    <w:p w:rsidR="00000000" w:rsidRDefault="00513DD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2023 году промышленными предприятиями Кореновского района отгружено продукции на сумму </w:t>
      </w:r>
      <w:r>
        <w:rPr>
          <w:rFonts w:eastAsia="Times New Roman" w:cs="Times New Roman"/>
          <w:sz w:val="28"/>
          <w:szCs w:val="28"/>
          <w:lang w:bidi="ar-SA"/>
        </w:rPr>
        <w:t>30,7</w:t>
      </w:r>
      <w:r>
        <w:rPr>
          <w:rFonts w:cs="Times New Roman"/>
          <w:sz w:val="28"/>
          <w:szCs w:val="28"/>
        </w:rPr>
        <w:t xml:space="preserve"> млрд. руб., что на </w:t>
      </w:r>
      <w:r>
        <w:rPr>
          <w:rFonts w:eastAsia="Times New Roman" w:cs="Times New Roman"/>
          <w:sz w:val="28"/>
          <w:szCs w:val="28"/>
          <w:lang w:bidi="ar-SA"/>
        </w:rPr>
        <w:t>16,5</w:t>
      </w:r>
      <w:r>
        <w:rPr>
          <w:rFonts w:cs="Times New Roman"/>
          <w:sz w:val="28"/>
          <w:szCs w:val="28"/>
        </w:rPr>
        <w:t xml:space="preserve"> процент</w:t>
      </w:r>
      <w:r>
        <w:rPr>
          <w:rFonts w:eastAsia="Times New Roman" w:cs="Times New Roman"/>
          <w:sz w:val="28"/>
          <w:szCs w:val="28"/>
          <w:lang w:bidi="ar-SA"/>
        </w:rPr>
        <w:t>а</w:t>
      </w:r>
      <w:r>
        <w:rPr>
          <w:rFonts w:cs="Times New Roman"/>
          <w:sz w:val="28"/>
          <w:szCs w:val="28"/>
        </w:rPr>
        <w:t xml:space="preserve"> выше уровня аналогичного периода 2022 года.</w:t>
      </w:r>
    </w:p>
    <w:p w:rsidR="00000000" w:rsidRDefault="00513DD8">
      <w:pPr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ab/>
        <w:t xml:space="preserve">Темп роста обрабатывающих производств в 2023 году составил </w:t>
      </w:r>
      <w:r>
        <w:rPr>
          <w:rFonts w:eastAsia="Times New Roman" w:cs="Times New Roman"/>
          <w:sz w:val="28"/>
          <w:szCs w:val="28"/>
          <w:lang w:bidi="ar-SA"/>
        </w:rPr>
        <w:t>116,5</w:t>
      </w:r>
      <w:r>
        <w:rPr>
          <w:rFonts w:eastAsia="Times New Roman" w:cs="Times New Roman"/>
          <w:sz w:val="28"/>
          <w:szCs w:val="28"/>
          <w:lang w:bidi="ar-SA"/>
        </w:rPr>
        <w:t xml:space="preserve"> </w:t>
      </w:r>
      <w:r>
        <w:rPr>
          <w:rFonts w:cs="Times New Roman"/>
          <w:sz w:val="28"/>
          <w:szCs w:val="28"/>
        </w:rPr>
        <w:t xml:space="preserve">процента. </w:t>
      </w:r>
    </w:p>
    <w:p w:rsidR="00000000" w:rsidRDefault="00513DD8">
      <w:pPr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Объем отгрузки пищевых продуктов крупными и средними предприятиями муниципального образования Кореновский район составил за отчетный период текущего года </w:t>
      </w:r>
      <w:r>
        <w:rPr>
          <w:rFonts w:eastAsia="Times New Roman" w:cs="Times New Roman"/>
          <w:sz w:val="28"/>
          <w:szCs w:val="28"/>
          <w:lang w:bidi="ar-SA"/>
        </w:rPr>
        <w:t>29,4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рублей, что выше уровня 2022 года на </w:t>
      </w:r>
      <w:r>
        <w:rPr>
          <w:rFonts w:eastAsia="Times New Roman" w:cs="Times New Roman"/>
          <w:sz w:val="28"/>
          <w:szCs w:val="28"/>
          <w:lang w:bidi="ar-SA"/>
        </w:rPr>
        <w:t xml:space="preserve">17,0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процен</w:t>
      </w:r>
      <w:r>
        <w:rPr>
          <w:rFonts w:eastAsia="Times New Roman" w:cs="Times New Roman"/>
          <w:sz w:val="28"/>
          <w:szCs w:val="28"/>
          <w:lang w:bidi="ar-SA"/>
        </w:rPr>
        <w:t>тов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(</w:t>
      </w:r>
      <w:r>
        <w:rPr>
          <w:rFonts w:eastAsia="Times New Roman" w:cs="Times New Roman"/>
          <w:sz w:val="28"/>
          <w:szCs w:val="28"/>
          <w:lang w:bidi="ar-SA"/>
        </w:rPr>
        <w:t>4,3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Рублей).</w:t>
      </w:r>
    </w:p>
    <w:p w:rsidR="00000000" w:rsidRDefault="00513DD8">
      <w:pPr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>Основ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ной бюджетообразующей отраслью района является сельское хозяйство. В административных границах муниципального образования района находится 1</w:t>
      </w:r>
      <w:r>
        <w:rPr>
          <w:rFonts w:eastAsia="Times New Roman" w:cs="Times New Roman"/>
          <w:color w:val="000000"/>
          <w:sz w:val="28"/>
          <w:szCs w:val="28"/>
          <w:lang w:val="en-US" w:bidi="ar-SA"/>
        </w:rPr>
        <w:t xml:space="preserve">12,3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тыс. га сельскохозяйственных угодий, в том числе пашни, обрабатываемой сельхозтоваропроизводителями всех катего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рий — 110,4 тыс. га. Аграрный сектор представляют более 35 сельскохозяйственных предприятий, 265 крестьянских (фермерских) хозяйств и индивидуальных предпринимателей, 4 сельскохозяйственных кооператива и </w:t>
      </w:r>
      <w:r>
        <w:rPr>
          <w:rFonts w:eastAsia="Times New Roman" w:cs="Times New Roman"/>
          <w:color w:val="000000"/>
          <w:sz w:val="28"/>
          <w:szCs w:val="28"/>
          <w:highlight w:val="white"/>
          <w:lang w:bidi="ar-SA"/>
        </w:rPr>
        <w:t xml:space="preserve">16543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личных подсобных хозяйства.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ab/>
      </w:r>
    </w:p>
    <w:p w:rsidR="00000000" w:rsidRDefault="00513DD8">
      <w:pPr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>Число крупных и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средних сельскохозяйственных предприятий — 9, площадь обрабатываемой ими пашни более 50 процентов от общей площади пашни. </w:t>
      </w:r>
    </w:p>
    <w:p w:rsidR="00000000" w:rsidRDefault="00513DD8">
      <w:pPr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>На территории муниципального образования Кореновский район  основными видами деятельности в отрасли сельского хозяйства являются ра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стениеводство и животноводство.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Наибольший удельный вес в структуре валового производства растениеводческой продукции составляет группа зерновых и зернобобовых культур.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Основное направление растениеводства – полеводство с преобладанием озимых колосовых кул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ьтур. Из пропашно-технических культур в районе возделываются подсолнечник, кукуруза и сахарная свекла. Основными производителями зерна, технических и </w:t>
      </w:r>
      <w:r>
        <w:rPr>
          <w:rFonts w:eastAsia="DejaVu Sans" w:cs="Times New Roman"/>
          <w:color w:val="000000"/>
          <w:sz w:val="28"/>
          <w:szCs w:val="28"/>
        </w:rPr>
        <w:t>масличных культур, овощей, молока и мяса (на убой в живом весе)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являются сельскохозяйственные организации.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Доля их в производстве зерна составляет более 80 процентов, масличных культур свыше 90 процентов, молока и мяса — 63 и 50 процентов соответственно.</w:t>
      </w:r>
    </w:p>
    <w:p w:rsidR="00000000" w:rsidRDefault="00513DD8">
      <w:pPr>
        <w:tabs>
          <w:tab w:val="left" w:pos="851"/>
          <w:tab w:val="left" w:pos="5670"/>
        </w:tabs>
        <w:ind w:firstLine="709"/>
        <w:jc w:val="both"/>
        <w:rPr>
          <w:rFonts w:eastAsia="Times New Roman" w:cs="Times New Roman"/>
          <w:lang w:bidi="ar-SA"/>
        </w:rPr>
      </w:pPr>
    </w:p>
    <w:p w:rsidR="00000000" w:rsidRDefault="00513DD8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513DD8">
      <w:pPr>
        <w:jc w:val="center"/>
        <w:rPr>
          <w:rFonts w:cs="Times New Roman"/>
          <w:bCs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</w:t>
      </w:r>
      <w:r>
        <w:rPr>
          <w:rFonts w:cs="Times New Roman"/>
          <w:bCs/>
          <w:sz w:val="28"/>
          <w:szCs w:val="28"/>
        </w:rPr>
        <w:t>ной программы</w:t>
      </w:r>
    </w:p>
    <w:p w:rsidR="00000000" w:rsidRDefault="00513DD8">
      <w:pPr>
        <w:jc w:val="center"/>
        <w:rPr>
          <w:rFonts w:cs="Times New Roman"/>
          <w:bCs/>
        </w:rPr>
      </w:pPr>
    </w:p>
    <w:p w:rsidR="00000000" w:rsidRDefault="00513DD8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муниципальной программы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rFonts w:cs="Times New Roman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образовании Кореновский район» на 2024-2028 годы»</w:t>
      </w:r>
      <w:r>
        <w:rPr>
          <w:rFonts w:cs="Times New Roman"/>
          <w:sz w:val="28"/>
          <w:szCs w:val="28"/>
        </w:rPr>
        <w:t xml:space="preserve"> представлены в приложении № 1 к паспорту муниципальной программы.</w:t>
      </w:r>
    </w:p>
    <w:p w:rsidR="00000000" w:rsidRDefault="00513DD8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513DD8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субъектов малого и среднего предпринимательства,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316 </w:t>
      </w:r>
      <w:r>
        <w:rPr>
          <w:rFonts w:cs="Times New Roman"/>
          <w:sz w:val="28"/>
          <w:szCs w:val="28"/>
        </w:rPr>
        <w:t>единиц;</w:t>
      </w:r>
    </w:p>
    <w:p w:rsidR="00000000" w:rsidRDefault="00513DD8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индивидуальных предпринимателей до </w:t>
      </w:r>
      <w:r>
        <w:rPr>
          <w:rFonts w:cs="Times New Roman"/>
          <w:color w:val="000000"/>
          <w:sz w:val="28"/>
          <w:szCs w:val="28"/>
        </w:rPr>
        <w:t>2169</w:t>
      </w:r>
      <w:r>
        <w:rPr>
          <w:rFonts w:cs="Times New Roman"/>
          <w:sz w:val="28"/>
          <w:szCs w:val="28"/>
        </w:rPr>
        <w:t xml:space="preserve"> человек;</w:t>
      </w:r>
    </w:p>
    <w:p w:rsidR="00000000" w:rsidRDefault="00513DD8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- развитие связей муниципального образования с инвесторами в рамках участия в конгрессно-выставочных (имиджевых) мероприятиях;</w:t>
      </w:r>
    </w:p>
    <w:p w:rsidR="00000000" w:rsidRDefault="00513DD8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- развитие инвестиционного потенциала Кореновского района.</w:t>
      </w:r>
    </w:p>
    <w:p w:rsidR="00000000" w:rsidRDefault="00513DD8">
      <w:pPr>
        <w:widowControl/>
        <w:autoSpaceDE w:val="0"/>
        <w:jc w:val="both"/>
        <w:rPr>
          <w:rFonts w:eastAsia="Times New Roman" w:cs="Times New Roman"/>
          <w:color w:val="000000"/>
        </w:rPr>
      </w:pPr>
      <w:r>
        <w:rPr>
          <w:rFonts w:cs="Times New Roman"/>
          <w:color w:val="000000"/>
          <w:sz w:val="28"/>
          <w:szCs w:val="28"/>
        </w:rPr>
        <w:tab/>
        <w:t>Прямая и косвенная экономическая эффективность мероприятий программ</w:t>
      </w:r>
      <w:r>
        <w:rPr>
          <w:rFonts w:cs="Times New Roman"/>
          <w:color w:val="000000"/>
          <w:sz w:val="28"/>
          <w:szCs w:val="28"/>
        </w:rPr>
        <w:t>ы заключается в существенном усилении влияния роли малого и среднего предпринимательства на развитие всех составляющих экономики муниципального образования Кореновский район, а также обеспечении благоприятных условий для инвестиционной деятельности в муниц</w:t>
      </w:r>
      <w:r>
        <w:rPr>
          <w:rFonts w:cs="Times New Roman"/>
          <w:color w:val="000000"/>
          <w:sz w:val="28"/>
          <w:szCs w:val="28"/>
        </w:rPr>
        <w:t xml:space="preserve">ипальном образовании Кореновский район. </w:t>
      </w:r>
    </w:p>
    <w:p w:rsidR="00000000" w:rsidRDefault="00513DD8">
      <w:pPr>
        <w:widowControl/>
        <w:autoSpaceDE w:val="0"/>
        <w:jc w:val="both"/>
        <w:rPr>
          <w:rFonts w:eastAsia="Times New Roman" w:cs="Times New Roman"/>
          <w:color w:val="000000"/>
        </w:rPr>
      </w:pPr>
    </w:p>
    <w:p w:rsidR="00000000" w:rsidRDefault="00513DD8">
      <w:pPr>
        <w:widowControl/>
        <w:autoSpaceDE w:val="0"/>
        <w:ind w:firstLine="720"/>
        <w:jc w:val="center"/>
        <w:rPr>
          <w:rFonts w:cs="Times New Roman"/>
          <w:bCs/>
        </w:rPr>
      </w:pPr>
      <w:r>
        <w:rPr>
          <w:rFonts w:cs="Times New Roman"/>
          <w:bCs/>
          <w:sz w:val="28"/>
          <w:szCs w:val="28"/>
        </w:rPr>
        <w:t xml:space="preserve">3. </w:t>
      </w:r>
      <w:r>
        <w:rPr>
          <w:rFonts w:eastAsia="Calibri" w:cs="Times New Roman"/>
          <w:bCs/>
          <w:sz w:val="28"/>
          <w:szCs w:val="28"/>
        </w:rPr>
        <w:t>Перечень и краткое описание подпрограмм</w:t>
      </w:r>
    </w:p>
    <w:p w:rsidR="00000000" w:rsidRDefault="00513DD8">
      <w:pPr>
        <w:widowControl/>
        <w:autoSpaceDE w:val="0"/>
        <w:ind w:firstLine="720"/>
        <w:jc w:val="center"/>
        <w:rPr>
          <w:rFonts w:cs="Times New Roman"/>
          <w:bCs/>
        </w:rPr>
      </w:pPr>
    </w:p>
    <w:p w:rsidR="00000000" w:rsidRDefault="00513DD8">
      <w:pPr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cs="Times New Roman"/>
          <w:bCs/>
        </w:rPr>
        <w:tab/>
      </w:r>
      <w:r>
        <w:rPr>
          <w:rFonts w:cs="Times New Roman"/>
          <w:sz w:val="28"/>
          <w:szCs w:val="28"/>
        </w:rPr>
        <w:t>Подпрограмма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образовании Кореновский район на 2024-2028 годы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направлена на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создание благоприятных услов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ий для развития малого и среднего предпринимательства,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ru-RU" w:bidi="ar-SA"/>
        </w:rPr>
        <w:t xml:space="preserve">а также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 w:bidi="ar-SA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 на территории муниципального образования Кореновский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район.</w:t>
      </w:r>
    </w:p>
    <w:p w:rsidR="00000000" w:rsidRDefault="00513DD8">
      <w:pPr>
        <w:jc w:val="both"/>
        <w:rPr>
          <w:rFonts w:cs="Times New Roman"/>
          <w:bCs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ab/>
        <w:t>Подпрограмма «</w:t>
      </w:r>
      <w:r>
        <w:rPr>
          <w:rFonts w:eastAsia="Calibri" w:cs="Times New Roman"/>
          <w:color w:val="000000"/>
          <w:sz w:val="28"/>
          <w:szCs w:val="28"/>
          <w:lang w:bidi="ar-SA"/>
        </w:rPr>
        <w:t>Формирование инвестиционной привлекательности муниципального образования Кореновский район на 2024-2028 годы»</w:t>
      </w:r>
      <w:r>
        <w:rPr>
          <w:rFonts w:eastAsia="Calibri" w:cs="Times New Roman"/>
          <w:sz w:val="28"/>
          <w:szCs w:val="28"/>
        </w:rPr>
        <w:t xml:space="preserve"> направлена на с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оздание инвестиционно привлекательного имиджа муниципального образования Кореновский район.</w:t>
      </w:r>
    </w:p>
    <w:p w:rsidR="00000000" w:rsidRDefault="00513DD8">
      <w:pPr>
        <w:widowControl/>
        <w:autoSpaceDE w:val="0"/>
        <w:ind w:firstLine="720"/>
        <w:jc w:val="center"/>
        <w:rPr>
          <w:rFonts w:cs="Times New Roman"/>
          <w:bCs/>
          <w:sz w:val="28"/>
          <w:szCs w:val="28"/>
        </w:rPr>
      </w:pPr>
    </w:p>
    <w:p w:rsidR="00000000" w:rsidRDefault="00513DD8">
      <w:pPr>
        <w:jc w:val="center"/>
        <w:textAlignment w:val="baseline"/>
        <w:rPr>
          <w:rFonts w:cs="Times New Roman"/>
          <w:b/>
          <w:bCs/>
        </w:rPr>
      </w:pPr>
      <w:r>
        <w:rPr>
          <w:rFonts w:eastAsia="Calibri" w:cs="Times New Roman"/>
          <w:sz w:val="28"/>
          <w:szCs w:val="28"/>
        </w:rPr>
        <w:t>4. Перечень осно</w:t>
      </w:r>
      <w:r>
        <w:rPr>
          <w:rFonts w:eastAsia="Calibri" w:cs="Times New Roman"/>
          <w:sz w:val="28"/>
          <w:szCs w:val="28"/>
        </w:rPr>
        <w:t>вных мероприятий муниципальной программы</w:t>
      </w:r>
    </w:p>
    <w:p w:rsidR="00000000" w:rsidRDefault="00513DD8">
      <w:pPr>
        <w:autoSpaceDE w:val="0"/>
        <w:jc w:val="center"/>
        <w:rPr>
          <w:rFonts w:cs="Times New Roman"/>
          <w:b/>
          <w:bCs/>
        </w:rPr>
      </w:pPr>
    </w:p>
    <w:p w:rsidR="00000000" w:rsidRDefault="00513DD8">
      <w:pPr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Отдельные мероприятия муниципальной программы не предусмотрены.</w:t>
      </w:r>
    </w:p>
    <w:p w:rsidR="00000000" w:rsidRDefault="00513DD8">
      <w:pPr>
        <w:widowControl/>
        <w:autoSpaceDE w:val="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ab/>
        <w:t>Мероприятия подпрограмм представлены в табличной форме в приложении №2 к подпрограмме «Поддержка малого и среднего предпринимательства в муниципальн</w:t>
      </w:r>
      <w:r>
        <w:rPr>
          <w:rFonts w:cs="Times New Roman"/>
          <w:bCs/>
          <w:color w:val="000000"/>
          <w:sz w:val="28"/>
          <w:szCs w:val="28"/>
        </w:rPr>
        <w:t>ом образовании Кореновский район» на 2024-2028 годы» и приложении №2 к подпрограмме «Формирование инвестиционной привлекательности муниципального образования Кореновский район» на 2024-2028 годы».</w:t>
      </w:r>
    </w:p>
    <w:p w:rsidR="00000000" w:rsidRDefault="00513DD8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513DD8">
      <w:pPr>
        <w:widowControl/>
        <w:autoSpaceDE w:val="0"/>
        <w:ind w:firstLine="720"/>
        <w:jc w:val="center"/>
        <w:rPr>
          <w:rFonts w:eastAsia="Times New Roman" w:cs="Times New Roman"/>
          <w:color w:val="000000"/>
        </w:rPr>
      </w:pPr>
      <w:r>
        <w:rPr>
          <w:rFonts w:cs="Times New Roman"/>
          <w:bCs/>
          <w:color w:val="000000"/>
          <w:sz w:val="28"/>
          <w:szCs w:val="28"/>
        </w:rPr>
        <w:t>5. Обоснование ресурсного обеспечения муниципальной програ</w:t>
      </w:r>
      <w:r>
        <w:rPr>
          <w:rFonts w:cs="Times New Roman"/>
          <w:bCs/>
          <w:color w:val="000000"/>
          <w:sz w:val="28"/>
          <w:szCs w:val="28"/>
        </w:rPr>
        <w:t>ммы</w:t>
      </w:r>
    </w:p>
    <w:p w:rsidR="00000000" w:rsidRDefault="00513DD8">
      <w:pPr>
        <w:widowControl/>
        <w:autoSpaceDE w:val="0"/>
        <w:ind w:firstLine="720"/>
        <w:jc w:val="center"/>
        <w:rPr>
          <w:rFonts w:eastAsia="Times New Roman" w:cs="Times New Roman"/>
          <w:color w:val="000000"/>
        </w:rPr>
      </w:pPr>
    </w:p>
    <w:p w:rsidR="00000000" w:rsidRDefault="00513DD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00000" w:rsidRDefault="00513DD8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000000" w:rsidRDefault="00513DD8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513DD8">
      <w:pPr>
        <w:pStyle w:val="ConsPlusNormal"/>
        <w:widowControl/>
        <w:ind w:firstLine="0"/>
        <w:jc w:val="center"/>
      </w:pP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38"/>
        <w:gridCol w:w="1266"/>
        <w:gridCol w:w="1409"/>
        <w:gridCol w:w="907"/>
        <w:gridCol w:w="1132"/>
        <w:gridCol w:w="891"/>
        <w:gridCol w:w="966"/>
        <w:gridCol w:w="929"/>
      </w:tblGrid>
      <w:tr w:rsidR="00000000">
        <w:trPr>
          <w:jc w:val="center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Объем финансирования меро</w:t>
            </w:r>
            <w:r>
              <w:rPr>
                <w:rFonts w:cs="Times New Roman"/>
                <w:color w:val="000000"/>
                <w:kern w:val="0"/>
              </w:rPr>
              <w:t>приятия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Объем финансирования, всего</w:t>
            </w:r>
          </w:p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(тыс. руб.)</w:t>
            </w:r>
          </w:p>
        </w:tc>
        <w:tc>
          <w:tcPr>
            <w:tcW w:w="6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Объем финансирования мероприятий муниципальной программы (тыс. руб.)</w:t>
            </w:r>
          </w:p>
        </w:tc>
      </w:tr>
      <w:tr w:rsidR="00000000">
        <w:trPr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57"/>
            </w:pPr>
            <w:r>
              <w:rPr>
                <w:rFonts w:cs="Times New Roman"/>
                <w:color w:val="000000"/>
                <w:kern w:val="0"/>
              </w:rPr>
              <w:t>Источник финансирования</w:t>
            </w:r>
          </w:p>
        </w:tc>
        <w:tc>
          <w:tcPr>
            <w:tcW w:w="48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В том числе по годам</w:t>
            </w:r>
          </w:p>
        </w:tc>
      </w:tr>
      <w:tr w:rsidR="00000000">
        <w:trPr>
          <w:jc w:val="center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  <w:lang w:val="en-US"/>
              </w:rPr>
              <w:t>2024</w:t>
            </w:r>
            <w:r>
              <w:rPr>
                <w:rFonts w:cs="Times New Roman"/>
                <w:color w:val="000000"/>
                <w:kern w:val="0"/>
              </w:rPr>
              <w:t xml:space="preserve"> год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</w:rPr>
              <w:t>20</w:t>
            </w:r>
            <w:r>
              <w:rPr>
                <w:rFonts w:cs="Times New Roman"/>
                <w:color w:val="000000"/>
                <w:kern w:val="0"/>
                <w:lang w:val="en-US"/>
              </w:rPr>
              <w:t>25</w:t>
            </w:r>
            <w:r>
              <w:rPr>
                <w:rFonts w:cs="Times New Roman"/>
                <w:color w:val="000000"/>
                <w:kern w:val="0"/>
              </w:rPr>
              <w:t xml:space="preserve"> год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202</w:t>
            </w:r>
            <w:r>
              <w:rPr>
                <w:rFonts w:cs="Times New Roman"/>
                <w:color w:val="000000"/>
                <w:kern w:val="0"/>
                <w:highlight w:val="white"/>
                <w:lang w:val="en-US"/>
              </w:rPr>
              <w:t>6</w:t>
            </w:r>
            <w:r>
              <w:rPr>
                <w:rFonts w:cs="Times New Roman"/>
                <w:color w:val="000000"/>
                <w:kern w:val="0"/>
                <w:highlight w:val="white"/>
              </w:rPr>
              <w:t xml:space="preserve"> год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202</w:t>
            </w:r>
            <w:r>
              <w:rPr>
                <w:rFonts w:cs="Times New Roman"/>
                <w:color w:val="000000"/>
                <w:kern w:val="0"/>
                <w:highlight w:val="white"/>
                <w:lang w:val="en-US"/>
              </w:rPr>
              <w:t>7</w:t>
            </w:r>
            <w:r>
              <w:rPr>
                <w:rFonts w:cs="Times New Roman"/>
                <w:color w:val="000000"/>
                <w:kern w:val="0"/>
                <w:highlight w:val="white"/>
              </w:rPr>
              <w:t xml:space="preserve"> год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113" w:right="-113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202</w:t>
            </w:r>
            <w:r>
              <w:rPr>
                <w:rFonts w:cs="Times New Roman"/>
                <w:color w:val="000000"/>
                <w:kern w:val="0"/>
                <w:highlight w:val="white"/>
                <w:lang w:val="en-US"/>
              </w:rPr>
              <w:t>8</w:t>
            </w:r>
            <w:r>
              <w:rPr>
                <w:rFonts w:cs="Times New Roman"/>
                <w:color w:val="000000"/>
                <w:kern w:val="0"/>
                <w:highlight w:val="white"/>
              </w:rPr>
              <w:t xml:space="preserve"> год</w:t>
            </w:r>
          </w:p>
        </w:tc>
      </w:tr>
      <w:tr w:rsidR="00000000">
        <w:trPr>
          <w:jc w:val="center"/>
        </w:trPr>
        <w:tc>
          <w:tcPr>
            <w:tcW w:w="2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57"/>
            </w:pPr>
            <w:r>
              <w:rPr>
                <w:rFonts w:cs="Times New Roman"/>
                <w:color w:val="000000"/>
                <w:kern w:val="0"/>
              </w:rPr>
              <w:t>Объем финансирования мероприятий муниципа</w:t>
            </w:r>
            <w:r>
              <w:rPr>
                <w:rFonts w:cs="Times New Roman"/>
                <w:color w:val="000000"/>
                <w:kern w:val="0"/>
              </w:rPr>
              <w:t xml:space="preserve">льной программы  </w:t>
            </w:r>
            <w:r>
              <w:rPr>
                <w:rFonts w:eastAsia="Times New Roman" w:cs="Times New Roman"/>
                <w:color w:val="000000"/>
                <w:kern w:val="0"/>
                <w:lang w:eastAsia="ar-SA"/>
              </w:rPr>
              <w:t xml:space="preserve">Экономическое развитие и инновационная экономика </w:t>
            </w:r>
            <w:r>
              <w:rPr>
                <w:rFonts w:cs="Times New Roman"/>
                <w:color w:val="000000"/>
                <w:kern w:val="0"/>
                <w:lang/>
              </w:rPr>
              <w:t>муниципального</w:t>
            </w:r>
            <w:r>
              <w:rPr>
                <w:rFonts w:eastAsia="Times New Roman" w:cs="Times New Roman"/>
                <w:color w:val="000000"/>
                <w:kern w:val="0"/>
                <w:lang w:eastAsia="ar-SA"/>
              </w:rPr>
              <w:t xml:space="preserve"> образовании Кореновский район на 2024-2028 годы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4 642,3</w:t>
            </w: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</w:rPr>
              <w:t>в т.ч.</w:t>
            </w: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color w:val="000000"/>
              </w:rPr>
            </w:pP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к.б.</w:t>
            </w:r>
            <w:r>
              <w:rPr>
                <w:rFonts w:cs="Times New Roman"/>
                <w:b/>
                <w:color w:val="000000"/>
                <w:kern w:val="0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en-US"/>
              </w:rPr>
              <w:t>0,</w:t>
            </w:r>
            <w:r>
              <w:rPr>
                <w:rFonts w:cs="Times New Roman"/>
                <w:color w:val="000000"/>
                <w:kern w:val="0"/>
              </w:rPr>
              <w:t>0</w:t>
            </w: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</w:rPr>
              <w:t>ф.б.</w:t>
            </w:r>
            <w:r>
              <w:rPr>
                <w:rFonts w:cs="Times New Roman"/>
                <w:color w:val="000000"/>
                <w:kern w:val="0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en-US"/>
              </w:rPr>
              <w:t>0,</w:t>
            </w:r>
            <w:r>
              <w:rPr>
                <w:rFonts w:cs="Times New Roman"/>
                <w:color w:val="000000"/>
                <w:kern w:val="0"/>
              </w:rPr>
              <w:t>0</w:t>
            </w: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м.б.</w:t>
            </w:r>
            <w:r>
              <w:rPr>
                <w:rFonts w:cs="Times New Roman"/>
                <w:b/>
                <w:color w:val="000000"/>
              </w:rPr>
              <w:t xml:space="preserve"> </w:t>
            </w: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color w:val="000000"/>
              </w:rPr>
              <w:t>4 642,3</w:t>
            </w: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</w:p>
          <w:p w:rsidR="00000000" w:rsidRDefault="00513DD8">
            <w:pPr>
              <w:ind w:left="-57" w:right="-57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both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Краевой</w:t>
            </w:r>
          </w:p>
          <w:p w:rsidR="00000000" w:rsidRDefault="00513DD8">
            <w:pPr>
              <w:ind w:left="-57" w:right="-57"/>
              <w:jc w:val="both"/>
            </w:pPr>
            <w:r>
              <w:rPr>
                <w:rFonts w:cs="Times New Roman"/>
                <w:color w:val="000000"/>
                <w:kern w:val="0"/>
              </w:rPr>
              <w:t>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</w:tr>
      <w:tr w:rsidR="00000000">
        <w:trPr>
          <w:jc w:val="center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both"/>
            </w:pPr>
            <w:r>
              <w:rPr>
                <w:rFonts w:cs="Times New Roman"/>
                <w:color w:val="000000"/>
                <w:kern w:val="0"/>
              </w:rPr>
              <w:t>Федеральный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0,</w:t>
            </w:r>
            <w:r>
              <w:rPr>
                <w:rFonts w:cs="Times New Roman"/>
                <w:lang w:val="en-US"/>
              </w:rPr>
              <w:t>0</w:t>
            </w:r>
          </w:p>
        </w:tc>
      </w:tr>
      <w:tr w:rsidR="00000000">
        <w:trPr>
          <w:trHeight w:val="756"/>
          <w:jc w:val="center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both"/>
            </w:pPr>
            <w:r>
              <w:rPr>
                <w:rFonts w:cs="Times New Roman"/>
                <w:color w:val="000000"/>
                <w:kern w:val="0"/>
              </w:rPr>
              <w:t>Муниципальный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375,8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128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  <w:lang w:val="en-US"/>
              </w:rPr>
              <w:t>,</w:t>
            </w:r>
            <w:r>
              <w:rPr>
                <w:rFonts w:cs="Times New Roman"/>
              </w:rPr>
              <w:t>5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994,0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994,0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lang w:val="en-US"/>
              </w:rPr>
              <w:t>994,0</w:t>
            </w:r>
          </w:p>
        </w:tc>
      </w:tr>
      <w:tr w:rsidR="00000000">
        <w:trPr>
          <w:jc w:val="center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snapToGrid w:val="0"/>
              <w:rPr>
                <w:rFonts w:cs="Times New Roman"/>
                <w:kern w:val="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both"/>
            </w:pPr>
            <w:r>
              <w:rPr>
                <w:rFonts w:cs="Times New Roman"/>
                <w:color w:val="000000"/>
                <w:kern w:val="0"/>
              </w:rPr>
              <w:t>Внебюджетные источники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</w:rPr>
              <w:t>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rPr>
                <w:rFonts w:cs="Times New Roman"/>
                <w:color w:val="000000"/>
                <w:kern w:val="0"/>
                <w:highlight w:val="white"/>
              </w:rPr>
              <w:t>0</w:t>
            </w:r>
          </w:p>
        </w:tc>
      </w:tr>
      <w:tr w:rsidR="00000000">
        <w:trPr>
          <w:trHeight w:val="307"/>
          <w:jc w:val="center"/>
        </w:trPr>
        <w:tc>
          <w:tcPr>
            <w:tcW w:w="2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57"/>
              <w:jc w:val="both"/>
            </w:pPr>
            <w:r>
              <w:rPr>
                <w:color w:val="000000"/>
                <w:kern w:val="0"/>
              </w:rPr>
              <w:t xml:space="preserve">Подпрограмма </w:t>
            </w:r>
            <w:r>
              <w:rPr>
                <w:rFonts w:cs="Times New Roman"/>
                <w:color w:val="000000"/>
                <w:kern w:val="0"/>
              </w:rPr>
              <w:t>«</w:t>
            </w:r>
            <w:r>
              <w:rPr>
                <w:rFonts w:cs="Times New Roman"/>
                <w:color w:val="000000"/>
                <w:kern w:val="0"/>
                <w:lang w:bidi="ar-SA"/>
              </w:rPr>
              <w:t>Поддержка малого и среднего предпринимательства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kern w:val="0"/>
              </w:rPr>
              <w:t>»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right="-57"/>
              <w:jc w:val="center"/>
            </w:pPr>
            <w:r>
              <w:rPr>
                <w:color w:val="000000"/>
              </w:rPr>
              <w:t>505,3</w:t>
            </w:r>
          </w:p>
          <w:p w:rsidR="00000000" w:rsidRDefault="00513DD8">
            <w:pPr>
              <w:ind w:right="-57"/>
              <w:jc w:val="center"/>
            </w:pPr>
          </w:p>
          <w:p w:rsidR="00000000" w:rsidRDefault="00513DD8">
            <w:pPr>
              <w:ind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в т.ч.</w:t>
            </w:r>
          </w:p>
          <w:p w:rsidR="00000000" w:rsidRDefault="00513DD8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к.б. 0,0</w:t>
            </w:r>
          </w:p>
          <w:p w:rsidR="00000000" w:rsidRDefault="00513DD8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ф.б. 0,0</w:t>
            </w:r>
          </w:p>
          <w:p w:rsidR="00000000" w:rsidRDefault="00513DD8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color w:val="000000"/>
                <w:kern w:val="0"/>
              </w:rPr>
              <w:t>м.б</w:t>
            </w:r>
            <w:r>
              <w:rPr>
                <w:color w:val="000000"/>
                <w:kern w:val="0"/>
              </w:rPr>
              <w:t xml:space="preserve">. </w:t>
            </w:r>
            <w:r>
              <w:rPr>
                <w:color w:val="000000"/>
                <w:kern w:val="0"/>
              </w:rPr>
              <w:t>505,3</w:t>
            </w:r>
          </w:p>
          <w:p w:rsidR="00000000" w:rsidRDefault="00513DD8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513DD8">
            <w:pPr>
              <w:ind w:left="-57" w:right="-57"/>
              <w:jc w:val="center"/>
              <w:rPr>
                <w:b/>
                <w:color w:val="00000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113"/>
              <w:jc w:val="both"/>
            </w:pPr>
            <w:r>
              <w:rPr>
                <w:color w:val="000000"/>
                <w:kern w:val="0"/>
              </w:rPr>
              <w:t>Краевой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jc w:val="center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57"/>
              <w:jc w:val="both"/>
            </w:pPr>
            <w:r>
              <w:rPr>
                <w:color w:val="000000"/>
                <w:kern w:val="0"/>
              </w:rPr>
              <w:t>Федеральный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trHeight w:val="509"/>
          <w:jc w:val="center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113"/>
              <w:jc w:val="both"/>
            </w:pPr>
            <w:r>
              <w:rPr>
                <w:color w:val="000000"/>
                <w:kern w:val="0"/>
              </w:rPr>
              <w:t>Муниципальный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160,0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195,3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50,0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50,0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50,0</w:t>
            </w:r>
          </w:p>
        </w:tc>
      </w:tr>
      <w:tr w:rsidR="00000000">
        <w:trPr>
          <w:jc w:val="center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113"/>
              <w:jc w:val="both"/>
            </w:pPr>
            <w:r>
              <w:rPr>
                <w:color w:val="000000"/>
                <w:kern w:val="0"/>
              </w:rPr>
              <w:t>Внебюджетные источники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trHeight w:val="299"/>
          <w:jc w:val="center"/>
        </w:trPr>
        <w:tc>
          <w:tcPr>
            <w:tcW w:w="21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widowControl/>
              <w:jc w:val="both"/>
            </w:pPr>
            <w:r>
              <w:rPr>
                <w:color w:val="000000"/>
                <w:kern w:val="0"/>
              </w:rPr>
              <w:t xml:space="preserve">Подпрограмма </w:t>
            </w:r>
            <w:r>
              <w:rPr>
                <w:rFonts w:eastAsia="Calibri" w:cs="Times New Roman"/>
                <w:color w:val="000000"/>
                <w:kern w:val="0"/>
              </w:rPr>
              <w:t>«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>Формирование инвестиционной привлекательности муниципальн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>ого образования Кореновский район на 2024-2028 годы»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4 137,0</w:t>
            </w:r>
          </w:p>
          <w:p w:rsidR="00000000" w:rsidRDefault="00513DD8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513DD8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в т.ч.</w:t>
            </w:r>
          </w:p>
          <w:p w:rsidR="00000000" w:rsidRDefault="00513DD8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к.б.0,0</w:t>
            </w:r>
          </w:p>
          <w:p w:rsidR="00000000" w:rsidRDefault="00513DD8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ф.б</w:t>
            </w:r>
            <w:r>
              <w:rPr>
                <w:b/>
                <w:color w:val="000000"/>
                <w:kern w:val="0"/>
              </w:rPr>
              <w:t xml:space="preserve">. </w:t>
            </w:r>
            <w:r>
              <w:rPr>
                <w:color w:val="000000"/>
                <w:kern w:val="0"/>
              </w:rPr>
              <w:t>0,0</w:t>
            </w:r>
          </w:p>
          <w:p w:rsidR="00000000" w:rsidRDefault="00513DD8">
            <w:pPr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м.б. </w:t>
            </w:r>
          </w:p>
          <w:p w:rsidR="00000000" w:rsidRDefault="00513DD8">
            <w:pPr>
              <w:ind w:left="-57" w:right="-57"/>
              <w:jc w:val="center"/>
              <w:rPr>
                <w:b/>
                <w:color w:val="000000"/>
              </w:rPr>
            </w:pPr>
            <w:r>
              <w:rPr>
                <w:color w:val="000000"/>
                <w:kern w:val="0"/>
              </w:rPr>
              <w:t>4 137,0</w:t>
            </w:r>
          </w:p>
          <w:p w:rsidR="00000000" w:rsidRDefault="00513DD8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513DD8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513DD8">
            <w:pPr>
              <w:ind w:left="-57" w:right="-57"/>
              <w:jc w:val="center"/>
              <w:rPr>
                <w:b/>
                <w:color w:val="000000"/>
              </w:rPr>
            </w:pPr>
          </w:p>
          <w:p w:rsidR="00000000" w:rsidRDefault="00513DD8">
            <w:pPr>
              <w:ind w:right="-57"/>
              <w:rPr>
                <w:b/>
                <w:color w:val="00000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widowControl/>
              <w:ind w:left="-57" w:right="-57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Краевой</w:t>
            </w:r>
          </w:p>
          <w:p w:rsidR="00000000" w:rsidRDefault="00513DD8">
            <w:pPr>
              <w:widowControl/>
              <w:ind w:left="-57" w:right="-57"/>
              <w:jc w:val="both"/>
            </w:pPr>
            <w:r>
              <w:rPr>
                <w:color w:val="000000"/>
                <w:kern w:val="0"/>
              </w:rPr>
              <w:t>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trHeight w:val="706"/>
          <w:jc w:val="center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widowControl/>
              <w:ind w:left="-57" w:right="-57"/>
              <w:jc w:val="both"/>
            </w:pPr>
            <w:r>
              <w:rPr>
                <w:color w:val="000000"/>
                <w:kern w:val="0"/>
              </w:rPr>
              <w:t>Федеральный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</w:tr>
      <w:tr w:rsidR="00000000">
        <w:trPr>
          <w:trHeight w:val="703"/>
          <w:jc w:val="center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widowControl/>
              <w:ind w:left="-57" w:right="-57"/>
              <w:jc w:val="both"/>
            </w:pPr>
            <w:r>
              <w:rPr>
                <w:color w:val="000000"/>
                <w:kern w:val="0"/>
              </w:rPr>
              <w:t>Муниципальный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215,8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1089,2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944,0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944,0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944,0</w:t>
            </w:r>
          </w:p>
        </w:tc>
      </w:tr>
      <w:tr w:rsidR="00000000">
        <w:trPr>
          <w:jc w:val="center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513DD8">
            <w:pPr>
              <w:snapToGrid w:val="0"/>
              <w:rPr>
                <w:kern w:val="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widowControl/>
              <w:ind w:left="-57" w:right="-57"/>
              <w:jc w:val="both"/>
            </w:pPr>
            <w:r>
              <w:rPr>
                <w:color w:val="000000"/>
                <w:kern w:val="0"/>
              </w:rPr>
              <w:t>Внебюджетные исто</w:t>
            </w:r>
            <w:r>
              <w:rPr>
                <w:color w:val="000000"/>
                <w:kern w:val="0"/>
              </w:rPr>
              <w:t>чники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513DD8">
            <w:pPr>
              <w:ind w:left="-57" w:right="-57"/>
              <w:jc w:val="center"/>
            </w:pPr>
            <w:r>
              <w:t>0,0</w:t>
            </w:r>
          </w:p>
        </w:tc>
      </w:tr>
    </w:tbl>
    <w:p w:rsidR="00000000" w:rsidRDefault="00513DD8">
      <w:pPr>
        <w:pStyle w:val="ConsPlusNonformat"/>
        <w:widowControl/>
        <w:jc w:val="right"/>
        <w:rPr>
          <w:sz w:val="28"/>
          <w:szCs w:val="28"/>
        </w:rPr>
      </w:pPr>
    </w:p>
    <w:p w:rsidR="00000000" w:rsidRDefault="00513DD8">
      <w:pPr>
        <w:pStyle w:val="320"/>
        <w:autoSpaceDE w:val="0"/>
        <w:spacing w:after="0"/>
        <w:ind w:left="0" w:firstLine="708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</w:t>
      </w:r>
      <w:r>
        <w:rPr>
          <w:sz w:val="28"/>
          <w:szCs w:val="28"/>
        </w:rPr>
        <w:t>о образования Кореновский район на соответствующий финансовый год и на плановый период.</w:t>
      </w:r>
    </w:p>
    <w:p w:rsidR="00000000" w:rsidRDefault="00513DD8">
      <w:pPr>
        <w:pStyle w:val="1"/>
        <w:widowControl/>
        <w:autoSpaceDE w:val="0"/>
        <w:spacing w:before="0" w:after="0"/>
        <w:ind w:firstLine="720"/>
        <w:rPr>
          <w:b w:val="0"/>
          <w:bCs w:val="0"/>
          <w:color w:val="000000"/>
        </w:rPr>
      </w:pPr>
    </w:p>
    <w:p w:rsidR="00000000" w:rsidRDefault="00513DD8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6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513DD8">
      <w:pPr>
        <w:pStyle w:val="af"/>
        <w:widowControl/>
        <w:autoSpaceDE w:val="0"/>
        <w:spacing w:after="0"/>
        <w:ind w:firstLine="720"/>
        <w:jc w:val="center"/>
      </w:pPr>
    </w:p>
    <w:p w:rsidR="00000000" w:rsidRDefault="00513DD8">
      <w:pPr>
        <w:pStyle w:val="af"/>
        <w:widowControl/>
        <w:autoSpaceDE w:val="0"/>
        <w:spacing w:after="0"/>
        <w:jc w:val="both"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>Оценка эффективности реализации муниципальной программы производится ежегодно. В соответствии с б</w:t>
      </w:r>
      <w:r>
        <w:rPr>
          <w:rFonts w:eastAsia="Calibri" w:cs="Times New Roman"/>
          <w:color w:val="000000"/>
          <w:sz w:val="28"/>
          <w:szCs w:val="28"/>
          <w:lang w:eastAsia="ar-SA"/>
        </w:rPr>
        <w:t>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513DD8">
      <w:pPr>
        <w:pStyle w:val="af"/>
        <w:widowControl/>
        <w:autoSpaceDE w:val="0"/>
        <w:spacing w:after="0"/>
        <w:jc w:val="center"/>
      </w:pP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7. Механизм реализации муниципальной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программы</w:t>
      </w: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lang w:eastAsia="ar-SA"/>
        </w:rPr>
      </w:pPr>
    </w:p>
    <w:p w:rsidR="00000000" w:rsidRDefault="00513D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</w:t>
      </w:r>
      <w:r>
        <w:rPr>
          <w:color w:val="000000"/>
          <w:sz w:val="28"/>
          <w:szCs w:val="28"/>
        </w:rPr>
        <w:t>истеме в сфере закупок товаров, работ, услуг для обеспечения государственных и муниципальных нужд».</w:t>
      </w:r>
    </w:p>
    <w:p w:rsidR="00000000" w:rsidRDefault="00513DD8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</w:t>
      </w:r>
      <w:r>
        <w:rPr>
          <w:color w:val="000000"/>
          <w:sz w:val="28"/>
          <w:szCs w:val="28"/>
        </w:rPr>
        <w:t>о предпринимательства в Российской Федерации».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Текущее управление муниципальной программой осуществляет координатор муниципальной программы - управление экономики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администрации 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муниципального образования Кореновский муниципальный район Краснодарского кра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формирует структуру муниципальной программы и перечень участников муниципальной 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реализацию муниципальной программы,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координацию деятельности участников муниципальной 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принимает решение о внесении в установленном порядке изменений в муниципальную программу;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несет ответственность за достижение целевых показателей муниципальной 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подгото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ежегодно проводит оценку эффективности реализации муниципальной 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готовит ежегодный доклад о х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оде реализации муниципальной программы и оценке эффективности ее реализации;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в информационно-телекоммуникационной сети Интернет;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иные полномочия, установле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нные муниципальной программой.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инистрации муниципального образования Кореновский район</w:t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 от 2 ноября 2023 года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 № 1921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вский район».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Ответственный исполнитель администрации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программы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 оценке эффективности ее реализации на бумажных и электронных носителях.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С.В. Колупайко</w:t>
      </w:r>
    </w:p>
    <w:p w:rsidR="00000000" w:rsidRDefault="00513DD8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513DD8">
      <w:pPr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муниципальной программы</w:t>
      </w:r>
    </w:p>
    <w:p w:rsidR="00000000" w:rsidRDefault="00513DD8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Экономическое развитие и инновационная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экономика </w:t>
      </w:r>
      <w:r>
        <w:rPr>
          <w:rFonts w:ascii="TimesNewRomanPSMT" w:hAnsi="TimesNewRomanPSMT" w:cs="TimesNewRomanPSMT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образовании Кореновский район» на 2024-2028 годы»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p w:rsidR="00000000" w:rsidRDefault="00513DD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513DD8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513DD8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Экономическое развитие и инновационная экономика </w:t>
      </w:r>
      <w:r>
        <w:rPr>
          <w:rFonts w:ascii="TimesNewRomanPSMT" w:hAnsi="TimesNewRomanPSMT" w:cs="TimesNewRomanPSMT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образовании Кореновский район» </w:t>
      </w:r>
    </w:p>
    <w:p w:rsidR="00000000" w:rsidRDefault="00513DD8">
      <w:pPr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513DD8">
      <w:pPr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5034"/>
        <w:gridCol w:w="1251"/>
        <w:gridCol w:w="1583"/>
        <w:gridCol w:w="1806"/>
        <w:gridCol w:w="1015"/>
        <w:gridCol w:w="1015"/>
        <w:gridCol w:w="1134"/>
        <w:gridCol w:w="1196"/>
      </w:tblGrid>
      <w:tr w:rsidR="00000000">
        <w:tc>
          <w:tcPr>
            <w:tcW w:w="5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513DD8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0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513DD8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5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5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50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5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  <w:p w:rsidR="00000000" w:rsidRDefault="00513DD8">
            <w:pPr>
              <w:jc w:val="center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t>2027 год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</w:t>
            </w: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 xml:space="preserve">Экономическое развитие и инновационная экономика </w:t>
            </w:r>
            <w:r>
              <w:rPr>
                <w:rFonts w:ascii="TimesNewRomanPSMT" w:hAnsi="TimesNewRomanPSMT" w:cs="TimesNewRomanPSMT"/>
                <w:lang/>
              </w:rPr>
              <w:t>муниципального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 xml:space="preserve"> образовании Ко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>реновский район»  на 2024-2028 годы»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2.1.</w:t>
            </w: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Поддержка малого и среднего предпринимательства в муниципальном образовании Кореновский район на 2024-2028 годы»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создание благоприятных условий для развития малого и среднего предприниматель</w:t>
            </w:r>
            <w:r>
              <w:rPr>
                <w:rFonts w:cs="Times New Roman"/>
                <w:color w:val="000000"/>
              </w:rPr>
              <w:t xml:space="preserve">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на территории муниципального образования Кореновский район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>развитие кредитно-финансовых меха</w:t>
            </w:r>
            <w:r>
              <w:rPr>
                <w:rFonts w:cs="Times New Roman"/>
                <w:color w:val="000000"/>
              </w:rPr>
              <w:t xml:space="preserve">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информационная, правовая и консультационн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ая 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доход»;Поддержка в области подготовки, переподготовки и повышен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ия квалификации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а также физических лиц,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не являющихся индивидуальными предпринимателями и применяющих специальный налоговый режим «Налог на профессиональный доход»;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среднего предпринимательства, а также физических лиц, не являющихся индивидуальными предприн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2.2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513DD8">
            <w:pPr>
              <w:jc w:val="both"/>
            </w:pPr>
            <w:r>
              <w:rPr>
                <w:rFonts w:cs="Times New Roman"/>
              </w:rPr>
              <w:t>Количество субъектов малого и среднего предпринимательства, юридических лиц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300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301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snapToGrid w:val="0"/>
              <w:jc w:val="center"/>
            </w:pPr>
            <w:r>
              <w:t>305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snapToGrid w:val="0"/>
              <w:jc w:val="center"/>
            </w:pPr>
            <w:r>
              <w:t>307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2.3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>Количество индивидуальных предприни</w:t>
            </w:r>
            <w:r>
              <w:rPr>
                <w:rFonts w:cs="Times New Roman"/>
              </w:rPr>
              <w:t>мателей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2153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2169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2179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2189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2.4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widowControl/>
              <w:tabs>
                <w:tab w:val="left" w:pos="709"/>
              </w:tabs>
              <w:autoSpaceDE w:val="0"/>
              <w:spacing w:line="274" w:lineRule="exact"/>
              <w:jc w:val="both"/>
            </w:pPr>
            <w:r>
              <w:rPr>
                <w:rFonts w:cs="Times New Roman"/>
              </w:rPr>
              <w:t>Численность работников на малых и средних предприятиях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2120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2128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2138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2158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2168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2.5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>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</w:t>
            </w:r>
            <w:r>
              <w:rPr>
                <w:rFonts w:cs="Times New Roman"/>
                <w:color w:val="000000"/>
                <w:lang w:eastAsia="ru-RU" w:bidi="ar-SA"/>
              </w:rPr>
              <w:t>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lang w:val="en-US"/>
              </w:rPr>
              <w:t>160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180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2.6.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изготовленных информационных, нормативных, методических, справочных матери</w:t>
            </w:r>
            <w:r>
              <w:rPr>
                <w:rFonts w:cs="Times New Roman"/>
                <w:color w:val="000000"/>
              </w:rPr>
              <w:t xml:space="preserve">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2.7.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</w:t>
            </w:r>
            <w:r>
              <w:rPr>
                <w:rFonts w:cs="Times New Roman"/>
                <w:color w:val="000000"/>
              </w:rPr>
              <w:t xml:space="preserve">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2.8.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 xml:space="preserve">субъектов малого и среднего предпринимательства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3.</w:t>
            </w: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Формирование инвестиционной привлекательнос</w:t>
            </w:r>
            <w:r>
              <w:rPr>
                <w:rFonts w:cs="Times New Roman"/>
                <w:color w:val="000000"/>
                <w:lang w:bidi="ar-SA"/>
              </w:rPr>
              <w:t>ти муниципального образования Кореновский район на 2024-2028 годы»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>Цель: создание инвестиционно привлекательного имиджа муниципального образования Кореновский район, формирование благоприятного инвестиционного климата, позволяющего увеличить приток инвес</w:t>
            </w:r>
            <w:r>
              <w:t>тиций на территории муниципального образования Кореновский район.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>Задачи: развитие связей муниципального образования с инвесторами в рамках участия в конгрессно-выставочных (имиджевых) мероприятиях; разработка информационно-презентационной продукции, в т</w:t>
            </w:r>
            <w:r>
              <w:t>ом числе и на иностранных языках об инвестиционном потенциале района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3.1.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3.2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rFonts w:cs="Times New Roman"/>
              </w:rPr>
              <w:t>3.3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заключенных инвестиционных соглашений о намерениях (протоколов о намерен</w:t>
            </w:r>
            <w:r>
              <w:rPr>
                <w:rFonts w:cs="Times New Roman"/>
                <w:color w:val="000000"/>
                <w:lang w:eastAsia="ru-RU" w:bidi="ar-SA"/>
              </w:rPr>
              <w:t>ии по взаимодействию в сфере инвестиций)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4</w:t>
            </w:r>
          </w:p>
        </w:tc>
      </w:tr>
    </w:tbl>
    <w:p w:rsidR="00000000" w:rsidRDefault="00513DD8">
      <w:pPr>
        <w:jc w:val="center"/>
      </w:pPr>
    </w:p>
    <w:p w:rsidR="00000000" w:rsidRDefault="00513DD8">
      <w:pPr>
        <w:autoSpaceDE w:val="0"/>
        <w:jc w:val="both"/>
        <w:rPr>
          <w:rFonts w:cs="Times New Roman"/>
        </w:rPr>
      </w:pPr>
    </w:p>
    <w:p w:rsidR="00000000" w:rsidRDefault="00513DD8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513DD8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513DD8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p w:rsidR="00000000" w:rsidRDefault="00513DD8">
      <w:p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trHeight w:val="3570"/>
        </w:trPr>
        <w:tc>
          <w:tcPr>
            <w:tcW w:w="4819" w:type="dxa"/>
            <w:shd w:val="clear" w:color="auto" w:fill="auto"/>
          </w:tcPr>
          <w:p w:rsidR="00000000" w:rsidRDefault="00513DD8">
            <w:pPr>
              <w:pageBreakBefore/>
              <w:suppressAutoHyphens w:val="0"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513DD8">
            <w:pPr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 №1</w:t>
            </w:r>
          </w:p>
          <w:p w:rsidR="00000000" w:rsidRDefault="00513DD8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</w:p>
          <w:p w:rsidR="00000000" w:rsidRDefault="00513DD8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 муниципального образования</w:t>
            </w:r>
          </w:p>
          <w:p w:rsidR="00000000" w:rsidRDefault="00513DD8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ореновский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 район</w:t>
            </w:r>
          </w:p>
          <w:p w:rsidR="00000000" w:rsidRDefault="00513DD8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«Э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кономическое развитие и инновационная экономика муниципального образования Кореновский район» на 2024-2028 годы</w:t>
            </w:r>
          </w:p>
        </w:tc>
      </w:tr>
    </w:tbl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подпрограммы муниципального образования Кореновский район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образовании</w:t>
      </w:r>
      <w:r>
        <w:rPr>
          <w:rFonts w:cs="Times New Roman"/>
          <w:color w:val="000000"/>
          <w:sz w:val="28"/>
          <w:szCs w:val="28"/>
          <w:lang w:bidi="ar-SA"/>
        </w:rPr>
        <w:t xml:space="preserve"> Кореновский район» на 2024-2028 годы»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795"/>
        <w:gridCol w:w="5850"/>
      </w:tblGrid>
      <w:tr w:rsidR="00000000"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муниципальной программы</w:t>
            </w:r>
          </w:p>
        </w:tc>
        <w:tc>
          <w:tcPr>
            <w:tcW w:w="5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управление экономики администрации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страции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ascii="TimesNewRomanPSMT" w:eastAsia="Times New Roman" w:hAnsi="TimesNewRomanPSMT" w:cs="TimesNewRomanPSMT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ru-RU" w:bidi="ar-SA"/>
              </w:rPr>
              <w:t>елями и применяющих специальный налоговый режим «Налог на профессиональный доход»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 xml:space="preserve"> на территории муниципального образования Кореновский район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развитие кредитно-финансовых механизмов поддержки субъектов малого и среднего предпринимател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- информационная, правовая и консультационная поддержка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>а так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>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;</w:t>
            </w:r>
          </w:p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</w:rPr>
              <w:t xml:space="preserve">- поддержка в области подготовки, переподготовки и повышения квалификации наемных работников субъектов малого и </w:t>
            </w:r>
            <w:r>
              <w:rPr>
                <w:rFonts w:cs="Times New Roman"/>
                <w:sz w:val="28"/>
                <w:szCs w:val="28"/>
              </w:rPr>
              <w:t xml:space="preserve">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еняющих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513DD8">
            <w:pPr>
              <w:pStyle w:val="a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- создание положительного имиджа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 «Налог на профессиональный доход»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малых и средних предприятий;</w:t>
            </w:r>
          </w:p>
          <w:p w:rsidR="00000000" w:rsidRDefault="00513DD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 w:rsidR="00000000" w:rsidRDefault="00513DD8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численность работников на малых и средних предприятиях;</w:t>
            </w:r>
          </w:p>
          <w:p w:rsidR="00000000" w:rsidRDefault="00513DD8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информационно-консу</w:t>
            </w:r>
            <w:r>
              <w:rPr>
                <w:rFonts w:cs="Times New Roman"/>
                <w:sz w:val="28"/>
                <w:szCs w:val="28"/>
              </w:rPr>
              <w:t>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513DD8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изготовленных информ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513DD8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доход»;</w:t>
            </w:r>
          </w:p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субъектов малого и среднего предпринимательства и физиче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ских лиц, не являющихся индивидуальными предпринимателями и применяющих специальный налоговый режим «Налог на профессиональный доход»принявших участие в выставках, форумах, конкурсах;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и подпрограммы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составляет </w:t>
            </w:r>
            <w:r>
              <w:rPr>
                <w:color w:val="000000"/>
                <w:sz w:val="28"/>
                <w:szCs w:val="28"/>
              </w:rPr>
              <w:t>505,3</w:t>
            </w:r>
            <w:r>
              <w:rPr>
                <w:color w:val="000000"/>
                <w:sz w:val="28"/>
                <w:szCs w:val="28"/>
              </w:rPr>
              <w:t xml:space="preserve"> тыс. рублей, том числе за счет средств бюджета муниципального образования Кореновский район:</w:t>
            </w:r>
          </w:p>
          <w:p w:rsidR="00000000" w:rsidRDefault="00513D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1</w:t>
            </w:r>
            <w:r>
              <w:rPr>
                <w:color w:val="000000"/>
                <w:sz w:val="28"/>
                <w:szCs w:val="28"/>
                <w:lang w:val="en-US"/>
              </w:rPr>
              <w:t>60</w:t>
            </w:r>
            <w:r>
              <w:rPr>
                <w:color w:val="000000"/>
                <w:sz w:val="28"/>
                <w:szCs w:val="28"/>
              </w:rPr>
              <w:t>,0 тыс. рублей</w:t>
            </w:r>
          </w:p>
          <w:p w:rsidR="00000000" w:rsidRDefault="00513DD8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2025 году — </w:t>
            </w:r>
            <w:r>
              <w:rPr>
                <w:color w:val="000000"/>
                <w:sz w:val="28"/>
                <w:szCs w:val="28"/>
              </w:rPr>
              <w:t>195,3</w:t>
            </w:r>
            <w:r>
              <w:rPr>
                <w:color w:val="000000"/>
                <w:sz w:val="28"/>
                <w:szCs w:val="28"/>
              </w:rPr>
              <w:t xml:space="preserve"> тыс. рублей </w:t>
            </w:r>
          </w:p>
          <w:p w:rsidR="00000000" w:rsidRDefault="00513DD8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50,0 тыс. рублей</w:t>
            </w:r>
          </w:p>
          <w:p w:rsidR="00000000" w:rsidRDefault="00513DD8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50,0 тыс. рублей</w:t>
            </w:r>
          </w:p>
          <w:p w:rsidR="00000000" w:rsidRDefault="00513D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 50,0 тыс. рублей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администрация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513DD8">
      <w:pPr>
        <w:jc w:val="center"/>
      </w:pPr>
    </w:p>
    <w:p w:rsidR="00000000" w:rsidRDefault="00513DD8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ascii="TimesNewRomanPSMT" w:hAnsi="TimesNewRomanPSMT" w:cs="TimesNewRomanPSMT"/>
          <w:color w:val="000000"/>
          <w:spacing w:val="-2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513DD8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сферы реализации подпрограммы</w:t>
      </w:r>
    </w:p>
    <w:p w:rsidR="00000000" w:rsidRDefault="00513DD8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513DD8">
      <w:pPr>
        <w:pStyle w:val="ConsPlusNormal"/>
        <w:widowControl/>
        <w:tabs>
          <w:tab w:val="left" w:pos="709"/>
        </w:tabs>
        <w:ind w:firstLine="0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Одним из основных приоритетов социальной и экономической политики Российской Федерации является содействие развитию малого и среднего предпринимательс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тва. Развитие предпринимательства – одна из ключевых задач экономической политики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513DD8">
      <w:pPr>
        <w:widowControl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В </w:t>
      </w:r>
      <w:r>
        <w:rPr>
          <w:rFonts w:cs="Times New Roman"/>
          <w:color w:val="000000"/>
          <w:sz w:val="28"/>
          <w:szCs w:val="28"/>
        </w:rPr>
        <w:t xml:space="preserve">2022 </w:t>
      </w:r>
      <w:r>
        <w:rPr>
          <w:rFonts w:cs="Times New Roman"/>
          <w:color w:val="000000"/>
          <w:sz w:val="28"/>
          <w:szCs w:val="28"/>
        </w:rPr>
        <w:t xml:space="preserve">году в Кореновском районе осуществляло свою деятельность </w:t>
      </w:r>
      <w:r>
        <w:rPr>
          <w:rFonts w:cs="Times New Roman"/>
          <w:color w:val="222222"/>
          <w:sz w:val="28"/>
          <w:szCs w:val="28"/>
        </w:rPr>
        <w:t>2 446</w:t>
      </w:r>
      <w:r>
        <w:rPr>
          <w:rFonts w:cs="Times New Roman"/>
          <w:color w:val="000000"/>
          <w:sz w:val="28"/>
          <w:szCs w:val="28"/>
        </w:rPr>
        <w:t xml:space="preserve"> субъектов</w:t>
      </w:r>
      <w:r>
        <w:rPr>
          <w:rFonts w:cs="Times New Roman"/>
          <w:color w:val="000000"/>
          <w:sz w:val="28"/>
          <w:szCs w:val="28"/>
        </w:rPr>
        <w:t xml:space="preserve"> малого и среднего предпринимательства, основная их часть сосредоточена в потребительской сфере, строительстве, перерабатывающей промышленности, а также сферах коммунальных, социальных и персональных услуг.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малых и средних предприятиях Кореновского рай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занято </w:t>
      </w:r>
      <w:r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тысяч человек, наибольшая их доля сосредоточена в сельском хозяйстве, потребительской сфере, строительстве и обрабатывающих производствах.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тоже время в сфере малого и среднего предпринимательства на территории муниципального образов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ания имеются нерешенные проблемы: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сохраняется дифференциация поселений муниципального образования Кореновский район по уровню развития малого и среднего предпринимательства;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наблюдается недоступность банковского кредитования для вновь создаваемых малых п</w:t>
      </w:r>
      <w:r>
        <w:rPr>
          <w:rFonts w:ascii="Times New Roman" w:hAnsi="Times New Roman" w:cs="Times New Roman"/>
          <w:color w:val="000000"/>
          <w:sz w:val="28"/>
          <w:szCs w:val="28"/>
        </w:rPr>
        <w:t>редприятий и предпринимателей;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остаются недоступными специализированные консультации для субъектов малого и среднего предпринимательства;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недостаточен спрос на продукцию субъектов малого и среднего предпринимательства;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сохраняется недостаток квалифициро</w:t>
      </w:r>
      <w:r>
        <w:rPr>
          <w:rFonts w:ascii="Times New Roman" w:hAnsi="Times New Roman" w:cs="Times New Roman"/>
          <w:color w:val="000000"/>
          <w:sz w:val="28"/>
          <w:szCs w:val="28"/>
        </w:rPr>
        <w:t>ванных кадров у субъектов малого и среднего предпринимательства.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Существующие проблемы носят комплексный характер и не могут быть решены в течении одного финансового года.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Подпрограмма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системой базовых принципов, основополагающих методических ре</w:t>
      </w:r>
      <w:r>
        <w:rPr>
          <w:rFonts w:ascii="Times New Roman" w:hAnsi="Times New Roman" w:cs="Times New Roman"/>
          <w:color w:val="000000"/>
          <w:sz w:val="28"/>
          <w:szCs w:val="28"/>
        </w:rPr>
        <w:t>шений, основных стратегических подходов, совокупность которых позволит администрации муниципального образования Кореновский район и общественным объединениям предпринимателей эффективно участвовать в развитии малого и среднего предпринимательства как одног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из важнейших секторов экономики района.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Подпрограммой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мероприятия по развитию малого и среднего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 режим «Налог на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рофессиональный доход»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годы, реализация которых позволит: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совершенствовать систему поддержки субъектов малого и среднего предпринимательства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режим «Налог на профессиональный доход»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образования Кореновский район;</w:t>
      </w:r>
    </w:p>
    <w:p w:rsidR="00000000" w:rsidRDefault="00513DD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обеспечить развитие малого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й режим «Налог на профессиональный доход»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приоритетных направлениях социально-экономического развития муниципального образования.</w:t>
      </w:r>
    </w:p>
    <w:p w:rsidR="00000000" w:rsidRDefault="00513DD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Комплексное решение задач развития малого и среднего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программно-целевым методом позволит обеспечить согласованность, своевременность, финансирование и полноту реализации решений, тем самым обеспечив эффективнос</w:t>
      </w:r>
      <w:r>
        <w:rPr>
          <w:rFonts w:ascii="Times New Roman" w:hAnsi="Times New Roman" w:cs="Times New Roman"/>
          <w:color w:val="000000"/>
          <w:sz w:val="28"/>
          <w:szCs w:val="28"/>
        </w:rPr>
        <w:t>ть использования средств и требуемый результат.</w:t>
      </w:r>
    </w:p>
    <w:p w:rsidR="00000000" w:rsidRDefault="00513DD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13DD8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513DD8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сроки и этапы реализации подпрограммы</w:t>
      </w:r>
    </w:p>
    <w:p w:rsidR="00000000" w:rsidRDefault="00513DD8">
      <w:pPr>
        <w:jc w:val="center"/>
        <w:rPr>
          <w:rFonts w:cs="Times New Roman"/>
          <w:bCs/>
          <w:sz w:val="28"/>
          <w:szCs w:val="28"/>
        </w:rPr>
      </w:pPr>
    </w:p>
    <w:p w:rsidR="00000000" w:rsidRDefault="00513DD8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подпрограммы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 xml:space="preserve">оддержка малого и среднего предпринимательства </w:t>
      </w:r>
      <w:r>
        <w:rPr>
          <w:rFonts w:eastAsia="Times New Roman" w:cs="Times New Roman"/>
          <w:color w:val="000000"/>
          <w:sz w:val="28"/>
          <w:szCs w:val="28"/>
        </w:rPr>
        <w:t>в муниципальном образовании Кореновский район на 202</w:t>
      </w:r>
      <w:r>
        <w:rPr>
          <w:rFonts w:eastAsia="Times New Roman"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-202</w:t>
      </w:r>
      <w:r>
        <w:rPr>
          <w:rFonts w:eastAsia="Times New Roman" w:cs="Times New Roman"/>
          <w:color w:val="000000"/>
          <w:sz w:val="28"/>
          <w:szCs w:val="28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 xml:space="preserve">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представлены в приложении № 1 к подпрограмме.</w:t>
      </w:r>
    </w:p>
    <w:p w:rsidR="00000000" w:rsidRDefault="00513DD8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подпрограммы являются:</w:t>
      </w:r>
    </w:p>
    <w:p w:rsidR="00000000" w:rsidRDefault="00513DD8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увеличение количества субъектов малого и среднего предпринима</w:t>
      </w:r>
      <w:r>
        <w:rPr>
          <w:rFonts w:cs="Times New Roman"/>
          <w:sz w:val="28"/>
          <w:szCs w:val="28"/>
        </w:rPr>
        <w:t xml:space="preserve">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307 </w:t>
      </w:r>
      <w:r>
        <w:rPr>
          <w:rFonts w:cs="Times New Roman"/>
          <w:sz w:val="28"/>
          <w:szCs w:val="28"/>
        </w:rPr>
        <w:t>единиц;</w:t>
      </w:r>
    </w:p>
    <w:p w:rsidR="00000000" w:rsidRDefault="00513DD8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индивидуальных предпринимателей до </w:t>
      </w:r>
      <w:r>
        <w:rPr>
          <w:rFonts w:cs="Times New Roman"/>
          <w:color w:val="000000"/>
          <w:sz w:val="28"/>
          <w:szCs w:val="28"/>
        </w:rPr>
        <w:t>2 189</w:t>
      </w:r>
      <w:r>
        <w:rPr>
          <w:rFonts w:cs="Times New Roman"/>
          <w:sz w:val="28"/>
          <w:szCs w:val="28"/>
        </w:rPr>
        <w:t xml:space="preserve"> человек.</w:t>
      </w:r>
    </w:p>
    <w:p w:rsidR="00000000" w:rsidRDefault="00513DD8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Общий срок реализации подпрограммы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>оддержка малого и среднего предпринимательства в муниципальном образовании Кореновский район на 202</w:t>
      </w:r>
      <w:r>
        <w:rPr>
          <w:rFonts w:eastAsia="Times New Roman"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-2</w:t>
      </w:r>
      <w:r>
        <w:rPr>
          <w:rFonts w:eastAsia="Times New Roman" w:cs="Times New Roman"/>
          <w:color w:val="000000"/>
          <w:sz w:val="28"/>
          <w:szCs w:val="28"/>
        </w:rPr>
        <w:t>02</w:t>
      </w:r>
      <w:r>
        <w:rPr>
          <w:rFonts w:eastAsia="Times New Roman" w:cs="Times New Roman"/>
          <w:color w:val="000000"/>
          <w:sz w:val="28"/>
          <w:szCs w:val="28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 xml:space="preserve">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рассчитан на период с 202</w:t>
      </w:r>
      <w:r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по 202</w:t>
      </w:r>
      <w:r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 xml:space="preserve"> годы. Этапы реализации подпрограммы не выделяются.</w:t>
      </w:r>
    </w:p>
    <w:p w:rsidR="00000000" w:rsidRDefault="00513DD8">
      <w:pPr>
        <w:widowControl/>
        <w:tabs>
          <w:tab w:val="left" w:pos="709"/>
        </w:tabs>
        <w:autoSpaceDE w:val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Прямая и косвенная экономическая эффективность мероприятий подпрограммы заключается в существенном усилении влияния роли малого и среднего предпринимательства </w:t>
      </w:r>
      <w:r>
        <w:rPr>
          <w:rFonts w:cs="Times New Roman"/>
          <w:color w:val="000000"/>
          <w:sz w:val="28"/>
          <w:szCs w:val="28"/>
        </w:rPr>
        <w:t>на развитие всех составляющих экономики муниципального образования Кореновский район.</w:t>
      </w:r>
    </w:p>
    <w:p w:rsidR="00000000" w:rsidRDefault="00513DD8">
      <w:pPr>
        <w:widowControl/>
        <w:tabs>
          <w:tab w:val="left" w:pos="709"/>
        </w:tabs>
        <w:autoSpaceDE w:val="0"/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513DD8">
      <w:pPr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513DD8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513DD8">
      <w:pPr>
        <w:widowControl/>
        <w:autoSpaceDE w:val="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 xml:space="preserve">Мероприятия подпрограммы представлены в табличной форме в приложении </w:t>
      </w:r>
      <w:r>
        <w:rPr>
          <w:rFonts w:cs="Times New Roman"/>
          <w:bCs/>
          <w:color w:val="000000"/>
          <w:sz w:val="28"/>
          <w:szCs w:val="28"/>
        </w:rPr>
        <w:t>№ 2</w:t>
      </w:r>
      <w:r>
        <w:rPr>
          <w:rFonts w:cs="Times New Roman"/>
          <w:bCs/>
          <w:color w:val="000000"/>
          <w:sz w:val="28"/>
          <w:szCs w:val="28"/>
        </w:rPr>
        <w:t xml:space="preserve"> к паспорту подпрограммы «Поддержка малого и среднего пред</w:t>
      </w:r>
      <w:r>
        <w:rPr>
          <w:rFonts w:cs="Times New Roman"/>
          <w:bCs/>
          <w:color w:val="000000"/>
          <w:sz w:val="28"/>
          <w:szCs w:val="28"/>
        </w:rPr>
        <w:t>принимательства в муниципальном образовании Кореновский район» на 2024-2028 годы».</w:t>
      </w:r>
    </w:p>
    <w:p w:rsidR="00000000" w:rsidRDefault="00513DD8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513DD8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513DD8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513DD8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подпрограммных мероприятий. Общий планируемый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финансирования подпрограммы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составит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505,3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000000" w:rsidRDefault="00513DD8">
      <w:pPr>
        <w:pStyle w:val="ConsPlusNormal"/>
        <w:widowControl/>
        <w:ind w:firstLine="0"/>
        <w:jc w:val="center"/>
      </w:pPr>
    </w:p>
    <w:p w:rsidR="00000000" w:rsidRDefault="00513DD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000000" w:rsidRDefault="00513DD8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834"/>
        <w:gridCol w:w="1111"/>
        <w:gridCol w:w="1157"/>
        <w:gridCol w:w="1190"/>
        <w:gridCol w:w="1107"/>
        <w:gridCol w:w="1329"/>
      </w:tblGrid>
      <w:tr w:rsidR="00000000">
        <w:trPr>
          <w:trHeight w:val="240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00000">
        <w:trPr>
          <w:trHeight w:val="36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513DD8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</w:tbl>
    <w:p w:rsidR="00000000" w:rsidRDefault="00513DD8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513DD8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подпрограммы носит прогнозный</w:t>
      </w:r>
      <w:r>
        <w:rPr>
          <w:color w:val="000000"/>
          <w:sz w:val="28"/>
          <w:szCs w:val="28"/>
        </w:rPr>
        <w:t xml:space="preserve">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</w:t>
      </w:r>
      <w:r>
        <w:rPr>
          <w:color w:val="000000"/>
          <w:sz w:val="28"/>
          <w:szCs w:val="28"/>
        </w:rPr>
        <w:t>вый период.</w:t>
      </w:r>
    </w:p>
    <w:p w:rsidR="00000000" w:rsidRDefault="00513DD8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513DD8">
      <w:pPr>
        <w:widowControl/>
        <w:autoSpaceDE w:val="0"/>
        <w:ind w:left="432" w:firstLine="720"/>
        <w:jc w:val="center"/>
      </w:pPr>
      <w:r>
        <w:rPr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513DD8">
      <w:pPr>
        <w:pStyle w:val="af"/>
        <w:widowControl/>
        <w:autoSpaceDE w:val="0"/>
        <w:spacing w:after="0"/>
        <w:ind w:firstLine="720"/>
        <w:jc w:val="center"/>
      </w:pPr>
    </w:p>
    <w:p w:rsidR="00000000" w:rsidRDefault="00513DD8">
      <w:pPr>
        <w:pStyle w:val="af"/>
        <w:widowControl/>
        <w:autoSpaceDE w:val="0"/>
        <w:spacing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Оценка эффективности реализации муниципальной программы производится ежегодно, в рамках оценки эффективности реализации муниципальной программы, в соответствии с базовыми показателями </w:t>
      </w:r>
      <w:r>
        <w:rPr>
          <w:rFonts w:eastAsia="Calibri" w:cs="Times New Roman"/>
          <w:color w:val="000000"/>
          <w:sz w:val="28"/>
          <w:szCs w:val="28"/>
          <w:lang w:eastAsia="ar-SA"/>
        </w:rPr>
        <w:t>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513DD8">
      <w:pPr>
        <w:pStyle w:val="af"/>
        <w:widowControl/>
        <w:autoSpaceDE w:val="0"/>
        <w:spacing w:after="0"/>
        <w:jc w:val="center"/>
        <w:rPr>
          <w:sz w:val="28"/>
          <w:szCs w:val="28"/>
        </w:rPr>
      </w:pP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нением</w:t>
      </w: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13D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Механизм реализации </w:t>
      </w:r>
      <w:r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</w:t>
      </w:r>
      <w:r>
        <w:rPr>
          <w:color w:val="000000"/>
          <w:sz w:val="28"/>
          <w:szCs w:val="28"/>
        </w:rPr>
        <w:t>в, работ, услуг для обеспечения государственных и муниципальных нужд».</w:t>
      </w:r>
    </w:p>
    <w:p w:rsidR="00000000" w:rsidRDefault="00513DD8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</w:t>
      </w:r>
      <w:r>
        <w:rPr>
          <w:color w:val="000000"/>
          <w:sz w:val="28"/>
          <w:szCs w:val="28"/>
        </w:rPr>
        <w:t>ссийской Федерации».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Текущее управление подпрограммой осуществляет координатор  муниципальной программы - управление экономики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администрации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обеспечивает разработку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подпрограммы, ее согласование с участниками муниципальной подпрограммы;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формирует структуру подпрограммы и перечень участников муниципальной подпрограммы;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реализацию подпрограммы, координацию деятельности участников подпрограммы;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принимает ре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шение о внесении в установленном порядке изменений в подпрограмму;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несет ответственность за достижение целевых показателей подпрограммы;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подготовку предложений по объемам и источникам финансирования реализации подпрограммы на основании предл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ожений участников подпрограммы;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ра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 w:rsidR="00000000" w:rsidRDefault="00513DD8">
      <w:pPr>
        <w:widowControl/>
        <w:autoSpaceDE w:val="0"/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иные полномочия, установленные подпрограммой.</w:t>
      </w:r>
    </w:p>
    <w:p w:rsidR="00000000" w:rsidRDefault="00513DD8">
      <w:pPr>
        <w:spacing w:line="200" w:lineRule="atLeast"/>
        <w:jc w:val="both"/>
      </w:pPr>
    </w:p>
    <w:p w:rsidR="00000000" w:rsidRDefault="00513DD8">
      <w:pPr>
        <w:spacing w:line="200" w:lineRule="atLeast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00000" w:rsidRDefault="00513DD8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513DD8">
      <w:pPr>
        <w:widowControl/>
        <w:tabs>
          <w:tab w:val="left" w:pos="709"/>
        </w:tabs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548" w:right="567" w:bottom="1548" w:left="1701" w:header="1134" w:footer="1134" w:gutter="0"/>
          <w:cols w:space="720"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С.В. Колупайко</w:t>
      </w:r>
    </w:p>
    <w:p w:rsidR="00000000" w:rsidRDefault="00513DD8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513DD8">
      <w:pPr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подпрограммы</w:t>
      </w:r>
    </w:p>
    <w:p w:rsidR="00000000" w:rsidRDefault="00513DD8">
      <w:pPr>
        <w:autoSpaceDE w:val="0"/>
        <w:spacing w:line="100" w:lineRule="atLeast"/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Поддержка малого и среднего предпринимательства в муниципальном образовании Кореновский район»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</w:t>
      </w:r>
    </w:p>
    <w:p w:rsidR="00000000" w:rsidRDefault="00513DD8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p w:rsidR="00000000" w:rsidRDefault="00513DD8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513DD8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подпрограммы «</w:t>
      </w:r>
      <w:r>
        <w:rPr>
          <w:rFonts w:cs="Times New Roman"/>
          <w:color w:val="000000"/>
          <w:sz w:val="28"/>
          <w:szCs w:val="28"/>
          <w:lang w:bidi="ar-SA"/>
        </w:rPr>
        <w:t>Подде</w:t>
      </w:r>
      <w:r>
        <w:rPr>
          <w:rFonts w:cs="Times New Roman"/>
          <w:color w:val="000000"/>
          <w:sz w:val="28"/>
          <w:szCs w:val="28"/>
          <w:lang w:bidi="ar-SA"/>
        </w:rPr>
        <w:t>ржка малого и среднего предпринимательства в муниципальном образовании Кореновский район на 2024-2028 годы»</w:t>
      </w:r>
    </w:p>
    <w:p w:rsidR="00000000" w:rsidRDefault="00513DD8">
      <w:pPr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5182"/>
        <w:gridCol w:w="1251"/>
        <w:gridCol w:w="1747"/>
        <w:gridCol w:w="1642"/>
        <w:gridCol w:w="1015"/>
        <w:gridCol w:w="1015"/>
        <w:gridCol w:w="1134"/>
        <w:gridCol w:w="1196"/>
      </w:tblGrid>
      <w:tr w:rsidR="00000000">
        <w:tc>
          <w:tcPr>
            <w:tcW w:w="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513DD8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513DD8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51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  <w:p w:rsidR="00000000" w:rsidRDefault="00513DD8">
            <w:pPr>
              <w:jc w:val="center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t>2027 год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2.</w:t>
            </w:r>
          </w:p>
        </w:tc>
        <w:tc>
          <w:tcPr>
            <w:tcW w:w="1418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Поддержка малого и среднего предпринимательства в муниципальном образовании Кореновский район на 2024-2028 годы»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418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</w:t>
            </w:r>
            <w:r>
              <w:rPr>
                <w:rFonts w:cs="Times New Roman"/>
                <w:color w:val="000000"/>
                <w:lang w:eastAsia="ru-RU" w:bidi="ar-SA"/>
              </w:rPr>
              <w:t>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на территории муниципального образования Кореновский район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418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>развитие кредитно-финансовых механизмов поддержки субъектов мало</w:t>
            </w:r>
            <w:r>
              <w:rPr>
                <w:rFonts w:cs="Times New Roman"/>
                <w:color w:val="000000"/>
              </w:rPr>
              <w:t xml:space="preserve">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информационная, правовая и консультационная поддержка малого и среднего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доход»;Поддержка в области подготовки, переподготовки и повышения квалификации наемных работни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а также физических лиц, не являющихся индивидуальными п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среднего предпринимательства, а также физических лиц, не являющихся индивидуальными предпринимателями и применяющих специа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льный налоговый режим «Налог на профессиональный доход»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513DD8">
            <w:pPr>
              <w:jc w:val="both"/>
            </w:pPr>
            <w:r>
              <w:rPr>
                <w:rFonts w:cs="Times New Roman"/>
              </w:rPr>
              <w:t>Количество субъектов малого и среднего предпринимательства, юридических лиц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300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301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snapToGrid w:val="0"/>
              <w:jc w:val="center"/>
            </w:pPr>
            <w:r>
              <w:t>305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snapToGrid w:val="0"/>
              <w:jc w:val="center"/>
            </w:pPr>
            <w:r>
              <w:t>307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3.1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>Количество индивидуальных предпринимателей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2153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2169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2179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2189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3.2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widowControl/>
              <w:tabs>
                <w:tab w:val="left" w:pos="709"/>
              </w:tabs>
              <w:autoSpaceDE w:val="0"/>
              <w:spacing w:line="274" w:lineRule="exact"/>
              <w:jc w:val="both"/>
            </w:pPr>
            <w:r>
              <w:rPr>
                <w:rFonts w:cs="Times New Roman"/>
              </w:rPr>
              <w:t>Численность работников на малых и средних предприятиях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2120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2128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2138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2158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2168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3.3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>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физическим лицам, не являющимися инди</w:t>
            </w:r>
            <w:r>
              <w:rPr>
                <w:rFonts w:cs="Times New Roman"/>
                <w:color w:val="000000"/>
                <w:lang w:eastAsia="ru-RU" w:bidi="ar-SA"/>
              </w:rPr>
              <w:t>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lang w:val="en-US"/>
              </w:rPr>
              <w:t>160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180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3.4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изготовленных информационных, нормативных, методических, справочных материалов, баннеров и мультимедийных п</w:t>
            </w:r>
            <w:r>
              <w:rPr>
                <w:rFonts w:cs="Times New Roman"/>
                <w:color w:val="000000"/>
              </w:rPr>
              <w:t xml:space="preserve">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3.5.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орг</w:t>
            </w:r>
            <w:r>
              <w:rPr>
                <w:rFonts w:cs="Times New Roman"/>
                <w:color w:val="000000"/>
              </w:rPr>
              <w:t xml:space="preserve">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</w:t>
            </w:r>
            <w:r>
              <w:rPr>
                <w:rFonts w:cs="Times New Roman"/>
                <w:color w:val="000000"/>
                <w:lang w:eastAsia="ru-RU" w:bidi="ar-SA"/>
              </w:rPr>
              <w:t>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3.6.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 xml:space="preserve">субъектов малого и среднего предпринимательства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дпринимателями и применяющих специальный налоговый режим «Налог на профессиональный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</w:p>
        </w:tc>
      </w:tr>
    </w:tbl>
    <w:p w:rsidR="00000000" w:rsidRDefault="00513DD8">
      <w:pPr>
        <w:jc w:val="center"/>
      </w:pPr>
    </w:p>
    <w:p w:rsidR="00000000" w:rsidRDefault="00513DD8">
      <w:pPr>
        <w:autoSpaceDE w:val="0"/>
        <w:jc w:val="both"/>
        <w:rPr>
          <w:rFonts w:cs="Times New Roman"/>
        </w:rPr>
      </w:pPr>
    </w:p>
    <w:p w:rsidR="00000000" w:rsidRDefault="00513DD8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513DD8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513DD8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олупайко</w:t>
      </w: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sectPr w:rsidR="0000000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00000" w:rsidRDefault="00513DD8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513DD8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подпрограммы</w:t>
      </w:r>
    </w:p>
    <w:p w:rsidR="00000000" w:rsidRDefault="00513DD8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«П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оддержка малого и среднего предпринимательства в муниципальном образовании Кореновский район на 202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-202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8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 xml:space="preserve"> годы</w:t>
      </w:r>
      <w:r>
        <w:rPr>
          <w:rStyle w:val="a6"/>
          <w:rFonts w:eastAsia="Times New Roman" w:cs="Times New Roman"/>
          <w:color w:val="auto"/>
          <w:sz w:val="28"/>
          <w:szCs w:val="28"/>
          <w:lang w:eastAsia="ru-RU"/>
        </w:rPr>
        <w:t>»</w:t>
      </w:r>
    </w:p>
    <w:p w:rsidR="00000000" w:rsidRDefault="00513DD8">
      <w:pPr>
        <w:widowControl/>
        <w:autoSpaceDE w:val="0"/>
        <w:spacing w:line="100" w:lineRule="atLeast"/>
        <w:jc w:val="center"/>
      </w:pPr>
    </w:p>
    <w:p w:rsidR="00000000" w:rsidRDefault="00513DD8">
      <w:pPr>
        <w:widowControl/>
        <w:autoSpaceDE w:val="0"/>
        <w:spacing w:line="100" w:lineRule="atLeast"/>
        <w:jc w:val="center"/>
      </w:pPr>
    </w:p>
    <w:p w:rsidR="00000000" w:rsidRDefault="00513DD8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513DD8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color w:val="000000"/>
          <w:sz w:val="28"/>
          <w:szCs w:val="28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«П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оддержка малого и среднего предпринимате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 xml:space="preserve">льства </w:t>
      </w:r>
    </w:p>
    <w:p w:rsidR="00000000" w:rsidRDefault="00513DD8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>в муниципальном образовании Кореновский район на 202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>-202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>8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 xml:space="preserve"> годы</w:t>
      </w:r>
      <w:r>
        <w:rPr>
          <w:rStyle w:val="a6"/>
          <w:rFonts w:eastAsia="Times New Roman" w:cs="Times New Roman"/>
          <w:sz w:val="28"/>
          <w:szCs w:val="28"/>
          <w:lang w:eastAsia="ru-RU"/>
        </w:rPr>
        <w:t>»</w:t>
      </w:r>
    </w:p>
    <w:p w:rsidR="00000000" w:rsidRDefault="00513DD8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601"/>
        <w:gridCol w:w="655"/>
        <w:gridCol w:w="1249"/>
        <w:gridCol w:w="918"/>
        <w:gridCol w:w="880"/>
        <w:gridCol w:w="956"/>
        <w:gridCol w:w="1016"/>
        <w:gridCol w:w="1015"/>
        <w:gridCol w:w="961"/>
        <w:gridCol w:w="10"/>
        <w:gridCol w:w="2082"/>
        <w:gridCol w:w="1532"/>
        <w:gridCol w:w="48"/>
        <w:gridCol w:w="2"/>
        <w:gridCol w:w="1080"/>
      </w:tblGrid>
      <w:tr w:rsidR="00000000">
        <w:trPr>
          <w:trHeight w:val="965"/>
        </w:trPr>
        <w:tc>
          <w:tcPr>
            <w:tcW w:w="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</w:p>
          <w:p w:rsidR="00000000" w:rsidRDefault="00513DD8">
            <w:pPr>
              <w:pStyle w:val="afd"/>
              <w:jc w:val="center"/>
            </w:pPr>
            <w:r>
              <w:t>п/п</w:t>
            </w:r>
          </w:p>
        </w:tc>
        <w:tc>
          <w:tcPr>
            <w:tcW w:w="16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Наименование мероприятия</w:t>
            </w:r>
          </w:p>
        </w:tc>
        <w:tc>
          <w:tcPr>
            <w:tcW w:w="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Статус</w:t>
            </w:r>
          </w:p>
        </w:tc>
        <w:tc>
          <w:tcPr>
            <w:tcW w:w="12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Источники финансирования</w:t>
            </w:r>
          </w:p>
        </w:tc>
        <w:tc>
          <w:tcPr>
            <w:tcW w:w="9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 xml:space="preserve">Объем финансирования, всего </w:t>
            </w:r>
          </w:p>
          <w:p w:rsidR="00000000" w:rsidRDefault="00513DD8">
            <w:pPr>
              <w:pStyle w:val="afd"/>
              <w:jc w:val="center"/>
            </w:pPr>
            <w:r>
              <w:t>(тыс. руб.)</w:t>
            </w:r>
          </w:p>
        </w:tc>
        <w:tc>
          <w:tcPr>
            <w:tcW w:w="483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В том числе по годам</w:t>
            </w:r>
          </w:p>
        </w:tc>
        <w:tc>
          <w:tcPr>
            <w:tcW w:w="20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Срок реализации мероприятия</w:t>
            </w: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Непосредственный результат р</w:t>
            </w:r>
            <w:r>
              <w:t>еализации мероприятия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9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202</w:t>
            </w:r>
            <w:r>
              <w:t>4</w:t>
            </w:r>
          </w:p>
          <w:p w:rsidR="00000000" w:rsidRDefault="00513D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202</w:t>
            </w:r>
            <w:r>
              <w:t>5</w:t>
            </w:r>
          </w:p>
          <w:p w:rsidR="00000000" w:rsidRDefault="00513D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202</w:t>
            </w:r>
            <w:r>
              <w:t>6</w:t>
            </w:r>
          </w:p>
          <w:p w:rsidR="00000000" w:rsidRDefault="00513D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  <w:rPr>
                <w:rFonts w:eastAsia="Times New Roman" w:cs="Times New Roman"/>
              </w:rPr>
            </w:pPr>
            <w:r>
              <w:t>2027</w:t>
            </w:r>
          </w:p>
          <w:p w:rsidR="00000000" w:rsidRDefault="00513DD8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год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 xml:space="preserve">2028 </w:t>
            </w:r>
          </w:p>
          <w:p w:rsidR="00000000" w:rsidRDefault="00513D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20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 xml:space="preserve">1. 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</w:pPr>
            <w:r>
              <w:t>Цель</w:t>
            </w:r>
          </w:p>
        </w:tc>
        <w:tc>
          <w:tcPr>
            <w:tcW w:w="12404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>Создание благоприятных условий для развития малого и среднего предпри</w:t>
            </w:r>
            <w:r>
              <w:rPr>
                <w:rFonts w:cs="Times New Roman"/>
                <w:color w:val="000000"/>
                <w:lang w:bidi="ar-SA"/>
              </w:rPr>
              <w:t xml:space="preserve">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lang w:bidi="ar-SA"/>
              </w:rPr>
              <w:t xml:space="preserve"> </w:t>
            </w:r>
            <w:r>
              <w:rPr>
                <w:rFonts w:cs="Times New Roman"/>
                <w:color w:val="000000"/>
                <w:lang w:bidi="ar-SA"/>
              </w:rPr>
              <w:t>на территории муниципального образования Кореновский район</w:t>
            </w:r>
          </w:p>
        </w:tc>
      </w:tr>
      <w:tr w:rsidR="00000000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1.1.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404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</w:rPr>
              <w:t>Развитие кредитно-фина</w:t>
            </w:r>
            <w:r>
              <w:rPr>
                <w:rFonts w:cs="Times New Roman"/>
                <w:color w:val="000000"/>
              </w:rPr>
              <w:t xml:space="preserve">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rPr>
          <w:trHeight w:val="309"/>
        </w:trPr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1.1.1.</w:t>
            </w:r>
          </w:p>
        </w:tc>
        <w:tc>
          <w:tcPr>
            <w:tcW w:w="16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>Информирование субъекто</w:t>
            </w:r>
            <w:r>
              <w:rPr>
                <w:rFonts w:cs="Times New Roman"/>
              </w:rPr>
              <w:t xml:space="preserve">в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 xml:space="preserve"> о работе некоммерческой организации «Фонд микрофинансирования субъектов малого и сред</w:t>
            </w:r>
            <w:r>
              <w:rPr>
                <w:rFonts w:cs="Times New Roman"/>
              </w:rPr>
              <w:t>него предпринимательства Краснодарского края». Оказание помощи в получении микрозаймов Фонда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  <w:r>
              <w:rPr>
                <w:rFonts w:cs="Times New Roman"/>
              </w:rPr>
              <w:t xml:space="preserve">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 xml:space="preserve">8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5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развитие системы микрокредитования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</w:t>
            </w:r>
            <w:r>
              <w:rPr>
                <w:rFonts w:cs="Times New Roman"/>
                <w:color w:val="000000"/>
                <w:lang w:eastAsia="ru-RU" w:bidi="ar-SA"/>
              </w:rPr>
              <w:t>алог на профессиональный доход»</w:t>
            </w:r>
            <w:r>
              <w:rPr>
                <w:rFonts w:cs="Times New Roman"/>
              </w:rPr>
              <w:t xml:space="preserve"> по льготным процентам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1.2.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</w:pPr>
            <w:r>
              <w:t>Задача</w:t>
            </w:r>
          </w:p>
        </w:tc>
        <w:tc>
          <w:tcPr>
            <w:tcW w:w="7650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bCs/>
                <w:color w:val="000000"/>
              </w:rPr>
              <w:t xml:space="preserve">Информационная, правовая и консультационная поддержка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9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266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1.2.1.</w:t>
            </w:r>
          </w:p>
        </w:tc>
        <w:tc>
          <w:tcPr>
            <w:tcW w:w="16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  <w:r>
              <w:rPr>
                <w:rFonts w:cs="Times New Roman"/>
                <w:color w:val="000000"/>
              </w:rPr>
              <w:t xml:space="preserve">Организация оказания информационно-консультационной поддержки субъектам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лицам, не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являющи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ся индивидуальными предпринимателями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>:</w:t>
            </w:r>
          </w:p>
          <w:p w:rsidR="00000000" w:rsidRDefault="00513DD8">
            <w:r>
              <w:t xml:space="preserve">- по вопросам </w:t>
            </w:r>
            <w:r>
              <w:t>к</w:t>
            </w:r>
            <w:r>
              <w:t>адрово</w:t>
            </w:r>
            <w:r>
              <w:t>го</w:t>
            </w:r>
            <w:r>
              <w:t xml:space="preserve"> консультировани</w:t>
            </w:r>
            <w:r>
              <w:t>я;</w:t>
            </w:r>
          </w:p>
          <w:p w:rsidR="00000000" w:rsidRDefault="00513DD8">
            <w:r>
              <w:t>- по вопросам развития бизнеса, маркетинга, сбыта и закупок;</w:t>
            </w:r>
          </w:p>
          <w:p w:rsidR="00000000" w:rsidRDefault="00513DD8">
            <w:r>
              <w:t>- по вопросам информационной п</w:t>
            </w:r>
            <w:r>
              <w:t xml:space="preserve">оддержки деятельности </w:t>
            </w:r>
            <w:r>
              <w:t>субъектов малого и среднего предпринимательства;</w:t>
            </w:r>
          </w:p>
          <w:p w:rsidR="00000000" w:rsidRDefault="00513DD8">
            <w:r>
              <w:t xml:space="preserve">- </w:t>
            </w:r>
            <w:r>
              <w:t xml:space="preserve">по вопросам оказания </w:t>
            </w:r>
            <w:r>
              <w:t>государственной поддержки;</w:t>
            </w:r>
          </w:p>
          <w:p w:rsidR="00000000" w:rsidRDefault="00513DD8">
            <w:pPr>
              <w:rPr>
                <w:rFonts w:eastAsia="Times New Roman" w:cs="Times New Roman"/>
                <w:color w:val="00000A"/>
                <w:lang w:eastAsia="ar-SA"/>
              </w:rPr>
            </w:pPr>
            <w:r>
              <w:t>- по вопросам организации сертификации, патентно-лицензионно</w:t>
            </w:r>
            <w:r>
              <w:t>го</w:t>
            </w:r>
            <w:r>
              <w:t xml:space="preserve"> сопровождения деятельности;</w:t>
            </w:r>
          </w:p>
          <w:p w:rsidR="00000000" w:rsidRDefault="00513DD8">
            <w:pPr>
              <w:snapToGrid w:val="0"/>
            </w:pPr>
            <w:r>
              <w:rPr>
                <w:rFonts w:eastAsia="Times New Roman" w:cs="Times New Roman"/>
                <w:color w:val="00000A"/>
                <w:lang w:eastAsia="ar-SA"/>
              </w:rPr>
              <w:t xml:space="preserve">- по вопросам </w:t>
            </w:r>
            <w:r>
              <w:rPr>
                <w:rFonts w:eastAsia="Times New Roman" w:cs="Times New Roman"/>
                <w:color w:val="00000A"/>
                <w:lang w:eastAsia="ar-SA"/>
              </w:rPr>
              <w:t>п</w:t>
            </w:r>
            <w:r>
              <w:rPr>
                <w:rFonts w:eastAsia="Times New Roman" w:cs="Times New Roman"/>
                <w:color w:val="00000A"/>
                <w:lang w:eastAsia="ar-SA"/>
              </w:rPr>
              <w:t>равов</w:t>
            </w:r>
            <w:r>
              <w:rPr>
                <w:rFonts w:eastAsia="Times New Roman" w:cs="Times New Roman"/>
                <w:color w:val="00000A"/>
                <w:lang w:eastAsia="ar-SA"/>
              </w:rPr>
              <w:t>ого</w:t>
            </w:r>
            <w:r>
              <w:rPr>
                <w:rFonts w:eastAsia="Times New Roman" w:cs="Times New Roman"/>
                <w:color w:val="00000A"/>
                <w:lang w:eastAsia="ar-SA"/>
              </w:rPr>
              <w:t xml:space="preserve"> консульт</w:t>
            </w:r>
            <w:r>
              <w:rPr>
                <w:rFonts w:eastAsia="Times New Roman" w:cs="Times New Roman"/>
                <w:color w:val="00000A"/>
                <w:lang w:eastAsia="ar-SA"/>
              </w:rPr>
              <w:t>ирования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</w:t>
            </w:r>
            <w:r>
              <w:rPr>
                <w:rFonts w:cs="Times New Roman"/>
              </w:rPr>
              <w:t>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490,0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180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20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3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</w:t>
            </w:r>
            <w:r>
              <w:rPr>
                <w:rFonts w:cs="Times New Roman"/>
              </w:rPr>
              <w:t>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количество оказанной </w:t>
            </w:r>
            <w:r>
              <w:rPr>
                <w:rFonts w:cs="Times New Roman"/>
                <w:color w:val="000000"/>
              </w:rPr>
              <w:t xml:space="preserve"> информационно-консультационной поддержки субъектам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лицам, не являющи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ся индивидуальными предпринимателями применяющи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специальный налоговый режим «Налог на про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фессиональный доход»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490,0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180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50</w:t>
            </w:r>
            <w:r>
              <w:t>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rPr>
          <w:trHeight w:val="426"/>
        </w:trPr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1.2.2.</w:t>
            </w:r>
          </w:p>
        </w:tc>
        <w:tc>
          <w:tcPr>
            <w:tcW w:w="16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и распространение информационных, нормативных, методических, справочных материалов, баннеров и мультимедийных продуктов по вопросам развития малого и</w:t>
            </w:r>
            <w:r>
              <w:rPr>
                <w:color w:val="000000"/>
              </w:rPr>
              <w:t xml:space="preserve"> среднего предпринимательства, </w:t>
            </w:r>
          </w:p>
          <w:p w:rsidR="00000000" w:rsidRDefault="00513DD8">
            <w:pPr>
              <w:snapToGrid w:val="0"/>
              <w:jc w:val="both"/>
            </w:pPr>
            <w:r>
              <w:rPr>
                <w:color w:val="000000"/>
              </w:rPr>
              <w:t>проведение районных и участие в краевых, всероссийских и международных выставочно-ярмарочных мероприятиях, и форумах, изготовление стендов и презентационных материалов, организация и проведение конференций, семинаров и «круг</w:t>
            </w:r>
            <w:r>
              <w:rPr>
                <w:color w:val="000000"/>
              </w:rPr>
              <w:t xml:space="preserve">лых столов» по вопросам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15,3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15,3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2-3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(апрель - октябрь)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2-3 квартал 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(апрель - октябрь)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 xml:space="preserve">5 </w:t>
            </w:r>
            <w:r>
              <w:rPr>
                <w:rFonts w:cs="Times New Roman"/>
              </w:rPr>
              <w:t>год,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 xml:space="preserve">2-3 квартал 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(апрель - октябрь)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 xml:space="preserve">2-3 квартал 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(апрель - октябрь)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 xml:space="preserve">2-3 квартал 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(апрель - октябрь)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повышение информированности субъектов малого и среднего </w:t>
            </w:r>
            <w:r>
              <w:rPr>
                <w:rFonts w:cs="Times New Roman"/>
              </w:rPr>
              <w:t xml:space="preserve">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</w:t>
            </w:r>
            <w:r>
              <w:rPr>
                <w:rFonts w:cs="Times New Roman"/>
                <w:color w:val="000000"/>
                <w:lang w:bidi="ar-SA"/>
              </w:rPr>
              <w:t>й район Краснодарского края</w:t>
            </w:r>
          </w:p>
        </w:tc>
      </w:tr>
      <w:tr w:rsidR="00000000">
        <w:trPr>
          <w:trHeight w:val="810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15,3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15,3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1.2.3.</w:t>
            </w:r>
          </w:p>
        </w:tc>
        <w:tc>
          <w:tcPr>
            <w:tcW w:w="16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>Ведение реестра субъе</w:t>
            </w:r>
            <w:r>
              <w:rPr>
                <w:rFonts w:cs="Times New Roman"/>
              </w:rPr>
              <w:t>ктов малого и среднего предпринимательства Кореновского района, получателей государственной поддержки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</w:t>
            </w:r>
            <w:r>
              <w:rPr>
                <w:rFonts w:cs="Times New Roman"/>
              </w:rPr>
              <w:t xml:space="preserve">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 xml:space="preserve">7 </w:t>
            </w:r>
            <w:r>
              <w:rPr>
                <w:rFonts w:cs="Times New Roman"/>
              </w:rPr>
              <w:t>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>обеспечение информационной доступности о субъектах малого и среднего бизнеса - получателях государственной поддержки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rPr>
                <w:rFonts w:cs="Times New Roman"/>
              </w:rP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 xml:space="preserve">муниципального образования </w:t>
            </w:r>
            <w:r>
              <w:rPr>
                <w:rFonts w:cs="Times New Roman"/>
                <w:color w:val="000000"/>
                <w:lang w:bidi="ar-SA"/>
              </w:rPr>
              <w:t>Кореновский муниципальный район Краснодарского края</w:t>
            </w:r>
          </w:p>
        </w:tc>
      </w:tr>
      <w:tr w:rsidR="00000000">
        <w:trPr>
          <w:trHeight w:val="347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1.2.4.</w:t>
            </w:r>
          </w:p>
        </w:tc>
        <w:tc>
          <w:tcPr>
            <w:tcW w:w="16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Информирование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праве на приобретение аре</w:t>
            </w:r>
            <w:r>
              <w:rPr>
                <w:rFonts w:cs="Times New Roman"/>
                <w:color w:val="000000"/>
              </w:rPr>
              <w:t>ндуемого имущества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>обеспе</w:t>
            </w:r>
            <w:r>
              <w:rPr>
                <w:rFonts w:cs="Times New Roman"/>
                <w:color w:val="000000"/>
              </w:rPr>
              <w:t xml:space="preserve">чение информационной доступности о субъектах малого и среднего бизнеса,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праве на приобрете</w:t>
            </w:r>
            <w:r>
              <w:rPr>
                <w:rFonts w:cs="Times New Roman"/>
                <w:color w:val="000000"/>
              </w:rPr>
              <w:t>ние арендуемого имущества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1.3.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</w:pPr>
            <w:r>
              <w:t>Задача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1749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</w:rPr>
              <w:t>Поддержка в области подготовки, переподготовки и повышения квалификации наемных работников субъектов малого и среднего предпринимательства, работников организаци</w:t>
            </w:r>
            <w:r>
              <w:rPr>
                <w:rFonts w:cs="Times New Roman"/>
              </w:rPr>
              <w:t xml:space="preserve">й инфраструктуры, поддержки субъектов малого и среднего предпринимательства,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</w:t>
            </w:r>
            <w:r>
              <w:rPr>
                <w:rFonts w:cs="Times New Roman"/>
                <w:color w:val="000000"/>
                <w:lang w:eastAsia="ru-RU" w:bidi="ar-SA"/>
              </w:rPr>
              <w:t>сиональный доход»</w:t>
            </w:r>
          </w:p>
        </w:tc>
      </w:tr>
      <w:tr w:rsidR="00000000">
        <w:trPr>
          <w:trHeight w:val="253"/>
        </w:trPr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1.3.1.</w:t>
            </w:r>
          </w:p>
        </w:tc>
        <w:tc>
          <w:tcPr>
            <w:tcW w:w="16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повышения квалификации, подготовки и переподготовки работников организаций инфраструктуры поддержки субъектов малого и среднего предпринимательства, работников субъектов малого и среднего предпринимательства и субъекто</w:t>
            </w:r>
            <w:r>
              <w:rPr>
                <w:color w:val="000000"/>
              </w:rPr>
              <w:t xml:space="preserve">в малого, среднего предпринимательства, являющихся индивидуальными предпринимателями, организация обучения,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</w:p>
          <w:p w:rsidR="00000000" w:rsidRDefault="00513DD8">
            <w:pPr>
              <w:snapToGrid w:val="0"/>
              <w:jc w:val="both"/>
            </w:pPr>
            <w:r>
              <w:rPr>
                <w:color w:val="000000"/>
              </w:rPr>
              <w:t>а также о</w:t>
            </w:r>
            <w:r>
              <w:rPr>
                <w:color w:val="000000"/>
              </w:rPr>
              <w:t>рганизация разовых семинаров, стажировок и иных обучающих мероприятий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квартал,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82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  <w:color w:val="000000"/>
              </w:rPr>
              <w:t xml:space="preserve">повышения квалификации, подготовки и переподготовки </w:t>
            </w:r>
            <w:r>
              <w:rPr>
                <w:rFonts w:cs="Times New Roman"/>
              </w:rPr>
              <w:t xml:space="preserve">работников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г на профессиональный доход»</w:t>
            </w:r>
            <w:r>
              <w:rPr>
                <w:rFonts w:cs="Times New Roman"/>
              </w:rPr>
              <w:t>по наиболее востребованным направлениям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8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8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8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8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1.4.</w:t>
            </w: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  <w:color w:val="000000"/>
              </w:rPr>
              <w:t>Задача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1749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</w:rPr>
              <w:t>С</w:t>
            </w:r>
            <w:r>
              <w:rPr>
                <w:rFonts w:cs="Times New Roman"/>
                <w:color w:val="000000"/>
              </w:rPr>
              <w:t xml:space="preserve">оздание положительного имиджа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</w:t>
            </w:r>
            <w:r>
              <w:rPr>
                <w:rFonts w:cs="Times New Roman"/>
                <w:color w:val="000000"/>
                <w:lang w:eastAsia="ru-RU" w:bidi="ar-SA"/>
              </w:rPr>
              <w:t>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1.4.1.</w:t>
            </w:r>
          </w:p>
        </w:tc>
        <w:tc>
          <w:tcPr>
            <w:tcW w:w="16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ind w:right="95"/>
              <w:jc w:val="both"/>
            </w:pPr>
            <w:r>
              <w:rPr>
                <w:color w:val="000000"/>
              </w:rPr>
              <w:t xml:space="preserve">Организация участия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яющих специальный налоговый режим «Налог на профессиональный доход» </w:t>
            </w:r>
            <w:r>
              <w:rPr>
                <w:color w:val="000000"/>
              </w:rPr>
              <w:t>в выставках, форумах, конкурсах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</w:t>
            </w:r>
            <w:r>
              <w:rPr>
                <w:rFonts w:cs="Times New Roman"/>
              </w:rPr>
              <w:t xml:space="preserve">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82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"/>
              <w:spacing w:after="0"/>
              <w:jc w:val="both"/>
            </w:pPr>
            <w:r>
              <w:rPr>
                <w:rFonts w:cs="Arial"/>
              </w:rPr>
              <w:t xml:space="preserve">дальнейшее развитие и повышение имиджа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</w:t>
            </w:r>
            <w:r>
              <w:rPr>
                <w:rFonts w:cs="Times New Roman"/>
                <w:color w:val="000000"/>
                <w:lang w:eastAsia="ru-RU" w:bidi="ar-SA"/>
              </w:rPr>
              <w:t>на профессиональный доход»,</w:t>
            </w:r>
            <w:r>
              <w:rPr>
                <w:rFonts w:cs="Arial"/>
              </w:rPr>
              <w:t xml:space="preserve"> повышения качества товаров, работ, услуг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8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8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8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8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1.4.2.</w:t>
            </w:r>
          </w:p>
        </w:tc>
        <w:tc>
          <w:tcPr>
            <w:tcW w:w="16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Style w:val="FontStyle17"/>
                <w:rFonts w:eastAsia="SimSun"/>
                <w:iCs/>
                <w:color w:val="000000"/>
                <w:sz w:val="24"/>
              </w:rPr>
              <w:t>Создание, изготовление, трансляция (размещение) информационных материалов (аудиороликов, видеосюжетов (видеороликов), статей</w:t>
            </w:r>
            <w:r>
              <w:rPr>
                <w:rStyle w:val="FontStyle17"/>
                <w:rFonts w:eastAsia="SimSun"/>
                <w:iCs/>
                <w:color w:val="000000"/>
                <w:sz w:val="24"/>
              </w:rPr>
              <w:t>) об успешных практиках социального предпринимательства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8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"/>
              <w:spacing w:after="0"/>
              <w:jc w:val="both"/>
            </w:pPr>
            <w:r>
              <w:rPr>
                <w:rFonts w:cs="Arial"/>
              </w:rPr>
              <w:t>дальнейше</w:t>
            </w:r>
            <w:r>
              <w:rPr>
                <w:rFonts w:cs="Arial"/>
              </w:rPr>
              <w:t>е развитие и повышение имиджа социального предпринимательства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58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08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58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08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58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08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58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08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6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</w:pPr>
            <w:r>
              <w:t>Итого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505,3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195,3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20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2662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2662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2662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505,3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160</w:t>
            </w:r>
            <w: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rPr>
                <w:color w:val="000000"/>
              </w:rPr>
              <w:t>195,3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2662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6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0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2662" w:type="dxa"/>
            <w:gridSpan w:val="4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</w:tbl>
    <w:p w:rsidR="00000000" w:rsidRDefault="00513DD8">
      <w:pPr>
        <w:widowControl/>
        <w:autoSpaceDE w:val="0"/>
        <w:spacing w:line="100" w:lineRule="atLeast"/>
        <w:jc w:val="right"/>
        <w:rPr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513DD8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513DD8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</w:p>
    <w:p w:rsidR="00000000" w:rsidRDefault="00513DD8">
      <w:pPr>
        <w:widowControl/>
        <w:autoSpaceDE w:val="0"/>
        <w:spacing w:line="100" w:lineRule="atLeast"/>
        <w:jc w:val="both"/>
        <w:sectPr w:rsidR="0000000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С.В. Колупайко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trHeight w:val="3570"/>
        </w:trPr>
        <w:tc>
          <w:tcPr>
            <w:tcW w:w="4819" w:type="dxa"/>
            <w:shd w:val="clear" w:color="auto" w:fill="auto"/>
          </w:tcPr>
          <w:p w:rsidR="00000000" w:rsidRDefault="00513DD8">
            <w:pPr>
              <w:pageBreakBefore/>
              <w:suppressAutoHyphens w:val="0"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513DD8">
            <w:pPr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 xml:space="preserve"> №2</w:t>
            </w:r>
          </w:p>
          <w:p w:rsidR="00000000" w:rsidRDefault="00513DD8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</w:p>
          <w:p w:rsidR="00000000" w:rsidRDefault="00513DD8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 муниципального образования К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ореновский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 район</w:t>
            </w:r>
          </w:p>
          <w:p w:rsidR="00000000" w:rsidRDefault="00513DD8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«Экономическое развитие и инновационная экономика муниципального образования Кореновский район» на 2024-2028 годы</w:t>
            </w:r>
          </w:p>
        </w:tc>
      </w:tr>
    </w:tbl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подпрограммы муниципального образования Кореновский рай</w:t>
      </w:r>
      <w:r>
        <w:rPr>
          <w:rFonts w:cs="Times New Roman"/>
          <w:sz w:val="28"/>
          <w:szCs w:val="28"/>
        </w:rPr>
        <w:t>он «</w:t>
      </w:r>
      <w:r>
        <w:rPr>
          <w:rFonts w:cs="Times New Roman"/>
          <w:color w:val="000000"/>
          <w:sz w:val="28"/>
          <w:szCs w:val="28"/>
          <w:lang w:bidi="ar-SA"/>
        </w:rPr>
        <w:t>Формирование инвестиционной привлекательности в</w:t>
      </w:r>
      <w:r>
        <w:rPr>
          <w:rFonts w:cs="Times New Roman"/>
          <w:color w:val="000000"/>
          <w:sz w:val="28"/>
          <w:szCs w:val="28"/>
          <w:lang w:bidi="ar-SA"/>
        </w:rPr>
        <w:t xml:space="preserve"> муниципальном образовании Кореновский район на 2024-2028 годы»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41"/>
        <w:gridCol w:w="5697"/>
      </w:tblGrid>
      <w:tr w:rsidR="00000000">
        <w:tc>
          <w:tcPr>
            <w:tcW w:w="3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муниципальной программы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управление экономики администрации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йон Краснодарского края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управление экономики администрации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Создание инвестиционно привлекательного имиджа муниципального образования К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ореновский район, разработка стратегии в интересах его устойчивого социально-экономического и инвестиционного развития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развитие связей муниципального образования с инвесторами в рамках участия в конгрессно-выставочных (имиджевых) мер</w:t>
            </w:r>
            <w:r>
              <w:rPr>
                <w:rFonts w:cs="Times New Roman"/>
                <w:color w:val="000000"/>
                <w:sz w:val="28"/>
                <w:szCs w:val="28"/>
              </w:rPr>
              <w:t>оприятиях;</w:t>
            </w:r>
          </w:p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- разработка информационно-презентационной продукции, в том числе и на иностранных языках об инвестиционном потенциале района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инвестиционно - привлекательных земельных участков, находящихс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я в Единой системе инвестиционных предложений Краснодарского края для предложения инвесторам;</w:t>
            </w:r>
          </w:p>
          <w:p w:rsidR="00000000" w:rsidRDefault="00513DD8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заключе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нных инвестиционных соглашений о намерениях (протоколов о намерении по взаимодействию в сфере инвестиций)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подпрограммы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</w:t>
            </w:r>
            <w:r>
              <w:rPr>
                <w:color w:val="000000"/>
                <w:sz w:val="28"/>
                <w:szCs w:val="28"/>
              </w:rPr>
              <w:t xml:space="preserve"> объем финансирования подпрограммы составляет </w:t>
            </w:r>
            <w:r>
              <w:rPr>
                <w:color w:val="000000"/>
                <w:sz w:val="28"/>
                <w:szCs w:val="28"/>
              </w:rPr>
              <w:t>4 137</w:t>
            </w:r>
            <w:r>
              <w:rPr>
                <w:color w:val="000000"/>
                <w:sz w:val="28"/>
                <w:szCs w:val="28"/>
              </w:rPr>
              <w:t xml:space="preserve">,0 </w:t>
            </w:r>
            <w:r>
              <w:rPr>
                <w:color w:val="000000"/>
                <w:sz w:val="28"/>
                <w:szCs w:val="28"/>
              </w:rPr>
              <w:t>тыс. рублей, том числе за счет средств бюджета муниципального образования Кореновский район:</w:t>
            </w:r>
          </w:p>
          <w:p w:rsidR="00000000" w:rsidRDefault="00513DD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2024 году — </w:t>
            </w:r>
            <w:r>
              <w:rPr>
                <w:sz w:val="28"/>
                <w:szCs w:val="28"/>
              </w:rPr>
              <w:t>215,8</w:t>
            </w:r>
            <w:r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000000" w:rsidRDefault="00513DD8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2025 году — </w:t>
            </w:r>
            <w:r>
              <w:rPr>
                <w:sz w:val="28"/>
                <w:szCs w:val="28"/>
              </w:rPr>
              <w:t>1089,2</w:t>
            </w:r>
            <w:r>
              <w:rPr>
                <w:color w:val="000000"/>
                <w:sz w:val="28"/>
                <w:szCs w:val="28"/>
              </w:rPr>
              <w:t xml:space="preserve"> тыс. рублей </w:t>
            </w:r>
          </w:p>
          <w:p w:rsidR="00000000" w:rsidRDefault="00513DD8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944,0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 w:rsidR="00000000" w:rsidRDefault="00513DD8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—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944,0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 w:rsidR="00000000" w:rsidRDefault="00513DD8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944,0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widowControl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администрация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ascii="TimesNewRomanPSMT" w:hAnsi="TimesNewRomanPSMT" w:cs="TimesNewRomanPSMT"/>
          <w:color w:val="000000"/>
          <w:spacing w:val="-2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</w:t>
      </w:r>
      <w:r>
        <w:rPr>
          <w:rFonts w:ascii="TimesNewRomanPSMT" w:hAnsi="TimesNewRomanPSMT" w:cs="TimesNewRomanPSMT"/>
          <w:sz w:val="28"/>
        </w:rPr>
        <w:t>й</w:t>
      </w:r>
    </w:p>
    <w:p w:rsidR="00000000" w:rsidRDefault="00513DD8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513DD8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513DD8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  <w:t>Объем и темп роста инвестиций в основной капитал предприятий осуществляющих деятельность на территории муниципального образования Кореновский район являются индикаторами инвестиционной привлекательности территории.</w:t>
      </w:r>
    </w:p>
    <w:p w:rsidR="00000000" w:rsidRDefault="00513DD8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  <w:t>В посл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едние годы среди российских регионов, городов и предприятий, заметно возросла конкуренция за инвестиционные ресурсы. В создавшихся условиях муниципальному образованию К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ореновский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район с его традициями сельского хозяйства, качественной продукцией и инвести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ционным потенциалом, не хватает известности и рекламы, сориентированной на правильно выбранные целевые группы в соответствии со стратегическими приоритетами развития района на перспективу. Презентационно - выставочные мероприятия являются одним из инструме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нтов в популяризации муниципального образования К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ореновский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район.</w:t>
      </w:r>
    </w:p>
    <w:p w:rsidR="00000000" w:rsidRDefault="00513DD8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</w:r>
      <w:r>
        <w:rPr>
          <w:rFonts w:eastAsia="Calibri" w:cs="Times New Roman"/>
          <w:sz w:val="28"/>
          <w:szCs w:val="28"/>
          <w:lang w:eastAsia="ru-RU" w:bidi="ar-SA"/>
        </w:rPr>
        <w:t>А</w:t>
      </w:r>
      <w:r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дминистрации </w:t>
      </w:r>
      <w:r>
        <w:rPr>
          <w:rFonts w:eastAsia="Calibri" w:cs="Times New Roman"/>
          <w:color w:val="000000"/>
          <w:sz w:val="28"/>
          <w:szCs w:val="28"/>
          <w:lang w:eastAsia="ru-RU" w:bidi="ar-SA"/>
        </w:rPr>
        <w:t>муниципального образования Кореновский муниципальный район Краснодарского края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на постоянной основе принимает участие в различных конгреснно-выставочных мероприятиях. Самым з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начимым является участие в Российском инвестиционном форуме в г. Сочи.</w:t>
      </w:r>
    </w:p>
    <w:p w:rsidR="00000000" w:rsidRDefault="00513DD8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  <w:t>В 2019 году в рамках Российского инвестиционного форума «Сочи -2019» было представлено 5 инвестиционно — привлекательных земельных участков, 5 инвестиционных проектов, подписано 6 согл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ашений, общий объем инвестиций по которым составил 1439,5 млн. рублей.</w:t>
      </w:r>
    </w:p>
    <w:p w:rsidR="00000000" w:rsidRDefault="00513DD8">
      <w:pPr>
        <w:widowControl/>
        <w:shd w:val="clear" w:color="auto" w:fill="FFFFFF"/>
        <w:jc w:val="both"/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ab/>
        <w:t>Принятие данной подпрограммы позволит за счет средств инвесторов привлекать в Кореновский район дополнительные производственные ресурсы, внедрять новые технологии, что позволит более э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ффективно использовать уже имеющиеся отношения с инвесторами, а также приобрести новых партнеров. </w:t>
      </w:r>
    </w:p>
    <w:p w:rsidR="00000000" w:rsidRDefault="00513DD8">
      <w:pPr>
        <w:widowControl/>
        <w:shd w:val="clear" w:color="auto" w:fill="FFFFFF"/>
        <w:ind w:firstLine="709"/>
        <w:jc w:val="both"/>
      </w:pPr>
    </w:p>
    <w:p w:rsidR="00000000" w:rsidRDefault="00513DD8">
      <w:pPr>
        <w:jc w:val="center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513DD8">
      <w:pPr>
        <w:widowControl/>
        <w:shd w:val="clear" w:color="auto" w:fill="FFFFFF"/>
        <w:ind w:firstLine="709"/>
        <w:jc w:val="center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сроки и этапы реализации подпрограммы</w:t>
      </w:r>
    </w:p>
    <w:p w:rsidR="00000000" w:rsidRDefault="00513DD8">
      <w:pPr>
        <w:widowControl/>
        <w:shd w:val="clear" w:color="auto" w:fill="FFFFFF"/>
        <w:ind w:firstLine="709"/>
        <w:jc w:val="center"/>
      </w:pPr>
    </w:p>
    <w:p w:rsidR="00000000" w:rsidRDefault="00513DD8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Цели и задачи подпрограммы «Формирование инве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стиционной привлекательности муниципального образования Кореновский район» на 2024 — 2028 годы» представлены в приложении № 2 к муниципальной программе.</w:t>
      </w:r>
    </w:p>
    <w:p w:rsidR="00000000" w:rsidRDefault="00513DD8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Основными результатами реализации мероприятий подпрограммы являются:</w:t>
      </w:r>
    </w:p>
    <w:p w:rsidR="00000000" w:rsidRDefault="00513DD8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- повы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шение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интереса инвесторов 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к муниципальному образованию К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ореновский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район,</w:t>
      </w:r>
    </w:p>
    <w:p w:rsidR="00000000" w:rsidRDefault="00513DD8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- увеличение количества подписываемых соглашений о намерениях в сфере инвестиций;</w:t>
      </w:r>
    </w:p>
    <w:p w:rsidR="00000000" w:rsidRDefault="00513DD8">
      <w:pPr>
        <w:widowControl/>
        <w:shd w:val="clear" w:color="auto" w:fill="FFFFFF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- создание новых рабочих мест.</w:t>
      </w:r>
    </w:p>
    <w:p w:rsidR="00000000" w:rsidRDefault="00513DD8">
      <w:pPr>
        <w:widowControl/>
        <w:shd w:val="clear" w:color="auto" w:fill="FFFFFF"/>
        <w:tabs>
          <w:tab w:val="left" w:pos="709"/>
        </w:tabs>
        <w:jc w:val="both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ab/>
        <w:t>Общий срок реализации подпрограммы «Формирование инвестиционной привлекательности муниципаль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ного образования Кореновский район» на 2024 — 2028 годы» рассчитан на период с 202</w:t>
      </w:r>
      <w:r>
        <w:rPr>
          <w:rFonts w:ascii="TimesNewRomanPSMT" w:hAnsi="TimesNewRomanPSMT" w:cs="TimesNewRomanPSMT"/>
          <w:bCs/>
          <w:sz w:val="28"/>
          <w:szCs w:val="28"/>
        </w:rPr>
        <w:t>4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по 202</w:t>
      </w:r>
      <w:r>
        <w:rPr>
          <w:rFonts w:ascii="TimesNewRomanPSMT" w:hAnsi="TimesNewRomanPSMT" w:cs="TimesNewRomanPSMT"/>
          <w:bCs/>
          <w:sz w:val="28"/>
          <w:szCs w:val="28"/>
        </w:rPr>
        <w:t>8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годы. Этапы реализации подпрограммы не выделяются.</w:t>
      </w:r>
    </w:p>
    <w:p w:rsidR="00000000" w:rsidRDefault="00513DD8">
      <w:pPr>
        <w:widowControl/>
        <w:shd w:val="clear" w:color="auto" w:fill="FFFFFF"/>
        <w:tabs>
          <w:tab w:val="left" w:pos="709"/>
        </w:tabs>
        <w:ind w:firstLine="709"/>
        <w:jc w:val="both"/>
      </w:pPr>
    </w:p>
    <w:p w:rsidR="00000000" w:rsidRDefault="00513DD8">
      <w:pPr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513DD8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513DD8">
      <w:pPr>
        <w:widowControl/>
        <w:shd w:val="clear" w:color="auto" w:fill="FFFFFF"/>
        <w:tabs>
          <w:tab w:val="left" w:pos="709"/>
        </w:tabs>
        <w:autoSpaceDE w:val="0"/>
        <w:jc w:val="both"/>
      </w:pPr>
      <w:r>
        <w:rPr>
          <w:rFonts w:ascii="TimesNewRomanPSMT" w:eastAsia="Calibri" w:hAnsi="TimesNewRomanPSMT" w:cs="TimesNewRomanPSMT"/>
          <w:b/>
          <w:bCs/>
          <w:color w:val="000000"/>
          <w:sz w:val="28"/>
          <w:szCs w:val="28"/>
          <w:lang w:eastAsia="ru-RU" w:bidi="ar-SA"/>
        </w:rPr>
        <w:tab/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 xml:space="preserve">Мероприятия подпрограммы представлены в табличной форме в приложении 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№ 2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 xml:space="preserve"> 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к паспорту подпрограммы «Формирование инвестиционной привлекательности муниципального образования Кореновский район» на 2024-2028 годы».</w:t>
      </w:r>
    </w:p>
    <w:p w:rsidR="00000000" w:rsidRDefault="00513DD8">
      <w:pPr>
        <w:widowControl/>
        <w:shd w:val="clear" w:color="auto" w:fill="FFFFFF"/>
        <w:tabs>
          <w:tab w:val="left" w:pos="709"/>
        </w:tabs>
        <w:autoSpaceDE w:val="0"/>
        <w:ind w:firstLine="720"/>
        <w:jc w:val="both"/>
      </w:pPr>
    </w:p>
    <w:p w:rsidR="00000000" w:rsidRDefault="00513DD8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513DD8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513DD8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 программных мероприятий. Общий планируемый объем финансирования подпрограммы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составит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4 137,0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000000" w:rsidRDefault="00513DD8">
      <w:pPr>
        <w:pStyle w:val="ConsPlusNormal"/>
        <w:widowControl/>
        <w:ind w:firstLine="0"/>
        <w:jc w:val="center"/>
      </w:pPr>
    </w:p>
    <w:p w:rsidR="00000000" w:rsidRDefault="00513DD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000000" w:rsidRDefault="00513DD8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940"/>
        <w:gridCol w:w="1111"/>
        <w:gridCol w:w="1168"/>
        <w:gridCol w:w="1179"/>
        <w:gridCol w:w="1256"/>
        <w:gridCol w:w="1180"/>
      </w:tblGrid>
      <w:tr w:rsidR="00000000">
        <w:trPr>
          <w:trHeight w:val="240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одам</w:t>
            </w:r>
          </w:p>
        </w:tc>
      </w:tr>
      <w:tr w:rsidR="00000000">
        <w:trPr>
          <w:trHeight w:val="393"/>
        </w:trPr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4 137,0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215,8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1089,2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</w:tr>
      <w:tr w:rsidR="00000000">
        <w:trPr>
          <w:trHeight w:val="36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513DD8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4 137,0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215,8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1089,2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</w:tr>
    </w:tbl>
    <w:p w:rsidR="00000000" w:rsidRDefault="00513DD8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513DD8">
      <w:pPr>
        <w:pStyle w:val="320"/>
        <w:widowControl/>
        <w:shd w:val="clear" w:color="auto" w:fill="FFFFFF"/>
        <w:tabs>
          <w:tab w:val="left" w:pos="709"/>
        </w:tabs>
        <w:autoSpaceDE w:val="0"/>
        <w:spacing w:after="0"/>
        <w:ind w:left="0"/>
        <w:jc w:val="both"/>
        <w:rPr>
          <w:color w:val="000000"/>
          <w:sz w:val="28"/>
          <w:szCs w:val="28"/>
        </w:rPr>
      </w:pP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ab/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ния Кореновский район на соответствующий финансовый год и на плановый период.</w:t>
      </w:r>
    </w:p>
    <w:p w:rsidR="00000000" w:rsidRDefault="00513DD8">
      <w:pPr>
        <w:pStyle w:val="320"/>
        <w:widowControl/>
        <w:shd w:val="clear" w:color="auto" w:fill="FFFFFF"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513DD8">
      <w:pPr>
        <w:widowControl/>
        <w:autoSpaceDE w:val="0"/>
        <w:ind w:left="432" w:firstLine="720"/>
        <w:jc w:val="center"/>
      </w:pPr>
      <w:r>
        <w:rPr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513DD8">
      <w:pPr>
        <w:pStyle w:val="af"/>
        <w:widowControl/>
        <w:autoSpaceDE w:val="0"/>
        <w:spacing w:after="0"/>
        <w:ind w:firstLine="720"/>
        <w:jc w:val="center"/>
      </w:pPr>
    </w:p>
    <w:p w:rsidR="00000000" w:rsidRDefault="00513DD8">
      <w:pPr>
        <w:pStyle w:val="af"/>
        <w:widowControl/>
        <w:autoSpaceDE w:val="0"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>Оценка эффективности реализации подпрограммы производится ежегодно, в рамках оценки эффективности реализации муниципал</w:t>
      </w:r>
      <w:r>
        <w:rPr>
          <w:rFonts w:eastAsia="Calibri" w:cs="Times New Roman"/>
          <w:color w:val="000000"/>
          <w:sz w:val="28"/>
          <w:szCs w:val="28"/>
          <w:lang w:eastAsia="ar-SA"/>
        </w:rPr>
        <w:t>ьной программы,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6.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Механизм реализации подпрограммы</w:t>
      </w: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513DD8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13DD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</w:t>
      </w:r>
      <w:r>
        <w:rPr>
          <w:color w:val="000000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513DD8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</w:t>
      </w:r>
      <w:r>
        <w:rPr>
          <w:color w:val="000000"/>
          <w:sz w:val="28"/>
          <w:szCs w:val="28"/>
        </w:rPr>
        <w:t>звитии малого и среднего предпринимательства в Российской Федерации».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Текущее управление подпрограммой осуществляет координатор муниципальной программы - управление экономики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администрации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муниципального образования Кореновский муниципальный район Краснод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обеспечивает разработку подпрограммы, ее согласование с участниками подпрограммы;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формирует структуру подпрограммы, и перечень участников подпрограммы;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реализацию подпрограммы, координацию деятельности участников подпро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принимает решение о внесении в установленном порядке изменений в подпрограмму;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несет ответственность за достижение целевых показателей подпрограммы;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подготовку предложений по объемам и источникам финансирования реализации подпрограм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мы, на основании предложений участников подпрограммы;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информационную и разъяснительную работу, направленную на освещение целей и задач подпрограммы, в печатных средствах массовой информации, на официальном сайте в информационно-телекоммуникацио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нной сети Интернет;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иные полномочия, установленные подпрограммой.</w:t>
      </w:r>
    </w:p>
    <w:p w:rsidR="00000000" w:rsidRDefault="00513DD8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13DD8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13DD8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иципального образования</w:t>
      </w:r>
    </w:p>
    <w:p w:rsidR="00000000" w:rsidRDefault="00513DD8">
      <w:pPr>
        <w:widowControl/>
        <w:tabs>
          <w:tab w:val="left" w:pos="709"/>
        </w:tabs>
        <w:autoSpaceDE w:val="0"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С.В. Колупайко</w:t>
      </w:r>
    </w:p>
    <w:p w:rsidR="00000000" w:rsidRDefault="00513DD8">
      <w:pPr>
        <w:widowControl/>
        <w:shd w:val="clear" w:color="auto" w:fill="FFFFFF"/>
        <w:tabs>
          <w:tab w:val="left" w:pos="709"/>
        </w:tabs>
        <w:autoSpaceDE w:val="0"/>
        <w:ind w:left="9356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513DD8">
      <w:p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</w:p>
    <w:p w:rsidR="00000000" w:rsidRDefault="00513DD8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513DD8">
      <w:pPr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подпрограммы</w:t>
      </w:r>
    </w:p>
    <w:p w:rsidR="00000000" w:rsidRDefault="00513DD8">
      <w:pPr>
        <w:autoSpaceDE w:val="0"/>
        <w:spacing w:line="100" w:lineRule="atLeast"/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 образовании Кореновский район»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</w:t>
      </w:r>
    </w:p>
    <w:p w:rsidR="00000000" w:rsidRDefault="00513DD8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p w:rsidR="00000000" w:rsidRDefault="00513DD8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</w:t>
      </w:r>
      <w:r>
        <w:rPr>
          <w:rFonts w:cs="Times New Roman"/>
          <w:sz w:val="28"/>
          <w:szCs w:val="28"/>
        </w:rPr>
        <w:t xml:space="preserve">ли подпрограммы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 образовании Кореновский район»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на 2024-2028 годы»</w:t>
      </w: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p w:rsidR="00000000" w:rsidRDefault="00513DD8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5182"/>
        <w:gridCol w:w="1251"/>
        <w:gridCol w:w="1747"/>
        <w:gridCol w:w="1134"/>
        <w:gridCol w:w="1239"/>
        <w:gridCol w:w="1299"/>
        <w:gridCol w:w="1134"/>
        <w:gridCol w:w="1196"/>
      </w:tblGrid>
      <w:tr w:rsidR="00000000">
        <w:tc>
          <w:tcPr>
            <w:tcW w:w="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513DD8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513DD8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51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t>2027 год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2.</w:t>
            </w:r>
          </w:p>
        </w:tc>
        <w:tc>
          <w:tcPr>
            <w:tcW w:w="1418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center"/>
            </w:pPr>
            <w: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eastAsia="Times New Roman" w:cs="Times New Roman"/>
                <w:color w:val="000000"/>
                <w:lang w:eastAsia="ru-RU"/>
              </w:rPr>
              <w:t>Формирование инвестиционной привлекательности муниципального образовании Кореновский район»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на 2024-2028 годы»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418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Создание инвестиционно привлекательного имиджа муниципального образования Кореновский рай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он, разработка стратегии в интересах его устойчивого социально-экономического и инвестиционного развития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418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>Развитие связей муниципального образования с инвесторами в рамках участия в конгрессно-выставочных (имиджевых) мероприятиях; разработка инфор</w:t>
            </w:r>
            <w:r>
              <w:rPr>
                <w:rFonts w:cs="Times New Roman"/>
                <w:color w:val="000000"/>
              </w:rPr>
              <w:t>мационно-презентационной продукции, в том числе и на иностранных языках об инвестиционном потенциале района.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земельных участков, находящихся в Единой системе инвестиционных предложений Красн</w:t>
            </w:r>
            <w:r>
              <w:rPr>
                <w:rFonts w:cs="Times New Roman"/>
                <w:color w:val="000000"/>
                <w:lang w:eastAsia="ru-RU" w:bidi="ar-SA"/>
              </w:rPr>
              <w:t>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5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5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snapToGrid w:val="0"/>
              <w:jc w:val="center"/>
            </w:pPr>
            <w:r>
              <w:t>5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snapToGrid w:val="0"/>
              <w:jc w:val="center"/>
            </w:pPr>
            <w:r>
              <w:t>5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3.1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3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3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3.2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widowControl/>
              <w:tabs>
                <w:tab w:val="left" w:pos="709"/>
              </w:tabs>
              <w:autoSpaceDE w:val="0"/>
              <w:snapToGrid w:val="0"/>
              <w:spacing w:line="274" w:lineRule="exact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заключенных инве</w:t>
            </w:r>
            <w:r>
              <w:rPr>
                <w:rFonts w:cs="Times New Roman"/>
                <w:color w:val="000000"/>
                <w:lang w:eastAsia="ru-RU" w:bidi="ar-SA"/>
              </w:rPr>
              <w:t>стиционных соглашений о намерениях (протоколов о намерении по взаимодействию в сфере инвестиций);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Style1"/>
              <w:widowControl/>
              <w:snapToGrid w:val="0"/>
              <w:jc w:val="center"/>
            </w:pPr>
            <w:r>
              <w:t>4</w:t>
            </w:r>
          </w:p>
        </w:tc>
      </w:tr>
    </w:tbl>
    <w:p w:rsidR="00000000" w:rsidRDefault="00513DD8">
      <w:pPr>
        <w:jc w:val="center"/>
      </w:pPr>
    </w:p>
    <w:p w:rsidR="00000000" w:rsidRDefault="00513DD8">
      <w:pPr>
        <w:autoSpaceDE w:val="0"/>
        <w:jc w:val="both"/>
        <w:rPr>
          <w:rFonts w:cs="Times New Roman"/>
        </w:rPr>
      </w:pPr>
    </w:p>
    <w:p w:rsidR="00000000" w:rsidRDefault="00513DD8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513DD8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513DD8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С.В. Колупайко</w:t>
      </w:r>
    </w:p>
    <w:p w:rsidR="00000000" w:rsidRDefault="00513DD8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513DD8">
      <w:pPr>
        <w:sectPr w:rsidR="00000000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00000" w:rsidRDefault="00513DD8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513DD8">
      <w:pPr>
        <w:widowControl/>
        <w:autoSpaceDE w:val="0"/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подпро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граммы</w:t>
      </w:r>
    </w:p>
    <w:p w:rsidR="00000000" w:rsidRDefault="00513DD8">
      <w:pPr>
        <w:autoSpaceDE w:val="0"/>
        <w:spacing w:line="100" w:lineRule="atLeast"/>
        <w:ind w:left="9356"/>
        <w:jc w:val="center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 образовании Кореновский район»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</w:t>
      </w:r>
    </w:p>
    <w:p w:rsidR="00000000" w:rsidRDefault="00513DD8">
      <w:pPr>
        <w:widowControl/>
        <w:autoSpaceDE w:val="0"/>
        <w:ind w:left="9356"/>
        <w:jc w:val="center"/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z w:val="28"/>
          <w:szCs w:val="28"/>
          <w:lang w:eastAsia="ru-RU"/>
        </w:rPr>
        <w:t>на 2024-2028 годы»</w:t>
      </w:r>
      <w:r>
        <w:rPr>
          <w:rStyle w:val="a6"/>
          <w:rFonts w:eastAsia="Times New Roman" w:cs="Times New Roman"/>
          <w:color w:val="auto"/>
          <w:sz w:val="28"/>
          <w:szCs w:val="28"/>
          <w:lang w:eastAsia="ru-RU"/>
        </w:rPr>
        <w:t>»</w:t>
      </w:r>
    </w:p>
    <w:p w:rsidR="00000000" w:rsidRDefault="00513DD8">
      <w:pPr>
        <w:widowControl/>
        <w:autoSpaceDE w:val="0"/>
        <w:spacing w:line="100" w:lineRule="atLeast"/>
        <w:jc w:val="center"/>
      </w:pPr>
    </w:p>
    <w:p w:rsidR="00000000" w:rsidRDefault="00513DD8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513DD8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основных мероприятий подпрограммы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 образовании 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»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на 2024-2028 годы»</w:t>
      </w:r>
    </w:p>
    <w:p w:rsidR="00000000" w:rsidRDefault="00513DD8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1754"/>
        <w:gridCol w:w="563"/>
        <w:gridCol w:w="1247"/>
        <w:gridCol w:w="906"/>
        <w:gridCol w:w="876"/>
        <w:gridCol w:w="951"/>
        <w:gridCol w:w="1010"/>
        <w:gridCol w:w="1070"/>
        <w:gridCol w:w="1200"/>
        <w:gridCol w:w="1754"/>
        <w:gridCol w:w="1546"/>
        <w:gridCol w:w="44"/>
        <w:gridCol w:w="1130"/>
      </w:tblGrid>
      <w:tr w:rsidR="00000000">
        <w:trPr>
          <w:trHeight w:val="965"/>
        </w:trPr>
        <w:tc>
          <w:tcPr>
            <w:tcW w:w="5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</w:p>
          <w:p w:rsidR="00000000" w:rsidRDefault="00513DD8">
            <w:pPr>
              <w:pStyle w:val="afd"/>
              <w:jc w:val="center"/>
            </w:pPr>
            <w:r>
              <w:t>п/п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Наименование мероприятия</w:t>
            </w:r>
          </w:p>
        </w:tc>
        <w:tc>
          <w:tcPr>
            <w:tcW w:w="5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Статус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Источники финансирования</w:t>
            </w:r>
          </w:p>
        </w:tc>
        <w:tc>
          <w:tcPr>
            <w:tcW w:w="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 xml:space="preserve">Объем финансирования, всего </w:t>
            </w:r>
          </w:p>
          <w:p w:rsidR="00000000" w:rsidRDefault="00513DD8">
            <w:pPr>
              <w:pStyle w:val="afd"/>
              <w:jc w:val="center"/>
            </w:pPr>
            <w:r>
              <w:t>(тыс. руб.)</w:t>
            </w:r>
          </w:p>
        </w:tc>
        <w:tc>
          <w:tcPr>
            <w:tcW w:w="51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В том числе по годам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Срок реализации мероприятия</w:t>
            </w:r>
          </w:p>
        </w:tc>
        <w:tc>
          <w:tcPr>
            <w:tcW w:w="15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Муниципальный заказчик меропри</w:t>
            </w:r>
            <w:r>
              <w:t xml:space="preserve">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9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202</w:t>
            </w:r>
            <w:r>
              <w:t>4</w:t>
            </w:r>
          </w:p>
          <w:p w:rsidR="00000000" w:rsidRDefault="00513D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202</w:t>
            </w:r>
            <w:r>
              <w:t>5</w:t>
            </w:r>
          </w:p>
          <w:p w:rsidR="00000000" w:rsidRDefault="00513D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>202</w:t>
            </w:r>
            <w:r>
              <w:t>6</w:t>
            </w:r>
          </w:p>
          <w:p w:rsidR="00000000" w:rsidRDefault="00513D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  <w:rPr>
                <w:rFonts w:eastAsia="Times New Roman" w:cs="Times New Roman"/>
              </w:rPr>
            </w:pPr>
            <w:r>
              <w:t>2027</w:t>
            </w:r>
          </w:p>
          <w:p w:rsidR="00000000" w:rsidRDefault="00513DD8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год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pStyle w:val="afd"/>
              <w:jc w:val="center"/>
            </w:pPr>
            <w:r>
              <w:t xml:space="preserve">2028 </w:t>
            </w:r>
          </w:p>
          <w:p w:rsidR="00000000" w:rsidRDefault="00513DD8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 xml:space="preserve">1. </w:t>
            </w:r>
          </w:p>
        </w:tc>
        <w:tc>
          <w:tcPr>
            <w:tcW w:w="17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</w:pPr>
            <w:r>
              <w:t>Цель</w:t>
            </w:r>
          </w:p>
        </w:tc>
        <w:tc>
          <w:tcPr>
            <w:tcW w:w="1229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eastAsia="Times New Roman" w:cs="Times New Roman"/>
                <w:color w:val="000000"/>
                <w:lang w:eastAsia="ar-SA" w:bidi="ar-SA"/>
              </w:rPr>
              <w:t>Создание инвестиционно привлекательного имиджа муниципального образования Кореновский район, разработка стратегии в интер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есах его устойчивого социально-экономического и инвестиционного развития</w:t>
            </w:r>
          </w:p>
        </w:tc>
      </w:tr>
      <w:tr w:rsidR="00000000"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1.1.</w:t>
            </w:r>
          </w:p>
        </w:tc>
        <w:tc>
          <w:tcPr>
            <w:tcW w:w="1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297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(имиджевых) мероприятиях; разработка информационно-презентационной прод</w:t>
            </w:r>
            <w:r>
              <w:rPr>
                <w:rFonts w:cs="Times New Roman"/>
                <w:color w:val="000000"/>
                <w:lang w:eastAsia="ru-RU" w:bidi="ar-SA"/>
              </w:rPr>
              <w:t>укции, в том числе и на иностранных языках об инвестиционном потенциале района.</w:t>
            </w: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 xml:space="preserve">Участие в Российском инвестиционном форуме  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</w:t>
            </w:r>
            <w:r>
              <w:rPr>
                <w:rFonts w:cs="Times New Roman"/>
              </w:rPr>
              <w:t>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</w:t>
            </w:r>
            <w:r>
              <w:rPr>
                <w:rFonts w:cs="Times New Roman"/>
                <w:color w:val="000000"/>
                <w:lang w:bidi="ar-SA"/>
              </w:rPr>
              <w:t>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2.1</w:t>
            </w:r>
            <w:r>
              <w:t>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Регистрация </w:t>
            </w:r>
          </w:p>
          <w:p w:rsidR="00000000" w:rsidRDefault="00513DD8">
            <w:pPr>
              <w:snapToGrid w:val="0"/>
            </w:pPr>
            <w:r>
              <w:rPr>
                <w:rFonts w:cs="Times New Roman"/>
                <w:color w:val="000000"/>
              </w:rPr>
              <w:t>3 участников Российского инвестиционного форума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</w:t>
            </w:r>
            <w:r>
              <w:rPr>
                <w:rFonts w:cs="Times New Roman"/>
                <w:color w:val="000000"/>
                <w:lang w:bidi="ar-SA"/>
              </w:rPr>
              <w:t>раснодарского края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rPr>
          <w:trHeight w:val="426"/>
        </w:trPr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2.2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Проживание участников и стендисто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в Российского инвестиционного форума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</w:t>
            </w:r>
            <w:r>
              <w:rPr>
                <w:rFonts w:cs="Times New Roman"/>
              </w:rPr>
              <w:t>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  <w:r>
              <w:t>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</w:rPr>
              <w:t>Изготовление сувенирной продукции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color w:val="000000"/>
                <w:lang w:bidi="ar-SA"/>
              </w:rPr>
              <w:t xml:space="preserve">администрации </w:t>
            </w:r>
            <w:r>
              <w:rPr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347"/>
        </w:trPr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</w:t>
            </w:r>
            <w:r>
              <w:rPr>
                <w:rFonts w:cs="Times New Roman"/>
              </w:rPr>
              <w:t>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4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Услуги по модернизации инвестиционного портала муниципального образования Кореновский район, включающие:</w:t>
            </w:r>
          </w:p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изготовление интерактивной презентации (презентационн</w:t>
            </w:r>
            <w:r>
              <w:rPr>
                <w:rFonts w:cs="Times New Roman"/>
                <w:color w:val="000000"/>
              </w:rPr>
              <w:t xml:space="preserve">ых материалов и оборудования) и </w:t>
            </w:r>
            <w:r>
              <w:rPr>
                <w:rFonts w:cs="Times New Roman"/>
                <w:color w:val="000000"/>
              </w:rPr>
              <w:t>заполнение</w:t>
            </w:r>
            <w:r>
              <w:rPr>
                <w:rFonts w:cs="Times New Roman"/>
                <w:color w:val="000000"/>
              </w:rPr>
              <w:t xml:space="preserve"> панели инвестиционных индикаторов «Дашборд»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2 746,0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130,0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</w:t>
            </w:r>
            <w:r>
              <w:rPr>
                <w:rFonts w:cs="Times New Roman"/>
              </w:rPr>
              <w:t xml:space="preserve">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информационно-презентационной продукции, в том числе и на иностранных языках об инвестиционном потенциале района для привлечения инвесторов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lang w:bidi="ar-SA"/>
              </w:rPr>
              <w:t>администрации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2 746,0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130,0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654,0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</w:t>
            </w:r>
            <w:r>
              <w:rPr>
                <w:rFonts w:cs="Times New Roman"/>
              </w:rPr>
              <w:t>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rPr>
          <w:trHeight w:val="253"/>
        </w:trPr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5</w:t>
            </w:r>
            <w:r>
              <w:t>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Разработка и актуализация бизнес-планов инвестиционных проектов (3 проекта) и составление маркетингового обоснования земельных участков (3 проекта)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513DD8">
            <w:pPr>
              <w:pStyle w:val="afd"/>
              <w:jc w:val="center"/>
            </w:pPr>
            <w:r>
              <w:t>816,0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</w:t>
            </w:r>
            <w:r>
              <w:rPr>
                <w:rFonts w:cs="Times New Roman"/>
              </w:rPr>
              <w:t>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информационно-презентационной продукции, в том числе и на иностранных языках о</w:t>
            </w:r>
            <w:r>
              <w:rPr>
                <w:rFonts w:cs="Times New Roman"/>
                <w:color w:val="000000"/>
                <w:lang w:eastAsia="ru-RU" w:bidi="ar-SA"/>
              </w:rPr>
              <w:t>б инвестиционном потенциале района для привлечения инвесторов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816,0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204,0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6</w:t>
            </w:r>
            <w:r>
              <w:t>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ind w:right="95"/>
              <w:jc w:val="both"/>
            </w:pPr>
            <w:r>
              <w:rPr>
                <w:color w:val="000000"/>
              </w:rPr>
              <w:t>Комплексное сопровождение инвестиционного портала муниципального образования Кореновский район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429,8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85,8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</w:t>
            </w:r>
            <w:r>
              <w:t>6,0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"/>
              <w:spacing w:after="0"/>
              <w:jc w:val="both"/>
            </w:pPr>
            <w:r>
              <w:rPr>
                <w:rFonts w:cs="Arial"/>
              </w:rPr>
              <w:t>Разработка и актуализация информации на инвестиционно</w:t>
            </w:r>
            <w:r>
              <w:rPr>
                <w:rFonts w:cs="Arial"/>
              </w:rPr>
              <w:t>м портале муниципального образования Кореновский район для привлечения инвесторов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</w:t>
            </w:r>
            <w:r>
              <w:rPr>
                <w:rFonts w:cs="Times New Roman"/>
              </w:rPr>
              <w:t>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429,8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85,8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86,0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</w:pPr>
            <w:r>
              <w:t>7.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t>Оказание информационных услуг по предоставлению статистической информации об инвестиционном и социально-экон</w:t>
            </w:r>
            <w:r>
              <w:t>омическом развитии Кореновского района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 xml:space="preserve">5 </w:t>
            </w:r>
            <w:r>
              <w:rPr>
                <w:rFonts w:cs="Times New Roman"/>
              </w:rPr>
              <w:t>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513DD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513DD8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t>Предоставление статистиче</w:t>
            </w:r>
            <w:r>
              <w:t>ской информации об инвестиционном и социально-экономическом развитии Кореновского района по крупным и средним предприятиям</w:t>
            </w:r>
          </w:p>
        </w:tc>
        <w:tc>
          <w:tcPr>
            <w:tcW w:w="113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both"/>
            </w:pPr>
            <w: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145,2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59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13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</w:pPr>
            <w:r>
              <w:t>Итого</w:t>
            </w:r>
          </w:p>
        </w:tc>
        <w:tc>
          <w:tcPr>
            <w:tcW w:w="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4137,0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215,8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1 089,2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  <w:tc>
          <w:tcPr>
            <w:tcW w:w="272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272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272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4137,0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215,8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1 089,2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944,0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272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  <w:tr w:rsidR="00000000">
        <w:tc>
          <w:tcPr>
            <w:tcW w:w="5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pStyle w:val="afd"/>
              <w:jc w:val="center"/>
            </w:pPr>
            <w:r>
              <w:t>0,0</w:t>
            </w: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  <w:tc>
          <w:tcPr>
            <w:tcW w:w="272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513DD8">
            <w:pPr>
              <w:snapToGrid w:val="0"/>
            </w:pPr>
          </w:p>
        </w:tc>
      </w:tr>
    </w:tbl>
    <w:p w:rsidR="00000000" w:rsidRDefault="00513DD8">
      <w:pPr>
        <w:widowControl/>
        <w:autoSpaceDE w:val="0"/>
        <w:spacing w:line="100" w:lineRule="atLeast"/>
        <w:jc w:val="right"/>
        <w:rPr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513DD8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513DD8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513DD8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С.В. Колупайко</w:t>
      </w:r>
    </w:p>
    <w:sectPr w:rsidR="000000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3DD8">
      <w:r>
        <w:separator/>
      </w:r>
    </w:p>
  </w:endnote>
  <w:endnote w:type="continuationSeparator" w:id="0">
    <w:p w:rsidR="00000000" w:rsidRDefault="0051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3DD8">
      <w:r>
        <w:separator/>
      </w:r>
    </w:p>
  </w:footnote>
  <w:footnote w:type="continuationSeparator" w:id="0">
    <w:p w:rsidR="00000000" w:rsidRDefault="0051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513DD8">
    <w:pPr>
      <w:pStyle w:val="af4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>
    <w:pPr>
      <w:pStyle w:val="af4"/>
      <w:jc w:val="center"/>
    </w:pPr>
  </w:p>
  <w:p w:rsidR="00000000" w:rsidRDefault="00513DD8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3D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DD8"/>
    <w:rsid w:val="005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70563F4-1B2E-49EF-8AAB-7096D26A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basedOn w:val="DefaultParagraphFont"/>
    <w:rPr>
      <w:rFonts w:ascii="Times New Roman" w:eastAsia="Times New Roman" w:hAnsi="Times New Roman" w:cs="Times New Roman"/>
      <w:sz w:val="22"/>
    </w:rPr>
  </w:style>
  <w:style w:type="character" w:customStyle="1" w:styleId="FontStyle26">
    <w:name w:val="Font Style26"/>
    <w:basedOn w:val="DefaultParagraphFont"/>
    <w:rPr>
      <w:rFonts w:ascii="Times New Roman" w:hAnsi="Times New Roman" w:cs="Times New Roman"/>
      <w:sz w:val="26"/>
    </w:rPr>
  </w:style>
  <w:style w:type="character" w:customStyle="1" w:styleId="FontStyle24">
    <w:name w:val="Font Style24"/>
    <w:basedOn w:val="DefaultParagraphFont"/>
    <w:rPr>
      <w:rFonts w:ascii="Times New Roman" w:hAnsi="Times New Roman" w:cs="Times New Roman"/>
      <w:b/>
      <w:sz w:val="26"/>
    </w:rPr>
  </w:style>
  <w:style w:type="character" w:customStyle="1" w:styleId="DefaultParagraphFont1">
    <w:name w:val="Default Paragraph Font1"/>
  </w:style>
  <w:style w:type="character" w:customStyle="1" w:styleId="FontStyle17">
    <w:name w:val="Font Style17"/>
    <w:basedOn w:val="DefaultParagraphFont1"/>
    <w:rPr>
      <w:rFonts w:cs="Times New Roman"/>
      <w:sz w:val="28"/>
    </w:rPr>
  </w:style>
  <w:style w:type="character" w:customStyle="1" w:styleId="DefaultParagraphFont2">
    <w:name w:val="Default Paragraph Font2"/>
  </w:style>
  <w:style w:type="character" w:customStyle="1" w:styleId="FontStyle11">
    <w:name w:val="Font Style11"/>
    <w:basedOn w:val="DefaultParagraphFont2"/>
    <w:rPr>
      <w:rFonts w:ascii="Times New Roman" w:hAnsi="Times New Roman" w:cs="Times New Roman"/>
      <w:sz w:val="26"/>
    </w:rPr>
  </w:style>
  <w:style w:type="paragraph" w:customStyle="1" w:styleId="15">
    <w:name w:val="Заголовок1"/>
    <w:basedOn w:val="a"/>
    <w:next w:val="a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7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9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a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b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">
    <w:name w:val="annotation subject"/>
    <w:basedOn w:val="18"/>
    <w:next w:val="18"/>
    <w:rPr>
      <w:b/>
      <w:bCs/>
    </w:rPr>
  </w:style>
  <w:style w:type="paragraph" w:styleId="aff0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Style4">
    <w:name w:val="Style4"/>
    <w:basedOn w:val="a"/>
    <w:pPr>
      <w:jc w:val="center"/>
    </w:pPr>
  </w:style>
  <w:style w:type="paragraph" w:customStyle="1" w:styleId="Style7">
    <w:name w:val="Style7"/>
    <w:basedOn w:val="a"/>
  </w:style>
  <w:style w:type="paragraph" w:customStyle="1" w:styleId="NoSpacing">
    <w:name w:val="No Spacing"/>
    <w:pPr>
      <w:suppressAutoHyphens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46" Type="http://schemas.openxmlformats.org/officeDocument/2006/relationships/header" Target="header2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header" Target="header19.xm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10207</Words>
  <Characters>58181</Characters>
  <Application>Microsoft Office Word</Application>
  <DocSecurity>0</DocSecurity>
  <Lines>484</Lines>
  <Paragraphs>136</Paragraphs>
  <ScaleCrop>false</ScaleCrop>
  <Company>SPecialiST RePack</Company>
  <LinksUpToDate>false</LinksUpToDate>
  <CharactersWithSpaces>68252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2025-05-07T09:10:00Z</cp:lastPrinted>
  <dcterms:created xsi:type="dcterms:W3CDTF">2025-05-18T18:44:00Z</dcterms:created>
  <dcterms:modified xsi:type="dcterms:W3CDTF">2025-05-18T18:44:00Z</dcterms:modified>
</cp:coreProperties>
</file>