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02B96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5f" cropbottom="-365f" cropleft="-456f" cropright="-456f"/>
          </v:shape>
        </w:pict>
      </w:r>
    </w:p>
    <w:p w:rsidR="00000000" w:rsidRDefault="00402B96">
      <w:pPr>
        <w:contextualSpacing/>
        <w:jc w:val="center"/>
        <w:rPr>
          <w:lang/>
        </w:rPr>
      </w:pPr>
    </w:p>
    <w:p w:rsidR="00000000" w:rsidRDefault="00402B9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402B96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402B9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402B96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402B96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4</w:t>
      </w:r>
      <w:r>
        <w:rPr>
          <w:b/>
          <w:bCs/>
          <w:lang w:eastAsia="ru-RU"/>
        </w:rPr>
        <w:t>6</w:t>
      </w:r>
    </w:p>
    <w:p w:rsidR="00000000" w:rsidRDefault="00402B96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402B96">
      <w:pPr>
        <w:jc w:val="center"/>
        <w:rPr>
          <w:sz w:val="28"/>
          <w:szCs w:val="28"/>
        </w:rPr>
      </w:pPr>
    </w:p>
    <w:p w:rsidR="00000000" w:rsidRDefault="00402B96">
      <w:pPr>
        <w:jc w:val="center"/>
        <w:rPr>
          <w:sz w:val="28"/>
          <w:szCs w:val="28"/>
        </w:rPr>
      </w:pPr>
    </w:p>
    <w:p w:rsidR="00000000" w:rsidRDefault="00402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402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школы № 5 имени  трижды Героя Советского Союза </w:t>
      </w:r>
    </w:p>
    <w:p w:rsidR="00000000" w:rsidRDefault="00402B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Александра Ивановича Покрышкина муниципального образования Кореновский район</w:t>
      </w:r>
    </w:p>
    <w:p w:rsidR="00000000" w:rsidRDefault="00402B96">
      <w:pPr>
        <w:jc w:val="center"/>
        <w:rPr>
          <w:sz w:val="28"/>
          <w:szCs w:val="28"/>
        </w:rPr>
      </w:pPr>
    </w:p>
    <w:p w:rsidR="00000000" w:rsidRDefault="00402B96">
      <w:pPr>
        <w:jc w:val="center"/>
        <w:rPr>
          <w:sz w:val="28"/>
          <w:szCs w:val="28"/>
        </w:rPr>
      </w:pPr>
    </w:p>
    <w:p w:rsidR="00000000" w:rsidRDefault="00402B96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</w:t>
      </w:r>
      <w:r>
        <w:rPr>
          <w:rStyle w:val="1"/>
          <w:sz w:val="28"/>
          <w:szCs w:val="28"/>
        </w:rPr>
        <w:t xml:space="preserve">атьей 123.22 Гражданского кодекса Российской Федерации,  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 муниципальный район Краснодарского края 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униципального образования Кореновский муниципальный район Краснодарского края  п о с т а н о в л я е т:</w:t>
      </w:r>
    </w:p>
    <w:p w:rsidR="00000000" w:rsidRDefault="00402B9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 муниципальное автономное некоммерческое общеобразовательное учреждение  среднюю общеобразовательную школу № 5 имени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трижды Героя Советск</w:t>
      </w:r>
      <w:r>
        <w:rPr>
          <w:sz w:val="28"/>
          <w:szCs w:val="28"/>
        </w:rPr>
        <w:t>ого Союза Александра Ивановича Покрышкина муниципального образования Кореновский район в муниципальное автономное общеобразовательное учреждение среднюю общеобразовательную школу № 5 имени трижды Героя Советского Союза Александра Ивановича Покрышкина муниц</w:t>
      </w:r>
      <w:r>
        <w:rPr>
          <w:sz w:val="28"/>
          <w:szCs w:val="28"/>
        </w:rPr>
        <w:t xml:space="preserve">ипального образования Кореновский муниципальный район Краснодарского края (МАОУ СОШ № 5 им. трижды Героя Советского Союза А.И.Покрышкина МО Кореновский район).  </w:t>
      </w:r>
    </w:p>
    <w:p w:rsidR="00000000" w:rsidRDefault="00402B96">
      <w:pPr>
        <w:ind w:firstLine="708"/>
        <w:jc w:val="both"/>
      </w:pPr>
      <w:r>
        <w:rPr>
          <w:sz w:val="28"/>
          <w:szCs w:val="28"/>
        </w:rPr>
        <w:t>2. Директору муниципального автономного  общеобразовательного учреждения средней общеобразоват</w:t>
      </w:r>
      <w:r>
        <w:rPr>
          <w:sz w:val="28"/>
          <w:szCs w:val="28"/>
        </w:rPr>
        <w:t xml:space="preserve">ельной школы № 5 имени трижды Героя Советского Союза Александра Ивановича Покрышкина  муниципального образования  Кореновский муниципальный район  Краснодарского края Домащенко В.В. подготовить проект устава муниципального автономного общеобразовательного </w:t>
      </w:r>
      <w:r>
        <w:rPr>
          <w:sz w:val="28"/>
          <w:szCs w:val="28"/>
        </w:rPr>
        <w:t>учреждения средней общеобразовательной школы № 5 имени трижды Героя Советского Союза Александра Ивановича Покрышкина муниципального образования  Кореновский муниципальный район  Краснодарского края   для утверждения.</w:t>
      </w:r>
    </w:p>
    <w:p w:rsidR="00000000" w:rsidRDefault="00402B96">
      <w:pPr>
        <w:pStyle w:val="a8"/>
        <w:ind w:left="0" w:firstLine="708"/>
        <w:jc w:val="both"/>
      </w:pPr>
    </w:p>
    <w:p w:rsidR="00000000" w:rsidRDefault="00402B96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402B96">
      <w:pPr>
        <w:pStyle w:val="a8"/>
        <w:ind w:left="0" w:firstLine="708"/>
        <w:jc w:val="both"/>
      </w:pPr>
      <w:r>
        <w:rPr>
          <w:b w:val="0"/>
        </w:rPr>
        <w:t>3. Управлению службы протокола и инф</w:t>
      </w:r>
      <w:r>
        <w:rPr>
          <w:b w:val="0"/>
        </w:rPr>
        <w:t>ормационной политики администрации муниципального образования Кореновский муниципальный район Краснодарского края  официально  обнародовать настоящее постановление в установленном порядке и разместить на официальном сайте администрации муниципального образ</w:t>
      </w:r>
      <w:r>
        <w:rPr>
          <w:b w:val="0"/>
        </w:rPr>
        <w:t>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402B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 постановления возложить на заместителя главы муниципального образования Кореновский муниципальный район  Краснодар</w:t>
      </w:r>
      <w:r>
        <w:rPr>
          <w:sz w:val="28"/>
          <w:szCs w:val="28"/>
        </w:rPr>
        <w:t>ского края   Т.Г.Ковалеву.</w:t>
      </w:r>
    </w:p>
    <w:p w:rsidR="00000000" w:rsidRDefault="00402B9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 его официального обнародования.</w:t>
      </w:r>
    </w:p>
    <w:p w:rsidR="00000000" w:rsidRDefault="00402B96">
      <w:pPr>
        <w:jc w:val="both"/>
        <w:rPr>
          <w:sz w:val="28"/>
          <w:szCs w:val="28"/>
        </w:rPr>
      </w:pPr>
    </w:p>
    <w:p w:rsidR="00000000" w:rsidRDefault="00402B96">
      <w:pPr>
        <w:jc w:val="both"/>
        <w:rPr>
          <w:sz w:val="28"/>
          <w:szCs w:val="28"/>
        </w:rPr>
      </w:pPr>
    </w:p>
    <w:p w:rsidR="00000000" w:rsidRDefault="00402B96">
      <w:pPr>
        <w:jc w:val="both"/>
        <w:rPr>
          <w:sz w:val="28"/>
          <w:szCs w:val="28"/>
        </w:rPr>
      </w:pPr>
    </w:p>
    <w:p w:rsidR="00000000" w:rsidRDefault="00402B96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402B96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402B96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402B96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</w:t>
      </w:r>
      <w:r>
        <w:rPr>
          <w:sz w:val="28"/>
        </w:rPr>
        <w:t>обородько</w:t>
      </w:r>
    </w:p>
    <w:p w:rsidR="00000000" w:rsidRDefault="00402B96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B96"/>
    <w:rsid w:val="0040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ED96EC5-BABA-4625-A13D-D95EC1DF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2025-05-06T07:00:00Z</cp:lastPrinted>
  <dcterms:created xsi:type="dcterms:W3CDTF">2025-05-18T18:44:00Z</dcterms:created>
  <dcterms:modified xsi:type="dcterms:W3CDTF">2025-05-18T18:44:00Z</dcterms:modified>
</cp:coreProperties>
</file>