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AE7AF4">
      <w:pPr>
        <w:pageBreakBefore/>
        <w:tabs>
          <w:tab w:val="left" w:pos="4428"/>
        </w:tabs>
        <w:jc w:val="center"/>
        <w:rPr>
          <w:rFonts w:cs="Times New Roman"/>
          <w:lang/>
        </w:rPr>
      </w:pPr>
      <w:bookmarkStart w:id="0" w:name="_GoBack"/>
      <w:bookmarkEnd w:id="0"/>
      <w:r>
        <w:rPr>
          <w:rStyle w:val="6"/>
          <w:rFonts w:cs="Times New Roman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5" o:title="" croptop="-424f" cropbottom="-424f" cropleft="-529f" cropright="-529f"/>
          </v:shape>
        </w:pict>
      </w:r>
    </w:p>
    <w:p w:rsidR="00000000" w:rsidRDefault="00AE7AF4">
      <w:pPr>
        <w:contextualSpacing/>
        <w:jc w:val="center"/>
        <w:rPr>
          <w:rFonts w:cs="Times New Roman"/>
          <w:lang/>
        </w:rPr>
      </w:pPr>
    </w:p>
    <w:p w:rsidR="00000000" w:rsidRDefault="00AE7AF4">
      <w:pPr>
        <w:contextualSpacing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AE7AF4">
      <w:pPr>
        <w:contextualSpacing/>
        <w:jc w:val="center"/>
        <w:rPr>
          <w:rFonts w:cs="Times New Roman"/>
          <w:b/>
          <w:bCs/>
          <w:sz w:val="12"/>
          <w:szCs w:val="12"/>
        </w:rPr>
      </w:pPr>
      <w:r>
        <w:rPr>
          <w:rFonts w:cs="Times New Roman"/>
          <w:b/>
          <w:bCs/>
          <w:sz w:val="28"/>
          <w:szCs w:val="28"/>
        </w:rPr>
        <w:t>КРАСНОДАРСКОГО  КРАЯ</w:t>
      </w:r>
    </w:p>
    <w:p w:rsidR="00000000" w:rsidRDefault="00AE7AF4">
      <w:pPr>
        <w:contextualSpacing/>
        <w:jc w:val="center"/>
        <w:rPr>
          <w:rFonts w:cs="Times New Roman"/>
          <w:b/>
          <w:bCs/>
          <w:sz w:val="12"/>
          <w:szCs w:val="12"/>
        </w:rPr>
      </w:pPr>
    </w:p>
    <w:p w:rsidR="00000000" w:rsidRDefault="00AE7AF4">
      <w:pPr>
        <w:contextualSpacing/>
        <w:jc w:val="center"/>
        <w:rPr>
          <w:rFonts w:eastAsia="Times New Roman" w:cs="Times New Roman"/>
          <w:b/>
          <w:bCs/>
          <w:sz w:val="12"/>
          <w:szCs w:val="12"/>
        </w:rPr>
      </w:pPr>
      <w:r>
        <w:rPr>
          <w:rStyle w:val="6"/>
          <w:rFonts w:eastAsia="Times New Roman" w:cs="Times New Roman"/>
          <w:b/>
          <w:bCs/>
          <w:sz w:val="36"/>
          <w:szCs w:val="36"/>
          <w:lang w:eastAsia="ru-RU" w:bidi="ar-SA"/>
        </w:rPr>
        <w:t>ПОСТАНОВЛЕНИЕ</w:t>
      </w:r>
    </w:p>
    <w:p w:rsidR="00000000" w:rsidRDefault="00AE7AF4">
      <w:pPr>
        <w:contextualSpacing/>
        <w:jc w:val="center"/>
        <w:rPr>
          <w:rFonts w:cs="Times New Roman"/>
          <w:b/>
        </w:rPr>
      </w:pPr>
      <w:r>
        <w:rPr>
          <w:rFonts w:eastAsia="Times New Roman" w:cs="Times New Roman"/>
          <w:b/>
          <w:bCs/>
          <w:sz w:val="12"/>
          <w:szCs w:val="12"/>
        </w:rPr>
        <w:t xml:space="preserve"> </w:t>
      </w:r>
    </w:p>
    <w:p w:rsidR="00000000" w:rsidRDefault="00AE7AF4">
      <w:pPr>
        <w:contextualSpacing/>
        <w:jc w:val="both"/>
        <w:rPr>
          <w:rFonts w:eastAsia="Times New Roman" w:cs="Times New Roman"/>
          <w:lang w:eastAsia="ru-RU"/>
        </w:rPr>
      </w:pPr>
      <w:r>
        <w:rPr>
          <w:rFonts w:cs="Times New Roman"/>
          <w:b/>
        </w:rPr>
        <w:t xml:space="preserve">от </w:t>
      </w:r>
      <w:r>
        <w:rPr>
          <w:rFonts w:cs="Times New Roman"/>
          <w:b/>
        </w:rPr>
        <w:t>16</w:t>
      </w:r>
      <w:r>
        <w:rPr>
          <w:rFonts w:cs="Times New Roman"/>
          <w:b/>
        </w:rPr>
        <w:t>.05.2025                                                                                                                            №</w:t>
      </w:r>
      <w:r>
        <w:rPr>
          <w:rFonts w:eastAsia="Times New Roman" w:cs="Times New Roman"/>
          <w:b/>
          <w:bCs/>
          <w:lang w:eastAsia="ru-RU"/>
        </w:rPr>
        <w:t xml:space="preserve"> </w:t>
      </w:r>
      <w:r>
        <w:rPr>
          <w:rFonts w:eastAsia="Times New Roman" w:cs="Times New Roman"/>
          <w:b/>
          <w:bCs/>
          <w:lang w:eastAsia="ru-RU"/>
        </w:rPr>
        <w:t>600</w:t>
      </w:r>
    </w:p>
    <w:p w:rsidR="00000000" w:rsidRDefault="00AE7AF4">
      <w:pPr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lang w:eastAsia="ru-RU"/>
        </w:rPr>
        <w:t>г. Кореновск</w:t>
      </w:r>
    </w:p>
    <w:p w:rsidR="00000000" w:rsidRDefault="00AE7AF4">
      <w:pPr>
        <w:jc w:val="center"/>
        <w:rPr>
          <w:rFonts w:cs="Times New Roman"/>
          <w:sz w:val="28"/>
          <w:szCs w:val="28"/>
        </w:rPr>
      </w:pPr>
    </w:p>
    <w:p w:rsidR="00000000" w:rsidRDefault="00AE7AF4">
      <w:pPr>
        <w:jc w:val="center"/>
        <w:rPr>
          <w:rFonts w:cs="Times New Roman"/>
          <w:sz w:val="28"/>
          <w:szCs w:val="28"/>
        </w:rPr>
      </w:pPr>
    </w:p>
    <w:p w:rsidR="00000000" w:rsidRDefault="00AE7AF4">
      <w:pPr>
        <w:spacing w:line="100" w:lineRule="atLeast"/>
        <w:jc w:val="center"/>
        <w:rPr>
          <w:rFonts w:cs="Times New Roman"/>
          <w:b/>
          <w:sz w:val="28"/>
          <w:szCs w:val="28"/>
        </w:rPr>
      </w:pPr>
      <w:r>
        <w:rPr>
          <w:rStyle w:val="13"/>
          <w:rFonts w:eastAsia="Times New Roman" w:cs="Times New Roman"/>
          <w:b/>
          <w:color w:val="000000"/>
          <w:spacing w:val="-2"/>
          <w:sz w:val="28"/>
          <w:szCs w:val="28"/>
          <w:lang w:eastAsia="ar-SA"/>
        </w:rPr>
        <w:t>О</w:t>
      </w:r>
      <w:r>
        <w:rPr>
          <w:rFonts w:cs="Times New Roman"/>
          <w:b/>
          <w:sz w:val="28"/>
          <w:szCs w:val="28"/>
        </w:rPr>
        <w:t>б утверждении Плана проведения экспертизы действующих</w:t>
      </w:r>
    </w:p>
    <w:p w:rsidR="00000000" w:rsidRDefault="00AE7AF4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нормативных правовых актов </w:t>
      </w:r>
      <w:r>
        <w:rPr>
          <w:rStyle w:val="3"/>
          <w:rFonts w:cs="Times New Roman"/>
          <w:b/>
          <w:sz w:val="28"/>
          <w:szCs w:val="28"/>
        </w:rPr>
        <w:t>администрации муниципального образования Кореновский муниципальный район Краснодарского края</w:t>
      </w:r>
      <w:r>
        <w:rPr>
          <w:rFonts w:cs="Times New Roman"/>
          <w:b/>
          <w:sz w:val="28"/>
          <w:szCs w:val="28"/>
        </w:rPr>
        <w:t>, устанавливающих требования для предпринимательской и иной эк</w:t>
      </w:r>
      <w:r>
        <w:rPr>
          <w:rFonts w:cs="Times New Roman"/>
          <w:b/>
          <w:sz w:val="28"/>
          <w:szCs w:val="28"/>
        </w:rPr>
        <w:t>ономической деятельности, обязанности для субъектов инвестиционной деятельности на</w:t>
      </w:r>
      <w:r>
        <w:rPr>
          <w:rFonts w:cs="Times New Roman"/>
          <w:b/>
          <w:sz w:val="28"/>
          <w:szCs w:val="28"/>
        </w:rPr>
        <w:t xml:space="preserve"> 2 </w:t>
      </w:r>
      <w:r>
        <w:rPr>
          <w:rFonts w:cs="Times New Roman"/>
          <w:b/>
          <w:sz w:val="28"/>
          <w:szCs w:val="28"/>
        </w:rPr>
        <w:t>полугодие 202</w:t>
      </w:r>
      <w:r>
        <w:rPr>
          <w:rFonts w:cs="Times New Roman"/>
          <w:b/>
          <w:sz w:val="28"/>
          <w:szCs w:val="28"/>
        </w:rPr>
        <w:t>5</w:t>
      </w:r>
      <w:r>
        <w:rPr>
          <w:rFonts w:cs="Times New Roman"/>
          <w:b/>
          <w:sz w:val="28"/>
          <w:szCs w:val="28"/>
        </w:rPr>
        <w:t xml:space="preserve"> года</w:t>
      </w:r>
    </w:p>
    <w:p w:rsidR="00000000" w:rsidRDefault="00AE7AF4">
      <w:pPr>
        <w:jc w:val="both"/>
        <w:rPr>
          <w:rFonts w:cs="Times New Roman"/>
          <w:sz w:val="28"/>
          <w:szCs w:val="28"/>
        </w:rPr>
      </w:pPr>
    </w:p>
    <w:p w:rsidR="00000000" w:rsidRDefault="00AE7AF4">
      <w:pPr>
        <w:jc w:val="both"/>
        <w:rPr>
          <w:rFonts w:cs="Times New Roman"/>
          <w:sz w:val="28"/>
          <w:szCs w:val="28"/>
        </w:rPr>
      </w:pPr>
    </w:p>
    <w:p w:rsidR="00000000" w:rsidRDefault="00AE7AF4">
      <w:pPr>
        <w:jc w:val="distribut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В соответствии с </w:t>
      </w:r>
      <w:r>
        <w:rPr>
          <w:rFonts w:cs="Times New Roman"/>
          <w:sz w:val="28"/>
          <w:szCs w:val="28"/>
        </w:rPr>
        <w:t>П</w:t>
      </w:r>
      <w:r>
        <w:rPr>
          <w:rFonts w:cs="Times New Roman"/>
          <w:sz w:val="28"/>
          <w:szCs w:val="28"/>
        </w:rPr>
        <w:t>орядком</w:t>
      </w:r>
      <w:r>
        <w:rPr>
          <w:rFonts w:ascii="TimesNewRomanPS-BoldMT" w:hAnsi="TimesNewRomanPS-BoldMT" w:cs="TimesNewRomanPS-BoldMT"/>
          <w:b/>
          <w:color w:val="000000"/>
          <w:sz w:val="28"/>
        </w:rPr>
        <w:t xml:space="preserve"> </w:t>
      </w:r>
      <w:r>
        <w:rPr>
          <w:rFonts w:cs="Times New Roman"/>
          <w:color w:val="000000"/>
          <w:sz w:val="28"/>
        </w:rPr>
        <w:t>проведения экспертизы муниципальных нормативных правовых актов муниципального образования Кореновский район, устанавливающ</w:t>
      </w:r>
      <w:r>
        <w:rPr>
          <w:rFonts w:cs="Times New Roman"/>
          <w:color w:val="000000"/>
          <w:sz w:val="28"/>
        </w:rPr>
        <w:t>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утвержденным пост</w:t>
      </w:r>
      <w:r>
        <w:rPr>
          <w:rFonts w:cs="Times New Roman"/>
          <w:sz w:val="28"/>
          <w:szCs w:val="28"/>
        </w:rPr>
        <w:t xml:space="preserve">ановлением администрации муниципального образования Кореновский район от </w:t>
      </w:r>
      <w:r>
        <w:rPr>
          <w:rFonts w:cs="Times New Roman"/>
          <w:sz w:val="28"/>
          <w:szCs w:val="28"/>
        </w:rPr>
        <w:t>30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декабря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2021</w:t>
      </w:r>
      <w:r>
        <w:rPr>
          <w:rFonts w:cs="Times New Roman"/>
          <w:sz w:val="28"/>
          <w:szCs w:val="28"/>
        </w:rPr>
        <w:t xml:space="preserve"> года №</w:t>
      </w:r>
      <w:r>
        <w:rPr>
          <w:rFonts w:cs="Times New Roman"/>
          <w:sz w:val="28"/>
          <w:szCs w:val="28"/>
        </w:rPr>
        <w:t>1739</w:t>
      </w:r>
      <w:r>
        <w:rPr>
          <w:rFonts w:cs="Times New Roman"/>
          <w:sz w:val="28"/>
          <w:szCs w:val="28"/>
        </w:rPr>
        <w:t xml:space="preserve">, </w:t>
      </w:r>
      <w:r>
        <w:rPr>
          <w:rStyle w:val="3"/>
          <w:rFonts w:cs="Times New Roman"/>
          <w:sz w:val="28"/>
          <w:szCs w:val="28"/>
        </w:rPr>
        <w:t xml:space="preserve">администрация муниципального образования Кореновский муниципальный район Краснодарского края                </w:t>
      </w:r>
      <w:r>
        <w:rPr>
          <w:rFonts w:cs="Times New Roman"/>
          <w:sz w:val="28"/>
          <w:szCs w:val="28"/>
        </w:rPr>
        <w:t xml:space="preserve"> </w:t>
      </w:r>
    </w:p>
    <w:p w:rsidR="00000000" w:rsidRDefault="00AE7AF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 о с т а н о в л я е т:</w:t>
      </w:r>
    </w:p>
    <w:p w:rsidR="00000000" w:rsidRDefault="00AE7AF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>1. Утвердить План п</w:t>
      </w:r>
      <w:r>
        <w:rPr>
          <w:rFonts w:cs="Times New Roman"/>
          <w:sz w:val="28"/>
          <w:szCs w:val="28"/>
        </w:rPr>
        <w:t xml:space="preserve">роведения экспертизы действующих нормативных правовых актов </w:t>
      </w:r>
      <w:r>
        <w:rPr>
          <w:rStyle w:val="3"/>
          <w:rFonts w:cs="Times New Roman"/>
          <w:sz w:val="28"/>
          <w:szCs w:val="28"/>
        </w:rPr>
        <w:t>администрации муниципального образования Кореновский муниципальный район Краснодарского края</w:t>
      </w:r>
      <w:r>
        <w:rPr>
          <w:rFonts w:cs="Times New Roman"/>
          <w:sz w:val="28"/>
          <w:szCs w:val="28"/>
        </w:rPr>
        <w:t xml:space="preserve">, устанавливающих требования для предпринимательской и иной экономической деятельности, обязанности для </w:t>
      </w:r>
      <w:r>
        <w:rPr>
          <w:rFonts w:cs="Times New Roman"/>
          <w:sz w:val="28"/>
          <w:szCs w:val="28"/>
        </w:rPr>
        <w:t>субъектов инвестиционной деятельности на</w:t>
      </w:r>
      <w:r>
        <w:rPr>
          <w:rFonts w:cs="Times New Roman"/>
          <w:sz w:val="28"/>
          <w:szCs w:val="28"/>
        </w:rPr>
        <w:t xml:space="preserve"> 2 </w:t>
      </w:r>
      <w:r>
        <w:rPr>
          <w:rFonts w:cs="Times New Roman"/>
          <w:sz w:val="28"/>
          <w:szCs w:val="28"/>
        </w:rPr>
        <w:t>полугодие 202</w:t>
      </w:r>
      <w:r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(прилагается).</w:t>
      </w:r>
    </w:p>
    <w:p w:rsidR="00000000" w:rsidRDefault="00AE7AF4">
      <w:pPr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2. </w:t>
      </w:r>
      <w:r>
        <w:rPr>
          <w:sz w:val="28"/>
          <w:szCs w:val="28"/>
        </w:rPr>
        <w:t xml:space="preserve">Управлению службы протокола и информационной политики </w:t>
      </w:r>
      <w:r>
        <w:rPr>
          <w:rStyle w:val="3"/>
          <w:rFonts w:cs="Times New Roman"/>
          <w:sz w:val="28"/>
          <w:szCs w:val="28"/>
        </w:rPr>
        <w:t>администрация муниципального образования Кореновский муниципальный район Краснодарского края</w:t>
      </w:r>
      <w:r>
        <w:rPr>
          <w:sz w:val="28"/>
          <w:szCs w:val="28"/>
        </w:rPr>
        <w:t xml:space="preserve"> обеспечить размещение насто</w:t>
      </w:r>
      <w:r>
        <w:rPr>
          <w:sz w:val="28"/>
          <w:szCs w:val="28"/>
        </w:rPr>
        <w:t>ящего постановления на официальном сайте администрации муниципального образования</w:t>
      </w:r>
    </w:p>
    <w:p w:rsidR="00000000" w:rsidRDefault="00AE7AF4">
      <w:pPr>
        <w:jc w:val="both"/>
      </w:pPr>
      <w:r>
        <w:rPr>
          <w:sz w:val="28"/>
          <w:szCs w:val="28"/>
        </w:rPr>
        <w:t>К</w:t>
      </w:r>
      <w:r>
        <w:rPr>
          <w:rStyle w:val="3"/>
          <w:rFonts w:cs="Times New Roman"/>
          <w:sz w:val="28"/>
          <w:szCs w:val="28"/>
        </w:rPr>
        <w:t>ореновский муниципальный район Краснодарского края</w:t>
      </w:r>
      <w:r>
        <w:rPr>
          <w:sz w:val="28"/>
          <w:szCs w:val="28"/>
        </w:rPr>
        <w:t xml:space="preserve"> в информационно - </w:t>
      </w:r>
    </w:p>
    <w:p w:rsidR="00000000" w:rsidRDefault="00AE7AF4">
      <w:pPr>
        <w:jc w:val="center"/>
      </w:pPr>
    </w:p>
    <w:p w:rsidR="00000000" w:rsidRDefault="00AE7AF4">
      <w:pPr>
        <w:jc w:val="center"/>
        <w:rPr>
          <w:sz w:val="28"/>
          <w:szCs w:val="28"/>
        </w:rPr>
      </w:pPr>
    </w:p>
    <w:p w:rsidR="00000000" w:rsidRDefault="00AE7AF4">
      <w:pPr>
        <w:jc w:val="center"/>
        <w:rPr>
          <w:sz w:val="28"/>
          <w:szCs w:val="28"/>
        </w:rPr>
      </w:pPr>
    </w:p>
    <w:p w:rsidR="00000000" w:rsidRDefault="00AE7AF4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00000" w:rsidRDefault="00AE7AF4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телекоммуникационной сети «Интернет».</w:t>
      </w:r>
    </w:p>
    <w:p w:rsidR="00000000" w:rsidRDefault="00AE7AF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3. Контроль за выполнением настоящего постановления возложи</w:t>
      </w:r>
      <w:r>
        <w:rPr>
          <w:rFonts w:cs="Times New Roman"/>
          <w:sz w:val="28"/>
          <w:szCs w:val="28"/>
        </w:rPr>
        <w:t xml:space="preserve">ть на заместителя главы муниципального образования </w:t>
      </w:r>
      <w:r>
        <w:rPr>
          <w:rStyle w:val="3"/>
          <w:rFonts w:cs="Times New Roman"/>
          <w:sz w:val="28"/>
          <w:szCs w:val="28"/>
        </w:rPr>
        <w:t xml:space="preserve">Кореновский муниципальный район Краснодарского края </w:t>
      </w:r>
      <w:r>
        <w:rPr>
          <w:rFonts w:cs="Times New Roman"/>
          <w:sz w:val="28"/>
          <w:szCs w:val="28"/>
        </w:rPr>
        <w:t>С.В. Колупайко.</w:t>
      </w:r>
    </w:p>
    <w:p w:rsidR="00000000" w:rsidRDefault="00AE7AF4">
      <w:pPr>
        <w:jc w:val="both"/>
      </w:pPr>
      <w:r>
        <w:rPr>
          <w:rFonts w:cs="Times New Roman"/>
          <w:sz w:val="28"/>
          <w:szCs w:val="28"/>
        </w:rPr>
        <w:tab/>
        <w:t>4. Постановление вступает в силу со дня его подписания.</w:t>
      </w:r>
    </w:p>
    <w:p w:rsidR="00000000" w:rsidRDefault="00AE7AF4">
      <w:pPr>
        <w:autoSpaceDE w:val="0"/>
        <w:spacing w:line="100" w:lineRule="atLeast"/>
        <w:jc w:val="both"/>
      </w:pPr>
    </w:p>
    <w:p w:rsidR="00000000" w:rsidRDefault="00AE7AF4">
      <w:pPr>
        <w:autoSpaceDE w:val="0"/>
        <w:spacing w:line="100" w:lineRule="atLeast"/>
        <w:jc w:val="both"/>
      </w:pPr>
    </w:p>
    <w:p w:rsidR="00000000" w:rsidRDefault="00AE7AF4">
      <w:pPr>
        <w:autoSpaceDE w:val="0"/>
        <w:spacing w:line="100" w:lineRule="atLeast"/>
        <w:jc w:val="both"/>
      </w:pPr>
    </w:p>
    <w:p w:rsidR="00000000" w:rsidRDefault="00AE7AF4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000000" w:rsidRDefault="00AE7AF4">
      <w:pPr>
        <w:tabs>
          <w:tab w:val="left" w:pos="9123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AE7AF4">
      <w:pPr>
        <w:tabs>
          <w:tab w:val="left" w:pos="9123"/>
        </w:tabs>
        <w:contextualSpacing/>
        <w:jc w:val="both"/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>Кореновский муницип</w:t>
      </w:r>
      <w:r>
        <w:rPr>
          <w:sz w:val="28"/>
          <w:szCs w:val="28"/>
        </w:rPr>
        <w:t>альный район</w:t>
      </w:r>
    </w:p>
    <w:p w:rsidR="00000000" w:rsidRDefault="00AE7AF4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  <w:rPr>
          <w:rFonts w:cs="Times New Roman"/>
          <w:sz w:val="28"/>
          <w:szCs w:val="28"/>
        </w:rPr>
        <w:sectPr w:rsidR="00000000">
          <w:pgSz w:w="11906" w:h="16838"/>
          <w:pgMar w:top="1134" w:right="567" w:bottom="1134" w:left="1701" w:header="720" w:footer="720" w:gutter="0"/>
          <w:pgNumType w:start="1"/>
          <w:cols w:space="720"/>
          <w:docGrid w:linePitch="360" w:charSpace="8192"/>
        </w:sectPr>
      </w:pPr>
      <w:r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Краснодарского края </w:t>
      </w:r>
      <w:r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6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6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6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6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  <w:t xml:space="preserve">     </w:t>
      </w:r>
      <w:r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С.В. Колупайко</w:t>
      </w:r>
    </w:p>
    <w:p w:rsidR="00000000" w:rsidRDefault="00AE7AF4">
      <w:pPr>
        <w:pStyle w:val="aff1"/>
        <w:ind w:left="102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000000" w:rsidRDefault="00AE7AF4">
      <w:pPr>
        <w:pStyle w:val="aff1"/>
        <w:ind w:left="10205"/>
        <w:jc w:val="center"/>
        <w:rPr>
          <w:rFonts w:ascii="Times New Roman" w:hAnsi="Times New Roman"/>
          <w:sz w:val="28"/>
          <w:szCs w:val="28"/>
        </w:rPr>
      </w:pPr>
    </w:p>
    <w:p w:rsidR="00000000" w:rsidRDefault="00AE7AF4">
      <w:pPr>
        <w:pStyle w:val="aff1"/>
        <w:ind w:left="102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000000" w:rsidRDefault="00AE7AF4">
      <w:pPr>
        <w:pStyle w:val="aff1"/>
        <w:ind w:left="102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r>
        <w:rPr>
          <w:rStyle w:val="3"/>
          <w:rFonts w:ascii="Times New Roman" w:hAnsi="Times New Roman"/>
          <w:sz w:val="28"/>
          <w:szCs w:val="28"/>
        </w:rPr>
        <w:t>администрации муниципального образования Кореновский муниципальный район Краснодарского края</w:t>
      </w:r>
    </w:p>
    <w:p w:rsidR="00000000" w:rsidRDefault="00AE7AF4">
      <w:pPr>
        <w:pStyle w:val="aff1"/>
        <w:ind w:left="1020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16.05.2025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600</w:t>
      </w:r>
    </w:p>
    <w:p w:rsidR="00000000" w:rsidRDefault="00AE7AF4">
      <w:pPr>
        <w:pStyle w:val="aff1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AE7AF4">
      <w:pPr>
        <w:pStyle w:val="aff1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AE7AF4">
      <w:pPr>
        <w:pStyle w:val="aff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000000" w:rsidRDefault="00AE7AF4">
      <w:pPr>
        <w:pStyle w:val="aff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проведения экспертизы действующих нормати</w:t>
      </w:r>
      <w:r>
        <w:rPr>
          <w:rFonts w:ascii="Times New Roman" w:hAnsi="Times New Roman"/>
          <w:b/>
          <w:sz w:val="28"/>
          <w:szCs w:val="28"/>
        </w:rPr>
        <w:t xml:space="preserve">вных правовых актов </w:t>
      </w:r>
      <w:r>
        <w:rPr>
          <w:rStyle w:val="3"/>
          <w:rFonts w:ascii="Times New Roman" w:hAnsi="Times New Roman"/>
          <w:b/>
          <w:sz w:val="28"/>
          <w:szCs w:val="28"/>
        </w:rPr>
        <w:t>администрации муниципального образования Кореновский муниципальный район Краснодарского края</w:t>
      </w:r>
      <w:r>
        <w:rPr>
          <w:rFonts w:ascii="Times New Roman" w:hAnsi="Times New Roman"/>
          <w:b/>
          <w:sz w:val="28"/>
          <w:szCs w:val="28"/>
        </w:rPr>
        <w:t>, устанавливающих требования для предпринимательской и иной экономической деятельности, обязанности для субъектов инвестиционной деятельности на</w:t>
      </w:r>
      <w:r>
        <w:rPr>
          <w:rFonts w:ascii="Times New Roman" w:eastAsia="WenQuanYi Micro Hei" w:hAnsi="Times New Roman"/>
          <w:b/>
          <w:kern w:val="2"/>
          <w:sz w:val="28"/>
          <w:szCs w:val="28"/>
          <w:lang w:bidi="hi-IN"/>
        </w:rPr>
        <w:t xml:space="preserve"> 2 </w:t>
      </w:r>
      <w:r>
        <w:rPr>
          <w:rFonts w:ascii="Times New Roman" w:hAnsi="Times New Roman"/>
          <w:b/>
          <w:sz w:val="28"/>
          <w:szCs w:val="28"/>
        </w:rPr>
        <w:t>полугодие 202</w:t>
      </w:r>
      <w:r>
        <w:rPr>
          <w:rFonts w:ascii="Times New Roman" w:eastAsia="WenQuanYi Micro Hei" w:hAnsi="Times New Roman"/>
          <w:b/>
          <w:kern w:val="2"/>
          <w:sz w:val="28"/>
          <w:szCs w:val="28"/>
          <w:lang w:bidi="hi-IN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00000" w:rsidRDefault="00AE7AF4">
      <w:pPr>
        <w:pStyle w:val="aff1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AE7AF4">
      <w:pPr>
        <w:pStyle w:val="aff1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AE7AF4">
      <w:pPr>
        <w:pStyle w:val="aff1"/>
        <w:rPr>
          <w:rFonts w:ascii="Times New Roman" w:hAnsi="Times New Roman"/>
          <w:b/>
          <w:sz w:val="2"/>
          <w:szCs w:val="2"/>
        </w:rPr>
      </w:pPr>
    </w:p>
    <w:tbl>
      <w:tblPr>
        <w:tblW w:w="0" w:type="auto"/>
        <w:tblInd w:w="6" w:type="dxa"/>
        <w:tblLayout w:type="fixed"/>
        <w:tblLook w:val="0000" w:firstRow="0" w:lastRow="0" w:firstColumn="0" w:lastColumn="0" w:noHBand="0" w:noVBand="0"/>
      </w:tblPr>
      <w:tblGrid>
        <w:gridCol w:w="569"/>
        <w:gridCol w:w="5731"/>
        <w:gridCol w:w="2025"/>
        <w:gridCol w:w="1755"/>
        <w:gridCol w:w="1650"/>
        <w:gridCol w:w="1365"/>
        <w:gridCol w:w="1470"/>
      </w:tblGrid>
      <w:tr w:rsidR="00000000">
        <w:trPr>
          <w:cantSplit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муниципального нормативного правового акта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Заявители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</w:t>
            </w:r>
          </w:p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начала экспертизы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 окончания публичных консультаций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 завершения экспертизы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Ответственное лицо в администрации</w:t>
            </w:r>
          </w:p>
        </w:tc>
      </w:tr>
      <w:tr w:rsidR="00000000">
        <w:trPr>
          <w:cantSplit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000000">
        <w:trPr>
          <w:cantSplit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widowControl/>
              <w:jc w:val="both"/>
            </w:pPr>
            <w:r>
              <w:rPr>
                <w:rFonts w:cs="Times New Roman"/>
                <w:color w:val="000000"/>
              </w:rPr>
              <w:t>Решение Совета м</w:t>
            </w:r>
            <w:r>
              <w:rPr>
                <w:rFonts w:cs="Times New Roman"/>
                <w:color w:val="000000"/>
              </w:rPr>
              <w:t>униципального образования Кореновский район от 29 мая 2014 года №461 «Об утверждении схемы размещения рекламных конструкций на территории муниципального образования Кореновский район, город Кореновск»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экономики администрации муниципального образ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ования Кореновский район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2.06.2025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2.07.2025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2.08.2025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Ярошенко Д.С.</w:t>
            </w:r>
          </w:p>
        </w:tc>
      </w:tr>
      <w:tr w:rsidR="00000000">
        <w:trPr>
          <w:cantSplit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widowControl/>
              <w:jc w:val="both"/>
            </w:pPr>
            <w:r>
              <w:rPr>
                <w:rFonts w:cs="Times New Roman"/>
                <w:color w:val="000000"/>
              </w:rPr>
              <w:t>Решение Совета муниципального образования Кореновский район от 28 июня 2023 года №405 «Об утверждении Положения о порядке и условиях предоставления в аренду имущества, включенного в пе</w:t>
            </w:r>
            <w:r>
              <w:rPr>
                <w:rFonts w:cs="Times New Roman"/>
                <w:color w:val="000000"/>
              </w:rPr>
              <w:t>речень муниципального имущества муниципального образования Кореновский район, предназначенного для передачи во владение и (или) в пользование субъектам малого и среднего предпринимательства, организациям, образующим инфраструктуру поддержки субъектов малог</w:t>
            </w:r>
            <w:r>
              <w:rPr>
                <w:rFonts w:cs="Times New Roman"/>
                <w:color w:val="000000"/>
              </w:rPr>
              <w:t>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доход»»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экономики администрации муниципального образования Кореновский рай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3.06.2025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3.07.2025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3.08.2025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Ярошенко Д.С.</w:t>
            </w:r>
          </w:p>
        </w:tc>
      </w:tr>
      <w:tr w:rsidR="00000000">
        <w:trPr>
          <w:cantSplit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widowControl/>
              <w:jc w:val="both"/>
            </w:pPr>
            <w:r>
              <w:rPr>
                <w:rFonts w:cs="Times New Roman"/>
                <w:color w:val="000000"/>
              </w:rPr>
              <w:t xml:space="preserve">Решение Совета муниципального образования Кореновский район от 29 мая 2014 года №461 «Об утверждении схемы размещения рекламных конструкций на территории муниципального образования Кореновский район, город </w:t>
            </w:r>
            <w:r>
              <w:rPr>
                <w:rFonts w:cs="Times New Roman"/>
                <w:color w:val="000000"/>
              </w:rPr>
              <w:t>Кореновск», (с изменениями, внесенными решением от 26 мая 2021 №103, от 27 декабря 2023 года № 483)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экономики администрации муниципального образования Кореновский район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3.06.2025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3.07.2025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3.08.2025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Ярошенко Д.С.</w:t>
            </w:r>
          </w:p>
        </w:tc>
      </w:tr>
      <w:tr w:rsidR="00000000">
        <w:trPr>
          <w:cantSplit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widowControl/>
              <w:jc w:val="both"/>
            </w:pPr>
            <w:r>
              <w:rPr>
                <w:rFonts w:cs="Times New Roman"/>
                <w:color w:val="000000"/>
              </w:rPr>
              <w:t>Решение Совета муниципального</w:t>
            </w:r>
            <w:r>
              <w:rPr>
                <w:rFonts w:cs="Times New Roman"/>
                <w:color w:val="000000"/>
              </w:rPr>
              <w:t xml:space="preserve"> образования Кореновский район от 28 июня 2023 года №406 «Об утверждении Положения о порядке отчуждения движимого и недвижимого имущества, находящегося в собственности муниципального образования Кореновский район, арендуемого субъектами малого и среднего п</w:t>
            </w:r>
            <w:r>
              <w:rPr>
                <w:rFonts w:cs="Times New Roman"/>
                <w:color w:val="000000"/>
              </w:rPr>
              <w:t>редпринимательства»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экономики администрации муниципального образования Кореновский район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3.06.2025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3.07.2025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3.08.2025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Ярошенко Д.С.</w:t>
            </w:r>
          </w:p>
        </w:tc>
      </w:tr>
      <w:tr w:rsidR="00000000">
        <w:trPr>
          <w:cantSplit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"/>
              <w:widowControl/>
              <w:spacing w:after="0"/>
              <w:jc w:val="both"/>
            </w:pPr>
            <w:r>
              <w:rPr>
                <w:rFonts w:cs="Times New Roman"/>
                <w:color w:val="000000"/>
              </w:rPr>
              <w:t xml:space="preserve">Постановление администрации муниципального образования Кореновский район от 29 сентября 2023 года № 1727 «Об </w:t>
            </w:r>
            <w:r>
              <w:rPr>
                <w:rFonts w:cs="Times New Roman"/>
                <w:color w:val="000000"/>
              </w:rPr>
              <w:t>утверждении схем размещения нестационарных торговых объектов на территории муниципального образования Кореновский район»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экономики администрации муниципального образования Кореновский район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4.06.2025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4.07.2025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4.08.2025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Ярошенко Д.С.</w:t>
            </w:r>
          </w:p>
        </w:tc>
      </w:tr>
      <w:tr w:rsidR="00000000">
        <w:trPr>
          <w:cantSplit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"/>
              <w:widowControl/>
              <w:spacing w:after="0"/>
              <w:jc w:val="both"/>
            </w:pPr>
            <w:r>
              <w:rPr>
                <w:rFonts w:cs="Times New Roman"/>
                <w:color w:val="000000"/>
              </w:rPr>
              <w:t>Постано</w:t>
            </w:r>
            <w:r>
              <w:rPr>
                <w:rFonts w:cs="Times New Roman"/>
                <w:color w:val="000000"/>
              </w:rPr>
              <w:t>вление администрации муниципального образования Кореновский район от 31 марта 2023 года №470 «</w:t>
            </w:r>
            <w:r>
              <w:rPr>
                <w:rFonts w:cs="Times New Roman"/>
              </w:rPr>
      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</w:t>
            </w:r>
            <w:r>
              <w:rPr>
                <w:rFonts w:cs="Times New Roman"/>
              </w:rPr>
              <w:t>м, осуществляющим деятельность в области сельскохозяйственного производства»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экономики администрации муниципального образования Кореновский район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5.06.2025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5.07.2025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5.08.2025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Ярошенко Д.С.</w:t>
            </w:r>
          </w:p>
        </w:tc>
      </w:tr>
      <w:tr w:rsidR="00000000">
        <w:trPr>
          <w:cantSplit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"/>
              <w:widowControl/>
              <w:spacing w:after="0"/>
              <w:jc w:val="both"/>
            </w:pPr>
            <w:r>
              <w:rPr>
                <w:rFonts w:cs="Times New Roman"/>
                <w:color w:val="000000"/>
              </w:rPr>
              <w:t>Постановление администрации муниципального образова</w:t>
            </w:r>
            <w:r>
              <w:rPr>
                <w:rFonts w:cs="Times New Roman"/>
                <w:color w:val="000000"/>
              </w:rPr>
              <w:t xml:space="preserve">ния Кореновский район от 27 сентября 2019 года №1301 «Об утверждении схем размещения нестационарных торговых объектов на территории муниципального образования Кореновский район» </w:t>
            </w:r>
            <w:r>
              <w:rPr>
                <w:rFonts w:cs="Times New Roman"/>
                <w:color w:val="000000"/>
              </w:rPr>
              <w:t>(с внесенными изменениями от 12.05.2020 года №466, от 01.09.2020 года №916, от</w:t>
            </w:r>
            <w:r>
              <w:rPr>
                <w:rFonts w:cs="Times New Roman"/>
                <w:color w:val="000000"/>
              </w:rPr>
              <w:t xml:space="preserve"> 17.03.2021 года №299, от 22.09.2021 года №1172, от 17.06.2022 №886)»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экономики администрации муниципального образования Кореновский район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5.06.2025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5.07.2025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5.08.2025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Ярошенко Д.С.</w:t>
            </w:r>
          </w:p>
        </w:tc>
      </w:tr>
      <w:tr w:rsidR="00000000">
        <w:trPr>
          <w:cantSplit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"/>
              <w:widowControl/>
              <w:spacing w:after="0"/>
              <w:jc w:val="both"/>
            </w:pPr>
            <w:r>
              <w:rPr>
                <w:rFonts w:cs="Times New Roman"/>
                <w:color w:val="000000"/>
              </w:rPr>
              <w:t>Постановление администрации муниципального образования Коре</w:t>
            </w:r>
            <w:r>
              <w:rPr>
                <w:rFonts w:cs="Times New Roman"/>
                <w:color w:val="000000"/>
              </w:rPr>
              <w:t>новский район от 30 марта 2021 года № 351 «Об утверждении Порядка формирования, ведения, ежегодного дополнения и опубликования перечня муниципального имущества, свободного от прав третьих лиц, предназначенного для предоставления во владение и (или) пользов</w:t>
            </w:r>
            <w:r>
              <w:rPr>
                <w:rFonts w:cs="Times New Roman"/>
                <w:color w:val="000000"/>
              </w:rPr>
              <w:t xml:space="preserve">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</w:t>
            </w:r>
            <w:r>
              <w:rPr>
                <w:rFonts w:cs="Times New Roman"/>
                <w:color w:val="000000"/>
              </w:rPr>
              <w:t>режим «Налог на профессиональный доход»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экономики администрации муниципального образования Кореновский район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5.06.2025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5.07.2025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5.08.2025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Ярошенко Д.С.</w:t>
            </w:r>
          </w:p>
        </w:tc>
      </w:tr>
      <w:tr w:rsidR="00000000">
        <w:trPr>
          <w:cantSplit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"/>
              <w:widowControl/>
              <w:spacing w:after="0"/>
              <w:jc w:val="both"/>
            </w:pPr>
            <w:r>
              <w:rPr>
                <w:rFonts w:cs="Times New Roman"/>
                <w:color w:val="000000"/>
              </w:rPr>
              <w:t>Постановление администрации муниципального образования Кореновский район от 4 мая 2017 го</w:t>
            </w:r>
            <w:r>
              <w:rPr>
                <w:rFonts w:cs="Times New Roman"/>
                <w:color w:val="000000"/>
              </w:rPr>
              <w:t>да №501 «Об утверждении Порядка внесения сведений об изменении вида регулярных перевозок в реестр муниципальных пригородных маршрутов регулярных перевозок муниципального образования Кореновский район»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экономики администрации муниципального образ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ования Кореновский район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5.06.2025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5.07.2025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5.08.2025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Ярошенко Д.С.</w:t>
            </w:r>
          </w:p>
        </w:tc>
      </w:tr>
      <w:tr w:rsidR="00000000">
        <w:trPr>
          <w:cantSplit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"/>
              <w:widowControl/>
              <w:spacing w:after="0"/>
              <w:jc w:val="both"/>
            </w:pPr>
            <w:r>
              <w:rPr>
                <w:rFonts w:cs="Times New Roman"/>
                <w:color w:val="000000"/>
              </w:rPr>
              <w:t xml:space="preserve">Постановление администрации муниципального образования Кореновский район от 27 сентября 2019 года №1301 «Об утверждении схем размещения нестационарных торговых объектов на территории </w:t>
            </w:r>
            <w:r>
              <w:rPr>
                <w:rFonts w:cs="Times New Roman"/>
                <w:color w:val="000000"/>
              </w:rPr>
              <w:t xml:space="preserve">муниципального образования Кореновский район» </w:t>
            </w:r>
            <w:r>
              <w:rPr>
                <w:rFonts w:cs="Times New Roman"/>
                <w:color w:val="000000"/>
              </w:rPr>
              <w:t>(с внесенными изменениями от 12.05.2020 года №466, от 01.09.2020 года №916, от 17.03.2021 года №299, от 22.09.2021 года №1172, от 17.06.2022 №886, от 09.03.2023 №312)»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экономики администрации муницип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ального образования Кореновский район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5.06.2025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5.07.2025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5.08.2025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Ярошенко Д.С.</w:t>
            </w:r>
          </w:p>
        </w:tc>
      </w:tr>
      <w:tr w:rsidR="00000000">
        <w:trPr>
          <w:cantSplit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"/>
              <w:widowControl/>
              <w:spacing w:after="0"/>
              <w:jc w:val="both"/>
            </w:pPr>
            <w:r>
              <w:rPr>
                <w:rFonts w:cs="Times New Roman"/>
                <w:color w:val="000000"/>
              </w:rPr>
              <w:t>Постановление администрации муниципального образования Кореновский район от 16 октября 2023 года №1821 «</w:t>
            </w:r>
            <w:r>
              <w:rPr>
                <w:rFonts w:cs="Times New Roman"/>
              </w:rPr>
              <w:t xml:space="preserve">Об утверждении Порядка предоставления субсидии юридическим лицам, </w:t>
            </w:r>
            <w:r>
              <w:rPr>
                <w:rFonts w:cs="Times New Roman"/>
              </w:rPr>
              <w:t xml:space="preserve">индивидуальным предпринимателям, физическим лицам </w:t>
            </w:r>
            <w:r>
              <w:rPr>
                <w:rFonts w:cs="Times New Roman"/>
              </w:rPr>
              <w:t xml:space="preserve">– </w:t>
            </w:r>
            <w:r>
              <w:rPr>
                <w:rFonts w:cs="Times New Roman"/>
              </w:rPr>
              <w:t>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территор</w:t>
            </w:r>
            <w:r>
              <w:rPr>
                <w:rFonts w:cs="Times New Roman"/>
              </w:rPr>
              <w:t>ии муниципального образования Кореновский район»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экономики администрации муниципального образования Кореновский район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5.06.2025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5.07.2025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5.08.2025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Ярошенко Д.С.</w:t>
            </w:r>
          </w:p>
        </w:tc>
      </w:tr>
      <w:tr w:rsidR="00000000">
        <w:trPr>
          <w:cantSplit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"/>
              <w:widowControl/>
              <w:spacing w:after="0"/>
              <w:jc w:val="both"/>
            </w:pPr>
            <w:r>
              <w:rPr>
                <w:rFonts w:cs="Times New Roman"/>
                <w:color w:val="000000"/>
              </w:rPr>
              <w:t xml:space="preserve">Постановление главы администрации муниципального образования Кореновский район </w:t>
            </w:r>
            <w:r>
              <w:rPr>
                <w:rFonts w:cs="Times New Roman"/>
                <w:color w:val="000000"/>
              </w:rPr>
              <w:t xml:space="preserve">от </w:t>
            </w:r>
            <w:r>
              <w:rPr>
                <w:rFonts w:cs="Times New Roman"/>
                <w:color w:val="000000"/>
                <w:lang w:val="en-US"/>
              </w:rPr>
              <w:t xml:space="preserve">31 </w:t>
            </w:r>
            <w:r>
              <w:rPr>
                <w:rFonts w:cs="Times New Roman"/>
                <w:color w:val="000000"/>
              </w:rPr>
              <w:t>марта 2023 года № 470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</w:t>
            </w:r>
            <w:r>
              <w:rPr>
                <w:rFonts w:cs="Times New Roman"/>
                <w:color w:val="000000"/>
              </w:rPr>
              <w:t>оизводства»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экономики администрации муниципального образования Кореновский район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7.07.2025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7.08.2025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7.09.2025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Ярошенко Д.С.</w:t>
            </w:r>
          </w:p>
        </w:tc>
      </w:tr>
      <w:tr w:rsidR="00000000">
        <w:trPr>
          <w:cantSplit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"/>
              <w:widowControl/>
              <w:spacing w:after="0"/>
              <w:jc w:val="both"/>
            </w:pPr>
            <w:r>
              <w:rPr>
                <w:rFonts w:cs="Times New Roman"/>
                <w:color w:val="000000"/>
              </w:rPr>
              <w:t>Постановление администрации муниципального образования Кореновский район от 3 декабря 2018 года № 1638 «Об утвержден</w:t>
            </w:r>
            <w:r>
              <w:rPr>
                <w:rFonts w:cs="Times New Roman"/>
                <w:color w:val="000000"/>
              </w:rPr>
              <w:t>ии Типового положения о закупке»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экономики администрации муниципального образования Кореновский район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7.07.2025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7.08.2025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7.09.2025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Ярошенко Д.С.</w:t>
            </w:r>
          </w:p>
        </w:tc>
      </w:tr>
      <w:tr w:rsidR="00000000">
        <w:trPr>
          <w:cantSplit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"/>
              <w:widowControl/>
              <w:spacing w:after="0"/>
              <w:jc w:val="both"/>
            </w:pPr>
            <w:r>
              <w:rPr>
                <w:rFonts w:cs="Times New Roman"/>
                <w:color w:val="000000"/>
              </w:rPr>
              <w:t>Постановление администрации муниципального образования Кореновский район от 22 декабря 2023 год</w:t>
            </w:r>
            <w:r>
              <w:rPr>
                <w:rFonts w:cs="Times New Roman"/>
                <w:color w:val="000000"/>
              </w:rPr>
              <w:t>а № 2349 «</w:t>
            </w:r>
            <w:r>
              <w:rPr>
                <w:rFonts w:cs="Times New Roman"/>
                <w:color w:val="000000"/>
              </w:rPr>
              <w:t xml:space="preserve">Об утверждении Порядка </w:t>
            </w:r>
            <w:r>
              <w:rPr>
                <w:rFonts w:cs="Times New Roman"/>
                <w:color w:val="000000"/>
              </w:rPr>
              <w:t>заключения соглашений о защите и поощрении капиталовложений со стороны муниципального образования Кореновский район»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экономики администрации муниципального образования Кореновский район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7.07.2025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7.08.2025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7.09.2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Ярошенко Д.С.</w:t>
            </w:r>
          </w:p>
        </w:tc>
      </w:tr>
      <w:tr w:rsidR="00000000">
        <w:trPr>
          <w:cantSplit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"/>
              <w:widowControl/>
              <w:spacing w:after="0"/>
              <w:jc w:val="both"/>
            </w:pPr>
            <w:r>
              <w:rPr>
                <w:rFonts w:cs="Times New Roman"/>
                <w:color w:val="000000"/>
              </w:rPr>
              <w:t>Постановление администрации муниципального образования Кореновский район от 22 декабря 2023 года № 2349 «Об установлении порядка определения цены земельных участков, находящихся в муниципальной собственности муниципального образования</w:t>
            </w:r>
            <w:r>
              <w:rPr>
                <w:rFonts w:cs="Times New Roman"/>
                <w:color w:val="000000"/>
              </w:rPr>
              <w:t xml:space="preserve"> Кореновский район, при заключении договоров купли-продажи земельных участков без проведения торгов» 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экономики администрации муниципального образования Кореновский район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7.07.2025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7.08.2025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7.09.2025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Ярошенко Д.С.</w:t>
            </w:r>
          </w:p>
        </w:tc>
      </w:tr>
      <w:tr w:rsidR="00000000">
        <w:trPr>
          <w:cantSplit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"/>
              <w:widowControl/>
              <w:spacing w:after="0"/>
              <w:jc w:val="both"/>
            </w:pPr>
            <w:r>
              <w:rPr>
                <w:rFonts w:cs="Times New Roman"/>
                <w:color w:val="000000"/>
              </w:rPr>
              <w:t>Постановление администраци</w:t>
            </w:r>
            <w:r>
              <w:rPr>
                <w:rFonts w:cs="Times New Roman"/>
                <w:color w:val="000000"/>
              </w:rPr>
              <w:t>и муниципального образования Кореновский район от 10 сентября 2024 года №1107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</w:t>
            </w:r>
            <w:r>
              <w:rPr>
                <w:rFonts w:cs="Times New Roman"/>
                <w:color w:val="000000"/>
              </w:rPr>
              <w:t>им деятельность в области сельскохозяйственного производства»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экономики администрации муниципального образования Кореновский район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7.07.2025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7.08.2025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7.09.2025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Ярошенко Д.С.</w:t>
            </w:r>
          </w:p>
        </w:tc>
      </w:tr>
      <w:tr w:rsidR="00000000">
        <w:trPr>
          <w:cantSplit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"/>
              <w:widowControl/>
              <w:spacing w:after="0"/>
              <w:jc w:val="both"/>
            </w:pPr>
            <w:r>
              <w:rPr>
                <w:rFonts w:cs="Times New Roman"/>
                <w:color w:val="000000"/>
              </w:rPr>
              <w:t>Постановление администрации муниципального образования Кореновски</w:t>
            </w:r>
            <w:r>
              <w:rPr>
                <w:rFonts w:cs="Times New Roman"/>
                <w:color w:val="000000"/>
              </w:rPr>
              <w:t>й район от 27 июня 2024 года №702 «</w:t>
            </w:r>
            <w:r>
              <w:rPr>
                <w:rFonts w:cs="Times New Roman"/>
              </w:rPr>
              <w:t>Об утверждении Порядка принятия решений о заключении концессионных соглашений от имени муниципального образования Кореновский район на срок, превышающий срок действия утвержденных лимитов бюджетных обязательств»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экономики администрации муниципального образования Кореновский район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7.07.2025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7.08.2025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7.09.2025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Ярошенко Д.С.</w:t>
            </w:r>
          </w:p>
        </w:tc>
      </w:tr>
      <w:tr w:rsidR="00000000">
        <w:trPr>
          <w:cantSplit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"/>
              <w:widowControl/>
              <w:spacing w:after="0"/>
              <w:jc w:val="both"/>
            </w:pPr>
            <w:r>
              <w:rPr>
                <w:rFonts w:cs="Times New Roman"/>
                <w:color w:val="000000"/>
              </w:rPr>
              <w:t>Постановления администрации муниципального образования Кореновский район от 18 марта 2021 года № 308 «Об утверждении Порядка принятия реш</w:t>
            </w:r>
            <w:r>
              <w:rPr>
                <w:rFonts w:cs="Times New Roman"/>
                <w:color w:val="000000"/>
              </w:rPr>
              <w:t>ения о временном изменении, ограничении или прекращении движения транспортных средств по муниципальным маршрутам регулярных перевозок на территории муниципального образования Кореновский район»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экономики администрации муниципального образования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Кореновский район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7.07.2025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7.08.2025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7.09.2025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Ярошенко Д.С.</w:t>
            </w:r>
          </w:p>
        </w:tc>
      </w:tr>
      <w:tr w:rsidR="00000000">
        <w:trPr>
          <w:cantSplit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"/>
              <w:widowControl/>
              <w:spacing w:after="0"/>
              <w:jc w:val="both"/>
            </w:pPr>
            <w:r>
              <w:rPr>
                <w:rFonts w:cs="Times New Roman"/>
                <w:color w:val="000000"/>
              </w:rPr>
              <w:t>Постановление главы муниципального образования Кореновский район от 14 февраля 2024 года № 156 «Об утверждении Порядка предоставления субсидии, в том числе грантов в форме субсидий, юридичес</w:t>
            </w:r>
            <w:r>
              <w:rPr>
                <w:rFonts w:cs="Times New Roman"/>
                <w:color w:val="000000"/>
              </w:rPr>
              <w:t xml:space="preserve">ким лицам, индивидуальным предпринимателям, физическим лицам </w:t>
            </w:r>
            <w:r>
              <w:rPr>
                <w:rFonts w:cs="Times New Roman"/>
                <w:color w:val="000000"/>
              </w:rPr>
              <w:t xml:space="preserve">– </w:t>
            </w:r>
            <w:r>
              <w:rPr>
                <w:rFonts w:cs="Times New Roman"/>
                <w:color w:val="000000"/>
              </w:rPr>
              <w:t xml:space="preserve">производителям товаров, работ, услуг и проведение отборов получателей указанных субсидий, в том числе грантов в форме субсидий на оплату соглашения о финансовом обеспечении затрат, связанных с </w:t>
            </w:r>
            <w:r>
              <w:rPr>
                <w:rFonts w:cs="Times New Roman"/>
                <w:color w:val="000000"/>
              </w:rPr>
              <w:t>оказанием муниципальных услуг в социальной сфере в соответствии с социальным сертификатом на территории муниципального образования Кореновский район»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экономики администрации муниципального образования Кореновский район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7.07.2025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7.08.2025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7.09.2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Ярошенко Д.С.</w:t>
            </w:r>
          </w:p>
        </w:tc>
      </w:tr>
      <w:tr w:rsidR="00000000">
        <w:trPr>
          <w:cantSplit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"/>
              <w:widowControl/>
              <w:jc w:val="both"/>
            </w:pPr>
            <w:r>
              <w:rPr>
                <w:rFonts w:cs="Times New Roman"/>
                <w:color w:val="000000"/>
              </w:rPr>
              <w:t>Постановление администрации муниципального образования Кореновский район от 26 апреля 2016 года № 365 «Об утверждении Положения по проведению открытого конкурса на право получения свидетельства об осуществлении перевозок по муниципаль</w:t>
            </w:r>
            <w:r>
              <w:rPr>
                <w:rFonts w:cs="Times New Roman"/>
                <w:color w:val="000000"/>
              </w:rPr>
              <w:t>ным маршрутам регулярных перевозок муниципального образования Кореновский район»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экономики администрации муниципального образования Кореновский район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7.07.2025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7.08.2025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7.09.2025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Ярошенко Д.С.</w:t>
            </w:r>
          </w:p>
        </w:tc>
      </w:tr>
      <w:tr w:rsidR="00000000">
        <w:trPr>
          <w:cantSplit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jc w:val="both"/>
            </w:pPr>
            <w:r>
              <w:rPr>
                <w:rFonts w:cs="Times New Roman"/>
                <w:color w:val="000000"/>
              </w:rPr>
              <w:t>Постановление администрации муниципального обра</w:t>
            </w:r>
            <w:r>
              <w:rPr>
                <w:rFonts w:cs="Times New Roman"/>
                <w:color w:val="000000"/>
              </w:rPr>
              <w:t>зования Кореновский район от 27 декабря 2024 года №1763 «</w:t>
            </w:r>
            <w:r>
              <w:rPr>
                <w:rFonts w:cs="Times New Roman"/>
              </w:rPr>
              <w:t xml:space="preserve">Об утверждении Порядка заключения договора купли-продажи муниципального имущества муниципального образования Кореновский район по итогам его продажи по минимально допустимой цене» 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экономи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 администрации муниципального образования Кореновский район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7.07.2025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7.08.2025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7.09.2025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Ярошенко Д.С.</w:t>
            </w:r>
          </w:p>
        </w:tc>
      </w:tr>
      <w:tr w:rsidR="00000000">
        <w:trPr>
          <w:cantSplit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"/>
              <w:widowControl/>
              <w:spacing w:after="0"/>
              <w:jc w:val="both"/>
            </w:pPr>
            <w:r>
              <w:rPr>
                <w:rFonts w:cs="Times New Roman"/>
              </w:rPr>
              <w:t>Постановление администрации муниципального образования Кореновский район от 29 сентября 2023 года №1727 «Об утверждении схем размещения нестациона</w:t>
            </w:r>
            <w:r>
              <w:rPr>
                <w:rFonts w:cs="Times New Roman"/>
              </w:rPr>
              <w:t>рных торговых объектов на территории муниципального образования Кореновский район» (с внесенными изменениями от 18.10.2024 года №1294 )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экономики администрации муниципального образования Кореновский район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7.07.2025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7.08.2025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7.09.2025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Ярошенко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Д.С.</w:t>
            </w:r>
          </w:p>
        </w:tc>
      </w:tr>
      <w:tr w:rsidR="00000000">
        <w:trPr>
          <w:cantSplit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"/>
              <w:widowControl/>
              <w:spacing w:after="0"/>
              <w:jc w:val="both"/>
            </w:pPr>
            <w:r>
              <w:rPr>
                <w:rFonts w:cs="Times New Roman"/>
              </w:rPr>
              <w:t>Решение Совета муниципального образования Кореновский муниципальный район Краснодарского края от 26 марта 2025 № 649 «Об утверждении Положения о муниципальном земельном контроле на территории муниципального образования Кореновский муниципальный ра</w:t>
            </w:r>
            <w:r>
              <w:rPr>
                <w:rFonts w:cs="Times New Roman"/>
              </w:rPr>
              <w:t>йон Краснодарского края»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экономики администрации муниципального образования Кореновский район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8.08.2025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8.09.2025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8.10.2025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Ярошенко Д.С.</w:t>
            </w:r>
          </w:p>
        </w:tc>
      </w:tr>
      <w:tr w:rsidR="00000000">
        <w:trPr>
          <w:cantSplit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"/>
              <w:widowControl/>
              <w:spacing w:after="0"/>
              <w:jc w:val="both"/>
            </w:pPr>
            <w:r>
              <w:rPr>
                <w:rFonts w:cs="Times New Roman"/>
              </w:rPr>
              <w:t>Решение Совета муниципального образования Кореновский муниципальный район Краснодарского края от 26 ма</w:t>
            </w:r>
            <w:r>
              <w:rPr>
                <w:rFonts w:cs="Times New Roman"/>
              </w:rPr>
              <w:t>рта 2025 № 652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района»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экономики админист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рации муниципального образования Кореновский район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8.08.2025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8.09.2025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8.10.2025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Ярошенко Д.С.</w:t>
            </w:r>
          </w:p>
        </w:tc>
      </w:tr>
      <w:tr w:rsidR="00000000">
        <w:trPr>
          <w:cantSplit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"/>
              <w:widowControl/>
              <w:spacing w:after="0"/>
              <w:jc w:val="both"/>
            </w:pPr>
            <w:r>
              <w:rPr>
                <w:rFonts w:cs="Times New Roman"/>
              </w:rPr>
              <w:t>Решение Совета муниципального образования Кореновский муниципальный район Краснодарского края от 26 марта 2025 № 650 «Об утверждении Положения об осуществлен</w:t>
            </w:r>
            <w:r>
              <w:rPr>
                <w:rFonts w:cs="Times New Roman"/>
              </w:rPr>
              <w:t>ии муниципального жилищного контроля на территории муниципального образования Кореновский район»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экономики администрации муниципального образования Кореновский район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8.08.2025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8.09.2025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8.10.2025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Ярошенко Д.С.</w:t>
            </w:r>
          </w:p>
        </w:tc>
      </w:tr>
      <w:tr w:rsidR="00000000">
        <w:trPr>
          <w:cantSplit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"/>
              <w:widowControl/>
              <w:spacing w:after="0"/>
              <w:jc w:val="both"/>
            </w:pPr>
            <w:r>
              <w:rPr>
                <w:rFonts w:cs="Times New Roman"/>
                <w:color w:val="000000"/>
              </w:rPr>
              <w:t xml:space="preserve">Решение Совета муниципального </w:t>
            </w:r>
            <w:r>
              <w:rPr>
                <w:rFonts w:cs="Times New Roman"/>
                <w:color w:val="000000"/>
              </w:rPr>
              <w:t>образования Кореновский муниципальный район Краснодарского края от 26 марта 2025 № 651 «Об утверждении Положения о муниципальном контроле в области охраны и использования особо охраняемых природных территорий на территории Кореновского района»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экономики администрации муниципального образования Кореновский район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8.08.2025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8.09.2025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8.10.2025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Ярошенко Д.С.</w:t>
            </w:r>
          </w:p>
        </w:tc>
      </w:tr>
      <w:tr w:rsidR="00000000">
        <w:trPr>
          <w:cantSplit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"/>
              <w:widowControl/>
              <w:spacing w:after="0"/>
              <w:jc w:val="both"/>
            </w:pPr>
            <w:r>
              <w:rPr>
                <w:rFonts w:cs="Times New Roman"/>
              </w:rPr>
              <w:t>Постановление администрации муниципального образования Кореновский район от 5 мая 2025 года №521</w:t>
            </w:r>
            <w:r>
              <w:rPr>
                <w:rFonts w:cs="Times New Roman"/>
                <w:color w:val="000000"/>
              </w:rPr>
              <w:t xml:space="preserve"> «</w:t>
            </w:r>
            <w:r>
              <w:rPr>
                <w:rFonts w:cs="Times New Roman"/>
                <w:color w:val="000000"/>
              </w:rPr>
              <w:t>Об утверждении Порядка предоставления дуб</w:t>
            </w:r>
            <w:r>
              <w:rPr>
                <w:rFonts w:cs="Times New Roman"/>
                <w:color w:val="000000"/>
              </w:rPr>
              <w:t>ликата свидетельства об осуществлении перевозок по муниципальному маршруту регулярных перевозок и дубликата карты такого маршрута»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экономики администрации муниципального образования Кореновский район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8.08.2025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8.09.2025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8.10.2025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E7AF4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Ярошенко Д.С.</w:t>
            </w:r>
          </w:p>
        </w:tc>
      </w:tr>
    </w:tbl>
    <w:p w:rsidR="00000000" w:rsidRDefault="00AE7AF4">
      <w:pPr>
        <w:pStyle w:val="aff1"/>
        <w:tabs>
          <w:tab w:val="left" w:pos="284"/>
        </w:tabs>
        <w:rPr>
          <w:sz w:val="28"/>
          <w:szCs w:val="28"/>
        </w:rPr>
      </w:pPr>
    </w:p>
    <w:p w:rsidR="00000000" w:rsidRDefault="00AE7AF4">
      <w:pPr>
        <w:pStyle w:val="aff1"/>
        <w:tabs>
          <w:tab w:val="left" w:pos="284"/>
        </w:tabs>
        <w:rPr>
          <w:sz w:val="28"/>
          <w:szCs w:val="28"/>
        </w:rPr>
      </w:pPr>
    </w:p>
    <w:p w:rsidR="00000000" w:rsidRDefault="00AE7AF4">
      <w:pPr>
        <w:pStyle w:val="aff1"/>
        <w:tabs>
          <w:tab w:val="left" w:pos="284"/>
        </w:tabs>
        <w:rPr>
          <w:sz w:val="28"/>
          <w:szCs w:val="28"/>
        </w:rPr>
      </w:pPr>
    </w:p>
    <w:p w:rsidR="00000000" w:rsidRDefault="00AE7AF4">
      <w:pPr>
        <w:pStyle w:val="aff1"/>
        <w:tabs>
          <w:tab w:val="left" w:pos="2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000000" w:rsidRDefault="00AE7AF4">
      <w:pPr>
        <w:pStyle w:val="aff1"/>
        <w:tabs>
          <w:tab w:val="left" w:pos="284"/>
        </w:tabs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000000" w:rsidRDefault="00AE7AF4">
      <w:pPr>
        <w:tabs>
          <w:tab w:val="left" w:pos="9123"/>
        </w:tabs>
        <w:contextualSpacing/>
        <w:jc w:val="both"/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AE7AF4">
      <w:pPr>
        <w:pStyle w:val="aff1"/>
        <w:tabs>
          <w:tab w:val="left" w:pos="284"/>
        </w:tabs>
        <w:autoSpaceDE w:val="0"/>
        <w:spacing w:line="100" w:lineRule="atLeast"/>
        <w:jc w:val="both"/>
      </w:pPr>
      <w:r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kern w:val="2"/>
          <w:sz w:val="28"/>
          <w:szCs w:val="28"/>
          <w:shd w:val="clear" w:color="auto" w:fill="FFFFFF"/>
          <w:lang w:eastAsia="ar-SA" w:bidi="hi-IN"/>
        </w:rPr>
        <w:t xml:space="preserve">Краснодарского края </w:t>
      </w:r>
      <w:r>
        <w:rPr>
          <w:rStyle w:val="a6"/>
          <w:rFonts w:ascii="Times New Roman" w:eastAsia="Times New Roman" w:hAnsi="Times New Roman"/>
          <w:b w:val="0"/>
          <w:bCs w:val="0"/>
          <w:color w:val="000000"/>
          <w:spacing w:val="-1"/>
          <w:sz w:val="28"/>
          <w:szCs w:val="28"/>
          <w:lang w:eastAsia="ar-SA"/>
        </w:rPr>
        <w:tab/>
      </w:r>
      <w:r>
        <w:rPr>
          <w:rStyle w:val="a6"/>
          <w:rFonts w:ascii="Times New Roman" w:eastAsia="Times New Roman" w:hAnsi="Times New Roman"/>
          <w:b w:val="0"/>
          <w:bCs w:val="0"/>
          <w:color w:val="000000"/>
          <w:spacing w:val="-1"/>
          <w:sz w:val="28"/>
          <w:szCs w:val="28"/>
          <w:lang w:eastAsia="ar-SA"/>
        </w:rPr>
        <w:tab/>
      </w:r>
      <w:r>
        <w:rPr>
          <w:rStyle w:val="a6"/>
          <w:rFonts w:ascii="Times New Roman" w:eastAsia="Times New Roman" w:hAnsi="Times New Roman"/>
          <w:b w:val="0"/>
          <w:bCs w:val="0"/>
          <w:color w:val="000000"/>
          <w:spacing w:val="-1"/>
          <w:sz w:val="28"/>
          <w:szCs w:val="28"/>
          <w:lang w:eastAsia="ar-SA"/>
        </w:rPr>
        <w:tab/>
      </w:r>
      <w:r>
        <w:rPr>
          <w:rStyle w:val="a6"/>
          <w:rFonts w:ascii="Times New Roman" w:eastAsia="Times New Roman" w:hAnsi="Times New Roman"/>
          <w:b w:val="0"/>
          <w:bCs w:val="0"/>
          <w:color w:val="000000"/>
          <w:spacing w:val="-1"/>
          <w:sz w:val="28"/>
          <w:szCs w:val="28"/>
          <w:lang w:eastAsia="ar-SA"/>
        </w:rPr>
        <w:tab/>
      </w:r>
      <w:r>
        <w:rPr>
          <w:rStyle w:val="a6"/>
          <w:rFonts w:ascii="Times New Roman" w:eastAsia="Times New Roman" w:hAnsi="Times New Roman"/>
          <w:b w:val="0"/>
          <w:bCs w:val="0"/>
          <w:color w:val="000000"/>
          <w:spacing w:val="-1"/>
          <w:sz w:val="28"/>
          <w:szCs w:val="28"/>
          <w:lang w:eastAsia="ar-SA"/>
        </w:rPr>
        <w:tab/>
      </w:r>
      <w:r>
        <w:rPr>
          <w:rStyle w:val="a6"/>
          <w:rFonts w:ascii="Times New Roman" w:eastAsia="Times New Roman" w:hAnsi="Times New Roman"/>
          <w:b w:val="0"/>
          <w:bCs w:val="0"/>
          <w:color w:val="000000"/>
          <w:spacing w:val="-1"/>
          <w:sz w:val="28"/>
          <w:szCs w:val="28"/>
          <w:lang w:eastAsia="ar-SA"/>
        </w:rPr>
        <w:tab/>
      </w:r>
      <w:r>
        <w:rPr>
          <w:rStyle w:val="a6"/>
          <w:rFonts w:ascii="Times New Roman" w:eastAsia="Times New Roman" w:hAnsi="Times New Roman"/>
          <w:b w:val="0"/>
          <w:bCs w:val="0"/>
          <w:color w:val="000000"/>
          <w:spacing w:val="-1"/>
          <w:sz w:val="28"/>
          <w:szCs w:val="28"/>
          <w:lang w:eastAsia="ar-SA"/>
        </w:rPr>
        <w:tab/>
      </w:r>
      <w:r>
        <w:rPr>
          <w:rStyle w:val="a6"/>
          <w:rFonts w:ascii="Times New Roman" w:eastAsia="Times New Roman" w:hAnsi="Times New Roman"/>
          <w:b w:val="0"/>
          <w:bCs w:val="0"/>
          <w:color w:val="000000"/>
          <w:spacing w:val="-1"/>
          <w:sz w:val="28"/>
          <w:szCs w:val="28"/>
          <w:lang w:eastAsia="ar-SA"/>
        </w:rPr>
        <w:tab/>
      </w:r>
      <w:r>
        <w:rPr>
          <w:rStyle w:val="a6"/>
          <w:rFonts w:ascii="Times New Roman" w:eastAsia="Times New Roman" w:hAnsi="Times New Roman"/>
          <w:b w:val="0"/>
          <w:bCs w:val="0"/>
          <w:color w:val="000000"/>
          <w:spacing w:val="-1"/>
          <w:sz w:val="28"/>
          <w:szCs w:val="28"/>
          <w:lang w:eastAsia="ar-SA"/>
        </w:rPr>
        <w:tab/>
      </w:r>
      <w:r>
        <w:rPr>
          <w:rStyle w:val="a6"/>
          <w:rFonts w:ascii="Times New Roman" w:eastAsia="Times New Roman" w:hAnsi="Times New Roman"/>
          <w:b w:val="0"/>
          <w:bCs w:val="0"/>
          <w:color w:val="000000"/>
          <w:spacing w:val="-1"/>
          <w:sz w:val="28"/>
          <w:szCs w:val="28"/>
          <w:lang w:eastAsia="ar-SA"/>
        </w:rPr>
        <w:tab/>
      </w:r>
      <w:r>
        <w:rPr>
          <w:rStyle w:val="a6"/>
          <w:rFonts w:ascii="Times New Roman" w:eastAsia="Times New Roman" w:hAnsi="Times New Roman"/>
          <w:b w:val="0"/>
          <w:bCs w:val="0"/>
          <w:color w:val="000000"/>
          <w:spacing w:val="-1"/>
          <w:sz w:val="28"/>
          <w:szCs w:val="28"/>
          <w:lang w:eastAsia="ar-SA"/>
        </w:rPr>
        <w:tab/>
      </w:r>
      <w:r>
        <w:rPr>
          <w:rStyle w:val="a6"/>
          <w:rFonts w:ascii="Times New Roman" w:eastAsia="Times New Roman" w:hAnsi="Times New Roman"/>
          <w:b w:val="0"/>
          <w:bCs w:val="0"/>
          <w:color w:val="000000"/>
          <w:spacing w:val="-1"/>
          <w:sz w:val="28"/>
          <w:szCs w:val="28"/>
          <w:lang w:eastAsia="ar-SA"/>
        </w:rPr>
        <w:tab/>
        <w:t xml:space="preserve">                        </w:t>
      </w:r>
      <w:r>
        <w:rPr>
          <w:rStyle w:val="a6"/>
          <w:rFonts w:ascii="Times New Roman" w:eastAsia="Times New Roman" w:hAnsi="Times New Roman"/>
          <w:b w:val="0"/>
          <w:bCs w:val="0"/>
          <w:color w:val="000000"/>
          <w:spacing w:val="-1"/>
          <w:sz w:val="28"/>
          <w:szCs w:val="28"/>
          <w:lang w:eastAsia="ar-SA"/>
        </w:rPr>
        <w:t>С.В. Колупайко</w:t>
      </w:r>
    </w:p>
    <w:sectPr w:rsidR="00000000">
      <w:pgSz w:w="16838" w:h="11906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TimesNewRomanPS-BoldMT">
    <w:altName w:val="Times New Roman"/>
    <w:charset w:val="CC"/>
    <w:family w:val="roman"/>
    <w:pitch w:val="variable"/>
  </w:font>
  <w:font w:name="TimesNewRomanPSM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AF4"/>
    <w:rsid w:val="00AE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DC1D7A9C-CF0E-40AF-B4C0-A09050DB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cs="Times New Roman"/>
      <w:b/>
      <w:bCs/>
      <w:color w:val="000080"/>
      <w:lang/>
    </w:rPr>
  </w:style>
  <w:style w:type="paragraph" w:styleId="2">
    <w:name w:val="heading 2"/>
    <w:basedOn w:val="a"/>
    <w:next w:val="a"/>
    <w:qFormat/>
    <w:pPr>
      <w:keepNext/>
      <w:numPr>
        <w:numId w:val="2"/>
      </w:numPr>
      <w:spacing w:before="240" w:after="60" w:line="100" w:lineRule="atLeast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rFonts w:eastAsia="Times New Roman"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eastAsia="Times New Roman"/>
      <w:bCs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6">
    <w:name w:val="Основной шрифт абзаца6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3">
    <w:name w:val="Основной шрифт абзаца3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styleId="a3">
    <w:name w:val="Hyperlink"/>
    <w:rPr>
      <w:color w:val="000080"/>
      <w:u w:val="single"/>
      <w:lang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Символ нумерации"/>
  </w:style>
  <w:style w:type="character" w:customStyle="1" w:styleId="a5">
    <w:name w:val="Гипертекстовая ссылка"/>
    <w:rPr>
      <w:b/>
      <w:bCs/>
      <w:color w:val="008000"/>
    </w:rPr>
  </w:style>
  <w:style w:type="character" w:customStyle="1" w:styleId="a6">
    <w:name w:val="Цветовое выделение"/>
    <w:rPr>
      <w:b/>
      <w:bCs/>
      <w:color w:val="000080"/>
    </w:rPr>
  </w:style>
  <w:style w:type="character" w:customStyle="1" w:styleId="a7">
    <w:name w:val="Символ сноски"/>
    <w:rPr>
      <w:rFonts w:cs="Times New Roman"/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12">
    <w:name w:val="Знак сноски1"/>
    <w:rPr>
      <w:vertAlign w:val="superscript"/>
    </w:rPr>
  </w:style>
  <w:style w:type="character" w:styleId="a9">
    <w:name w:val="Strong"/>
    <w:qFormat/>
    <w:rPr>
      <w:b/>
      <w:bCs/>
    </w:rPr>
  </w:style>
  <w:style w:type="character" w:customStyle="1" w:styleId="13">
    <w:name w:val="Основной шрифт абзаца1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rPr>
      <w:rFonts w:eastAsia="WenQuanYi Micro Hei" w:cs="Mangal"/>
      <w:kern w:val="2"/>
      <w:szCs w:val="18"/>
      <w:lang w:eastAsia="zh-CN" w:bidi="hi-IN"/>
    </w:rPr>
  </w:style>
  <w:style w:type="character" w:customStyle="1" w:styleId="ab">
    <w:name w:val="Тема примечания Знак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c">
    <w:name w:val="Текст выноски Знак"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22">
    <w:name w:val="Знак сноски2"/>
    <w:rPr>
      <w:vertAlign w:val="superscript"/>
    </w:rPr>
  </w:style>
  <w:style w:type="character" w:customStyle="1" w:styleId="23">
    <w:name w:val="Знак концевой сноски2"/>
    <w:rPr>
      <w:vertAlign w:val="superscript"/>
    </w:rPr>
  </w:style>
  <w:style w:type="character" w:customStyle="1" w:styleId="30">
    <w:name w:val="Знак примечания3"/>
    <w:rPr>
      <w:sz w:val="16"/>
      <w:szCs w:val="16"/>
    </w:rPr>
  </w:style>
  <w:style w:type="character" w:customStyle="1" w:styleId="14">
    <w:name w:val="Текст примечания Знак1"/>
    <w:rPr>
      <w:rFonts w:eastAsia="WenQuanYi Micro Hei" w:cs="Mangal"/>
      <w:kern w:val="2"/>
      <w:szCs w:val="18"/>
      <w:lang w:eastAsia="zh-CN" w:bidi="hi-IN"/>
    </w:rPr>
  </w:style>
  <w:style w:type="character" w:customStyle="1" w:styleId="31">
    <w:name w:val="Знак сноски3"/>
    <w:rPr>
      <w:vertAlign w:val="superscript"/>
    </w:rPr>
  </w:style>
  <w:style w:type="character" w:customStyle="1" w:styleId="32">
    <w:name w:val="Знак концевой сноски3"/>
    <w:rPr>
      <w:vertAlign w:val="superscript"/>
    </w:rPr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character" w:customStyle="1" w:styleId="ae">
    <w:name w:val="Верхний колонтитул Знак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40">
    <w:name w:val="Знак сноски4"/>
    <w:rPr>
      <w:vertAlign w:val="superscript"/>
    </w:rPr>
  </w:style>
  <w:style w:type="character" w:customStyle="1" w:styleId="41">
    <w:name w:val="Знак концевой сноски4"/>
    <w:rPr>
      <w:vertAlign w:val="superscript"/>
    </w:rPr>
  </w:style>
  <w:style w:type="character" w:customStyle="1" w:styleId="50">
    <w:name w:val="Знак сноски5"/>
    <w:rPr>
      <w:vertAlign w:val="superscript"/>
    </w:rPr>
  </w:style>
  <w:style w:type="character" w:customStyle="1" w:styleId="51">
    <w:name w:val="Знак концевой сноски5"/>
    <w:rPr>
      <w:vertAlign w:val="superscript"/>
    </w:rPr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DefaultParagraphFont">
    <w:name w:val="Default Paragraph Font"/>
  </w:style>
  <w:style w:type="character" w:customStyle="1" w:styleId="FontStyle20">
    <w:name w:val="Font Style20"/>
    <w:basedOn w:val="DefaultParagraphFont"/>
    <w:rPr>
      <w:rFonts w:ascii="Times New Roman" w:eastAsia="Times New Roman" w:hAnsi="Times New Roman" w:cs="Times New Roman"/>
      <w:b/>
      <w:sz w:val="26"/>
    </w:rPr>
  </w:style>
  <w:style w:type="character" w:customStyle="1" w:styleId="FontStyle29">
    <w:name w:val="Font Style29"/>
    <w:basedOn w:val="DefaultParagraphFont"/>
    <w:rPr>
      <w:rFonts w:ascii="Times New Roman" w:hAnsi="Times New Roman" w:cs="Times New Roman"/>
      <w:sz w:val="26"/>
      <w:szCs w:val="26"/>
    </w:rPr>
  </w:style>
  <w:style w:type="paragraph" w:customStyle="1" w:styleId="15">
    <w:name w:val="Заголовок1"/>
    <w:basedOn w:val="a"/>
    <w:next w:val="af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i/>
      <w:iCs/>
    </w:rPr>
  </w:style>
  <w:style w:type="paragraph" w:customStyle="1" w:styleId="53">
    <w:name w:val="Указатель5"/>
    <w:basedOn w:val="a"/>
    <w:pPr>
      <w:suppressLineNumbers/>
    </w:p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4">
    <w:name w:val="Указатель3"/>
    <w:basedOn w:val="a"/>
    <w:pPr>
      <w:suppressLineNumbers/>
    </w:p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pPr>
      <w:suppressLineNumbers/>
    </w:p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</w:style>
  <w:style w:type="paragraph" w:customStyle="1" w:styleId="a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styleId="af6">
    <w:name w:val="Normal (Web)"/>
    <w:basedOn w:val="a"/>
    <w:pPr>
      <w:widowControl/>
      <w:spacing w:before="280" w:after="280"/>
    </w:pPr>
    <w:rPr>
      <w:rFonts w:cs="Times New Roma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kern w:val="2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kern w:val="2"/>
      <w:lang w:eastAsia="zh-CN"/>
    </w:rPr>
  </w:style>
  <w:style w:type="paragraph" w:customStyle="1" w:styleId="af7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f8">
    <w:name w:val="List Paragraph"/>
    <w:basedOn w:val="a"/>
    <w:qFormat/>
    <w:pPr>
      <w:spacing w:line="100" w:lineRule="atLeast"/>
      <w:ind w:left="720"/>
    </w:pPr>
    <w:rPr>
      <w:rFonts w:eastAsia="Times New Roman" w:cs="Times New Roman"/>
      <w:sz w:val="28"/>
      <w:szCs w:val="28"/>
    </w:rPr>
  </w:style>
  <w:style w:type="paragraph" w:styleId="af9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a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b">
    <w:name w:val="Нормальный (таблица)"/>
    <w:basedOn w:val="a"/>
    <w:next w:val="a"/>
    <w:pPr>
      <w:autoSpaceDE w:val="0"/>
      <w:spacing w:line="100" w:lineRule="atLeast"/>
      <w:jc w:val="both"/>
    </w:pPr>
    <w:rPr>
      <w:rFonts w:ascii="Arial" w:hAnsi="Arial" w:cs="Arial"/>
    </w:rPr>
  </w:style>
  <w:style w:type="paragraph" w:customStyle="1" w:styleId="afc">
    <w:name w:val="Прижатый влево"/>
    <w:basedOn w:val="a"/>
    <w:next w:val="a"/>
    <w:pPr>
      <w:autoSpaceDE w:val="0"/>
      <w:spacing w:line="100" w:lineRule="atLeast"/>
    </w:pPr>
    <w:rPr>
      <w:rFonts w:ascii="Arial" w:hAnsi="Arial" w:cs="Arial"/>
    </w:rPr>
  </w:style>
  <w:style w:type="paragraph" w:customStyle="1" w:styleId="ConsPlusCell">
    <w:name w:val="ConsPlusCell"/>
    <w:pPr>
      <w:suppressAutoHyphens/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0">
    <w:name w:val="Основной текст с отступом 32"/>
    <w:basedOn w:val="a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rFonts w:cs="Mangal"/>
      <w:sz w:val="20"/>
      <w:szCs w:val="18"/>
    </w:rPr>
  </w:style>
  <w:style w:type="paragraph" w:styleId="aff">
    <w:name w:val="annotation subject"/>
    <w:basedOn w:val="18"/>
    <w:next w:val="18"/>
    <w:rPr>
      <w:b/>
      <w:bCs/>
    </w:rPr>
  </w:style>
  <w:style w:type="paragraph" w:styleId="aff0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26">
    <w:name w:val="Текст примечания2"/>
    <w:basedOn w:val="a"/>
    <w:rPr>
      <w:rFonts w:cs="Mangal"/>
      <w:sz w:val="20"/>
      <w:szCs w:val="18"/>
    </w:rPr>
  </w:style>
  <w:style w:type="paragraph" w:customStyle="1" w:styleId="19">
    <w:name w:val="Обычный1"/>
    <w:pPr>
      <w:widowControl w:val="0"/>
      <w:suppressAutoHyphens/>
    </w:pPr>
    <w:rPr>
      <w:rFonts w:ascii="Calibri" w:eastAsia="Calibri" w:hAnsi="Calibri"/>
      <w:sz w:val="24"/>
      <w:szCs w:val="24"/>
      <w:lang w:eastAsia="zh-CN" w:bidi="hi-IN"/>
    </w:rPr>
  </w:style>
  <w:style w:type="paragraph" w:styleId="aff1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NoSpacing">
    <w:name w:val="No Spacing"/>
    <w:pPr>
      <w:suppressAutoHyphens/>
    </w:pPr>
    <w:rPr>
      <w:rFonts w:ascii="Calibri" w:eastAsia="Liberation Serif" w:hAnsi="Calibri" w:cs="Liberation Serif"/>
      <w:color w:val="000000"/>
      <w:kern w:val="2"/>
      <w:sz w:val="22"/>
      <w:szCs w:val="24"/>
      <w:lang w:eastAsia="hi-IN" w:bidi="hi-IN"/>
    </w:rPr>
  </w:style>
  <w:style w:type="paragraph" w:customStyle="1" w:styleId="Style7">
    <w:name w:val="Style7"/>
    <w:basedOn w:val="a"/>
    <w:pPr>
      <w:spacing w:line="322" w:lineRule="exact"/>
      <w:jc w:val="center"/>
    </w:pPr>
    <w:rPr>
      <w:rFonts w:eastAsia="Liberation Serif" w:cs="Times New Roman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2353</Words>
  <Characters>13415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2025-05-16T07:33:00Z</cp:lastPrinted>
  <dcterms:created xsi:type="dcterms:W3CDTF">2025-05-22T07:07:00Z</dcterms:created>
  <dcterms:modified xsi:type="dcterms:W3CDTF">2025-05-22T07:07:00Z</dcterms:modified>
</cp:coreProperties>
</file>