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7002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37f" cropbottom="-37f" cropleft="-46f" cropright="-46f"/>
          </v:shape>
        </w:pict>
      </w:r>
    </w:p>
    <w:p w:rsidR="00000000" w:rsidRDefault="002D7002">
      <w:pPr>
        <w:pStyle w:val="1"/>
        <w:tabs>
          <w:tab w:val="left" w:pos="0"/>
        </w:tabs>
        <w:rPr>
          <w:rFonts w:cs="Times New Roman"/>
          <w:sz w:val="24"/>
          <w:szCs w:val="20"/>
          <w:lang/>
        </w:rPr>
      </w:pPr>
    </w:p>
    <w:p w:rsidR="00000000" w:rsidRDefault="002D7002">
      <w:pPr>
        <w:pStyle w:val="2"/>
        <w:numPr>
          <w:ilvl w:val="0"/>
          <w:numId w:val="1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2D7002">
      <w:pPr>
        <w:pStyle w:val="2"/>
        <w:numPr>
          <w:ilvl w:val="0"/>
          <w:numId w:val="1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2D7002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2D7002">
      <w:pPr>
        <w:pStyle w:val="1"/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2D7002">
      <w:pPr>
        <w:spacing w:line="360" w:lineRule="auto"/>
        <w:rPr>
          <w:rStyle w:val="11"/>
          <w:rFonts w:cs="Times New Roman"/>
          <w:lang/>
        </w:rPr>
      </w:pPr>
      <w:r>
        <w:rPr>
          <w:rFonts w:cs="Times New Roman"/>
          <w:b/>
        </w:rPr>
        <w:t>от 21.05.2025</w:t>
      </w:r>
      <w:r>
        <w:rPr>
          <w:rFonts w:cs="Times New Roman"/>
        </w:rPr>
        <w:t xml:space="preserve">                                                                                                                         </w:t>
      </w:r>
      <w:r>
        <w:rPr>
          <w:rFonts w:cs="Times New Roman"/>
          <w:b/>
        </w:rPr>
        <w:t>№ 19</w:t>
      </w:r>
      <w:r>
        <w:rPr>
          <w:rFonts w:cs="Times New Roman"/>
          <w:b/>
        </w:rPr>
        <w:t>8</w:t>
      </w:r>
      <w:r>
        <w:rPr>
          <w:rFonts w:cs="Times New Roman"/>
          <w:b/>
        </w:rPr>
        <w:t>-р</w:t>
      </w:r>
    </w:p>
    <w:p w:rsidR="00000000" w:rsidRDefault="002D7002">
      <w:pPr>
        <w:jc w:val="center"/>
      </w:pPr>
      <w:r>
        <w:rPr>
          <w:rStyle w:val="11"/>
          <w:rFonts w:cs="Times New Roman"/>
          <w:lang/>
        </w:rPr>
        <w:t>г. Кореновск</w:t>
      </w:r>
    </w:p>
    <w:p w:rsidR="00000000" w:rsidRDefault="002D7002">
      <w:pPr>
        <w:jc w:val="center"/>
      </w:pPr>
    </w:p>
    <w:p w:rsidR="00000000" w:rsidRDefault="002D7002">
      <w:pPr>
        <w:jc w:val="center"/>
      </w:pPr>
    </w:p>
    <w:p w:rsidR="00000000" w:rsidRDefault="002D7002">
      <w:pPr>
        <w:pStyle w:val="14"/>
        <w:autoSpaceDE w:val="0"/>
        <w:jc w:val="center"/>
        <w:rPr>
          <w:rStyle w:val="11"/>
          <w:rFonts w:cs="Times New Roman"/>
          <w:b/>
          <w:bCs/>
          <w:color w:val="000000"/>
          <w:sz w:val="28"/>
          <w:szCs w:val="28"/>
        </w:rPr>
      </w:pPr>
      <w:r>
        <w:rPr>
          <w:rStyle w:val="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11"/>
          <w:rFonts w:cs="Times New Roman"/>
          <w:b/>
          <w:sz w:val="28"/>
          <w:szCs w:val="28"/>
        </w:rPr>
        <w:t xml:space="preserve">соблюдения </w:t>
      </w:r>
    </w:p>
    <w:p w:rsidR="00000000" w:rsidRDefault="002D7002">
      <w:pPr>
        <w:pStyle w:val="14"/>
        <w:autoSpaceDE w:val="0"/>
        <w:jc w:val="center"/>
        <w:rPr>
          <w:rStyle w:val="11"/>
          <w:rFonts w:cs="Times New Roman"/>
          <w:b/>
          <w:bCs/>
          <w:color w:val="000000"/>
          <w:sz w:val="28"/>
          <w:szCs w:val="28"/>
        </w:rPr>
      </w:pPr>
      <w:r>
        <w:rPr>
          <w:rStyle w:val="11"/>
          <w:rFonts w:cs="Times New Roman"/>
          <w:b/>
          <w:bCs/>
          <w:color w:val="000000"/>
          <w:sz w:val="28"/>
          <w:szCs w:val="28"/>
        </w:rPr>
        <w:t>финансов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>ым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 xml:space="preserve"> управление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>м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 xml:space="preserve"> администрации муниципального</w:t>
      </w:r>
    </w:p>
    <w:p w:rsidR="00000000" w:rsidRDefault="002D7002">
      <w:pPr>
        <w:pStyle w:val="14"/>
        <w:autoSpaceDE w:val="0"/>
        <w:jc w:val="center"/>
        <w:rPr>
          <w:rStyle w:val="11"/>
          <w:rFonts w:cs="Times New Roman"/>
          <w:b/>
          <w:bCs/>
          <w:sz w:val="28"/>
          <w:szCs w:val="28"/>
        </w:rPr>
      </w:pPr>
      <w:r>
        <w:rPr>
          <w:rStyle w:val="11"/>
          <w:rFonts w:cs="Times New Roman"/>
          <w:b/>
          <w:bCs/>
          <w:color w:val="000000"/>
          <w:sz w:val="28"/>
          <w:szCs w:val="28"/>
        </w:rPr>
        <w:t xml:space="preserve">образования 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>К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 xml:space="preserve">ореновский муниципальный район 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>К</w:t>
      </w:r>
      <w:r>
        <w:rPr>
          <w:rStyle w:val="11"/>
          <w:rFonts w:cs="Times New Roman"/>
          <w:b/>
          <w:bCs/>
          <w:color w:val="000000"/>
          <w:sz w:val="28"/>
          <w:szCs w:val="28"/>
        </w:rPr>
        <w:t>аснодарского края</w:t>
      </w:r>
      <w:r>
        <w:rPr>
          <w:rStyle w:val="11"/>
          <w:rFonts w:cs="Times New Roman"/>
          <w:b/>
          <w:sz w:val="28"/>
          <w:szCs w:val="28"/>
        </w:rPr>
        <w:t xml:space="preserve"> </w:t>
      </w:r>
    </w:p>
    <w:p w:rsidR="00000000" w:rsidRDefault="002D7002">
      <w:pPr>
        <w:pStyle w:val="14"/>
        <w:autoSpaceDE w:val="0"/>
        <w:jc w:val="center"/>
        <w:rPr>
          <w:rStyle w:val="11"/>
          <w:rFonts w:cs="Times New Roman"/>
          <w:b/>
          <w:bCs/>
          <w:sz w:val="28"/>
          <w:szCs w:val="28"/>
        </w:rPr>
      </w:pPr>
      <w:r>
        <w:rPr>
          <w:rStyle w:val="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</w:t>
      </w:r>
      <w:r>
        <w:rPr>
          <w:rStyle w:val="11"/>
          <w:rFonts w:cs="Times New Roman"/>
          <w:b/>
          <w:bCs/>
          <w:sz w:val="28"/>
          <w:szCs w:val="28"/>
        </w:rPr>
        <w:t xml:space="preserve"> Российской Федерации </w:t>
      </w:r>
    </w:p>
    <w:p w:rsidR="00000000" w:rsidRDefault="002D7002">
      <w:pPr>
        <w:pStyle w:val="14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11"/>
          <w:rFonts w:cs="Times New Roman"/>
          <w:b/>
          <w:bCs/>
          <w:sz w:val="28"/>
          <w:szCs w:val="28"/>
        </w:rPr>
        <w:t>о контрактной системе в сфере закупок</w:t>
      </w:r>
    </w:p>
    <w:p w:rsidR="00000000" w:rsidRDefault="002D7002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2D7002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</w:t>
      </w:r>
      <w:r>
        <w:rPr>
          <w:rStyle w:val="11"/>
          <w:rFonts w:cs="Times New Roman"/>
          <w:sz w:val="28"/>
          <w:szCs w:val="28"/>
        </w:rPr>
        <w:t>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</w:t>
      </w:r>
      <w:r>
        <w:rPr>
          <w:rStyle w:val="11"/>
          <w:rFonts w:cs="Times New Roman"/>
          <w:sz w:val="28"/>
          <w:szCs w:val="28"/>
        </w:rPr>
        <w:t>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11"/>
          <w:rFonts w:eastAsia="Courier New" w:cs="Times New Roman"/>
          <w:sz w:val="28"/>
          <w:szCs w:val="28"/>
        </w:rPr>
        <w:t>, п</w:t>
      </w:r>
      <w:r>
        <w:rPr>
          <w:rStyle w:val="11"/>
          <w:rFonts w:eastAsia="Courier New" w:cs="Times New Roman"/>
          <w:sz w:val="28"/>
          <w:szCs w:val="28"/>
        </w:rPr>
        <w:t xml:space="preserve">лановых и внеплановых проверок, принятых по ним решений и выданных предписаний, представлений», на основании </w:t>
      </w:r>
      <w:r>
        <w:rPr>
          <w:rStyle w:val="11"/>
          <w:rFonts w:eastAsia="Courier New" w:cs="Times New Roman"/>
          <w:sz w:val="28"/>
          <w:szCs w:val="28"/>
        </w:rPr>
        <w:t>под</w:t>
      </w:r>
      <w:r>
        <w:rPr>
          <w:rStyle w:val="11"/>
          <w:rFonts w:eastAsia="Courier New" w:cs="Times New Roman"/>
          <w:sz w:val="28"/>
          <w:szCs w:val="28"/>
        </w:rPr>
        <w:t xml:space="preserve">пункта </w:t>
      </w:r>
      <w:r>
        <w:rPr>
          <w:rStyle w:val="11"/>
          <w:rFonts w:eastAsia="Courier New" w:cs="Times New Roman"/>
          <w:sz w:val="28"/>
          <w:szCs w:val="28"/>
        </w:rPr>
        <w:t>6</w:t>
      </w:r>
      <w:r>
        <w:rPr>
          <w:rStyle w:val="11"/>
          <w:rFonts w:eastAsia="Courier New" w:cs="Times New Roman"/>
          <w:sz w:val="28"/>
          <w:szCs w:val="28"/>
        </w:rPr>
        <w:t xml:space="preserve"> </w:t>
      </w:r>
      <w:r>
        <w:rPr>
          <w:rStyle w:val="11"/>
          <w:rFonts w:eastAsia="Courier New" w:cs="Times New Roman"/>
          <w:sz w:val="28"/>
          <w:szCs w:val="28"/>
          <w:shd w:val="clear" w:color="auto" w:fill="FFFFFF"/>
        </w:rPr>
        <w:t xml:space="preserve">плана </w:t>
      </w:r>
      <w:r>
        <w:rPr>
          <w:rStyle w:val="11"/>
          <w:rFonts w:ascii="Times New Roman CYR" w:hAnsi="Times New Roman CYR" w:cs="Times New Roman CYR"/>
          <w:bCs/>
          <w:sz w:val="28"/>
          <w:szCs w:val="28"/>
          <w:shd w:val="clear" w:color="auto" w:fill="FFFFFF"/>
        </w:rPr>
        <w:t>проведения</w:t>
      </w:r>
      <w:r>
        <w:rPr>
          <w:rStyle w:val="11"/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11"/>
          <w:rFonts w:cs="Times New Roman"/>
          <w:bCs/>
          <w:sz w:val="28"/>
          <w:szCs w:val="28"/>
          <w:shd w:val="clear" w:color="auto" w:fill="FFFFFF"/>
        </w:rPr>
        <w:t>отделом внутреннего финансового контроля и контроля в сфере муниципальных закупок администрации муниципального образов</w:t>
      </w:r>
      <w:r>
        <w:rPr>
          <w:rStyle w:val="11"/>
          <w:rFonts w:cs="Times New Roman"/>
          <w:bCs/>
          <w:sz w:val="28"/>
          <w:szCs w:val="28"/>
          <w:shd w:val="clear" w:color="auto" w:fill="FFFFFF"/>
        </w:rPr>
        <w:t xml:space="preserve">ания Кореновский </w:t>
      </w:r>
      <w:r>
        <w:rPr>
          <w:rStyle w:val="11"/>
          <w:rFonts w:cs="Times New Roman"/>
          <w:bCs/>
          <w:sz w:val="28"/>
          <w:szCs w:val="28"/>
          <w:shd w:val="clear" w:color="auto" w:fill="FFFFFF"/>
        </w:rPr>
        <w:t xml:space="preserve">муниципальный </w:t>
      </w:r>
      <w:r>
        <w:rPr>
          <w:rStyle w:val="11"/>
          <w:rFonts w:cs="Times New Roman"/>
          <w:bCs/>
          <w:sz w:val="28"/>
          <w:szCs w:val="28"/>
          <w:shd w:val="clear" w:color="auto" w:fill="FFFFFF"/>
        </w:rPr>
        <w:t>район</w:t>
      </w:r>
      <w:r>
        <w:rPr>
          <w:rStyle w:val="11"/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 xml:space="preserve">Краснодарского края </w:t>
      </w:r>
      <w:r>
        <w:rPr>
          <w:rStyle w:val="11"/>
          <w:rFonts w:cs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11"/>
          <w:rFonts w:cs="Times New Roman"/>
          <w:bCs/>
          <w:sz w:val="28"/>
          <w:szCs w:val="28"/>
        </w:rPr>
        <w:t xml:space="preserve"> на 202</w:t>
      </w:r>
      <w:r>
        <w:rPr>
          <w:rStyle w:val="11"/>
          <w:rFonts w:cs="Times New Roman"/>
          <w:bCs/>
          <w:sz w:val="28"/>
          <w:szCs w:val="28"/>
        </w:rPr>
        <w:t>5</w:t>
      </w:r>
      <w:r>
        <w:rPr>
          <w:rStyle w:val="11"/>
          <w:rFonts w:cs="Times New Roman"/>
          <w:bCs/>
          <w:sz w:val="28"/>
          <w:szCs w:val="28"/>
        </w:rPr>
        <w:t xml:space="preserve"> год</w:t>
      </w:r>
      <w:r>
        <w:rPr>
          <w:rStyle w:val="11"/>
          <w:rFonts w:eastAsia="Courier New" w:cs="Times New Roman"/>
          <w:sz w:val="28"/>
          <w:szCs w:val="28"/>
        </w:rPr>
        <w:t>:</w:t>
      </w:r>
    </w:p>
    <w:p w:rsidR="00000000" w:rsidRDefault="002D700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eastAsia="Courier New" w:cs="Times New Roman"/>
          <w:sz w:val="28"/>
          <w:szCs w:val="28"/>
        </w:rPr>
        <w:t>1.</w:t>
      </w:r>
      <w:r>
        <w:rPr>
          <w:rStyle w:val="11"/>
          <w:rFonts w:eastAsia="Courier New" w:cs="Times New Roman"/>
          <w:sz w:val="28"/>
          <w:szCs w:val="28"/>
        </w:rPr>
        <w:tab/>
        <w:t>Отделу внутр</w:t>
      </w:r>
      <w:r>
        <w:rPr>
          <w:rStyle w:val="11"/>
          <w:rFonts w:eastAsia="Courier New" w:cs="Times New Roman"/>
          <w:sz w:val="28"/>
          <w:szCs w:val="28"/>
        </w:rPr>
        <w:t>еннего финансового</w:t>
      </w:r>
      <w:r>
        <w:rPr>
          <w:rStyle w:val="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eastAsia="Courier New" w:cs="Times New Roman"/>
          <w:color w:val="000000"/>
          <w:sz w:val="28"/>
          <w:szCs w:val="28"/>
        </w:rPr>
        <w:t xml:space="preserve">муниципальный район </w:t>
      </w:r>
      <w:r>
        <w:rPr>
          <w:rStyle w:val="11"/>
          <w:rFonts w:eastAsia="Courier New" w:cs="Times New Roman"/>
          <w:color w:val="000000"/>
          <w:sz w:val="28"/>
          <w:szCs w:val="28"/>
        </w:rPr>
        <w:t>К</w:t>
      </w:r>
      <w:r>
        <w:rPr>
          <w:rStyle w:val="11"/>
          <w:rFonts w:eastAsia="Courier New" w:cs="Times New Roman"/>
          <w:color w:val="000000"/>
          <w:sz w:val="28"/>
          <w:szCs w:val="28"/>
        </w:rPr>
        <w:t>раснодарского края</w:t>
      </w:r>
      <w:r>
        <w:rPr>
          <w:rStyle w:val="11"/>
          <w:rFonts w:eastAsia="Courier New" w:cs="Courier New"/>
          <w:sz w:val="28"/>
          <w:szCs w:val="28"/>
        </w:rPr>
        <w:t xml:space="preserve"> провести плановую проверку.</w:t>
      </w:r>
    </w:p>
    <w:p w:rsidR="00000000" w:rsidRDefault="002D7002">
      <w:pPr>
        <w:pStyle w:val="14"/>
        <w:tabs>
          <w:tab w:val="left" w:pos="290"/>
          <w:tab w:val="left" w:pos="570"/>
          <w:tab w:val="left" w:pos="910"/>
          <w:tab w:val="left" w:pos="1134"/>
          <w:tab w:val="left" w:pos="1420"/>
          <w:tab w:val="left" w:pos="1700"/>
          <w:tab w:val="left" w:pos="2010"/>
        </w:tabs>
        <w:autoSpaceDE w:val="0"/>
        <w:ind w:firstLine="709"/>
        <w:jc w:val="both"/>
        <w:rPr>
          <w:rStyle w:val="11"/>
          <w:rFonts w:cs="Times New Roman"/>
          <w:color w:val="000000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Style w:val="11"/>
          <w:rFonts w:eastAsia="Courier New" w:cs="Courier New"/>
          <w:sz w:val="28"/>
          <w:szCs w:val="28"/>
        </w:rPr>
        <w:t>1.1.</w:t>
      </w:r>
      <w:r>
        <w:rPr>
          <w:rStyle w:val="11"/>
          <w:rFonts w:eastAsia="Courier New" w:cs="Courier New"/>
          <w:sz w:val="28"/>
          <w:szCs w:val="28"/>
        </w:rPr>
        <w:tab/>
        <w:t xml:space="preserve"> </w:t>
      </w:r>
      <w:r>
        <w:rPr>
          <w:rStyle w:val="11"/>
          <w:sz w:val="28"/>
          <w:szCs w:val="28"/>
        </w:rPr>
        <w:t xml:space="preserve">Наименование субъекта контроля – </w:t>
      </w:r>
      <w:r>
        <w:rPr>
          <w:rStyle w:val="11"/>
          <w:rFonts w:cs="Times New Roman"/>
          <w:color w:val="000000"/>
          <w:sz w:val="28"/>
          <w:szCs w:val="28"/>
        </w:rPr>
        <w:t>финансовое управление админ</w:t>
      </w:r>
      <w:r>
        <w:rPr>
          <w:rStyle w:val="11"/>
          <w:rFonts w:cs="Times New Roman"/>
          <w:color w:val="000000"/>
          <w:sz w:val="28"/>
          <w:szCs w:val="28"/>
        </w:rPr>
        <w:t xml:space="preserve">истрации муниципального образования </w:t>
      </w:r>
      <w:r>
        <w:rPr>
          <w:rStyle w:val="11"/>
          <w:rFonts w:cs="Times New Roman"/>
          <w:color w:val="000000"/>
          <w:sz w:val="28"/>
          <w:szCs w:val="28"/>
        </w:rPr>
        <w:t>К</w:t>
      </w:r>
      <w:r>
        <w:rPr>
          <w:rStyle w:val="11"/>
          <w:rFonts w:cs="Times New Roman"/>
          <w:color w:val="000000"/>
          <w:sz w:val="28"/>
          <w:szCs w:val="28"/>
        </w:rPr>
        <w:t xml:space="preserve">ореновский муниципальный </w:t>
      </w:r>
    </w:p>
    <w:p w:rsidR="00000000" w:rsidRDefault="002D7002">
      <w:pPr>
        <w:pStyle w:val="14"/>
        <w:tabs>
          <w:tab w:val="left" w:pos="290"/>
          <w:tab w:val="left" w:pos="570"/>
          <w:tab w:val="left" w:pos="910"/>
          <w:tab w:val="left" w:pos="1134"/>
          <w:tab w:val="left" w:pos="1420"/>
          <w:tab w:val="left" w:pos="1700"/>
          <w:tab w:val="left" w:pos="2010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cs="Times New Roman"/>
          <w:color w:val="000000"/>
          <w:sz w:val="28"/>
          <w:szCs w:val="28"/>
        </w:rPr>
        <w:lastRenderedPageBreak/>
        <w:t xml:space="preserve">район </w:t>
      </w:r>
      <w:r>
        <w:rPr>
          <w:rStyle w:val="11"/>
          <w:rFonts w:cs="Times New Roman"/>
          <w:color w:val="000000"/>
          <w:sz w:val="28"/>
          <w:szCs w:val="28"/>
        </w:rPr>
        <w:t>К</w:t>
      </w:r>
      <w:r>
        <w:rPr>
          <w:rStyle w:val="11"/>
          <w:rFonts w:cs="Times New Roman"/>
          <w:color w:val="000000"/>
          <w:sz w:val="28"/>
          <w:szCs w:val="28"/>
        </w:rPr>
        <w:t>раснодарского края</w:t>
      </w:r>
      <w:r>
        <w:rPr>
          <w:rStyle w:val="11"/>
          <w:rFonts w:cs="Times New Roman"/>
          <w:color w:val="000000"/>
          <w:sz w:val="28"/>
          <w:szCs w:val="28"/>
        </w:rPr>
        <w:t>.</w:t>
      </w:r>
    </w:p>
    <w:p w:rsidR="00000000" w:rsidRDefault="002D7002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1.2. Предмет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</w:t>
      </w:r>
      <w:r>
        <w:rPr>
          <w:rStyle w:val="11"/>
          <w:sz w:val="28"/>
          <w:szCs w:val="28"/>
        </w:rPr>
        <w:t>ре закупок.</w:t>
      </w:r>
    </w:p>
    <w:p w:rsidR="00000000" w:rsidRDefault="002D700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1.3.</w:t>
      </w:r>
      <w:r>
        <w:rPr>
          <w:rStyle w:val="11"/>
          <w:sz w:val="28"/>
          <w:szCs w:val="28"/>
        </w:rPr>
        <w:tab/>
        <w:t xml:space="preserve">Цель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3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11"/>
          <w:sz w:val="28"/>
          <w:szCs w:val="28"/>
        </w:rPr>
        <w:t>.</w:t>
      </w:r>
    </w:p>
    <w:p w:rsidR="00000000" w:rsidRDefault="002D700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ответственными за проведение контрольного мероприятия:</w:t>
      </w:r>
    </w:p>
    <w:p w:rsidR="00000000" w:rsidRDefault="002D7002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shd w:val="clear" w:color="auto" w:fill="FFFFFF"/>
        </w:rPr>
        <w:t>Чагрову Анну Григорьевну – начальника отдела внутреннего финансо</w:t>
      </w:r>
      <w:r>
        <w:rPr>
          <w:rStyle w:val="11"/>
          <w:sz w:val="28"/>
          <w:szCs w:val="28"/>
          <w:shd w:val="clear" w:color="auto" w:fill="FFFFFF"/>
        </w:rPr>
        <w:t xml:space="preserve">вого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 xml:space="preserve">муниципальный район </w:t>
      </w:r>
      <w:r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>раснодарского края</w:t>
      </w:r>
      <w:r>
        <w:rPr>
          <w:rStyle w:val="11"/>
          <w:sz w:val="28"/>
          <w:szCs w:val="28"/>
          <w:shd w:val="clear" w:color="auto" w:fill="FFFFFF"/>
        </w:rPr>
        <w:t xml:space="preserve"> (руководитель проверочной комиссии);</w:t>
      </w:r>
    </w:p>
    <w:p w:rsidR="00000000" w:rsidRDefault="002D7002">
      <w:pPr>
        <w:shd w:val="clear" w:color="auto" w:fill="FFFFFF"/>
        <w:spacing w:line="100" w:lineRule="atLeast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shd w:val="clear" w:color="auto" w:fill="FFFFFF"/>
        </w:rPr>
        <w:t>Бабенко Людмилу Александровну</w:t>
      </w:r>
      <w:r>
        <w:rPr>
          <w:rStyle w:val="11"/>
          <w:sz w:val="28"/>
          <w:szCs w:val="28"/>
          <w:shd w:val="clear" w:color="auto" w:fill="FFFFFF"/>
        </w:rPr>
        <w:t xml:space="preserve"> – ведущего специалиста отдела внутреннего</w:t>
      </w:r>
      <w:r>
        <w:rPr>
          <w:rStyle w:val="11"/>
          <w:sz w:val="28"/>
          <w:szCs w:val="28"/>
          <w:shd w:val="clear" w:color="auto" w:fill="FFFFFF"/>
        </w:rPr>
        <w:t xml:space="preserve">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 xml:space="preserve">муниципальный район </w:t>
      </w:r>
      <w:r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>раснодарского края</w:t>
      </w:r>
      <w:r>
        <w:rPr>
          <w:rStyle w:val="11"/>
          <w:sz w:val="28"/>
          <w:szCs w:val="28"/>
          <w:shd w:val="clear" w:color="auto" w:fill="FFFFFF"/>
        </w:rPr>
        <w:t>.</w:t>
      </w:r>
    </w:p>
    <w:p w:rsidR="00000000" w:rsidRDefault="002D7002">
      <w:pPr>
        <w:shd w:val="clear" w:color="auto" w:fill="FFFFFF"/>
        <w:tabs>
          <w:tab w:val="left" w:pos="1134"/>
        </w:tabs>
        <w:spacing w:line="100" w:lineRule="atLeas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  <w:shd w:val="clear" w:color="auto" w:fill="FFFFFF"/>
        </w:rPr>
        <w:t xml:space="preserve">3. </w:t>
      </w:r>
      <w:r>
        <w:rPr>
          <w:rStyle w:val="11"/>
          <w:sz w:val="28"/>
          <w:szCs w:val="28"/>
          <w:shd w:val="clear" w:color="auto" w:fill="FFFFFF"/>
        </w:rPr>
        <w:tab/>
        <w:t>Дата начала проведения проверки: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0</w:t>
      </w:r>
      <w:r>
        <w:rPr>
          <w:rStyle w:val="11"/>
          <w:sz w:val="28"/>
          <w:szCs w:val="28"/>
        </w:rPr>
        <w:t>2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июн</w:t>
      </w:r>
      <w:r>
        <w:rPr>
          <w:rStyle w:val="11"/>
          <w:sz w:val="28"/>
          <w:szCs w:val="28"/>
          <w:shd w:val="clear" w:color="auto" w:fill="FFFFFF"/>
        </w:rPr>
        <w:t>я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202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года. Дата окончания проведения проверки: </w:t>
      </w:r>
      <w:r>
        <w:rPr>
          <w:rStyle w:val="11"/>
          <w:sz w:val="28"/>
          <w:szCs w:val="28"/>
          <w:shd w:val="clear" w:color="auto" w:fill="FFFFFF"/>
        </w:rPr>
        <w:t>2</w:t>
      </w:r>
      <w:r>
        <w:rPr>
          <w:rStyle w:val="11"/>
          <w:sz w:val="28"/>
          <w:szCs w:val="28"/>
          <w:shd w:val="clear" w:color="auto" w:fill="FFFFFF"/>
        </w:rPr>
        <w:t>7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июн</w:t>
      </w:r>
      <w:r>
        <w:rPr>
          <w:rStyle w:val="11"/>
          <w:sz w:val="28"/>
          <w:szCs w:val="28"/>
        </w:rPr>
        <w:t>я</w:t>
      </w:r>
      <w:r>
        <w:rPr>
          <w:rStyle w:val="11"/>
          <w:sz w:val="28"/>
          <w:szCs w:val="28"/>
          <w:shd w:val="clear" w:color="auto" w:fill="FFFFFF"/>
        </w:rPr>
        <w:t xml:space="preserve"> 202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</w:t>
      </w:r>
      <w:r>
        <w:rPr>
          <w:rStyle w:val="11"/>
          <w:sz w:val="28"/>
          <w:szCs w:val="28"/>
        </w:rPr>
        <w:t>.</w:t>
      </w:r>
    </w:p>
    <w:p w:rsidR="00000000" w:rsidRDefault="002D7002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rStyle w:val="11"/>
          <w:sz w:val="28"/>
          <w:szCs w:val="28"/>
        </w:rPr>
        <w:tab/>
        <w:t>Проверяемый период: с 0</w:t>
      </w:r>
      <w:r>
        <w:rPr>
          <w:rStyle w:val="11"/>
          <w:sz w:val="28"/>
          <w:szCs w:val="28"/>
        </w:rPr>
        <w:t>1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июл</w:t>
      </w:r>
      <w:r>
        <w:rPr>
          <w:rStyle w:val="11"/>
          <w:sz w:val="28"/>
          <w:szCs w:val="28"/>
        </w:rPr>
        <w:t>я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>202</w:t>
      </w:r>
      <w:r>
        <w:rPr>
          <w:rStyle w:val="11"/>
          <w:rFonts w:cs="Times New Roman"/>
          <w:sz w:val="28"/>
          <w:szCs w:val="28"/>
        </w:rPr>
        <w:t>2</w:t>
      </w:r>
      <w:r>
        <w:rPr>
          <w:rStyle w:val="11"/>
          <w:rFonts w:cs="Times New Roman"/>
          <w:sz w:val="28"/>
          <w:szCs w:val="28"/>
        </w:rPr>
        <w:t xml:space="preserve"> года по </w:t>
      </w:r>
      <w:r>
        <w:rPr>
          <w:rStyle w:val="11"/>
          <w:rFonts w:cs="Times New Roman"/>
          <w:sz w:val="28"/>
          <w:szCs w:val="28"/>
        </w:rPr>
        <w:t>01</w:t>
      </w:r>
      <w:r>
        <w:rPr>
          <w:rStyle w:val="11"/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>июн</w:t>
      </w:r>
      <w:r>
        <w:rPr>
          <w:rStyle w:val="11"/>
          <w:rFonts w:cs="Times New Roman"/>
          <w:sz w:val="28"/>
          <w:szCs w:val="28"/>
        </w:rPr>
        <w:t>я</w:t>
      </w:r>
      <w:r>
        <w:rPr>
          <w:rStyle w:val="11"/>
          <w:rFonts w:cs="Times New Roman"/>
          <w:sz w:val="28"/>
          <w:szCs w:val="28"/>
        </w:rPr>
        <w:t xml:space="preserve"> 202</w:t>
      </w:r>
      <w:r>
        <w:rPr>
          <w:rStyle w:val="11"/>
          <w:rFonts w:cs="Times New Roman"/>
          <w:sz w:val="28"/>
          <w:szCs w:val="28"/>
        </w:rPr>
        <w:t>5</w:t>
      </w:r>
      <w:r>
        <w:rPr>
          <w:rStyle w:val="11"/>
          <w:rFonts w:cs="Times New Roman"/>
          <w:sz w:val="28"/>
          <w:szCs w:val="28"/>
        </w:rPr>
        <w:t xml:space="preserve"> года.</w:t>
      </w:r>
    </w:p>
    <w:p w:rsidR="00000000" w:rsidRDefault="002D7002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5.</w:t>
      </w:r>
      <w:r>
        <w:rPr>
          <w:rStyle w:val="11"/>
          <w:rFonts w:cs="Times New Roman"/>
          <w:sz w:val="28"/>
          <w:szCs w:val="28"/>
        </w:rPr>
        <w:tab/>
        <w:t>Акт по результатам проверки составить в течении 10 рабочих дней со дня окончания проведения плановой проверки.</w:t>
      </w:r>
    </w:p>
    <w:p w:rsidR="00000000" w:rsidRDefault="002D7002">
      <w:pPr>
        <w:tabs>
          <w:tab w:val="left" w:pos="851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6.</w:t>
      </w:r>
      <w:r>
        <w:rPr>
          <w:rStyle w:val="11"/>
          <w:color w:val="000000"/>
          <w:spacing w:val="-2"/>
          <w:sz w:val="28"/>
          <w:szCs w:val="28"/>
        </w:rPr>
        <w:tab/>
      </w:r>
      <w:r>
        <w:rPr>
          <w:rStyle w:val="11"/>
          <w:sz w:val="28"/>
          <w:szCs w:val="28"/>
        </w:rPr>
        <w:t>Управлению  службы  протокола  и  информационной  политики  ад</w:t>
      </w:r>
      <w:r>
        <w:rPr>
          <w:rStyle w:val="11"/>
          <w:sz w:val="28"/>
          <w:szCs w:val="28"/>
        </w:rPr>
        <w:t xml:space="preserve">министрации муниципального образования Кореновский </w:t>
      </w:r>
      <w:r>
        <w:rPr>
          <w:rStyle w:val="11"/>
          <w:rFonts w:cs="Times New Roman"/>
          <w:color w:val="000000"/>
          <w:sz w:val="28"/>
          <w:szCs w:val="28"/>
        </w:rPr>
        <w:t xml:space="preserve">муниципальный район </w:t>
      </w:r>
      <w:r>
        <w:rPr>
          <w:rStyle w:val="11"/>
          <w:rFonts w:cs="Times New Roman"/>
          <w:color w:val="000000"/>
          <w:sz w:val="28"/>
          <w:szCs w:val="28"/>
        </w:rPr>
        <w:t>К</w:t>
      </w:r>
      <w:r>
        <w:rPr>
          <w:rStyle w:val="11"/>
          <w:rFonts w:cs="Times New Roman"/>
          <w:color w:val="000000"/>
          <w:sz w:val="28"/>
          <w:szCs w:val="28"/>
        </w:rPr>
        <w:t>раснодарского края</w:t>
      </w:r>
      <w:r>
        <w:rPr>
          <w:rStyle w:val="11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11"/>
          <w:rFonts w:cs="Times New Roman"/>
          <w:color w:val="000000"/>
          <w:sz w:val="28"/>
          <w:szCs w:val="28"/>
        </w:rPr>
        <w:t xml:space="preserve">муниципальный район </w:t>
      </w:r>
      <w:r>
        <w:rPr>
          <w:rStyle w:val="11"/>
          <w:rFonts w:cs="Times New Roman"/>
          <w:color w:val="000000"/>
          <w:sz w:val="28"/>
          <w:szCs w:val="28"/>
        </w:rPr>
        <w:t>К</w:t>
      </w:r>
      <w:r>
        <w:rPr>
          <w:rStyle w:val="11"/>
          <w:rFonts w:cs="Times New Roman"/>
          <w:color w:val="000000"/>
          <w:sz w:val="28"/>
          <w:szCs w:val="28"/>
        </w:rPr>
        <w:t>раснодарского края</w:t>
      </w:r>
      <w:r>
        <w:rPr>
          <w:rStyle w:val="11"/>
          <w:sz w:val="28"/>
          <w:szCs w:val="28"/>
        </w:rPr>
        <w:t xml:space="preserve"> в инф</w:t>
      </w:r>
      <w:r>
        <w:rPr>
          <w:rStyle w:val="11"/>
          <w:sz w:val="28"/>
          <w:szCs w:val="28"/>
        </w:rPr>
        <w:t>ормационно-телекоммуникационной сети «Интернет»</w:t>
      </w:r>
      <w:r>
        <w:rPr>
          <w:rStyle w:val="11"/>
          <w:color w:val="000000"/>
          <w:spacing w:val="-1"/>
          <w:sz w:val="28"/>
          <w:szCs w:val="28"/>
        </w:rPr>
        <w:t>.</w:t>
      </w:r>
    </w:p>
    <w:p w:rsidR="00000000" w:rsidRDefault="002D7002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7.</w:t>
      </w:r>
      <w:r>
        <w:rPr>
          <w:rStyle w:val="11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2D7002">
      <w:pPr>
        <w:tabs>
          <w:tab w:val="left" w:pos="709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Распоряжение вступает в силу со дня его подписания.</w:t>
      </w:r>
    </w:p>
    <w:p w:rsidR="00000000" w:rsidRDefault="002D7002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D7002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D7002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D7002">
      <w:pPr>
        <w:tabs>
          <w:tab w:val="left" w:pos="133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</w:t>
      </w:r>
      <w:r>
        <w:rPr>
          <w:rStyle w:val="11"/>
          <w:sz w:val="28"/>
          <w:szCs w:val="28"/>
        </w:rPr>
        <w:t>лав</w:t>
      </w:r>
      <w:r>
        <w:rPr>
          <w:rStyle w:val="11"/>
          <w:sz w:val="28"/>
          <w:szCs w:val="28"/>
        </w:rPr>
        <w:t>а</w:t>
      </w:r>
    </w:p>
    <w:p w:rsidR="00000000" w:rsidRDefault="002D7002">
      <w:pPr>
        <w:tabs>
          <w:tab w:val="left" w:pos="0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муниципального образования</w:t>
      </w:r>
    </w:p>
    <w:p w:rsidR="00000000" w:rsidRDefault="002D7002">
      <w:r>
        <w:rPr>
          <w:rStyle w:val="11"/>
          <w:sz w:val="28"/>
          <w:szCs w:val="28"/>
        </w:rPr>
        <w:t xml:space="preserve">Кореновский </w:t>
      </w:r>
      <w:r>
        <w:rPr>
          <w:rStyle w:val="11"/>
          <w:sz w:val="28"/>
          <w:szCs w:val="28"/>
        </w:rPr>
        <w:t>муниципальный</w:t>
      </w:r>
      <w:r>
        <w:rPr>
          <w:rStyle w:val="11"/>
          <w:sz w:val="28"/>
          <w:szCs w:val="28"/>
        </w:rPr>
        <w:t xml:space="preserve"> район               </w:t>
      </w:r>
      <w:r>
        <w:rPr>
          <w:rStyle w:val="11"/>
          <w:sz w:val="28"/>
          <w:szCs w:val="28"/>
        </w:rPr>
        <w:t xml:space="preserve">                                                       </w:t>
      </w:r>
      <w:r>
        <w:rPr>
          <w:rStyle w:val="11"/>
          <w:sz w:val="28"/>
          <w:szCs w:val="28"/>
        </w:rPr>
        <w:t xml:space="preserve">Краснодарского края                                                                  </w:t>
      </w:r>
      <w:r>
        <w:rPr>
          <w:rStyle w:val="11"/>
          <w:sz w:val="28"/>
          <w:szCs w:val="28"/>
        </w:rPr>
        <w:t>С</w:t>
      </w:r>
      <w:r>
        <w:rPr>
          <w:rStyle w:val="11"/>
          <w:sz w:val="28"/>
          <w:szCs w:val="28"/>
        </w:rPr>
        <w:t>.</w:t>
      </w:r>
      <w:r>
        <w:rPr>
          <w:rStyle w:val="11"/>
          <w:sz w:val="28"/>
          <w:szCs w:val="28"/>
        </w:rPr>
        <w:t>А. Голобородько</w:t>
      </w:r>
    </w:p>
    <w:p w:rsidR="00000000" w:rsidRDefault="002D7002">
      <w:pPr>
        <w:pStyle w:val="14"/>
      </w:pPr>
    </w:p>
    <w:sectPr w:rsidR="00000000">
      <w:headerReference w:type="default" r:id="rId8"/>
      <w:headerReference w:type="first" r:id="rId9"/>
      <w:pgSz w:w="11906" w:h="16838"/>
      <w:pgMar w:top="993" w:right="637" w:bottom="720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7002">
      <w:r>
        <w:separator/>
      </w:r>
    </w:p>
  </w:endnote>
  <w:endnote w:type="continuationSeparator" w:id="0">
    <w:p w:rsidR="00000000" w:rsidRDefault="002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7002">
      <w:r>
        <w:separator/>
      </w:r>
    </w:p>
  </w:footnote>
  <w:footnote w:type="continuationSeparator" w:id="0">
    <w:p w:rsidR="00000000" w:rsidRDefault="002D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D7002">
    <w:pPr>
      <w:pStyle w:val="ab"/>
      <w:jc w:val="center"/>
    </w:pPr>
    <w:r>
      <w:rPr>
        <w:rStyle w:val="11"/>
        <w:sz w:val="28"/>
        <w:szCs w:val="28"/>
        <w:shd w:val="clear" w:color="auto" w:fill="FFFFFF"/>
      </w:rPr>
      <w:fldChar w:fldCharType="begin"/>
    </w:r>
    <w:r>
      <w:rPr>
        <w:rStyle w:val="11"/>
        <w:sz w:val="28"/>
        <w:szCs w:val="28"/>
        <w:shd w:val="clear" w:color="auto" w:fill="FFFFFF"/>
      </w:rPr>
      <w:instrText xml:space="preserve"> PAGE </w:instrText>
    </w:r>
    <w:r>
      <w:rPr>
        <w:rStyle w:val="11"/>
        <w:sz w:val="28"/>
        <w:szCs w:val="28"/>
        <w:shd w:val="clear" w:color="auto" w:fill="FFFFFF"/>
      </w:rPr>
      <w:fldChar w:fldCharType="separate"/>
    </w:r>
    <w:r>
      <w:rPr>
        <w:rStyle w:val="11"/>
        <w:sz w:val="28"/>
        <w:szCs w:val="28"/>
        <w:shd w:val="clear" w:color="auto" w:fill="FFFFFF"/>
      </w:rPr>
      <w:t>2</w:t>
    </w:r>
    <w:r>
      <w:rPr>
        <w:rStyle w:val="11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D70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002"/>
    <w:rsid w:val="002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84C7BD-CEAA-41B7-A89C-342610E5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a8">
    <w:name w:val="List"/>
    <w:basedOn w:val="a0"/>
  </w:style>
  <w:style w:type="paragraph" w:customStyle="1" w:styleId="15">
    <w:name w:val="Название объекта1"/>
    <w:basedOn w:val="10"/>
    <w:next w:val="a9"/>
  </w:style>
  <w:style w:type="paragraph" w:customStyle="1" w:styleId="20">
    <w:name w:val="Указатель2"/>
    <w:basedOn w:val="a"/>
    <w:pPr>
      <w:suppressLineNumbers/>
    </w:pPr>
  </w:style>
  <w:style w:type="paragraph" w:styleId="a9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c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2025-03-10T07:53:00Z</cp:lastPrinted>
  <dcterms:created xsi:type="dcterms:W3CDTF">2025-05-23T06:33:00Z</dcterms:created>
  <dcterms:modified xsi:type="dcterms:W3CDTF">2025-05-23T06:33:00Z</dcterms:modified>
</cp:coreProperties>
</file>