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3513">
      <w:pPr>
        <w:pageBreakBefore/>
        <w:jc w:val="center"/>
        <w:rPr>
          <w:sz w:val="24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66f" cropbottom="-66f" cropleft="-83f" cropright="-83f"/>
          </v:shape>
        </w:pict>
      </w:r>
    </w:p>
    <w:p w:rsidR="00000000" w:rsidRDefault="00993513">
      <w:pPr>
        <w:pStyle w:val="1"/>
        <w:numPr>
          <w:ilvl w:val="0"/>
          <w:numId w:val="0"/>
        </w:numPr>
        <w:tabs>
          <w:tab w:val="left" w:pos="1440"/>
        </w:tabs>
        <w:ind w:left="720"/>
        <w:rPr>
          <w:sz w:val="24"/>
          <w:lang/>
        </w:rPr>
      </w:pPr>
    </w:p>
    <w:p w:rsidR="00000000" w:rsidRDefault="00993513">
      <w:pPr>
        <w:pStyle w:val="2"/>
        <w:numPr>
          <w:ilvl w:val="0"/>
          <w:numId w:val="0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993513">
      <w:pPr>
        <w:pStyle w:val="2"/>
        <w:numPr>
          <w:ilvl w:val="0"/>
          <w:numId w:val="0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 xml:space="preserve">КОРЕНОВСКИЙ  </w:t>
      </w:r>
      <w:r>
        <w:rPr>
          <w:sz w:val="28"/>
          <w:lang/>
        </w:rPr>
        <w:t xml:space="preserve">МУНИЦИПАЛЬНЫЙ  </w:t>
      </w:r>
      <w:r>
        <w:rPr>
          <w:sz w:val="28"/>
          <w:lang/>
        </w:rPr>
        <w:t>РАЙОН</w:t>
      </w:r>
    </w:p>
    <w:p w:rsidR="00000000" w:rsidRDefault="00993513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rPr>
          <w:bCs/>
          <w:sz w:val="36"/>
          <w:lang/>
        </w:rPr>
      </w:pPr>
      <w:r>
        <w:rPr>
          <w:sz w:val="28"/>
          <w:lang/>
        </w:rPr>
        <w:t>КРАСНОДАРСКОГО  КРАЯ</w:t>
      </w:r>
    </w:p>
    <w:p w:rsidR="00000000" w:rsidRDefault="00993513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bCs/>
          <w:sz w:val="36"/>
          <w:lang/>
        </w:rPr>
        <w:t>РАСПОРЯЖЕНИЕ</w:t>
      </w:r>
    </w:p>
    <w:p w:rsidR="00000000" w:rsidRDefault="00993513">
      <w:pPr>
        <w:spacing w:line="360" w:lineRule="auto"/>
        <w:rPr>
          <w:rStyle w:val="10"/>
          <w:sz w:val="24"/>
          <w:szCs w:val="24"/>
          <w:lang/>
        </w:rPr>
      </w:pPr>
      <w:r>
        <w:rPr>
          <w:b/>
          <w:sz w:val="24"/>
          <w:szCs w:val="24"/>
        </w:rPr>
        <w:t>от 23.05.2025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20</w:t>
      </w:r>
      <w:r>
        <w:rPr>
          <w:b/>
          <w:bCs/>
          <w:sz w:val="24"/>
          <w:szCs w:val="24"/>
        </w:rPr>
        <w:t>5</w:t>
      </w:r>
      <w:r>
        <w:rPr>
          <w:b/>
          <w:sz w:val="24"/>
          <w:szCs w:val="24"/>
        </w:rPr>
        <w:t>-р</w:t>
      </w:r>
    </w:p>
    <w:p w:rsidR="00000000" w:rsidRDefault="00993513">
      <w:pPr>
        <w:widowControl w:val="0"/>
        <w:jc w:val="center"/>
        <w:rPr>
          <w:b/>
          <w:sz w:val="28"/>
          <w:szCs w:val="28"/>
          <w:lang/>
        </w:rPr>
      </w:pPr>
      <w:r>
        <w:rPr>
          <w:rStyle w:val="10"/>
          <w:sz w:val="24"/>
          <w:szCs w:val="24"/>
          <w:lang/>
        </w:rPr>
        <w:t>г. Кореновск</w:t>
      </w:r>
    </w:p>
    <w:p w:rsidR="00000000" w:rsidRDefault="00993513">
      <w:pPr>
        <w:widowControl w:val="0"/>
        <w:jc w:val="center"/>
        <w:rPr>
          <w:b/>
          <w:sz w:val="28"/>
          <w:szCs w:val="28"/>
          <w:lang/>
        </w:rPr>
      </w:pPr>
    </w:p>
    <w:p w:rsidR="00000000" w:rsidRDefault="00993513"/>
    <w:p w:rsidR="00000000" w:rsidRDefault="009935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усилении мер по предупреждению </w:t>
      </w:r>
      <w:r>
        <w:rPr>
          <w:b/>
          <w:bCs/>
          <w:sz w:val="28"/>
          <w:szCs w:val="28"/>
        </w:rPr>
        <w:t xml:space="preserve">случаев гибели, травмирования </w:t>
      </w:r>
      <w:r>
        <w:rPr>
          <w:b/>
          <w:color w:val="000000"/>
          <w:sz w:val="28"/>
          <w:szCs w:val="28"/>
          <w:lang w:eastAsia="ru-RU"/>
        </w:rPr>
        <w:t>несовершеннолетн</w:t>
      </w:r>
      <w:r>
        <w:rPr>
          <w:b/>
          <w:color w:val="000000"/>
          <w:sz w:val="28"/>
          <w:szCs w:val="28"/>
          <w:lang w:eastAsia="ru-RU"/>
        </w:rPr>
        <w:t>их в результате возникновения пожаров</w:t>
      </w:r>
      <w:r>
        <w:rPr>
          <w:b/>
          <w:color w:val="000000"/>
          <w:sz w:val="28"/>
          <w:szCs w:val="28"/>
          <w:lang w:eastAsia="ru-RU"/>
        </w:rPr>
        <w:t xml:space="preserve">, </w:t>
      </w:r>
      <w:r>
        <w:rPr>
          <w:b/>
          <w:color w:val="000000"/>
          <w:sz w:val="28"/>
          <w:szCs w:val="28"/>
          <w:lang w:eastAsia="ru-RU"/>
        </w:rPr>
        <w:t xml:space="preserve">по обеспечению безопасности отдельных категорий семей, имеющих несовершеннолетних детей, </w:t>
      </w:r>
      <w:r>
        <w:rPr>
          <w:b/>
          <w:color w:val="000000"/>
          <w:sz w:val="28"/>
          <w:szCs w:val="28"/>
          <w:lang w:eastAsia="ru-RU"/>
        </w:rPr>
        <w:t>в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у</w:t>
      </w:r>
    </w:p>
    <w:p w:rsidR="00000000" w:rsidRDefault="00993513">
      <w:pPr>
        <w:jc w:val="center"/>
        <w:rPr>
          <w:b/>
          <w:bCs/>
          <w:sz w:val="28"/>
          <w:szCs w:val="28"/>
        </w:rPr>
      </w:pPr>
    </w:p>
    <w:p w:rsidR="00000000" w:rsidRDefault="00993513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пи</w:t>
      </w:r>
      <w:r>
        <w:rPr>
          <w:sz w:val="28"/>
          <w:szCs w:val="28"/>
        </w:rPr>
        <w:t xml:space="preserve">сьма Министерства труда и социального развития </w:t>
      </w:r>
      <w:r>
        <w:rPr>
          <w:sz w:val="28"/>
          <w:szCs w:val="28"/>
        </w:rPr>
        <w:t xml:space="preserve">Краснодарского края от </w:t>
      </w:r>
      <w:r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204-02-09-16909</w:t>
      </w:r>
      <w:r>
        <w:rPr>
          <w:sz w:val="28"/>
          <w:szCs w:val="28"/>
        </w:rPr>
        <w:t>/3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обеспечения защиты прав и законных интересов </w:t>
      </w:r>
      <w:r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, профилактики травматизма, гибели детей, предупреждения случаев возникновения </w:t>
      </w:r>
      <w:r>
        <w:rPr>
          <w:sz w:val="28"/>
          <w:szCs w:val="28"/>
        </w:rPr>
        <w:t>пожаров, во взаимодействии с заинтересованными ведомствами, территориальными органами федеральных органов исполнительной власти, органами системы профилактики безнадзорности и правонарушений несовершеннолетних, с привлечением специалистов органов и учрежде</w:t>
      </w:r>
      <w:r>
        <w:rPr>
          <w:sz w:val="28"/>
          <w:szCs w:val="28"/>
        </w:rPr>
        <w:t xml:space="preserve">ний социальной защиты населения, в пределах предоставленной законом компетенции </w:t>
      </w:r>
      <w:r>
        <w:rPr>
          <w:sz w:val="28"/>
          <w:szCs w:val="28"/>
        </w:rPr>
        <w:t xml:space="preserve">в  муниципальном образовании Кореновский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>: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 Организовать работу за соблюдением прав и законных интересов несовершеннолетних, требовани</w:t>
      </w:r>
      <w:r>
        <w:rPr>
          <w:sz w:val="28"/>
          <w:szCs w:val="28"/>
        </w:rPr>
        <w:t>й пожарной безопасности в местах проживания семей, находящихся в трудной жизненной ситуации, социально опасном положении и (или) состоящих на учете в органах системы профилактики безнадзорности и правонарушений несовершеннолетних, многодетных, малообеспече</w:t>
      </w:r>
      <w:r>
        <w:rPr>
          <w:sz w:val="28"/>
          <w:szCs w:val="28"/>
        </w:rPr>
        <w:t xml:space="preserve">нных (далее — отдельные категории семей) на территории муниципального образования Кореновский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>.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рафик посещения по месту жительства отдельных категорий семей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межведомственными рабочими группами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 2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из числа      должностных      лиц      органов     и     учреждений      системы профилактики безнадзорности и правонарушений несовершеннолетних, </w:t>
      </w:r>
      <w:r>
        <w:rPr>
          <w:sz w:val="28"/>
          <w:szCs w:val="28"/>
        </w:rPr>
        <w:t>иных заинтересованных лиц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(приложение).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Старшими групп назначить работников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осударстве</w:t>
      </w:r>
      <w:r>
        <w:rPr>
          <w:sz w:val="28"/>
          <w:szCs w:val="28"/>
        </w:rPr>
        <w:t>нно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социальной защиты населения в </w:t>
      </w:r>
      <w:r>
        <w:rPr>
          <w:sz w:val="28"/>
          <w:szCs w:val="28"/>
        </w:rPr>
        <w:lastRenderedPageBreak/>
        <w:t xml:space="preserve">Кореновском     районе  </w:t>
      </w:r>
      <w:r>
        <w:rPr>
          <w:sz w:val="28"/>
          <w:szCs w:val="28"/>
        </w:rPr>
        <w:t xml:space="preserve"> и   (или)    государственно</w:t>
      </w:r>
      <w:r>
        <w:rPr>
          <w:sz w:val="28"/>
          <w:szCs w:val="28"/>
        </w:rPr>
        <w:t xml:space="preserve">го  </w:t>
      </w:r>
      <w:r>
        <w:rPr>
          <w:sz w:val="28"/>
          <w:szCs w:val="28"/>
        </w:rPr>
        <w:t xml:space="preserve">   казенно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   учреждени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>социального обслуживания Краснодарского края «Динской социально-реабилитационный це</w:t>
      </w:r>
      <w:r>
        <w:rPr>
          <w:sz w:val="28"/>
          <w:szCs w:val="28"/>
        </w:rPr>
        <w:t xml:space="preserve">нтр для несовершеннолетних» отделение помощи семье и детям Кореновский район </w:t>
      </w:r>
      <w:r>
        <w:rPr>
          <w:sz w:val="28"/>
          <w:szCs w:val="28"/>
        </w:rPr>
        <w:t>(по согласованию)</w:t>
      </w:r>
      <w:r>
        <w:rPr>
          <w:sz w:val="28"/>
          <w:szCs w:val="28"/>
        </w:rPr>
        <w:t>.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Рекомендовать руководителям органов и учреждений системы профилактики безнадзорности и правонарушений несовершеннолетних муниципального образования </w:t>
      </w:r>
      <w:r>
        <w:rPr>
          <w:sz w:val="28"/>
          <w:szCs w:val="28"/>
        </w:rPr>
        <w:t>Кореновс</w:t>
      </w:r>
      <w:r>
        <w:rPr>
          <w:sz w:val="28"/>
          <w:szCs w:val="28"/>
        </w:rPr>
        <w:t xml:space="preserve">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(по согласованию)</w:t>
      </w:r>
      <w:r>
        <w:rPr>
          <w:sz w:val="28"/>
          <w:szCs w:val="28"/>
        </w:rPr>
        <w:t>: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>
        <w:rPr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 xml:space="preserve">Назначить ответственных за организацию работы по соблюдению прав </w:t>
      </w:r>
      <w:r>
        <w:rPr>
          <w:color w:val="000000"/>
          <w:sz w:val="28"/>
          <w:szCs w:val="28"/>
        </w:rPr>
        <w:t>и законных интересов несовершеннолетних, требований пожарной безопасности в местах проживания семей, находящихся в трудной</w:t>
      </w:r>
      <w:r>
        <w:rPr>
          <w:color w:val="000000"/>
          <w:sz w:val="28"/>
          <w:szCs w:val="28"/>
        </w:rPr>
        <w:t xml:space="preserve"> жизненной ситуации, социально опасном положении и (или) состоящих на учете в органах системы профилактики безнадзорности и правонарушений несовершеннолетних, многодетных, малообеспеченных на территории муниципального образования Кореновский муниципальный </w:t>
      </w:r>
      <w:r>
        <w:rPr>
          <w:color w:val="000000"/>
          <w:sz w:val="28"/>
          <w:szCs w:val="28"/>
        </w:rPr>
        <w:t xml:space="preserve">район Краснодарского края </w:t>
      </w:r>
      <w:r>
        <w:rPr>
          <w:color w:val="000000"/>
          <w:sz w:val="28"/>
          <w:szCs w:val="28"/>
        </w:rPr>
        <w:t>(в пределах компетенции).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4.2. </w:t>
      </w:r>
      <w:r>
        <w:rPr>
          <w:sz w:val="28"/>
          <w:szCs w:val="28"/>
        </w:rPr>
        <w:t>Организовать посещение мест проживания семей с детьми, состоящих на ведомственн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учет</w:t>
      </w:r>
      <w:r>
        <w:rPr>
          <w:sz w:val="28"/>
          <w:szCs w:val="28"/>
        </w:rPr>
        <w:t>ах</w:t>
      </w:r>
      <w:r>
        <w:rPr>
          <w:sz w:val="28"/>
          <w:szCs w:val="28"/>
        </w:rPr>
        <w:t xml:space="preserve">, для оценки наличия и исправности  автономных дымовых пожарных извещателей </w:t>
      </w:r>
      <w:r>
        <w:rPr>
          <w:sz w:val="28"/>
          <w:szCs w:val="28"/>
        </w:rPr>
        <w:t xml:space="preserve">(далее — АДПИ) </w:t>
      </w:r>
      <w:r>
        <w:rPr>
          <w:sz w:val="28"/>
          <w:szCs w:val="28"/>
        </w:rPr>
        <w:t>(в пределах компете</w:t>
      </w:r>
      <w:r>
        <w:rPr>
          <w:sz w:val="28"/>
          <w:szCs w:val="28"/>
        </w:rPr>
        <w:t xml:space="preserve">нции). Информацию о количестве посещенных семей и наличии в их домовладениях  </w:t>
      </w:r>
      <w:r>
        <w:rPr>
          <w:sz w:val="28"/>
          <w:szCs w:val="28"/>
        </w:rPr>
        <w:t>АДПИ</w:t>
      </w:r>
      <w:r>
        <w:rPr>
          <w:sz w:val="28"/>
          <w:szCs w:val="28"/>
        </w:rPr>
        <w:t xml:space="preserve"> предоставить  </w:t>
      </w:r>
      <w:r>
        <w:rPr>
          <w:sz w:val="28"/>
          <w:szCs w:val="28"/>
        </w:rPr>
        <w:t xml:space="preserve">в отдел по делам несовершеннолетних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</w:t>
      </w:r>
      <w:r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район </w:t>
      </w:r>
      <w:r>
        <w:rPr>
          <w:color w:val="000000"/>
          <w:sz w:val="28"/>
          <w:szCs w:val="28"/>
        </w:rPr>
        <w:t>Краснодарского края в срок до 18 июня 2025 года.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Подготовить приказы о включении специалистов подведомственных учреждений в состав рабочих групп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 2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Проводить ежедневный инструктаж со специалистами подведомственных учреждений, </w:t>
      </w:r>
      <w:r>
        <w:rPr>
          <w:color w:val="000000"/>
          <w:sz w:val="28"/>
          <w:szCs w:val="28"/>
        </w:rPr>
        <w:t xml:space="preserve">принимающими участие в составе межведомственных </w:t>
      </w:r>
      <w:r>
        <w:rPr>
          <w:color w:val="000000"/>
          <w:sz w:val="28"/>
          <w:szCs w:val="28"/>
        </w:rPr>
        <w:t>рабочих групп.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5</w:t>
      </w:r>
      <w:r>
        <w:rPr>
          <w:sz w:val="28"/>
          <w:szCs w:val="28"/>
        </w:rPr>
        <w:t>. Участникам р</w:t>
      </w:r>
      <w:r>
        <w:rPr>
          <w:sz w:val="28"/>
          <w:szCs w:val="28"/>
        </w:rPr>
        <w:t>абочих</w:t>
      </w:r>
      <w:r>
        <w:rPr>
          <w:sz w:val="28"/>
          <w:szCs w:val="28"/>
        </w:rPr>
        <w:t xml:space="preserve"> групп: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ходе посещения по месту жительства отдельных категорий семей </w:t>
      </w:r>
      <w:r>
        <w:rPr>
          <w:sz w:val="28"/>
          <w:szCs w:val="28"/>
        </w:rPr>
        <w:t xml:space="preserve">необходимо: </w:t>
      </w:r>
      <w:r>
        <w:rPr>
          <w:sz w:val="28"/>
          <w:szCs w:val="28"/>
        </w:rPr>
        <w:t xml:space="preserve">оценить наличие и исправность установленных </w:t>
      </w:r>
      <w:r>
        <w:rPr>
          <w:sz w:val="28"/>
          <w:szCs w:val="28"/>
        </w:rPr>
        <w:t>АДПИ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соблюдать санитарно-эпиде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иологические правила, </w:t>
      </w:r>
      <w:r>
        <w:rPr>
          <w:sz w:val="28"/>
          <w:szCs w:val="28"/>
        </w:rPr>
        <w:t>проводить разъяснительную работу</w:t>
      </w:r>
      <w:r>
        <w:rPr>
          <w:sz w:val="28"/>
          <w:szCs w:val="28"/>
        </w:rPr>
        <w:t xml:space="preserve"> с несовершеннолетними, родителями (лицами, их заменяющими)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правил пожарной безопасности, </w:t>
      </w:r>
      <w:r>
        <w:rPr>
          <w:sz w:val="28"/>
          <w:szCs w:val="28"/>
        </w:rPr>
        <w:t xml:space="preserve">о причинах возникновения пожаров в домах, в частности неосторожности при курении, злоупотреблении спиртными напитками, </w:t>
      </w:r>
      <w:r>
        <w:rPr>
          <w:sz w:val="28"/>
          <w:szCs w:val="28"/>
        </w:rPr>
        <w:t>недопущени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фактов жестокого обращ</w:t>
      </w:r>
      <w:r>
        <w:rPr>
          <w:sz w:val="28"/>
          <w:szCs w:val="28"/>
        </w:rPr>
        <w:t>ения с детьми, сексуального и иного насилия в отношении них, нахождения детей в ночное время в общественных местах без сопровождения родителей (лиц, их заменяющих), родственников или ответственных лиц, профилактике дорожно-транспортного травматизма, ответс</w:t>
      </w:r>
      <w:r>
        <w:rPr>
          <w:sz w:val="28"/>
          <w:szCs w:val="28"/>
        </w:rPr>
        <w:t>твенности за совершение преступлений и правонарушений</w:t>
      </w:r>
      <w:r>
        <w:rPr>
          <w:sz w:val="28"/>
          <w:szCs w:val="28"/>
          <w:lang w:val="en-US"/>
        </w:rPr>
        <w:t xml:space="preserve">. </w:t>
      </w:r>
    </w:p>
    <w:p w:rsidR="00000000" w:rsidRDefault="0099351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 проведении обследования жилищно-бытовых условий проживания семей, особое внимание обращать на исправность газового, печного и электрооборудования в домовладениях, в том числе в подсобных пом</w:t>
      </w:r>
      <w:r>
        <w:rPr>
          <w:sz w:val="28"/>
          <w:szCs w:val="28"/>
        </w:rPr>
        <w:t>ещениях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По итогам посещения семей составлять акты жилищно-бытового обследования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составление и  </w:t>
      </w:r>
      <w:r>
        <w:rPr>
          <w:color w:val="000000"/>
          <w:sz w:val="28"/>
          <w:szCs w:val="28"/>
        </w:rPr>
        <w:t>хранение осуществля</w:t>
      </w:r>
      <w:r>
        <w:rPr>
          <w:color w:val="000000"/>
          <w:sz w:val="28"/>
          <w:szCs w:val="28"/>
        </w:rPr>
        <w:t>ют</w:t>
      </w:r>
      <w:r>
        <w:rPr>
          <w:color w:val="000000"/>
          <w:sz w:val="28"/>
          <w:szCs w:val="28"/>
        </w:rPr>
        <w:t xml:space="preserve"> орган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учреждения системы профилактики безнадзорности и правонарушений несовершеннолетних, в которых указанные семьи состоят на профила</w:t>
      </w:r>
      <w:r>
        <w:rPr>
          <w:color w:val="000000"/>
          <w:sz w:val="28"/>
          <w:szCs w:val="28"/>
        </w:rPr>
        <w:t>ктических учетах.</w:t>
      </w:r>
    </w:p>
    <w:p w:rsidR="00000000" w:rsidRDefault="0099351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При выявлении фактов нарушения прав и законных интересов несовершеннолетних, правил пожарной безопасности принимать меры в соответствии с требованиями действующего законодательства.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об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>устранении выявленных недостатков, а</w:t>
      </w:r>
      <w:r>
        <w:rPr>
          <w:sz w:val="28"/>
          <w:szCs w:val="28"/>
        </w:rPr>
        <w:t xml:space="preserve"> также об оказании иной помощи данным семьям сообщать дополнительно </w:t>
      </w:r>
      <w:r>
        <w:rPr>
          <w:sz w:val="28"/>
          <w:szCs w:val="28"/>
        </w:rPr>
        <w:t xml:space="preserve">в отдел по делам несовершеннолетних администрации муниципального образования Кореновский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(в течение 3-х суток).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5</w:t>
      </w:r>
      <w:r>
        <w:rPr>
          <w:sz w:val="28"/>
          <w:szCs w:val="28"/>
        </w:rPr>
        <w:t>.4. Старшим групп ежедневно предос</w:t>
      </w:r>
      <w:r>
        <w:rPr>
          <w:sz w:val="28"/>
          <w:szCs w:val="28"/>
        </w:rPr>
        <w:t xml:space="preserve">тавлять отчет о проведенной работе в </w:t>
      </w:r>
      <w:r>
        <w:rPr>
          <w:sz w:val="28"/>
          <w:szCs w:val="28"/>
        </w:rPr>
        <w:t>государственно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социального обслуживания Краснодарского края «Динской социально-реабилитационный центр для несовершеннолетних» </w:t>
      </w:r>
      <w:r>
        <w:rPr>
          <w:sz w:val="28"/>
          <w:szCs w:val="28"/>
        </w:rPr>
        <w:t>отделение помощи семье и детям Кореновский район.</w:t>
      </w:r>
    </w:p>
    <w:p w:rsidR="00000000" w:rsidRDefault="0099351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Управлению службы </w:t>
      </w:r>
      <w:r>
        <w:rPr>
          <w:color w:val="000000"/>
          <w:sz w:val="28"/>
          <w:szCs w:val="28"/>
        </w:rPr>
        <w:t xml:space="preserve">протокола и информационной политики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</w:t>
      </w:r>
      <w:r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район </w:t>
      </w:r>
      <w:r>
        <w:rPr>
          <w:color w:val="000000"/>
          <w:sz w:val="28"/>
          <w:szCs w:val="28"/>
        </w:rPr>
        <w:t>Краснодарского края</w:t>
      </w:r>
      <w:r>
        <w:rPr>
          <w:color w:val="000000"/>
          <w:sz w:val="28"/>
          <w:szCs w:val="28"/>
        </w:rPr>
        <w:t>:</w:t>
      </w:r>
    </w:p>
    <w:p w:rsidR="00000000" w:rsidRDefault="0099351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6</w:t>
      </w:r>
      <w:r>
        <w:rPr>
          <w:color w:val="000000"/>
          <w:sz w:val="28"/>
          <w:szCs w:val="28"/>
        </w:rPr>
        <w:t xml:space="preserve">.1. Назначить ответственного, обеспечивающего взаимодействие со средствами массовой информации. 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беспечить размещени</w:t>
      </w:r>
      <w:r>
        <w:rPr>
          <w:sz w:val="28"/>
          <w:szCs w:val="28"/>
        </w:rPr>
        <w:t xml:space="preserve">е настоящего </w:t>
      </w:r>
      <w:r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на официальном сайте администрации муниципального образования Кореновский район в информационно-телекоммуникационной сети «Интернет» </w:t>
      </w:r>
      <w:r>
        <w:rPr>
          <w:sz w:val="28"/>
          <w:szCs w:val="28"/>
        </w:rPr>
        <w:t>(без приложений содержащих персональные данные)</w:t>
      </w:r>
      <w:r>
        <w:rPr>
          <w:sz w:val="28"/>
          <w:szCs w:val="28"/>
        </w:rPr>
        <w:t>.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.3. </w:t>
      </w:r>
      <w:r>
        <w:rPr>
          <w:sz w:val="28"/>
          <w:szCs w:val="28"/>
        </w:rPr>
        <w:t>Обеспечить широкое освещение в средствах м</w:t>
      </w:r>
      <w:r>
        <w:rPr>
          <w:sz w:val="28"/>
          <w:szCs w:val="28"/>
        </w:rPr>
        <w:t>ассовой информации, в том числе в социальных сетях) информации о происшедших пожарах с гибелью людей (детей), а также мерах пожарной безопасности, направленных на их недопущение, в том числе действиях при пожаре, особенно в преддверии выходных и праздничны</w:t>
      </w:r>
      <w:r>
        <w:rPr>
          <w:sz w:val="28"/>
          <w:szCs w:val="28"/>
        </w:rPr>
        <w:t xml:space="preserve">х дней, каникул.  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нформирова</w:t>
      </w:r>
      <w:r>
        <w:rPr>
          <w:sz w:val="28"/>
          <w:szCs w:val="28"/>
        </w:rPr>
        <w:t>ть</w:t>
      </w:r>
      <w:r>
        <w:rPr>
          <w:sz w:val="28"/>
          <w:szCs w:val="28"/>
        </w:rPr>
        <w:t xml:space="preserve">  граждан   о целях и задачах проводимой работы, ее социальной направленности. </w:t>
      </w:r>
    </w:p>
    <w:p w:rsidR="00000000" w:rsidRDefault="00993513">
      <w:pPr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 образования </w:t>
      </w:r>
      <w:r>
        <w:rPr>
          <w:color w:val="000000"/>
          <w:sz w:val="28"/>
          <w:szCs w:val="28"/>
        </w:rPr>
        <w:t xml:space="preserve">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</w:t>
      </w:r>
      <w:r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район </w:t>
      </w:r>
      <w:r>
        <w:rPr>
          <w:color w:val="000000"/>
          <w:sz w:val="28"/>
          <w:szCs w:val="28"/>
        </w:rPr>
        <w:t>Краснодарского края</w:t>
      </w:r>
      <w:r>
        <w:rPr>
          <w:color w:val="000000"/>
          <w:sz w:val="28"/>
          <w:szCs w:val="28"/>
        </w:rPr>
        <w:t xml:space="preserve">,   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тделу    </w:t>
      </w:r>
      <w:r>
        <w:rPr>
          <w:color w:val="000000"/>
          <w:sz w:val="28"/>
          <w:szCs w:val="28"/>
        </w:rPr>
        <w:t>опеки и поп</w:t>
      </w:r>
      <w:r>
        <w:rPr>
          <w:color w:val="000000"/>
          <w:sz w:val="28"/>
          <w:szCs w:val="28"/>
        </w:rPr>
        <w:t>ечительства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отношении несовершеннолетних </w:t>
      </w:r>
      <w:r>
        <w:rPr>
          <w:color w:val="000000"/>
          <w:sz w:val="28"/>
          <w:szCs w:val="28"/>
        </w:rPr>
        <w:t xml:space="preserve">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</w:t>
      </w:r>
      <w:r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район </w:t>
      </w:r>
      <w:r>
        <w:rPr>
          <w:color w:val="000000"/>
          <w:sz w:val="28"/>
          <w:szCs w:val="28"/>
        </w:rPr>
        <w:t>Краснодарского края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sz w:val="28"/>
        </w:rPr>
        <w:t>беспечить у</w:t>
      </w:r>
      <w:r>
        <w:rPr>
          <w:sz w:val="28"/>
        </w:rPr>
        <w:t xml:space="preserve">частие </w:t>
      </w:r>
      <w:r>
        <w:rPr>
          <w:sz w:val="28"/>
        </w:rPr>
        <w:t>сотрудников</w:t>
      </w:r>
      <w:r>
        <w:rPr>
          <w:sz w:val="28"/>
        </w:rPr>
        <w:t xml:space="preserve"> в</w:t>
      </w:r>
      <w:r>
        <w:t xml:space="preserve"> </w:t>
      </w:r>
      <w:r>
        <w:rPr>
          <w:sz w:val="28"/>
        </w:rPr>
        <w:t xml:space="preserve">составе межведомственных  рабочих   групп   </w:t>
      </w:r>
      <w:r>
        <w:rPr>
          <w:sz w:val="28"/>
        </w:rPr>
        <w:t xml:space="preserve">в  период  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 2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(по согла</w:t>
      </w:r>
      <w:r>
        <w:rPr>
          <w:sz w:val="28"/>
        </w:rPr>
        <w:t>сованию)</w:t>
      </w:r>
      <w:r>
        <w:rPr>
          <w:sz w:val="28"/>
        </w:rPr>
        <w:t xml:space="preserve">. </w:t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993513">
      <w:pPr>
        <w:jc w:val="both"/>
        <w:rPr>
          <w:sz w:val="28"/>
          <w:szCs w:val="24"/>
        </w:rPr>
      </w:pPr>
      <w:r>
        <w:rPr>
          <w:sz w:val="28"/>
        </w:rPr>
        <w:tab/>
      </w:r>
      <w:r>
        <w:rPr>
          <w:sz w:val="28"/>
        </w:rPr>
        <w:t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 г</w:t>
      </w:r>
      <w:r>
        <w:rPr>
          <w:sz w:val="28"/>
          <w:szCs w:val="28"/>
        </w:rPr>
        <w:t>осударственно</w:t>
      </w:r>
      <w:r>
        <w:rPr>
          <w:sz w:val="28"/>
          <w:szCs w:val="28"/>
        </w:rPr>
        <w:t>му</w:t>
      </w:r>
      <w:r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здравоохранения «Кореновская центральная районная больница» </w:t>
      </w:r>
      <w:r>
        <w:rPr>
          <w:color w:val="000000"/>
          <w:sz w:val="28"/>
          <w:szCs w:val="28"/>
        </w:rPr>
        <w:t>министерства здравоохранения Краснодарского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беспечить у</w:t>
      </w:r>
      <w:r>
        <w:rPr>
          <w:sz w:val="28"/>
          <w:szCs w:val="28"/>
        </w:rPr>
        <w:t xml:space="preserve">частие </w:t>
      </w:r>
      <w:r>
        <w:rPr>
          <w:sz w:val="28"/>
        </w:rPr>
        <w:t>медицинских работников в</w:t>
      </w:r>
      <w:r>
        <w:t xml:space="preserve"> </w:t>
      </w:r>
      <w:r>
        <w:rPr>
          <w:sz w:val="28"/>
        </w:rPr>
        <w:t xml:space="preserve">составе межведомственных рабочих </w:t>
      </w:r>
      <w:r>
        <w:rPr>
          <w:sz w:val="28"/>
        </w:rPr>
        <w:t xml:space="preserve">групп </w:t>
      </w:r>
      <w:r>
        <w:rPr>
          <w:sz w:val="28"/>
        </w:rPr>
        <w:t xml:space="preserve">в период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 2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>9</w:t>
      </w:r>
      <w:r>
        <w:rPr>
          <w:sz w:val="28"/>
          <w:szCs w:val="28"/>
        </w:rPr>
        <w:t>. О</w:t>
      </w:r>
      <w:r>
        <w:rPr>
          <w:color w:val="000000"/>
          <w:sz w:val="28"/>
          <w:szCs w:val="28"/>
        </w:rPr>
        <w:t xml:space="preserve">тделу по делам молодежи </w:t>
      </w:r>
      <w:r>
        <w:rPr>
          <w:color w:val="000000"/>
          <w:sz w:val="28"/>
          <w:szCs w:val="28"/>
        </w:rPr>
        <w:t>администрации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Кореновский </w:t>
      </w:r>
      <w:r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район </w:t>
      </w:r>
      <w:r>
        <w:rPr>
          <w:color w:val="000000"/>
          <w:sz w:val="28"/>
          <w:szCs w:val="28"/>
        </w:rPr>
        <w:t>Краснодарского края принять меры по привлечению волонтеров, добровольцев к проводимым профилактическим мероприятия</w:t>
      </w:r>
      <w:r>
        <w:rPr>
          <w:color w:val="000000"/>
          <w:sz w:val="28"/>
          <w:szCs w:val="28"/>
        </w:rPr>
        <w:t>м.</w:t>
      </w:r>
    </w:p>
    <w:p w:rsidR="00000000" w:rsidRDefault="00993513">
      <w:pPr>
        <w:jc w:val="both"/>
        <w:rPr>
          <w:sz w:val="28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4"/>
        </w:rPr>
        <w:t>. О</w:t>
      </w:r>
      <w:r>
        <w:rPr>
          <w:sz w:val="28"/>
          <w:szCs w:val="24"/>
        </w:rPr>
        <w:t>тдел</w:t>
      </w:r>
      <w:r>
        <w:rPr>
          <w:sz w:val="28"/>
          <w:szCs w:val="24"/>
        </w:rPr>
        <w:t>у</w:t>
      </w:r>
      <w:r>
        <w:rPr>
          <w:sz w:val="28"/>
          <w:szCs w:val="24"/>
        </w:rPr>
        <w:t xml:space="preserve"> по гражданской обороне и чрезвычайным ситуациям, взаимодействию   с    правоохранительными   органами   и    межнациональны</w:t>
      </w:r>
      <w:r>
        <w:rPr>
          <w:sz w:val="28"/>
          <w:szCs w:val="24"/>
        </w:rPr>
        <w:t>м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4"/>
        </w:rPr>
        <w:t>отношени</w:t>
      </w:r>
      <w:r>
        <w:rPr>
          <w:sz w:val="28"/>
          <w:szCs w:val="24"/>
        </w:rPr>
        <w:t>ям</w:t>
      </w:r>
      <w:r>
        <w:rPr>
          <w:sz w:val="28"/>
          <w:szCs w:val="24"/>
        </w:rPr>
        <w:t xml:space="preserve"> 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</w:t>
      </w:r>
      <w:r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район </w:t>
      </w:r>
      <w:r>
        <w:rPr>
          <w:color w:val="000000"/>
          <w:sz w:val="28"/>
          <w:szCs w:val="28"/>
        </w:rPr>
        <w:t>Краснодарского края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(</w:t>
      </w:r>
      <w:r>
        <w:rPr>
          <w:sz w:val="28"/>
          <w:szCs w:val="24"/>
        </w:rPr>
        <w:t>Головин</w:t>
      </w:r>
      <w:r>
        <w:rPr>
          <w:sz w:val="28"/>
          <w:szCs w:val="24"/>
        </w:rPr>
        <w:t xml:space="preserve">) </w:t>
      </w:r>
      <w:r>
        <w:rPr>
          <w:sz w:val="28"/>
          <w:szCs w:val="24"/>
        </w:rPr>
        <w:t>п</w:t>
      </w:r>
      <w:r>
        <w:rPr>
          <w:sz w:val="28"/>
          <w:szCs w:val="24"/>
        </w:rPr>
        <w:t>ровести инструктаж для участников групп.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Рекомендовать:</w:t>
      </w:r>
    </w:p>
    <w:p w:rsidR="00000000" w:rsidRDefault="00993513">
      <w:pPr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осударственному казенному учреждению Краснодарского края</w:t>
      </w:r>
      <w:r>
        <w:rPr>
          <w:sz w:val="28"/>
          <w:szCs w:val="28"/>
        </w:rPr>
        <w:t xml:space="preserve"> - управление социальной защиты населения в Кореновском районе</w:t>
      </w:r>
      <w:r>
        <w:rPr>
          <w:sz w:val="28"/>
        </w:rPr>
        <w:t>: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</w:rPr>
        <w:tab/>
        <w:t>1</w:t>
      </w:r>
      <w:r>
        <w:rPr>
          <w:sz w:val="28"/>
        </w:rPr>
        <w:t>1</w:t>
      </w:r>
      <w:r>
        <w:rPr>
          <w:sz w:val="28"/>
        </w:rPr>
        <w:t>.1.1.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беспечить </w:t>
      </w:r>
      <w:r>
        <w:rPr>
          <w:sz w:val="28"/>
        </w:rPr>
        <w:t>участие</w:t>
      </w:r>
      <w:r>
        <w:rPr>
          <w:sz w:val="28"/>
        </w:rPr>
        <w:t xml:space="preserve"> сотрудников управления социальной защит</w:t>
      </w:r>
      <w:r>
        <w:rPr>
          <w:sz w:val="28"/>
        </w:rPr>
        <w:t xml:space="preserve">ы населения в </w:t>
      </w:r>
      <w:r>
        <w:rPr>
          <w:sz w:val="28"/>
        </w:rPr>
        <w:t>Кореновск</w:t>
      </w:r>
      <w:r>
        <w:rPr>
          <w:sz w:val="28"/>
        </w:rPr>
        <w:t>ом</w:t>
      </w:r>
      <w:r>
        <w:rPr>
          <w:sz w:val="28"/>
        </w:rPr>
        <w:t xml:space="preserve"> район</w:t>
      </w:r>
      <w:r>
        <w:rPr>
          <w:sz w:val="28"/>
        </w:rPr>
        <w:t>е</w:t>
      </w:r>
      <w:r>
        <w:rPr>
          <w:sz w:val="28"/>
        </w:rPr>
        <w:t xml:space="preserve"> и</w:t>
      </w:r>
      <w:r>
        <w:rPr>
          <w:sz w:val="28"/>
        </w:rPr>
        <w:t>ли</w:t>
      </w:r>
      <w:r>
        <w:rPr>
          <w:sz w:val="28"/>
        </w:rPr>
        <w:t xml:space="preserve"> </w:t>
      </w:r>
      <w:r>
        <w:rPr>
          <w:sz w:val="28"/>
          <w:szCs w:val="28"/>
        </w:rPr>
        <w:t>государственно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го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социального   обслуживания   Краснодарского   края   «Динской     социально -</w:t>
      </w:r>
    </w:p>
    <w:p w:rsidR="00000000" w:rsidRDefault="00993513">
      <w:pPr>
        <w:jc w:val="both"/>
        <w:rPr>
          <w:sz w:val="28"/>
        </w:rPr>
      </w:pPr>
      <w:r>
        <w:rPr>
          <w:sz w:val="28"/>
          <w:szCs w:val="28"/>
        </w:rPr>
        <w:t>реабилитационный центр для несовершеннолетних» отделение помощи семье и детям Кореновский район</w:t>
      </w:r>
      <w:r>
        <w:rPr>
          <w:sz w:val="28"/>
        </w:rPr>
        <w:t xml:space="preserve"> при орг</w:t>
      </w:r>
      <w:r>
        <w:rPr>
          <w:sz w:val="28"/>
        </w:rPr>
        <w:t xml:space="preserve">анизации посещения отдельных категорий семей, в составе межведомственных  рабочих групп </w:t>
      </w:r>
      <w:r>
        <w:rPr>
          <w:sz w:val="28"/>
        </w:rPr>
        <w:t xml:space="preserve">в  период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о 2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</w:rPr>
        <w:tab/>
        <w:t>1</w:t>
      </w:r>
      <w:r>
        <w:rPr>
          <w:sz w:val="28"/>
        </w:rPr>
        <w:t>1</w:t>
      </w:r>
      <w:r>
        <w:rPr>
          <w:sz w:val="28"/>
        </w:rPr>
        <w:t>.1.2. Рассмотреть вопрос об оказании содействия в предоставлении транспорта</w:t>
      </w:r>
      <w:r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групп</w:t>
      </w:r>
      <w:r>
        <w:rPr>
          <w:sz w:val="28"/>
          <w:szCs w:val="28"/>
        </w:rPr>
        <w:t>ам</w:t>
      </w:r>
      <w:r>
        <w:rPr>
          <w:sz w:val="28"/>
          <w:szCs w:val="28"/>
        </w:rPr>
        <w:t xml:space="preserve"> (согласно графику).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>.1.3. Предоставлят</w:t>
      </w:r>
      <w:r>
        <w:rPr>
          <w:sz w:val="28"/>
          <w:szCs w:val="28"/>
        </w:rPr>
        <w:t xml:space="preserve">ь в отдел по делам несовершеннолетних администрации муниципального образования </w:t>
      </w:r>
      <w:r>
        <w:rPr>
          <w:color w:val="000000"/>
          <w:sz w:val="28"/>
          <w:szCs w:val="28"/>
        </w:rPr>
        <w:t xml:space="preserve">Кореновский </w:t>
      </w:r>
      <w:r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район </w:t>
      </w:r>
      <w:r>
        <w:rPr>
          <w:color w:val="000000"/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ежедневный отчет о проделанной работе с указанием количества посещенных семей и выявленных нарушений.</w:t>
      </w:r>
    </w:p>
    <w:p w:rsidR="00000000" w:rsidRDefault="00993513">
      <w:pPr>
        <w:pStyle w:val="aa"/>
        <w:rPr>
          <w:szCs w:val="28"/>
        </w:rPr>
      </w:pPr>
      <w:r>
        <w:rPr>
          <w:szCs w:val="28"/>
        </w:rPr>
        <w:tab/>
        <w:t>1</w:t>
      </w:r>
      <w:r>
        <w:rPr>
          <w:szCs w:val="28"/>
        </w:rPr>
        <w:t>1</w:t>
      </w:r>
      <w:r>
        <w:rPr>
          <w:szCs w:val="28"/>
        </w:rPr>
        <w:t>.2. О</w:t>
      </w:r>
      <w:r>
        <w:rPr>
          <w:szCs w:val="28"/>
        </w:rPr>
        <w:t>тделу министерс</w:t>
      </w:r>
      <w:r>
        <w:rPr>
          <w:szCs w:val="28"/>
        </w:rPr>
        <w:t xml:space="preserve">тва внутренних дел России по Кореновскому району, </w:t>
      </w:r>
      <w:r>
        <w:rPr>
          <w:szCs w:val="28"/>
        </w:rPr>
        <w:t>отдел</w:t>
      </w:r>
      <w:r>
        <w:rPr>
          <w:szCs w:val="28"/>
        </w:rPr>
        <w:t>у</w:t>
      </w:r>
      <w:r>
        <w:rPr>
          <w:szCs w:val="28"/>
        </w:rPr>
        <w:t xml:space="preserve"> надзорной деятельности Кореновского района главного управления МЧС России по Краснодарскому краю</w:t>
      </w:r>
      <w:r>
        <w:rPr>
          <w:szCs w:val="28"/>
        </w:rPr>
        <w:t xml:space="preserve"> </w:t>
      </w:r>
      <w:r>
        <w:rPr>
          <w:szCs w:val="28"/>
        </w:rPr>
        <w:t>о</w:t>
      </w:r>
      <w:r>
        <w:rPr>
          <w:szCs w:val="28"/>
        </w:rPr>
        <w:t>беспечить у</w:t>
      </w:r>
      <w:r>
        <w:rPr>
          <w:szCs w:val="28"/>
        </w:rPr>
        <w:t xml:space="preserve">частие </w:t>
      </w:r>
      <w:r>
        <w:rPr>
          <w:szCs w:val="28"/>
        </w:rPr>
        <w:t>сотрудников</w:t>
      </w:r>
      <w:r>
        <w:rPr>
          <w:szCs w:val="28"/>
        </w:rPr>
        <w:t xml:space="preserve"> в составе межведомственных рабочих групп </w:t>
      </w:r>
      <w:r>
        <w:rPr>
          <w:szCs w:val="28"/>
        </w:rPr>
        <w:t xml:space="preserve">в период </w:t>
      </w:r>
      <w:r>
        <w:rPr>
          <w:szCs w:val="28"/>
        </w:rPr>
        <w:t>с</w:t>
      </w:r>
      <w:r>
        <w:rPr>
          <w:szCs w:val="28"/>
        </w:rPr>
        <w:t>о 2</w:t>
      </w:r>
      <w:r>
        <w:rPr>
          <w:szCs w:val="28"/>
        </w:rPr>
        <w:t xml:space="preserve"> по </w:t>
      </w:r>
      <w:r>
        <w:rPr>
          <w:szCs w:val="28"/>
        </w:rPr>
        <w:t>17</w:t>
      </w:r>
      <w:r>
        <w:rPr>
          <w:szCs w:val="28"/>
        </w:rPr>
        <w:t xml:space="preserve"> июня</w:t>
      </w:r>
      <w:r>
        <w:rPr>
          <w:szCs w:val="28"/>
        </w:rPr>
        <w:t xml:space="preserve"> </w:t>
      </w:r>
      <w:r>
        <w:rPr>
          <w:szCs w:val="28"/>
        </w:rPr>
        <w:t>20</w:t>
      </w:r>
      <w:r>
        <w:rPr>
          <w:szCs w:val="28"/>
        </w:rPr>
        <w:t>2</w:t>
      </w:r>
      <w:r>
        <w:rPr>
          <w:szCs w:val="28"/>
        </w:rPr>
        <w:t>5</w:t>
      </w:r>
      <w:r>
        <w:rPr>
          <w:szCs w:val="28"/>
        </w:rPr>
        <w:t>,</w:t>
      </w:r>
      <w:r>
        <w:rPr>
          <w:szCs w:val="28"/>
        </w:rPr>
        <w:t xml:space="preserve"> </w:t>
      </w:r>
      <w:r>
        <w:rPr>
          <w:szCs w:val="28"/>
        </w:rPr>
        <w:t>а также</w:t>
      </w:r>
      <w:r>
        <w:rPr>
          <w:szCs w:val="28"/>
        </w:rPr>
        <w:t xml:space="preserve"> </w:t>
      </w:r>
      <w:r>
        <w:rPr>
          <w:szCs w:val="28"/>
        </w:rPr>
        <w:t xml:space="preserve">подготовить  памятки, буклеты, флаеры и т.п. для населения (в пределах компетенции), которые необходимо вручить при посещении семей по месту жительства </w:t>
      </w:r>
      <w:r>
        <w:rPr>
          <w:szCs w:val="28"/>
        </w:rPr>
        <w:t>(по согласованию)</w:t>
      </w:r>
      <w:r>
        <w:rPr>
          <w:szCs w:val="28"/>
        </w:rPr>
        <w:t>.</w:t>
      </w:r>
    </w:p>
    <w:p w:rsidR="00000000" w:rsidRDefault="00993513">
      <w:pPr>
        <w:pStyle w:val="aa"/>
        <w:rPr>
          <w:szCs w:val="28"/>
        </w:rPr>
      </w:pPr>
      <w:r>
        <w:rPr>
          <w:szCs w:val="28"/>
        </w:rPr>
        <w:tab/>
      </w:r>
      <w:r>
        <w:rPr>
          <w:szCs w:val="28"/>
        </w:rPr>
        <w:t>1</w:t>
      </w:r>
      <w:r>
        <w:rPr>
          <w:szCs w:val="28"/>
        </w:rPr>
        <w:t>2</w:t>
      </w:r>
      <w:r>
        <w:rPr>
          <w:szCs w:val="28"/>
        </w:rPr>
        <w:t xml:space="preserve">. </w:t>
      </w:r>
      <w:r>
        <w:rPr>
          <w:szCs w:val="28"/>
        </w:rPr>
        <w:t xml:space="preserve"> Главам поселений муниципального образования </w:t>
      </w:r>
      <w:r>
        <w:rPr>
          <w:color w:val="000000"/>
          <w:szCs w:val="28"/>
        </w:rPr>
        <w:t xml:space="preserve">Кореновский </w:t>
      </w:r>
      <w:r>
        <w:rPr>
          <w:color w:val="000000"/>
          <w:szCs w:val="28"/>
        </w:rPr>
        <w:t xml:space="preserve">муниципальный </w:t>
      </w:r>
      <w:r>
        <w:rPr>
          <w:color w:val="000000"/>
          <w:szCs w:val="28"/>
        </w:rPr>
        <w:t xml:space="preserve">район </w:t>
      </w:r>
      <w:r>
        <w:rPr>
          <w:color w:val="000000"/>
          <w:szCs w:val="28"/>
        </w:rPr>
        <w:t>Краснодарского края</w:t>
      </w:r>
      <w:r>
        <w:rPr>
          <w:szCs w:val="28"/>
        </w:rPr>
        <w:t>:</w:t>
      </w:r>
    </w:p>
    <w:p w:rsidR="00000000" w:rsidRDefault="00993513">
      <w:pPr>
        <w:pStyle w:val="aa"/>
        <w:rPr>
          <w:szCs w:val="28"/>
        </w:rPr>
      </w:pPr>
      <w:r>
        <w:rPr>
          <w:szCs w:val="28"/>
        </w:rPr>
        <w:tab/>
        <w:t>1</w:t>
      </w:r>
      <w:r>
        <w:rPr>
          <w:szCs w:val="28"/>
        </w:rPr>
        <w:t>2</w:t>
      </w:r>
      <w:r>
        <w:rPr>
          <w:szCs w:val="28"/>
        </w:rPr>
        <w:t>.1. П</w:t>
      </w:r>
      <w:r>
        <w:rPr>
          <w:szCs w:val="28"/>
        </w:rPr>
        <w:t xml:space="preserve">ринять меры по обеспечению безопасности </w:t>
      </w:r>
      <w:r>
        <w:rPr>
          <w:szCs w:val="28"/>
        </w:rPr>
        <w:t>несовершеннолетних, в том числе по профилактике гибели несовершеннолетних при пожарах:</w:t>
      </w:r>
    </w:p>
    <w:p w:rsidR="00000000" w:rsidRDefault="00993513">
      <w:pPr>
        <w:pStyle w:val="aa"/>
        <w:rPr>
          <w:szCs w:val="28"/>
        </w:rPr>
      </w:pPr>
      <w:r>
        <w:rPr>
          <w:szCs w:val="28"/>
        </w:rPr>
        <w:tab/>
        <w:t>1</w:t>
      </w:r>
      <w:r>
        <w:rPr>
          <w:szCs w:val="28"/>
        </w:rPr>
        <w:t>2</w:t>
      </w:r>
      <w:r>
        <w:rPr>
          <w:szCs w:val="28"/>
        </w:rPr>
        <w:t xml:space="preserve">.2. </w:t>
      </w:r>
      <w:r>
        <w:rPr>
          <w:szCs w:val="28"/>
        </w:rPr>
        <w:t>В</w:t>
      </w:r>
      <w:r>
        <w:rPr>
          <w:szCs w:val="28"/>
        </w:rPr>
        <w:t xml:space="preserve">зять под личный контроль: организацию работы </w:t>
      </w:r>
      <w:r>
        <w:rPr>
          <w:szCs w:val="28"/>
        </w:rPr>
        <w:t xml:space="preserve">рабочих </w:t>
      </w:r>
      <w:r>
        <w:rPr>
          <w:szCs w:val="28"/>
        </w:rPr>
        <w:t xml:space="preserve">групп по </w:t>
      </w:r>
      <w:r>
        <w:rPr>
          <w:szCs w:val="28"/>
        </w:rPr>
        <w:t>посещени</w:t>
      </w:r>
      <w:r>
        <w:rPr>
          <w:szCs w:val="28"/>
        </w:rPr>
        <w:t>ю</w:t>
      </w:r>
      <w:r>
        <w:rPr>
          <w:szCs w:val="28"/>
        </w:rPr>
        <w:t xml:space="preserve"> отдельных кате</w:t>
      </w:r>
      <w:r>
        <w:rPr>
          <w:szCs w:val="28"/>
        </w:rPr>
        <w:t>горий семей</w:t>
      </w:r>
      <w:r>
        <w:rPr>
          <w:szCs w:val="28"/>
        </w:rPr>
        <w:t xml:space="preserve"> </w:t>
      </w:r>
      <w:r>
        <w:rPr>
          <w:szCs w:val="28"/>
        </w:rPr>
        <w:t xml:space="preserve">в поселениях </w:t>
      </w:r>
      <w:r>
        <w:rPr>
          <w:szCs w:val="28"/>
        </w:rPr>
        <w:t xml:space="preserve">в период </w:t>
      </w:r>
      <w:r>
        <w:rPr>
          <w:szCs w:val="28"/>
        </w:rPr>
        <w:t>с</w:t>
      </w:r>
      <w:r>
        <w:rPr>
          <w:szCs w:val="28"/>
        </w:rPr>
        <w:t>о 2</w:t>
      </w:r>
      <w:r>
        <w:rPr>
          <w:szCs w:val="28"/>
        </w:rPr>
        <w:t xml:space="preserve"> по </w:t>
      </w:r>
      <w:r>
        <w:rPr>
          <w:szCs w:val="28"/>
        </w:rPr>
        <w:t>17</w:t>
      </w:r>
      <w:r>
        <w:rPr>
          <w:szCs w:val="28"/>
        </w:rPr>
        <w:t xml:space="preserve"> июня</w:t>
      </w:r>
      <w:r>
        <w:rPr>
          <w:szCs w:val="28"/>
        </w:rPr>
        <w:t xml:space="preserve"> </w:t>
      </w:r>
      <w:r>
        <w:rPr>
          <w:szCs w:val="28"/>
        </w:rPr>
        <w:t>20</w:t>
      </w:r>
      <w:r>
        <w:rPr>
          <w:szCs w:val="28"/>
        </w:rPr>
        <w:t>2</w:t>
      </w:r>
      <w:r>
        <w:rPr>
          <w:szCs w:val="28"/>
        </w:rPr>
        <w:t>5</w:t>
      </w:r>
      <w:r>
        <w:rPr>
          <w:szCs w:val="28"/>
        </w:rPr>
        <w:t xml:space="preserve">, </w:t>
      </w:r>
      <w:r>
        <w:rPr>
          <w:szCs w:val="28"/>
        </w:rPr>
        <w:t xml:space="preserve">организацию работы по оказанию помощи отдельным категориям семей, в целях предотвращения пожаров, </w:t>
      </w:r>
      <w:r>
        <w:rPr>
          <w:szCs w:val="28"/>
        </w:rPr>
        <w:t xml:space="preserve">уделив особое внимание многодетным (малообеспеченным) семьям, семьям, находящимся в социально опасном </w:t>
      </w:r>
      <w:r>
        <w:rPr>
          <w:szCs w:val="28"/>
        </w:rPr>
        <w:t>положении и трудной жизненной ситуации</w:t>
      </w:r>
      <w:r>
        <w:rPr>
          <w:szCs w:val="28"/>
        </w:rPr>
        <w:t xml:space="preserve">. </w:t>
      </w:r>
      <w:r>
        <w:rPr>
          <w:szCs w:val="28"/>
        </w:rPr>
        <w:t xml:space="preserve">Оценить наличие и работоспособность  </w:t>
      </w:r>
      <w:r>
        <w:rPr>
          <w:szCs w:val="28"/>
        </w:rPr>
        <w:t>АДПИ</w:t>
      </w:r>
      <w:r>
        <w:rPr>
          <w:szCs w:val="28"/>
        </w:rPr>
        <w:t xml:space="preserve"> в домовладениях вышеуказанных семей.</w:t>
      </w:r>
    </w:p>
    <w:p w:rsidR="00000000" w:rsidRDefault="00993513">
      <w:pPr>
        <w:pStyle w:val="aa"/>
        <w:rPr>
          <w:szCs w:val="28"/>
        </w:rPr>
      </w:pPr>
      <w:r>
        <w:rPr>
          <w:szCs w:val="28"/>
        </w:rPr>
        <w:tab/>
      </w:r>
      <w:r>
        <w:rPr>
          <w:szCs w:val="28"/>
        </w:rPr>
        <w:t>1</w:t>
      </w:r>
      <w:r>
        <w:rPr>
          <w:szCs w:val="28"/>
        </w:rPr>
        <w:t>2</w:t>
      </w:r>
      <w:r>
        <w:rPr>
          <w:szCs w:val="28"/>
        </w:rPr>
        <w:t xml:space="preserve">.3. Обеспечить транспортом рабочие </w:t>
      </w:r>
      <w:r>
        <w:rPr>
          <w:szCs w:val="28"/>
        </w:rPr>
        <w:t xml:space="preserve">группы </w:t>
      </w:r>
      <w:r>
        <w:rPr>
          <w:szCs w:val="28"/>
        </w:rPr>
        <w:t xml:space="preserve"> поселений (согласно графику).</w:t>
      </w:r>
    </w:p>
    <w:p w:rsidR="00000000" w:rsidRDefault="00993513">
      <w:pPr>
        <w:pStyle w:val="aa"/>
        <w:rPr>
          <w:szCs w:val="28"/>
        </w:rPr>
      </w:pPr>
      <w:r>
        <w:rPr>
          <w:szCs w:val="28"/>
        </w:rPr>
        <w:tab/>
        <w:t>1</w:t>
      </w:r>
      <w:r>
        <w:rPr>
          <w:szCs w:val="28"/>
        </w:rPr>
        <w:t>2</w:t>
      </w:r>
      <w:r>
        <w:rPr>
          <w:szCs w:val="28"/>
        </w:rPr>
        <w:t>.</w:t>
      </w:r>
      <w:r>
        <w:rPr>
          <w:szCs w:val="28"/>
        </w:rPr>
        <w:t>4</w:t>
      </w:r>
      <w:r>
        <w:rPr>
          <w:szCs w:val="28"/>
        </w:rPr>
        <w:t xml:space="preserve">. Рассмотреть вопрос </w:t>
      </w:r>
      <w:r>
        <w:rPr>
          <w:szCs w:val="28"/>
        </w:rPr>
        <w:t>об оказании помощи отдельным катего</w:t>
      </w:r>
      <w:r>
        <w:rPr>
          <w:szCs w:val="28"/>
        </w:rPr>
        <w:t xml:space="preserve">риям семей: по </w:t>
      </w:r>
      <w:r>
        <w:rPr>
          <w:szCs w:val="28"/>
        </w:rPr>
        <w:t xml:space="preserve">техническому обслуживанию </w:t>
      </w:r>
      <w:r>
        <w:rPr>
          <w:szCs w:val="28"/>
        </w:rPr>
        <w:t>ранее</w:t>
      </w:r>
      <w:r>
        <w:rPr>
          <w:szCs w:val="28"/>
        </w:rPr>
        <w:t xml:space="preserve"> установленных </w:t>
      </w:r>
      <w:r>
        <w:rPr>
          <w:szCs w:val="28"/>
        </w:rPr>
        <w:t>АДПИ</w:t>
      </w:r>
      <w:r>
        <w:rPr>
          <w:szCs w:val="28"/>
        </w:rPr>
        <w:t xml:space="preserve"> </w:t>
      </w:r>
      <w:r>
        <w:rPr>
          <w:szCs w:val="28"/>
        </w:rPr>
        <w:t xml:space="preserve">(в случае неисправности), по установлению </w:t>
      </w:r>
      <w:r>
        <w:rPr>
          <w:szCs w:val="28"/>
        </w:rPr>
        <w:t>АДПИ</w:t>
      </w:r>
      <w:r>
        <w:rPr>
          <w:szCs w:val="28"/>
        </w:rPr>
        <w:t xml:space="preserve"> </w:t>
      </w:r>
      <w:r>
        <w:rPr>
          <w:szCs w:val="28"/>
        </w:rPr>
        <w:t xml:space="preserve">в домовладениях семей, вновь поставленных на профилактический учет, не имеющих </w:t>
      </w:r>
      <w:r>
        <w:rPr>
          <w:szCs w:val="28"/>
        </w:rPr>
        <w:t>АДПИ</w:t>
      </w:r>
      <w:r>
        <w:rPr>
          <w:szCs w:val="28"/>
        </w:rPr>
        <w:t>.</w:t>
      </w:r>
    </w:p>
    <w:p w:rsidR="00000000" w:rsidRDefault="00993513">
      <w:pPr>
        <w:pStyle w:val="aa"/>
        <w:rPr>
          <w:szCs w:val="28"/>
        </w:rPr>
      </w:pPr>
      <w:r>
        <w:rPr>
          <w:szCs w:val="28"/>
        </w:rPr>
        <w:tab/>
        <w:t>1</w:t>
      </w:r>
      <w:r>
        <w:rPr>
          <w:szCs w:val="28"/>
        </w:rPr>
        <w:t>3</w:t>
      </w:r>
      <w:r>
        <w:rPr>
          <w:szCs w:val="28"/>
        </w:rPr>
        <w:t>. Незамедлительно предоставлять информацию обо всех чре</w:t>
      </w:r>
      <w:r>
        <w:rPr>
          <w:szCs w:val="28"/>
        </w:rPr>
        <w:t>звычайных ситуациях с детьми в отдел по делам несовершеннолетних администрации</w:t>
      </w:r>
    </w:p>
    <w:p w:rsidR="00000000" w:rsidRDefault="00993513">
      <w:pPr>
        <w:pStyle w:val="aa"/>
        <w:rPr>
          <w:szCs w:val="28"/>
        </w:rPr>
      </w:pPr>
      <w:r>
        <w:rPr>
          <w:szCs w:val="28"/>
        </w:rPr>
        <w:t xml:space="preserve">муниципального образования </w:t>
      </w:r>
      <w:r>
        <w:rPr>
          <w:color w:val="000000"/>
          <w:szCs w:val="28"/>
        </w:rPr>
        <w:t xml:space="preserve">Кореновский </w:t>
      </w:r>
      <w:r>
        <w:rPr>
          <w:color w:val="000000"/>
          <w:szCs w:val="28"/>
        </w:rPr>
        <w:t xml:space="preserve">муниципальный </w:t>
      </w:r>
      <w:r>
        <w:rPr>
          <w:color w:val="000000"/>
          <w:szCs w:val="28"/>
        </w:rPr>
        <w:t xml:space="preserve">район </w:t>
      </w:r>
      <w:r>
        <w:rPr>
          <w:color w:val="000000"/>
          <w:szCs w:val="28"/>
        </w:rPr>
        <w:t>Краснодарского края</w:t>
      </w:r>
      <w:r>
        <w:rPr>
          <w:szCs w:val="28"/>
        </w:rPr>
        <w:t>.</w:t>
      </w:r>
    </w:p>
    <w:p w:rsidR="00000000" w:rsidRDefault="00993513">
      <w:pPr>
        <w:pStyle w:val="aa"/>
        <w:rPr>
          <w:szCs w:val="28"/>
        </w:rPr>
      </w:pPr>
      <w:r>
        <w:rPr>
          <w:szCs w:val="28"/>
        </w:rPr>
        <w:tab/>
      </w:r>
      <w:r>
        <w:rPr>
          <w:szCs w:val="28"/>
        </w:rPr>
        <w:t>1</w:t>
      </w:r>
      <w:r>
        <w:rPr>
          <w:szCs w:val="28"/>
        </w:rPr>
        <w:t>4</w:t>
      </w:r>
      <w:r>
        <w:rPr>
          <w:szCs w:val="28"/>
        </w:rPr>
        <w:t xml:space="preserve">. </w:t>
      </w:r>
      <w:r>
        <w:rPr>
          <w:szCs w:val="28"/>
        </w:rPr>
        <w:t xml:space="preserve">Информацию об исполнении распоряжения,  количестве посещенных семей   и   наличии   в   их  </w:t>
      </w:r>
      <w:r>
        <w:rPr>
          <w:szCs w:val="28"/>
        </w:rPr>
        <w:t xml:space="preserve"> домовладениях  </w:t>
      </w:r>
      <w:r>
        <w:rPr>
          <w:szCs w:val="28"/>
        </w:rPr>
        <w:t>АДПИ</w:t>
      </w:r>
      <w:r>
        <w:rPr>
          <w:szCs w:val="28"/>
        </w:rPr>
        <w:t xml:space="preserve"> предоставить  </w:t>
      </w:r>
      <w:r>
        <w:rPr>
          <w:szCs w:val="28"/>
        </w:rPr>
        <w:t xml:space="preserve">в отдел по делам несовершеннолетних администрации муниципального образования </w:t>
      </w:r>
      <w:r>
        <w:rPr>
          <w:color w:val="000000"/>
          <w:szCs w:val="28"/>
        </w:rPr>
        <w:t xml:space="preserve">Кореновский </w:t>
      </w:r>
      <w:r>
        <w:rPr>
          <w:color w:val="000000"/>
          <w:szCs w:val="28"/>
        </w:rPr>
        <w:t xml:space="preserve">муниципальный </w:t>
      </w:r>
      <w:r>
        <w:rPr>
          <w:color w:val="000000"/>
          <w:szCs w:val="28"/>
        </w:rPr>
        <w:t xml:space="preserve">район </w:t>
      </w:r>
      <w:r>
        <w:rPr>
          <w:color w:val="000000"/>
          <w:szCs w:val="28"/>
        </w:rPr>
        <w:t>Краснодарского края в срок до 18 июня 2025 года.</w:t>
      </w:r>
    </w:p>
    <w:p w:rsidR="00000000" w:rsidRDefault="00993513">
      <w:pPr>
        <w:pStyle w:val="aa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15. </w:t>
      </w:r>
      <w:r>
        <w:rPr>
          <w:szCs w:val="28"/>
        </w:rPr>
        <w:t>Контроль  за  выполнением  настоящего  распоряжения  возло</w:t>
      </w:r>
      <w:r>
        <w:rPr>
          <w:szCs w:val="28"/>
        </w:rPr>
        <w:t>жить  на</w:t>
      </w:r>
    </w:p>
    <w:p w:rsidR="00000000" w:rsidRDefault="00993513">
      <w:pPr>
        <w:pStyle w:val="aa"/>
        <w:rPr>
          <w:szCs w:val="28"/>
        </w:rPr>
      </w:pPr>
      <w:r>
        <w:rPr>
          <w:szCs w:val="28"/>
        </w:rPr>
        <w:t xml:space="preserve">заместителя главы муниципального образования </w:t>
      </w:r>
      <w:r>
        <w:rPr>
          <w:color w:val="000000"/>
          <w:szCs w:val="28"/>
        </w:rPr>
        <w:t xml:space="preserve">Кореновский </w:t>
      </w:r>
      <w:r>
        <w:rPr>
          <w:color w:val="000000"/>
          <w:szCs w:val="28"/>
        </w:rPr>
        <w:t xml:space="preserve">муниципальный </w:t>
      </w:r>
      <w:r>
        <w:rPr>
          <w:color w:val="000000"/>
          <w:szCs w:val="28"/>
        </w:rPr>
        <w:t xml:space="preserve">район </w:t>
      </w:r>
      <w:r>
        <w:rPr>
          <w:color w:val="000000"/>
          <w:szCs w:val="28"/>
        </w:rPr>
        <w:t>Краснодарского края</w:t>
      </w:r>
      <w:r>
        <w:rPr>
          <w:szCs w:val="28"/>
        </w:rPr>
        <w:t xml:space="preserve"> Т.Г.Ковалеву.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1</w:t>
      </w:r>
      <w:r>
        <w:rPr>
          <w:szCs w:val="28"/>
        </w:rPr>
        <w:t>6</w:t>
      </w:r>
      <w:r>
        <w:rPr>
          <w:szCs w:val="28"/>
        </w:rPr>
        <w:t>. Распоряжение вступает в силу со дня подписания.</w:t>
      </w:r>
    </w:p>
    <w:p w:rsidR="00000000" w:rsidRDefault="00993513">
      <w:pPr>
        <w:jc w:val="both"/>
        <w:rPr>
          <w:sz w:val="28"/>
          <w:szCs w:val="28"/>
        </w:rPr>
      </w:pPr>
    </w:p>
    <w:p w:rsidR="00000000" w:rsidRDefault="00993513">
      <w:pPr>
        <w:jc w:val="both"/>
        <w:rPr>
          <w:sz w:val="28"/>
          <w:szCs w:val="28"/>
        </w:rPr>
      </w:pPr>
    </w:p>
    <w:p w:rsidR="00000000" w:rsidRDefault="00993513">
      <w:pPr>
        <w:jc w:val="both"/>
        <w:rPr>
          <w:sz w:val="28"/>
          <w:szCs w:val="28"/>
        </w:rPr>
      </w:pP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9935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000000" w:rsidRDefault="00993513">
      <w:pPr>
        <w:jc w:val="both"/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081" w:right="567" w:bottom="1134" w:left="1701" w:header="567" w:footer="720" w:gutter="0"/>
          <w:cols w:space="720"/>
          <w:titlePg/>
          <w:docGrid w:linePitch="360" w:charSpace="32768"/>
        </w:sectPr>
      </w:pPr>
      <w:r>
        <w:rPr>
          <w:sz w:val="28"/>
          <w:szCs w:val="28"/>
        </w:rPr>
        <w:t>Краснодар</w:t>
      </w:r>
      <w:r>
        <w:rPr>
          <w:sz w:val="28"/>
          <w:szCs w:val="28"/>
        </w:rPr>
        <w:t>ского края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С.А. Голобородько</w:t>
      </w:r>
    </w:p>
    <w:p w:rsidR="00000000" w:rsidRDefault="00993513">
      <w:pPr>
        <w:ind w:left="9912"/>
      </w:pPr>
    </w:p>
    <w:p w:rsidR="00000000" w:rsidRDefault="00993513">
      <w:pPr>
        <w:ind w:left="991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>
        <w:rPr>
          <w:sz w:val="28"/>
          <w:szCs w:val="28"/>
          <w:lang w:eastAsia="ru-RU"/>
        </w:rPr>
        <w:t>ПРИЛОЖЕНИЕ</w:t>
      </w:r>
    </w:p>
    <w:p w:rsidR="00000000" w:rsidRDefault="0099351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000000" w:rsidRDefault="0099351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УТВЕРЖДЕН</w:t>
      </w:r>
    </w:p>
    <w:p w:rsidR="00000000" w:rsidRDefault="0099351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распоряжением администрации</w:t>
      </w:r>
    </w:p>
    <w:p w:rsidR="00000000" w:rsidRDefault="0099351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муниципального образования </w:t>
      </w:r>
    </w:p>
    <w:p w:rsidR="00000000" w:rsidRDefault="00993513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</w:t>
      </w:r>
      <w:r>
        <w:rPr>
          <w:sz w:val="28"/>
          <w:szCs w:val="28"/>
          <w:lang w:eastAsia="ru-RU"/>
        </w:rPr>
        <w:t>ореновский муниципальный район</w:t>
      </w:r>
    </w:p>
    <w:p w:rsidR="00000000" w:rsidRDefault="00993513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Краснодарского края</w:t>
      </w:r>
    </w:p>
    <w:p w:rsidR="00000000" w:rsidRDefault="00993513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от </w:t>
      </w:r>
      <w:r>
        <w:rPr>
          <w:sz w:val="28"/>
          <w:szCs w:val="28"/>
          <w:lang w:eastAsia="ru-RU"/>
        </w:rPr>
        <w:t>23.05.2025</w:t>
      </w:r>
      <w:r>
        <w:rPr>
          <w:sz w:val="28"/>
          <w:szCs w:val="28"/>
          <w:lang w:eastAsia="ru-RU"/>
        </w:rPr>
        <w:t xml:space="preserve">  №  </w:t>
      </w:r>
      <w:r>
        <w:rPr>
          <w:sz w:val="28"/>
          <w:szCs w:val="28"/>
          <w:lang w:eastAsia="ru-RU"/>
        </w:rPr>
        <w:t>205-р</w:t>
      </w:r>
    </w:p>
    <w:p w:rsidR="00000000" w:rsidRDefault="00993513">
      <w:pPr>
        <w:ind w:left="9912"/>
        <w:rPr>
          <w:sz w:val="28"/>
          <w:szCs w:val="28"/>
        </w:rPr>
      </w:pPr>
    </w:p>
    <w:p w:rsidR="00000000" w:rsidRDefault="00993513">
      <w:pPr>
        <w:ind w:left="9912"/>
        <w:rPr>
          <w:sz w:val="28"/>
          <w:szCs w:val="28"/>
        </w:rPr>
      </w:pPr>
    </w:p>
    <w:p w:rsidR="00000000" w:rsidRDefault="00993513">
      <w:pPr>
        <w:jc w:val="center"/>
        <w:rPr>
          <w:sz w:val="28"/>
          <w:szCs w:val="28"/>
        </w:rPr>
      </w:pPr>
    </w:p>
    <w:p w:rsidR="00000000" w:rsidRDefault="00993513">
      <w:pPr>
        <w:ind w:left="637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000000" w:rsidRDefault="0099351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посещения по месту жительства отдельных категорий семей </w:t>
      </w:r>
    </w:p>
    <w:p w:rsidR="00000000" w:rsidRDefault="00993513">
      <w:pPr>
        <w:ind w:firstLine="708"/>
        <w:jc w:val="center"/>
        <w:rPr>
          <w:b/>
        </w:rPr>
      </w:pPr>
      <w:r>
        <w:rPr>
          <w:b/>
          <w:sz w:val="28"/>
          <w:szCs w:val="28"/>
        </w:rPr>
        <w:t>межведомственными рабочими группами со 2 по 17 июня 2025 года</w:t>
      </w:r>
    </w:p>
    <w:p w:rsidR="00000000" w:rsidRDefault="00993513">
      <w:pPr>
        <w:jc w:val="center"/>
        <w:rPr>
          <w:b/>
        </w:rPr>
      </w:pPr>
    </w:p>
    <w:p w:rsidR="00000000" w:rsidRDefault="00993513">
      <w:pPr>
        <w:jc w:val="center"/>
        <w:rPr>
          <w:rFonts w:eastAsia="Calibri"/>
          <w:b/>
          <w:szCs w:val="22"/>
          <w:lang w:eastAsia="en-US"/>
        </w:rPr>
      </w:pPr>
      <w:r>
        <w:rPr>
          <w:b/>
          <w:sz w:val="28"/>
          <w:szCs w:val="28"/>
        </w:rPr>
        <w:t xml:space="preserve">2 июня 2025 года </w:t>
      </w:r>
    </w:p>
    <w:tbl>
      <w:tblPr>
        <w:tblW w:w="0" w:type="auto"/>
        <w:tblInd w:w="-182" w:type="dxa"/>
        <w:tblLayout w:type="fixed"/>
        <w:tblLook w:val="0000" w:firstRow="0" w:lastRow="0" w:firstColumn="0" w:lastColumn="0" w:noHBand="0" w:noVBand="0"/>
      </w:tblPr>
      <w:tblGrid>
        <w:gridCol w:w="1350"/>
        <w:gridCol w:w="2196"/>
        <w:gridCol w:w="4105"/>
        <w:gridCol w:w="2039"/>
        <w:gridCol w:w="2715"/>
        <w:gridCol w:w="14"/>
        <w:gridCol w:w="2774"/>
      </w:tblGrid>
      <w:tr w:rsidR="00000000">
        <w:trPr>
          <w:trHeight w:val="61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Ответственный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Члены рабочей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группы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транспорт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Отдельные категории семей для посещения по месту жительства, несовершеннолетние, в отношении которых проводится ИПР</w:t>
            </w:r>
          </w:p>
        </w:tc>
      </w:tr>
      <w:tr w:rsidR="00000000">
        <w:trPr>
          <w:trHeight w:val="408"/>
        </w:trPr>
        <w:tc>
          <w:tcPr>
            <w:tcW w:w="151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  <w:t>Кореновское городское поселение</w:t>
            </w:r>
          </w:p>
        </w:tc>
      </w:tr>
      <w:tr w:rsidR="00000000">
        <w:trPr>
          <w:trHeight w:val="675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02.06.2025</w:t>
            </w: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Администрация Кореновского г.п.</w:t>
            </w:r>
          </w:p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rFonts w:eastAsia="Calibri"/>
                <w:lang w:eastAsia="en-US"/>
              </w:rPr>
            </w:pP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</w:t>
            </w:r>
            <w:r>
              <w:rPr>
                <w:rFonts w:eastAsia="Calibri"/>
                <w:sz w:val="24"/>
                <w:szCs w:val="24"/>
              </w:rPr>
              <w:t>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2.УСЗН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3.ОМВД, ЦРБ, опека, пожарная часть, волонтеры, добровольцы (по согласованию)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 Кореновского г.п.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</w:pPr>
            <w:r>
              <w:rPr>
                <w:rStyle w:val="FontStyle17"/>
                <w:rFonts w:cs="font234"/>
                <w:sz w:val="24"/>
                <w:szCs w:val="24"/>
              </w:rPr>
              <w:t xml:space="preserve">Мороз Анастасия Михайловна  </w:t>
            </w:r>
            <w:r>
              <w:rPr>
                <w:rStyle w:val="FontStyle17"/>
                <w:rFonts w:cs="font234"/>
                <w:sz w:val="24"/>
                <w:szCs w:val="24"/>
                <w:lang w:eastAsia="ru-RU"/>
              </w:rPr>
              <w:t xml:space="preserve"> (СОП)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Style w:val="FontStyle17"/>
                <w:rFonts w:cs="font234"/>
                <w:sz w:val="24"/>
                <w:szCs w:val="24"/>
              </w:rPr>
            </w:pPr>
            <w:r>
              <w:rPr>
                <w:rStyle w:val="FontStyle17"/>
                <w:rFonts w:eastAsia="Calibri" w:cs="font234"/>
                <w:sz w:val="24"/>
                <w:szCs w:val="24"/>
                <w:lang w:eastAsia="en-US"/>
              </w:rPr>
              <w:t>г.Кореновск,</w:t>
            </w:r>
          </w:p>
          <w:p w:rsidR="00000000" w:rsidRDefault="00993513">
            <w:pPr>
              <w:widowControl w:val="0"/>
            </w:pPr>
            <w:r>
              <w:rPr>
                <w:rStyle w:val="FontStyle17"/>
                <w:rFonts w:cs="font234"/>
                <w:sz w:val="24"/>
                <w:szCs w:val="24"/>
              </w:rPr>
              <w:t>ул. Пурыхина, д. 2 т</w:t>
            </w:r>
          </w:p>
          <w:p w:rsidR="00000000" w:rsidRDefault="00993513">
            <w:pPr>
              <w:widowControl w:val="0"/>
            </w:pPr>
          </w:p>
        </w:tc>
      </w:tr>
      <w:tr w:rsidR="00000000">
        <w:trPr>
          <w:trHeight w:val="61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Дорохова Екатерина А</w:t>
            </w:r>
            <w:r>
              <w:rPr>
                <w:rFonts w:eastAsia="Calibri" w:cs="font234"/>
                <w:sz w:val="24"/>
                <w:szCs w:val="24"/>
                <w:lang w:eastAsia="en-US"/>
              </w:rPr>
              <w:t xml:space="preserve">лександровна </w:t>
            </w:r>
            <w:r>
              <w:rPr>
                <w:rStyle w:val="FontStyle17"/>
                <w:rFonts w:eastAsia="Calibri" w:cs="font234"/>
                <w:sz w:val="24"/>
                <w:szCs w:val="24"/>
                <w:lang w:eastAsia="ru-RU"/>
              </w:rPr>
              <w:t>(СОП)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</w:pPr>
            <w:r>
              <w:rPr>
                <w:rStyle w:val="FontStyle17"/>
                <w:rFonts w:eastAsia="Calibri" w:cs="font234"/>
                <w:sz w:val="24"/>
                <w:szCs w:val="24"/>
                <w:lang w:eastAsia="en-US"/>
              </w:rPr>
              <w:t>г.Кореновск,  пер.Курганный,  д. 32</w:t>
            </w:r>
          </w:p>
          <w:p w:rsidR="00000000" w:rsidRDefault="00993513">
            <w:pPr>
              <w:widowControl w:val="0"/>
            </w:pPr>
          </w:p>
        </w:tc>
      </w:tr>
      <w:tr w:rsidR="00000000">
        <w:trPr>
          <w:trHeight w:val="659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Style w:val="FontStyle12"/>
                <w:rFonts w:eastAsia="Calibri" w:cs="font234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Style w:val="FontStyle12"/>
                <w:rFonts w:eastAsia="Calibri" w:cs="font234"/>
                <w:b w:val="0"/>
                <w:bCs w:val="0"/>
                <w:sz w:val="24"/>
                <w:szCs w:val="24"/>
                <w:lang w:eastAsia="en-US"/>
              </w:rPr>
              <w:t xml:space="preserve">Зозуля </w:t>
            </w:r>
            <w:r>
              <w:rPr>
                <w:rStyle w:val="FontStyle12"/>
                <w:rFonts w:eastAsia="Calibri" w:cs="font234"/>
                <w:b w:val="0"/>
                <w:bCs w:val="0"/>
                <w:sz w:val="24"/>
                <w:szCs w:val="24"/>
                <w:lang w:eastAsia="ru-RU"/>
              </w:rPr>
              <w:t>Е</w:t>
            </w:r>
            <w:r>
              <w:rPr>
                <w:rStyle w:val="FontStyle12"/>
                <w:rFonts w:eastAsia="Calibri" w:cs="font234"/>
                <w:b w:val="0"/>
                <w:bCs w:val="0"/>
                <w:sz w:val="24"/>
                <w:szCs w:val="24"/>
                <w:lang w:eastAsia="en-US"/>
              </w:rPr>
              <w:t>лена</w:t>
            </w:r>
          </w:p>
          <w:p w:rsidR="00000000" w:rsidRDefault="00993513">
            <w:pPr>
              <w:widowControl w:val="0"/>
              <w:rPr>
                <w:rStyle w:val="FontStyle17"/>
                <w:rFonts w:eastAsia="Calibri" w:cs="font234"/>
                <w:sz w:val="24"/>
                <w:szCs w:val="24"/>
                <w:lang w:eastAsia="ru-RU"/>
              </w:rPr>
            </w:pPr>
            <w:r>
              <w:rPr>
                <w:rStyle w:val="FontStyle12"/>
                <w:rFonts w:eastAsia="Calibri" w:cs="font234"/>
                <w:b w:val="0"/>
                <w:bCs w:val="0"/>
                <w:sz w:val="24"/>
                <w:szCs w:val="24"/>
                <w:lang w:eastAsia="en-US"/>
              </w:rPr>
              <w:t>Михайло</w:t>
            </w:r>
            <w:r>
              <w:rPr>
                <w:rStyle w:val="FontStyle12"/>
                <w:rFonts w:eastAsia="Calibri" w:cs="font234"/>
                <w:b w:val="0"/>
                <w:bCs w:val="0"/>
                <w:sz w:val="24"/>
                <w:szCs w:val="24"/>
                <w:lang w:eastAsia="ru-RU"/>
              </w:rPr>
              <w:t>вна</w:t>
            </w:r>
          </w:p>
          <w:p w:rsidR="00000000" w:rsidRDefault="00993513">
            <w:pPr>
              <w:widowControl w:val="0"/>
            </w:pPr>
            <w:r>
              <w:rPr>
                <w:rStyle w:val="FontStyle17"/>
                <w:rFonts w:eastAsia="Calibri" w:cs="font234"/>
                <w:sz w:val="24"/>
                <w:szCs w:val="24"/>
                <w:lang w:eastAsia="ru-RU"/>
              </w:rPr>
              <w:t>(СОП)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г.Кореновск, пер. Пролетарский,д.31,кв. 2</w:t>
            </w:r>
          </w:p>
          <w:p w:rsidR="00000000" w:rsidRDefault="00993513">
            <w:pPr>
              <w:widowControl w:val="0"/>
            </w:pP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г.Кореновск, пер.Пугачева, д.27</w:t>
            </w:r>
          </w:p>
          <w:p w:rsidR="00000000" w:rsidRDefault="00993513">
            <w:pPr>
              <w:widowControl w:val="0"/>
            </w:pPr>
          </w:p>
        </w:tc>
      </w:tr>
      <w:tr w:rsidR="00000000">
        <w:trPr>
          <w:trHeight w:val="87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Style w:val="FontStyle12"/>
                <w:rFonts w:eastAsia="Calibri" w:cs="font234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Style w:val="FontStyle12"/>
                <w:rFonts w:eastAsia="Calibri" w:cs="font234"/>
                <w:b w:val="0"/>
                <w:bCs w:val="0"/>
                <w:sz w:val="24"/>
                <w:szCs w:val="24"/>
                <w:lang w:eastAsia="en-US"/>
              </w:rPr>
              <w:t>Неизвестная Анастасия Владиславовна</w:t>
            </w:r>
          </w:p>
          <w:p w:rsidR="00000000" w:rsidRDefault="00993513">
            <w:pPr>
              <w:widowControl w:val="0"/>
              <w:rPr>
                <w:rStyle w:val="FontStyle12"/>
                <w:rFonts w:eastAsia="Calibri" w:cs="font234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Style w:val="FontStyle12"/>
                <w:rFonts w:eastAsia="Calibri" w:cs="font234"/>
                <w:b w:val="0"/>
                <w:bCs w:val="0"/>
                <w:sz w:val="24"/>
                <w:szCs w:val="24"/>
                <w:lang w:eastAsia="en-US"/>
              </w:rPr>
              <w:t>Коротин Александр</w:t>
            </w:r>
          </w:p>
          <w:p w:rsidR="00000000" w:rsidRDefault="00993513">
            <w:pPr>
              <w:widowControl w:val="0"/>
            </w:pPr>
            <w:r>
              <w:rPr>
                <w:rStyle w:val="FontStyle12"/>
                <w:rFonts w:eastAsia="Calibri" w:cs="font234"/>
                <w:b w:val="0"/>
                <w:bCs w:val="0"/>
                <w:sz w:val="24"/>
                <w:szCs w:val="24"/>
                <w:lang w:eastAsia="en-US"/>
              </w:rPr>
              <w:t>Владимирович</w:t>
            </w:r>
            <w:r>
              <w:rPr>
                <w:rFonts w:eastAsia="Calibri" w:cs="font234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17"/>
                <w:rFonts w:eastAsia="Calibri" w:cs="font234"/>
                <w:sz w:val="24"/>
                <w:szCs w:val="24"/>
                <w:lang w:eastAsia="ru-RU"/>
              </w:rPr>
              <w:t>(СОП)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г.Кореновск</w:t>
            </w:r>
            <w:r>
              <w:rPr>
                <w:rFonts w:eastAsia="Calibri" w:cs="font234"/>
                <w:sz w:val="24"/>
                <w:szCs w:val="24"/>
                <w:lang w:eastAsia="en-US"/>
              </w:rPr>
              <w:t>,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ул. Чапаева, д. 6</w:t>
            </w:r>
          </w:p>
        </w:tc>
      </w:tr>
      <w:tr w:rsidR="00000000">
        <w:trPr>
          <w:trHeight w:val="118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rPr>
                <w:rStyle w:val="FontStyle17"/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Евдокимова Анастасия Владимировна</w:t>
            </w:r>
          </w:p>
          <w:p w:rsidR="00000000" w:rsidRDefault="00993513">
            <w:pPr>
              <w:widowControl w:val="0"/>
              <w:snapToGrid w:val="0"/>
            </w:pPr>
            <w:r>
              <w:rPr>
                <w:rStyle w:val="FontStyle17"/>
                <w:rFonts w:eastAsia="Calibri"/>
                <w:sz w:val="24"/>
                <w:szCs w:val="24"/>
                <w:lang w:eastAsia="ru-RU"/>
              </w:rPr>
              <w:t>Евдокимов Валерий Владимирович (СОП)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г.Кореновск,</w:t>
            </w:r>
          </w:p>
          <w:p w:rsidR="00000000" w:rsidRDefault="00993513">
            <w:pPr>
              <w:widowControl w:val="0"/>
              <w:snapToGrid w:val="0"/>
            </w:pPr>
            <w:r>
              <w:rPr>
                <w:rFonts w:eastAsia="Calibri"/>
                <w:sz w:val="24"/>
                <w:szCs w:val="24"/>
                <w:lang w:eastAsia="ru-RU"/>
              </w:rPr>
              <w:t>ул. Крупской, д. 60, кв. 4</w:t>
            </w:r>
          </w:p>
        </w:tc>
      </w:tr>
      <w:tr w:rsidR="00000000">
        <w:trPr>
          <w:trHeight w:val="87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Шпакова Наталья</w:t>
            </w:r>
          </w:p>
          <w:p w:rsidR="00000000" w:rsidRDefault="00993513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Ивановна</w:t>
            </w:r>
          </w:p>
          <w:p w:rsidR="00000000" w:rsidRDefault="00993513">
            <w:pPr>
              <w:widowControl w:val="0"/>
              <w:snapToGrid w:val="0"/>
              <w:rPr>
                <w:rStyle w:val="FontStyle17"/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Шпаков Вадим</w:t>
            </w:r>
          </w:p>
          <w:p w:rsidR="00000000" w:rsidRDefault="00993513">
            <w:pPr>
              <w:widowControl w:val="0"/>
              <w:snapToGrid w:val="0"/>
            </w:pPr>
            <w:r>
              <w:rPr>
                <w:rStyle w:val="FontStyle17"/>
                <w:rFonts w:eastAsia="Calibri"/>
                <w:sz w:val="24"/>
                <w:szCs w:val="24"/>
                <w:lang w:eastAsia="ru-RU"/>
              </w:rPr>
              <w:t>Вадимович (СОП)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г.Кореновск,</w:t>
            </w:r>
          </w:p>
          <w:p w:rsidR="00000000" w:rsidRDefault="00993513">
            <w:pPr>
              <w:widowControl w:val="0"/>
              <w:snapToGrid w:val="0"/>
            </w:pPr>
            <w:r>
              <w:rPr>
                <w:rFonts w:eastAsia="Calibri"/>
                <w:sz w:val="24"/>
                <w:szCs w:val="24"/>
                <w:lang w:eastAsia="ru-RU"/>
              </w:rPr>
              <w:t>ул. Почтовая, д. 22</w:t>
            </w:r>
          </w:p>
        </w:tc>
      </w:tr>
      <w:tr w:rsidR="00000000">
        <w:trPr>
          <w:trHeight w:val="87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Рубашняя Кристина Генна</w:t>
            </w:r>
            <w:r>
              <w:rPr>
                <w:rFonts w:ascii="Times New Roman" w:hAnsi="Times New Roman"/>
              </w:rPr>
              <w:t>дьевна</w:t>
            </w:r>
          </w:p>
          <w:p w:rsidR="00000000" w:rsidRDefault="00993513">
            <w:pPr>
              <w:pStyle w:val="Standard1"/>
              <w:ind w:right="-284"/>
            </w:pPr>
            <w:r>
              <w:rPr>
                <w:rFonts w:ascii="Times New Roman" w:hAnsi="Times New Roman" w:cs="Times New Roman"/>
              </w:rPr>
              <w:t>(ТЖС)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ind w:right="-2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Кореновск,</w:t>
            </w:r>
          </w:p>
          <w:p w:rsidR="00000000" w:rsidRDefault="00993513">
            <w:pPr>
              <w:pStyle w:val="Standard1"/>
              <w:jc w:val="both"/>
            </w:pPr>
            <w:r>
              <w:rPr>
                <w:rFonts w:ascii="Times New Roman" w:hAnsi="Times New Roman"/>
              </w:rPr>
              <w:t>ул. Краснодарская, д. 12/б</w:t>
            </w:r>
          </w:p>
        </w:tc>
      </w:tr>
      <w:tr w:rsidR="00000000">
        <w:trPr>
          <w:trHeight w:val="87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ind w:left="34"/>
            </w:pPr>
            <w:r>
              <w:rPr>
                <w:rFonts w:eastAsia="Calibri"/>
                <w:sz w:val="24"/>
                <w:szCs w:val="24"/>
                <w:lang w:eastAsia="en-US"/>
              </w:rPr>
              <w:t>Калмыкова Екатерина Александровна</w:t>
            </w:r>
          </w:p>
          <w:p w:rsidR="00000000" w:rsidRDefault="00993513">
            <w:pPr>
              <w:pStyle w:val="Standard1"/>
              <w:ind w:right="-284"/>
            </w:pPr>
            <w:r>
              <w:rPr>
                <w:rFonts w:ascii="Times New Roman" w:hAnsi="Times New Roman" w:cs="Times New Roman"/>
              </w:rPr>
              <w:t>(ТЖС)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Кореновск,</w:t>
            </w:r>
          </w:p>
          <w:p w:rsidR="00000000" w:rsidRDefault="00993513">
            <w:pPr>
              <w:pStyle w:val="Standard1"/>
              <w:ind w:right="-249"/>
              <w:jc w:val="both"/>
            </w:pPr>
            <w:r>
              <w:rPr>
                <w:rFonts w:ascii="Times New Roman" w:hAnsi="Times New Roman"/>
              </w:rPr>
              <w:t>ул. Гвардейская, 42А.</w:t>
            </w:r>
          </w:p>
        </w:tc>
      </w:tr>
      <w:tr w:rsidR="00000000">
        <w:trPr>
          <w:trHeight w:val="87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ind w:left="34"/>
            </w:pPr>
            <w:r>
              <w:rPr>
                <w:rFonts w:eastAsia="Calibri"/>
                <w:sz w:val="24"/>
                <w:szCs w:val="24"/>
                <w:lang w:eastAsia="en-US"/>
              </w:rPr>
              <w:t>Иламанова Юлия Сергеевна</w:t>
            </w:r>
          </w:p>
          <w:p w:rsidR="00000000" w:rsidRDefault="00993513">
            <w:pPr>
              <w:pStyle w:val="Standard1"/>
              <w:ind w:right="-284"/>
            </w:pPr>
            <w:r>
              <w:rPr>
                <w:rFonts w:ascii="Times New Roman" w:hAnsi="Times New Roman" w:cs="Times New Roman"/>
              </w:rPr>
              <w:t>(ТЖС)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Кореновск,</w:t>
            </w:r>
          </w:p>
          <w:p w:rsidR="00000000" w:rsidRDefault="00993513">
            <w:pPr>
              <w:pStyle w:val="Standard1"/>
              <w:ind w:right="-249"/>
              <w:jc w:val="both"/>
            </w:pPr>
            <w:r>
              <w:rPr>
                <w:rFonts w:ascii="Times New Roman" w:hAnsi="Times New Roman"/>
              </w:rPr>
              <w:t>ул. Л. Толстого, 30</w:t>
            </w:r>
          </w:p>
        </w:tc>
      </w:tr>
      <w:tr w:rsidR="00000000">
        <w:tc>
          <w:tcPr>
            <w:tcW w:w="151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Платнировское сельское поселение</w:t>
            </w:r>
          </w:p>
        </w:tc>
      </w:tr>
      <w:tr w:rsidR="00000000"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02.06.2025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Адми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нистрация Платнировского с.п.</w:t>
            </w:r>
          </w:p>
          <w:p w:rsidR="00000000" w:rsidRDefault="00993513">
            <w:pPr>
              <w:widowControl w:val="0"/>
              <w:jc w:val="center"/>
              <w:rPr>
                <w:b/>
                <w:bCs/>
              </w:rPr>
            </w:pPr>
          </w:p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sz w:val="24"/>
                <w:szCs w:val="24"/>
                <w:lang w:eastAsia="en-US"/>
              </w:rPr>
            </w:pP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2.УСЗН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3.ОМВД, ЦРБ, опека, пожарная часть, волонтеры, добровольцы (по согласованию)</w:t>
            </w:r>
          </w:p>
        </w:tc>
        <w:tc>
          <w:tcPr>
            <w:tcW w:w="2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 Платнировского с.п.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Акопян Юлия</w:t>
            </w:r>
          </w:p>
          <w:p w:rsidR="00000000" w:rsidRDefault="00993513">
            <w:pPr>
              <w:widowControl w:val="0"/>
            </w:pPr>
            <w:r>
              <w:rPr>
                <w:sz w:val="24"/>
                <w:szCs w:val="24"/>
              </w:rPr>
              <w:t xml:space="preserve">Николаевна  </w:t>
            </w:r>
            <w:r>
              <w:rPr>
                <w:rStyle w:val="FontStyle17"/>
                <w:rFonts w:cs="font234"/>
                <w:sz w:val="24"/>
                <w:szCs w:val="24"/>
                <w:lang w:eastAsia="ru-RU"/>
              </w:rPr>
              <w:t>(СОП)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ст. Платнировская,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у</w:t>
            </w:r>
            <w:r>
              <w:rPr>
                <w:rFonts w:eastAsia="Calibri" w:cs="font234"/>
                <w:sz w:val="24"/>
                <w:szCs w:val="24"/>
                <w:lang w:eastAsia="en-US"/>
              </w:rPr>
              <w:t>л. Садовая, д. 8</w:t>
            </w:r>
          </w:p>
        </w:tc>
      </w:tr>
      <w:tr w:rsidR="00000000"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 xml:space="preserve">Килунина Вероника Сергеевна  </w:t>
            </w:r>
            <w:r>
              <w:rPr>
                <w:rStyle w:val="FontStyle17"/>
                <w:rFonts w:eastAsia="Calibri" w:cs="font234"/>
                <w:sz w:val="24"/>
                <w:szCs w:val="24"/>
                <w:lang w:eastAsia="ru-RU"/>
              </w:rPr>
              <w:t>(СОП)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ст. Платнировская,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ул. Шевченко, д. 27</w:t>
            </w:r>
          </w:p>
        </w:tc>
      </w:tr>
      <w:tr w:rsidR="00000000"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Линник Ирина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 xml:space="preserve">Сергеевна  </w:t>
            </w:r>
            <w:r>
              <w:rPr>
                <w:rStyle w:val="FontStyle17"/>
                <w:rFonts w:eastAsia="Calibri" w:cs="font234"/>
                <w:sz w:val="24"/>
                <w:szCs w:val="24"/>
                <w:lang w:eastAsia="ru-RU"/>
              </w:rPr>
              <w:t>(СОП)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ст. Платнировская,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ул. Кооперативная, д. 91</w:t>
            </w:r>
          </w:p>
        </w:tc>
      </w:tr>
      <w:tr w:rsidR="00000000"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Щербакова Олеся Павловна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 xml:space="preserve">Щербаков Сергей Аркадьевич  </w:t>
            </w:r>
            <w:r>
              <w:rPr>
                <w:rStyle w:val="FontStyle17"/>
                <w:rFonts w:eastAsia="Calibri" w:cs="font234"/>
                <w:sz w:val="24"/>
                <w:szCs w:val="24"/>
                <w:lang w:eastAsia="ru-RU"/>
              </w:rPr>
              <w:t>(СОП)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х.Казачий,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ул. Па</w:t>
            </w:r>
            <w:r>
              <w:rPr>
                <w:rFonts w:eastAsia="Calibri" w:cs="font234"/>
                <w:sz w:val="24"/>
                <w:szCs w:val="24"/>
                <w:lang w:eastAsia="en-US"/>
              </w:rPr>
              <w:t>рхоменко, д. 6</w:t>
            </w:r>
          </w:p>
        </w:tc>
      </w:tr>
      <w:tr w:rsidR="00000000"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Касьян Надежда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 xml:space="preserve">Ивановна  </w:t>
            </w:r>
            <w:r>
              <w:rPr>
                <w:rStyle w:val="FontStyle17"/>
                <w:rFonts w:eastAsia="Calibri" w:cs="font234"/>
                <w:sz w:val="24"/>
                <w:szCs w:val="24"/>
                <w:lang w:eastAsia="ru-RU"/>
              </w:rPr>
              <w:t>(СОП)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х.Казачий,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ул. Матросова, 7</w:t>
            </w:r>
          </w:p>
        </w:tc>
      </w:tr>
      <w:tr w:rsidR="00000000"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ind w:right="-284"/>
            </w:pPr>
            <w:r>
              <w:rPr>
                <w:rFonts w:ascii="Times New Roman" w:hAnsi="Times New Roman"/>
                <w:color w:val="00000A"/>
              </w:rPr>
              <w:t>Пугачева Галина Евгеньевна</w:t>
            </w:r>
            <w:r>
              <w:rPr>
                <w:rFonts w:ascii="Times New Roman" w:hAnsi="Times New Roman" w:cs="Times New Roman"/>
              </w:rPr>
              <w:t>(ТЖС)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ст. Платнировская</w:t>
            </w:r>
          </w:p>
          <w:p w:rsidR="00000000" w:rsidRDefault="00993513">
            <w:pPr>
              <w:widowControl w:val="0"/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="Calibri"/>
                <w:bCs/>
                <w:color w:val="00000A"/>
                <w:sz w:val="24"/>
                <w:szCs w:val="24"/>
                <w:lang w:eastAsia="ar-SA"/>
              </w:rPr>
              <w:t>Кошевого, 27</w:t>
            </w:r>
          </w:p>
        </w:tc>
      </w:tr>
      <w:tr w:rsidR="00000000"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A"/>
              </w:rPr>
              <w:t>Алексеенко Галина Павловна</w:t>
            </w:r>
            <w:r>
              <w:rPr>
                <w:rFonts w:ascii="Times New Roman" w:hAnsi="Times New Roman" w:cs="Times New Roman"/>
              </w:rPr>
              <w:t>(ТЖС)</w:t>
            </w:r>
          </w:p>
          <w:p w:rsidR="00000000" w:rsidRDefault="00993513">
            <w:pPr>
              <w:pStyle w:val="Standard1"/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ст. Платнировская</w:t>
            </w:r>
          </w:p>
          <w:p w:rsidR="00000000" w:rsidRDefault="00993513">
            <w:pPr>
              <w:widowControl w:val="0"/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="Calibri"/>
                <w:bCs/>
                <w:color w:val="00000A"/>
                <w:sz w:val="24"/>
                <w:szCs w:val="24"/>
                <w:lang w:eastAsia="ar-SA"/>
              </w:rPr>
              <w:t>Южная,34</w:t>
            </w:r>
          </w:p>
        </w:tc>
      </w:tr>
      <w:tr w:rsidR="00000000">
        <w:trPr>
          <w:trHeight w:val="342"/>
        </w:trPr>
        <w:tc>
          <w:tcPr>
            <w:tcW w:w="151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</w:rPr>
            </w:pPr>
          </w:p>
          <w:p w:rsidR="00000000" w:rsidRDefault="00993513">
            <w:pPr>
              <w:widowControl w:val="0"/>
              <w:jc w:val="center"/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  <w:t>3 июня 2025 года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  <w:t>Раздольненское  с</w:t>
            </w:r>
            <w:r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  <w:t>ельское поселение</w:t>
            </w:r>
          </w:p>
        </w:tc>
      </w:tr>
      <w:tr w:rsidR="00000000">
        <w:trPr>
          <w:trHeight w:val="342"/>
        </w:trPr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 w:cs="font234"/>
                <w:b/>
                <w:bCs/>
                <w:sz w:val="24"/>
                <w:szCs w:val="24"/>
                <w:lang w:eastAsia="en-US"/>
              </w:rPr>
              <w:t>03.06.2025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 xml:space="preserve">Администрация </w:t>
            </w:r>
            <w:r>
              <w:rPr>
                <w:rStyle w:val="FontStyle13"/>
                <w:rFonts w:eastAsia="Calibri" w:cs="font234"/>
                <w:b/>
                <w:bCs/>
                <w:color w:val="000000"/>
                <w:sz w:val="24"/>
                <w:szCs w:val="24"/>
                <w:lang w:eastAsia="en-US"/>
              </w:rPr>
              <w:t xml:space="preserve"> Раздольненского </w:t>
            </w: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>с.п.</w:t>
            </w:r>
          </w:p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2.УСЗН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3.ОМВД, ЦРБ, опека, пожарная часть, волонтеры, добровольцы (по согласованию)</w:t>
            </w:r>
          </w:p>
        </w:tc>
        <w:tc>
          <w:tcPr>
            <w:tcW w:w="2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>Администрация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>Раздольненского с.п.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</w:pPr>
            <w:r>
              <w:rPr>
                <w:rStyle w:val="51"/>
                <w:rFonts w:eastAsia="Calibri" w:cs="font234"/>
                <w:sz w:val="24"/>
                <w:szCs w:val="24"/>
                <w:lang w:eastAsia="en-US"/>
              </w:rPr>
              <w:t>Александрова Да</w:t>
            </w:r>
            <w:r>
              <w:rPr>
                <w:rStyle w:val="51"/>
                <w:rFonts w:eastAsia="Calibri" w:cs="font234"/>
                <w:sz w:val="24"/>
                <w:szCs w:val="24"/>
                <w:lang w:eastAsia="en-US"/>
              </w:rPr>
              <w:t>рья Олеговна  (СОП)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Style w:val="51"/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Style w:val="51"/>
                <w:rFonts w:eastAsia="Calibri" w:cs="font234"/>
                <w:sz w:val="24"/>
                <w:szCs w:val="24"/>
                <w:lang w:eastAsia="en-US"/>
              </w:rPr>
              <w:t>ст. Раздольная,</w:t>
            </w:r>
          </w:p>
          <w:p w:rsidR="00000000" w:rsidRDefault="00993513">
            <w:pPr>
              <w:widowControl w:val="0"/>
            </w:pPr>
            <w:r>
              <w:rPr>
                <w:rStyle w:val="51"/>
                <w:rFonts w:eastAsia="Calibri" w:cs="font234"/>
                <w:sz w:val="24"/>
                <w:szCs w:val="24"/>
                <w:lang w:eastAsia="en-US"/>
              </w:rPr>
              <w:t>ул. Советская, д. 216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ind w:right="-284"/>
            </w:pPr>
            <w:r>
              <w:rPr>
                <w:rFonts w:ascii="Times New Roman" w:hAnsi="Times New Roman" w:cs="Times New Roman"/>
              </w:rPr>
              <w:t>Невшупа Виктория Петровна(ТЖС)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ст. Раздольная,</w:t>
            </w:r>
          </w:p>
          <w:p w:rsidR="00000000" w:rsidRDefault="00993513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en-US"/>
              </w:rPr>
              <w:t>ул. Садовая, 10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en-US"/>
              </w:rPr>
              <w:t>Попов Иван Сергеевич</w:t>
            </w:r>
          </w:p>
          <w:p w:rsidR="00000000" w:rsidRDefault="00993513">
            <w:pPr>
              <w:pStyle w:val="Standard1"/>
              <w:ind w:right="-284"/>
            </w:pPr>
            <w:r>
              <w:rPr>
                <w:rFonts w:ascii="Times New Roman" w:hAnsi="Times New Roman" w:cs="Times New Roman"/>
              </w:rPr>
              <w:t>(ТЖС)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х. Верхний</w:t>
            </w:r>
          </w:p>
          <w:p w:rsidR="00000000" w:rsidRDefault="00993513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en-US"/>
              </w:rPr>
              <w:t>ул. Ленина, 111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ind w:right="-284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Подольской Оксаны Александровны</w:t>
            </w:r>
            <w:r>
              <w:rPr>
                <w:rFonts w:ascii="Times New Roman" w:hAnsi="Times New Roman" w:cs="Times New Roman"/>
              </w:rPr>
              <w:t>(ТЖС)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ст. Раздольная,</w:t>
            </w:r>
          </w:p>
          <w:p w:rsidR="00000000" w:rsidRDefault="00993513">
            <w:pPr>
              <w:widowControl w:val="0"/>
              <w:shd w:val="clear" w:color="auto" w:fill="FFFFFF"/>
            </w:pPr>
            <w:r>
              <w:rPr>
                <w:sz w:val="24"/>
                <w:szCs w:val="24"/>
                <w:lang w:eastAsia="ru-RU"/>
              </w:rPr>
              <w:t xml:space="preserve">ул. Садовая, </w:t>
            </w:r>
            <w:r>
              <w:rPr>
                <w:sz w:val="24"/>
                <w:szCs w:val="24"/>
                <w:lang w:eastAsia="ru-RU"/>
              </w:rPr>
              <w:t>32</w:t>
            </w:r>
          </w:p>
        </w:tc>
      </w:tr>
      <w:tr w:rsidR="00000000">
        <w:trPr>
          <w:trHeight w:val="342"/>
        </w:trPr>
        <w:tc>
          <w:tcPr>
            <w:tcW w:w="151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  <w:t>Журавское сельское поселение</w:t>
            </w:r>
          </w:p>
        </w:tc>
      </w:tr>
      <w:tr w:rsidR="00000000">
        <w:trPr>
          <w:trHeight w:val="342"/>
        </w:trPr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 w:cs="font234"/>
                <w:b/>
                <w:bCs/>
                <w:sz w:val="24"/>
                <w:szCs w:val="24"/>
                <w:lang w:eastAsia="en-US"/>
              </w:rPr>
              <w:t>03.06.2025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>Администрация Журавского с.п.</w:t>
            </w:r>
          </w:p>
          <w:p w:rsidR="00000000" w:rsidRDefault="00993513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2.УСЗН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3.ОМВД, ЦРБ, опека, пожарная часть, волонтеры, добровольцы (по согласованию)</w:t>
            </w:r>
          </w:p>
        </w:tc>
        <w:tc>
          <w:tcPr>
            <w:tcW w:w="2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>Администрация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>Журавского с.п.</w:t>
            </w:r>
          </w:p>
        </w:tc>
        <w:tc>
          <w:tcPr>
            <w:tcW w:w="2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rmalWeb"/>
              <w:widowControl w:val="0"/>
              <w:spacing w:before="0" w:after="0"/>
              <w:rPr>
                <w:rStyle w:val="51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51"/>
                <w:rFonts w:eastAsia="Calibri"/>
                <w:color w:val="000000"/>
                <w:sz w:val="24"/>
                <w:szCs w:val="24"/>
              </w:rPr>
              <w:t>Пуртова</w:t>
            </w:r>
          </w:p>
          <w:p w:rsidR="00000000" w:rsidRDefault="00993513">
            <w:pPr>
              <w:pStyle w:val="NormalWeb"/>
              <w:widowControl w:val="0"/>
              <w:spacing w:before="0" w:after="0"/>
            </w:pPr>
            <w:r>
              <w:rPr>
                <w:rStyle w:val="51"/>
                <w:rFonts w:eastAsia="Calibri"/>
                <w:color w:val="000000"/>
                <w:sz w:val="24"/>
                <w:szCs w:val="24"/>
              </w:rPr>
              <w:t>Ол</w:t>
            </w:r>
            <w:r>
              <w:rPr>
                <w:rStyle w:val="51"/>
                <w:rFonts w:eastAsia="Calibri"/>
                <w:color w:val="000000"/>
                <w:sz w:val="24"/>
                <w:szCs w:val="24"/>
              </w:rPr>
              <w:t xml:space="preserve">ьга Михайловна  </w:t>
            </w:r>
            <w:r>
              <w:rPr>
                <w:rStyle w:val="FontStyle17"/>
                <w:rFonts w:eastAsia="Calibri" w:cs="font234"/>
                <w:color w:val="000000"/>
                <w:sz w:val="24"/>
                <w:szCs w:val="24"/>
                <w:lang w:eastAsia="ru-RU"/>
              </w:rPr>
              <w:t>(СОП)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rmalWeb"/>
              <w:widowControl w:val="0"/>
              <w:spacing w:before="0" w:after="0"/>
              <w:rPr>
                <w:rStyle w:val="51"/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51"/>
                <w:rFonts w:eastAsia="Calibri"/>
                <w:color w:val="000000"/>
                <w:sz w:val="24"/>
                <w:szCs w:val="24"/>
                <w:lang w:eastAsia="en-US"/>
              </w:rPr>
              <w:t>ст. Журавская,</w:t>
            </w:r>
          </w:p>
          <w:p w:rsidR="00000000" w:rsidRDefault="00993513">
            <w:pPr>
              <w:pStyle w:val="NormalWeb"/>
              <w:widowControl w:val="0"/>
              <w:spacing w:before="0" w:after="0"/>
            </w:pPr>
            <w:r>
              <w:rPr>
                <w:rStyle w:val="51"/>
                <w:rFonts w:eastAsia="Calibri"/>
                <w:color w:val="000000"/>
                <w:sz w:val="24"/>
                <w:szCs w:val="24"/>
                <w:lang w:eastAsia="en-US"/>
              </w:rPr>
              <w:t>ул. Северная, д.7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ind w:right="-1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Егупова  Инна</w:t>
            </w:r>
          </w:p>
          <w:p w:rsidR="00000000" w:rsidRDefault="00993513">
            <w:pPr>
              <w:widowControl w:val="0"/>
              <w:snapToGrid w:val="0"/>
              <w:ind w:right="-1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Ивановна</w:t>
            </w:r>
          </w:p>
          <w:p w:rsidR="00000000" w:rsidRDefault="00993513">
            <w:pPr>
              <w:widowControl w:val="0"/>
              <w:snapToGrid w:val="0"/>
              <w:ind w:right="-1"/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Егупов Олег Анатольевич  </w:t>
            </w:r>
            <w:r>
              <w:rPr>
                <w:rStyle w:val="FontStyle17"/>
                <w:rFonts w:eastAsia="Calibri"/>
                <w:color w:val="000000"/>
                <w:sz w:val="24"/>
                <w:szCs w:val="24"/>
                <w:lang w:eastAsia="ru-RU"/>
              </w:rPr>
              <w:t>(СОП)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ind w:right="-1"/>
            </w:pPr>
            <w:r>
              <w:rPr>
                <w:rFonts w:eastAsia="Calibri"/>
                <w:sz w:val="24"/>
                <w:szCs w:val="24"/>
                <w:lang w:eastAsia="ru-RU"/>
              </w:rPr>
              <w:t>х.Казаче-Малёваный, пер. Матрос</w:t>
            </w:r>
            <w:r>
              <w:rPr>
                <w:rFonts w:eastAsia="Calibri"/>
                <w:sz w:val="24"/>
                <w:szCs w:val="24"/>
                <w:lang w:eastAsia="ru-RU"/>
              </w:rPr>
              <w:t>ова, 5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ind w:right="-1"/>
            </w:pPr>
            <w:r>
              <w:rPr>
                <w:sz w:val="24"/>
                <w:szCs w:val="24"/>
                <w:lang w:eastAsia="en-US"/>
              </w:rPr>
              <w:t>Толочко Юлия Юрьевна(ТЖС)</w:t>
            </w: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ст.Журавская,</w:t>
            </w:r>
          </w:p>
          <w:p w:rsidR="00000000" w:rsidRDefault="00993513">
            <w:pPr>
              <w:widowControl w:val="0"/>
              <w:snapToGrid w:val="0"/>
              <w:ind w:right="-1"/>
            </w:pPr>
            <w:r>
              <w:rPr>
                <w:sz w:val="24"/>
                <w:szCs w:val="24"/>
                <w:lang w:eastAsia="en-US"/>
              </w:rPr>
              <w:t>ул.Степная, д.37</w:t>
            </w:r>
          </w:p>
        </w:tc>
      </w:tr>
      <w:tr w:rsidR="00000000">
        <w:trPr>
          <w:trHeight w:val="342"/>
        </w:trPr>
        <w:tc>
          <w:tcPr>
            <w:tcW w:w="151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Новоберезанское сельское поселение</w:t>
            </w:r>
          </w:p>
        </w:tc>
      </w:tr>
      <w:tr w:rsidR="00000000">
        <w:trPr>
          <w:trHeight w:val="342"/>
        </w:trPr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03.06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>Администрация Новоберезанского с.п.</w:t>
            </w:r>
          </w:p>
          <w:p w:rsidR="00000000" w:rsidRDefault="00993513">
            <w:pPr>
              <w:widowControl w:val="0"/>
              <w:jc w:val="center"/>
              <w:rPr>
                <w:rFonts w:eastAsia="Calibri" w:cs="font234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2.ОМВД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3.УСЗН, ЦРБ, опека, ОДМ, отдел культуры, отдел спорта, пожарная часть (по согласованию)</w:t>
            </w:r>
          </w:p>
        </w:tc>
        <w:tc>
          <w:tcPr>
            <w:tcW w:w="2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>Администрация Новоберезанского с.п.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Пахомова Екатерина Андреевн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(ТЖС)</w:t>
            </w:r>
          </w:p>
          <w:p w:rsidR="00000000" w:rsidRDefault="00993513">
            <w:pPr>
              <w:pStyle w:val="NoSpacing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п.</w:t>
            </w: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Новоберезанский</w:t>
            </w:r>
          </w:p>
          <w:p w:rsidR="00000000" w:rsidRDefault="00993513">
            <w:pPr>
              <w:widowControl w:val="0"/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ул. Пионерская, д.1, кв.11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Маляревская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color w:val="000000"/>
                <w:sz w:val="24"/>
                <w:szCs w:val="24"/>
              </w:rPr>
              <w:t>(Грибанова) Вера Александровна</w:t>
            </w:r>
            <w:r>
              <w:rPr>
                <w:sz w:val="24"/>
                <w:szCs w:val="24"/>
              </w:rPr>
              <w:t>(ТЖС)</w:t>
            </w:r>
          </w:p>
          <w:p w:rsidR="00000000" w:rsidRDefault="00993513">
            <w:pPr>
              <w:pStyle w:val="NoSpacing"/>
              <w:widowControl w:val="0"/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bCs/>
                <w:sz w:val="24"/>
                <w:szCs w:val="24"/>
                <w:lang w:eastAsia="en-US"/>
              </w:rPr>
              <w:t>п. Раздольный,</w:t>
            </w:r>
          </w:p>
          <w:p w:rsidR="00000000" w:rsidRDefault="00993513">
            <w:pPr>
              <w:widowControl w:val="0"/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ул. Зелёная, д. 11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Дьячкова Дарья Геннадьевна(ТЖС)</w:t>
            </w:r>
          </w:p>
          <w:p w:rsidR="00000000" w:rsidRDefault="00993513">
            <w:pPr>
              <w:pStyle w:val="NoSpacing"/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bCs/>
                <w:sz w:val="24"/>
                <w:szCs w:val="24"/>
                <w:lang w:eastAsia="en-US"/>
              </w:rPr>
              <w:t>п. Привольный,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bCs/>
                <w:sz w:val="24"/>
                <w:szCs w:val="24"/>
                <w:lang w:eastAsia="en-US"/>
              </w:rPr>
              <w:t>ул. Партизанская, д.6, кв.1</w:t>
            </w:r>
          </w:p>
        </w:tc>
      </w:tr>
      <w:tr w:rsidR="00000000">
        <w:trPr>
          <w:trHeight w:val="688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</w:pPr>
            <w:r>
              <w:rPr>
                <w:sz w:val="24"/>
                <w:szCs w:val="24"/>
              </w:rPr>
              <w:t>Магомедова Татьяна Александр</w:t>
            </w:r>
            <w:r>
              <w:rPr>
                <w:sz w:val="24"/>
                <w:szCs w:val="24"/>
              </w:rPr>
              <w:t>овна(ТЖС)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п. Комсомольский,</w:t>
            </w:r>
          </w:p>
          <w:p w:rsidR="00000000" w:rsidRDefault="00993513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en-US"/>
              </w:rPr>
              <w:t>ул. Новогодняя, д.6, кв.3</w:t>
            </w:r>
          </w:p>
        </w:tc>
      </w:tr>
      <w:tr w:rsidR="00000000">
        <w:trPr>
          <w:trHeight w:val="690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ind w:right="-1"/>
            </w:pPr>
            <w:r>
              <w:rPr>
                <w:color w:val="000000"/>
                <w:sz w:val="24"/>
                <w:szCs w:val="24"/>
                <w:lang w:eastAsia="en-US"/>
              </w:rPr>
              <w:t>Демьяненко Вера Николаевна</w:t>
            </w:r>
            <w:r>
              <w:rPr>
                <w:color w:val="000000"/>
                <w:sz w:val="24"/>
                <w:szCs w:val="24"/>
                <w:lang w:eastAsia="en-US"/>
              </w:rPr>
              <w:tab/>
            </w:r>
            <w:r>
              <w:rPr>
                <w:sz w:val="24"/>
                <w:szCs w:val="24"/>
                <w:lang w:eastAsia="en-US"/>
              </w:rPr>
              <w:t>(ТЖС)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bCs/>
                <w:sz w:val="24"/>
                <w:szCs w:val="24"/>
                <w:lang w:eastAsia="en-US"/>
              </w:rPr>
              <w:t>п. Новоберезанский,</w:t>
            </w:r>
          </w:p>
          <w:p w:rsidR="00000000" w:rsidRDefault="00993513">
            <w:pPr>
              <w:widowControl w:val="0"/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ул. Советская, д.10,</w:t>
            </w:r>
          </w:p>
        </w:tc>
      </w:tr>
    </w:tbl>
    <w:p w:rsidR="00000000" w:rsidRDefault="00993513">
      <w:pPr>
        <w:jc w:val="center"/>
        <w:rPr>
          <w:sz w:val="28"/>
          <w:szCs w:val="28"/>
        </w:rPr>
      </w:pPr>
    </w:p>
    <w:p w:rsidR="00000000" w:rsidRDefault="00993513">
      <w:pPr>
        <w:jc w:val="center"/>
        <w:rPr>
          <w:rFonts w:eastAsia="Calibri"/>
          <w:b/>
          <w:szCs w:val="22"/>
          <w:lang w:eastAsia="en-US"/>
        </w:rPr>
      </w:pPr>
      <w:r>
        <w:rPr>
          <w:b/>
          <w:sz w:val="28"/>
          <w:szCs w:val="28"/>
        </w:rPr>
        <w:t xml:space="preserve">4 июня 2025 года </w:t>
      </w:r>
    </w:p>
    <w:tbl>
      <w:tblPr>
        <w:tblW w:w="0" w:type="auto"/>
        <w:tblInd w:w="-182" w:type="dxa"/>
        <w:tblLayout w:type="fixed"/>
        <w:tblLook w:val="0000" w:firstRow="0" w:lastRow="0" w:firstColumn="0" w:lastColumn="0" w:noHBand="0" w:noVBand="0"/>
      </w:tblPr>
      <w:tblGrid>
        <w:gridCol w:w="1350"/>
        <w:gridCol w:w="2196"/>
        <w:gridCol w:w="4105"/>
        <w:gridCol w:w="1978"/>
        <w:gridCol w:w="2717"/>
        <w:gridCol w:w="15"/>
        <w:gridCol w:w="2832"/>
      </w:tblGrid>
      <w:tr w:rsidR="00000000">
        <w:trPr>
          <w:trHeight w:val="61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Ответственный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Члены рабочей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группы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транспорт</w:t>
            </w:r>
          </w:p>
        </w:tc>
        <w:tc>
          <w:tcPr>
            <w:tcW w:w="5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Отдельные категории семей для посещения по месту жите</w:t>
            </w:r>
            <w:r>
              <w:rPr>
                <w:rFonts w:eastAsia="Calibri"/>
                <w:b/>
                <w:szCs w:val="22"/>
                <w:lang w:eastAsia="en-US"/>
              </w:rPr>
              <w:t>льства, несовершеннолетние, в отношении которых проводится ИПР</w:t>
            </w:r>
          </w:p>
        </w:tc>
      </w:tr>
      <w:tr w:rsidR="00000000">
        <w:trPr>
          <w:trHeight w:val="408"/>
        </w:trPr>
        <w:tc>
          <w:tcPr>
            <w:tcW w:w="151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  <w:t>Кореновское городское поселение</w:t>
            </w:r>
          </w:p>
        </w:tc>
      </w:tr>
      <w:tr w:rsidR="00000000">
        <w:trPr>
          <w:trHeight w:val="809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04.06.2025</w:t>
            </w: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Администрация Кореновского г.п.</w:t>
            </w:r>
          </w:p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2.УСЗН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3.ОМВД, ЦРБ, опека, пожарная часть, волонтеры, д</w:t>
            </w:r>
            <w:r>
              <w:rPr>
                <w:rFonts w:eastAsia="Calibri"/>
                <w:sz w:val="24"/>
                <w:szCs w:val="24"/>
              </w:rPr>
              <w:t>обровольцы (по согласованию)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 Кореновского г.п.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</w:pPr>
            <w:r>
              <w:rPr>
                <w:sz w:val="24"/>
                <w:szCs w:val="24"/>
              </w:rPr>
              <w:t>Сергиенко Анна Владимировна(ТЖС)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Кореновск,</w:t>
            </w:r>
          </w:p>
          <w:p w:rsidR="00000000" w:rsidRDefault="00993513">
            <w:pPr>
              <w:pStyle w:val="Standard1"/>
              <w:jc w:val="both"/>
            </w:pPr>
            <w:r>
              <w:rPr>
                <w:rFonts w:ascii="Times New Roman" w:hAnsi="Times New Roman"/>
              </w:rPr>
              <w:t>ул. Ленина, д. 151, кв.2</w:t>
            </w:r>
          </w:p>
        </w:tc>
      </w:tr>
      <w:tr w:rsidR="00000000">
        <w:trPr>
          <w:trHeight w:val="704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en-US"/>
              </w:rPr>
              <w:t xml:space="preserve">Журба Анастасии Олеговны </w:t>
            </w:r>
            <w:r>
              <w:rPr>
                <w:sz w:val="24"/>
                <w:szCs w:val="24"/>
                <w:lang w:eastAsia="en-US"/>
              </w:rPr>
              <w:t>(ТЖС)</w:t>
            </w:r>
          </w:p>
          <w:p w:rsidR="00000000" w:rsidRDefault="00993513">
            <w:pPr>
              <w:widowControl w:val="0"/>
              <w:ind w:right="-1" w:firstLine="708"/>
              <w:rPr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</w:pPr>
            <w:r>
              <w:rPr>
                <w:rFonts w:ascii="Times New Roman" w:eastAsia="Calibri" w:hAnsi="Times New Roman"/>
              </w:rPr>
              <w:t>п. Свободный, пер. Главный, д</w:t>
            </w:r>
            <w:r>
              <w:rPr>
                <w:rFonts w:ascii="Times New Roman" w:hAnsi="Times New Roman"/>
              </w:rPr>
              <w:t>. № 1, кв.1.</w:t>
            </w:r>
          </w:p>
        </w:tc>
      </w:tr>
      <w:tr w:rsidR="00000000">
        <w:trPr>
          <w:trHeight w:val="87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Мотылева Надежда Олеговна</w:t>
            </w:r>
            <w:r>
              <w:rPr>
                <w:sz w:val="24"/>
                <w:szCs w:val="24"/>
                <w:lang w:eastAsia="en-US"/>
              </w:rPr>
              <w:t>(ТЖС)</w:t>
            </w:r>
          </w:p>
          <w:p w:rsidR="00000000" w:rsidRDefault="0099351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п. Южны</w:t>
            </w:r>
            <w:r>
              <w:rPr>
                <w:rFonts w:ascii="Times New Roman" w:eastAsia="Calibri" w:hAnsi="Times New Roman"/>
              </w:rPr>
              <w:t>й,</w:t>
            </w:r>
          </w:p>
          <w:p w:rsidR="00000000" w:rsidRDefault="00993513">
            <w:pPr>
              <w:pStyle w:val="Standard1"/>
              <w:jc w:val="both"/>
            </w:pPr>
            <w:r>
              <w:rPr>
                <w:rFonts w:ascii="Times New Roman" w:eastAsia="Calibri" w:hAnsi="Times New Roman"/>
              </w:rPr>
              <w:t>ул. Краснооктябрьская, д</w:t>
            </w:r>
            <w:r>
              <w:rPr>
                <w:rFonts w:ascii="Times New Roman" w:hAnsi="Times New Roman"/>
              </w:rPr>
              <w:t>.6.</w:t>
            </w:r>
          </w:p>
        </w:tc>
      </w:tr>
      <w:tr w:rsidR="00000000">
        <w:trPr>
          <w:trHeight w:val="1002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Кудина Марина Петровна</w:t>
            </w:r>
            <w:r>
              <w:rPr>
                <w:sz w:val="24"/>
                <w:szCs w:val="24"/>
                <w:lang w:eastAsia="en-US"/>
              </w:rPr>
              <w:t>(ТЖС)</w:t>
            </w:r>
          </w:p>
          <w:p w:rsidR="00000000" w:rsidRDefault="00993513">
            <w:pPr>
              <w:widowControl w:val="0"/>
              <w:ind w:right="-1"/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п. Южный,</w:t>
            </w:r>
          </w:p>
          <w:p w:rsidR="00000000" w:rsidRDefault="00993513">
            <w:pPr>
              <w:pStyle w:val="Standard1"/>
              <w:jc w:val="both"/>
            </w:pPr>
            <w:r>
              <w:rPr>
                <w:rFonts w:ascii="Times New Roman" w:eastAsia="Calibri" w:hAnsi="Times New Roman"/>
              </w:rPr>
              <w:t>ул. Краснооктябрьская, д</w:t>
            </w:r>
            <w:r>
              <w:rPr>
                <w:rFonts w:ascii="Times New Roman" w:hAnsi="Times New Roman"/>
              </w:rPr>
              <w:t>. № 49.</w:t>
            </w:r>
          </w:p>
        </w:tc>
      </w:tr>
      <w:tr w:rsidR="00000000">
        <w:trPr>
          <w:trHeight w:val="87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Выхристюк Александра Юрьевна</w:t>
            </w:r>
            <w:r>
              <w:rPr>
                <w:sz w:val="24"/>
                <w:szCs w:val="24"/>
                <w:lang w:eastAsia="en-US"/>
              </w:rPr>
              <w:t>(ТЖС)</w:t>
            </w:r>
          </w:p>
          <w:p w:rsidR="00000000" w:rsidRDefault="00993513">
            <w:pPr>
              <w:widowControl w:val="0"/>
              <w:ind w:right="-1" w:firstLine="708"/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п. Южный,</w:t>
            </w:r>
          </w:p>
          <w:p w:rsidR="00000000" w:rsidRDefault="00993513">
            <w:pPr>
              <w:pStyle w:val="Standard1"/>
              <w:jc w:val="both"/>
            </w:pPr>
            <w:r>
              <w:rPr>
                <w:rFonts w:ascii="Times New Roman" w:eastAsia="Calibri" w:hAnsi="Times New Roman"/>
              </w:rPr>
              <w:t>ул. Краснооктябрьская, д</w:t>
            </w:r>
            <w:r>
              <w:rPr>
                <w:rFonts w:ascii="Times New Roman" w:hAnsi="Times New Roman"/>
              </w:rPr>
              <w:t>. № 45</w:t>
            </w:r>
          </w:p>
        </w:tc>
      </w:tr>
      <w:tr w:rsidR="00000000">
        <w:trPr>
          <w:trHeight w:val="67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</w:pPr>
            <w:r>
              <w:rPr>
                <w:sz w:val="24"/>
                <w:szCs w:val="24"/>
                <w:lang w:eastAsia="ar-SA"/>
              </w:rPr>
              <w:t>Кибалина Валентина Сергеевна</w:t>
            </w:r>
            <w:r>
              <w:rPr>
                <w:sz w:val="24"/>
                <w:szCs w:val="24"/>
                <w:lang w:eastAsia="en-US"/>
              </w:rPr>
              <w:t>(ТЖС)</w:t>
            </w:r>
          </w:p>
        </w:tc>
        <w:tc>
          <w:tcPr>
            <w:tcW w:w="2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Кореновск,</w:t>
            </w:r>
          </w:p>
          <w:p w:rsidR="00000000" w:rsidRDefault="00993513">
            <w:pPr>
              <w:pStyle w:val="Standard1"/>
              <w:jc w:val="both"/>
            </w:pPr>
            <w:r>
              <w:rPr>
                <w:rFonts w:ascii="Times New Roman" w:hAnsi="Times New Roman" w:cs="Times New Roman"/>
              </w:rPr>
              <w:t>ул. Азовская,1</w:t>
            </w:r>
          </w:p>
        </w:tc>
      </w:tr>
      <w:tr w:rsidR="00000000">
        <w:trPr>
          <w:trHeight w:val="79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</w:pPr>
            <w:r>
              <w:rPr>
                <w:sz w:val="24"/>
                <w:szCs w:val="24"/>
                <w:lang w:eastAsia="en-US"/>
              </w:rPr>
              <w:t>Шевченко Мария Владимировна(ТЖС)</w:t>
            </w:r>
          </w:p>
        </w:tc>
        <w:tc>
          <w:tcPr>
            <w:tcW w:w="2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Кореновск,</w:t>
            </w:r>
          </w:p>
          <w:p w:rsidR="00000000" w:rsidRDefault="00993513">
            <w:pPr>
              <w:pStyle w:val="Standard1"/>
              <w:jc w:val="both"/>
            </w:pPr>
            <w:r>
              <w:rPr>
                <w:rFonts w:ascii="Times New Roman" w:hAnsi="Times New Roman"/>
              </w:rPr>
              <w:t>ул. Траншейная, 40</w:t>
            </w:r>
          </w:p>
        </w:tc>
      </w:tr>
    </w:tbl>
    <w:p w:rsidR="00000000" w:rsidRDefault="00993513">
      <w:pPr>
        <w:jc w:val="center"/>
      </w:pPr>
    </w:p>
    <w:p w:rsidR="00000000" w:rsidRDefault="00993513">
      <w:pPr>
        <w:jc w:val="center"/>
      </w:pPr>
    </w:p>
    <w:p w:rsidR="00000000" w:rsidRDefault="00993513">
      <w:pPr>
        <w:jc w:val="center"/>
        <w:rPr>
          <w:rFonts w:eastAsia="Calibri"/>
          <w:b/>
          <w:szCs w:val="22"/>
          <w:lang w:eastAsia="en-US"/>
        </w:rPr>
      </w:pPr>
      <w:r>
        <w:rPr>
          <w:b/>
          <w:sz w:val="28"/>
          <w:szCs w:val="28"/>
        </w:rPr>
        <w:t xml:space="preserve">5 июня 2025 года </w:t>
      </w:r>
    </w:p>
    <w:tbl>
      <w:tblPr>
        <w:tblW w:w="0" w:type="auto"/>
        <w:tblInd w:w="-182" w:type="dxa"/>
        <w:tblLayout w:type="fixed"/>
        <w:tblLook w:val="0000" w:firstRow="0" w:lastRow="0" w:firstColumn="0" w:lastColumn="0" w:noHBand="0" w:noVBand="0"/>
      </w:tblPr>
      <w:tblGrid>
        <w:gridCol w:w="1350"/>
        <w:gridCol w:w="2196"/>
        <w:gridCol w:w="4149"/>
        <w:gridCol w:w="1934"/>
        <w:gridCol w:w="2732"/>
        <w:gridCol w:w="2832"/>
      </w:tblGrid>
      <w:tr w:rsidR="00000000">
        <w:trPr>
          <w:trHeight w:val="61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Ответственный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Члены рабочей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группы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транспорт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Отдельные категории семей для посещения по месту жительства, несовершеннолетние, в отношении которых проводится ИП</w:t>
            </w:r>
            <w:r>
              <w:rPr>
                <w:rFonts w:eastAsia="Calibri"/>
                <w:b/>
                <w:szCs w:val="22"/>
                <w:lang w:eastAsia="en-US"/>
              </w:rPr>
              <w:t>Р</w:t>
            </w:r>
          </w:p>
        </w:tc>
      </w:tr>
      <w:tr w:rsidR="00000000">
        <w:trPr>
          <w:trHeight w:val="408"/>
        </w:trPr>
        <w:tc>
          <w:tcPr>
            <w:tcW w:w="151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  <w:t>Кореновское городское поселение</w:t>
            </w:r>
          </w:p>
        </w:tc>
      </w:tr>
      <w:tr w:rsidR="00000000">
        <w:trPr>
          <w:trHeight w:val="6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05.06.2025</w:t>
            </w: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Администрация Кореновского г.п.</w:t>
            </w:r>
          </w:p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rFonts w:eastAsia="Calibri"/>
                <w:lang w:eastAsia="en-US"/>
              </w:rPr>
            </w:pP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2.УСЗН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3.ОМВД, ЦРБ, опека, пожарная часть, волонтеры, добровольцы (по согласованию)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 Кореновского г.п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ind w:right="-1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Зубкова Алла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Александровна (СОП)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ind w:right="-1"/>
              <w:rPr>
                <w:rStyle w:val="FontStyle17"/>
                <w:sz w:val="24"/>
                <w:szCs w:val="24"/>
                <w:lang w:eastAsia="ru-RU"/>
              </w:rPr>
            </w:pPr>
            <w:r>
              <w:rPr>
                <w:rStyle w:val="FontStyle17"/>
                <w:rFonts w:cs="font234"/>
                <w:sz w:val="24"/>
                <w:szCs w:val="24"/>
                <w:lang w:eastAsia="ru-RU"/>
              </w:rPr>
              <w:t>г.Кореновск,</w:t>
            </w:r>
          </w:p>
          <w:p w:rsidR="00000000" w:rsidRDefault="00993513">
            <w:pPr>
              <w:widowControl w:val="0"/>
              <w:snapToGrid w:val="0"/>
              <w:ind w:right="-1"/>
            </w:pPr>
            <w:r>
              <w:rPr>
                <w:rStyle w:val="FontStyle17"/>
                <w:sz w:val="24"/>
                <w:szCs w:val="24"/>
                <w:lang w:eastAsia="ru-RU"/>
              </w:rPr>
              <w:t>ул. Фрунзе, д.85,кв.17</w:t>
            </w:r>
          </w:p>
        </w:tc>
      </w:tr>
    </w:tbl>
    <w:p w:rsidR="00000000" w:rsidRDefault="00993513">
      <w:pPr>
        <w:jc w:val="center"/>
        <w:rPr>
          <w:sz w:val="28"/>
          <w:szCs w:val="28"/>
        </w:rPr>
      </w:pPr>
    </w:p>
    <w:p w:rsidR="00000000" w:rsidRDefault="0099351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9 июня 2025 года </w:t>
      </w:r>
    </w:p>
    <w:p w:rsidR="00000000" w:rsidRDefault="00993513">
      <w:pPr>
        <w:jc w:val="center"/>
        <w:rPr>
          <w:sz w:val="28"/>
          <w:szCs w:val="28"/>
        </w:rPr>
      </w:pPr>
    </w:p>
    <w:tbl>
      <w:tblPr>
        <w:tblW w:w="0" w:type="auto"/>
        <w:tblInd w:w="-182" w:type="dxa"/>
        <w:tblLayout w:type="fixed"/>
        <w:tblLook w:val="0000" w:firstRow="0" w:lastRow="0" w:firstColumn="0" w:lastColumn="0" w:noHBand="0" w:noVBand="0"/>
      </w:tblPr>
      <w:tblGrid>
        <w:gridCol w:w="1350"/>
        <w:gridCol w:w="2196"/>
        <w:gridCol w:w="4105"/>
        <w:gridCol w:w="1978"/>
        <w:gridCol w:w="2717"/>
        <w:gridCol w:w="15"/>
        <w:gridCol w:w="2832"/>
      </w:tblGrid>
      <w:tr w:rsidR="00000000">
        <w:trPr>
          <w:trHeight w:val="61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Ответственный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Члены рабочей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группы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транспорт</w:t>
            </w:r>
          </w:p>
        </w:tc>
        <w:tc>
          <w:tcPr>
            <w:tcW w:w="5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Отдельные категории семей для посещения по месту жительства, несовершеннолетние, в отношении которых проводится ИП</w:t>
            </w:r>
            <w:r>
              <w:rPr>
                <w:rFonts w:eastAsia="Calibri"/>
                <w:b/>
                <w:szCs w:val="22"/>
                <w:lang w:eastAsia="en-US"/>
              </w:rPr>
              <w:t>Р</w:t>
            </w:r>
          </w:p>
        </w:tc>
      </w:tr>
      <w:tr w:rsidR="00000000">
        <w:tc>
          <w:tcPr>
            <w:tcW w:w="151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Бураковское   сельское поселение</w:t>
            </w:r>
          </w:p>
        </w:tc>
      </w:tr>
      <w:tr w:rsidR="00000000">
        <w:trPr>
          <w:trHeight w:val="1290"/>
        </w:trPr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09.06.2025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>Администрация Бураковского</w:t>
            </w:r>
            <w:r>
              <w:rPr>
                <w:rStyle w:val="FontStyle13"/>
                <w:rFonts w:eastAsia="Calibri" w:cs="font234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>с.п.</w:t>
            </w:r>
          </w:p>
          <w:p w:rsidR="00000000" w:rsidRDefault="00993513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2.УСЗН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3.ОМВД, ЦРБ, опека, пожарная часть, волонтеры, добровольцы (по согласованию)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Style w:val="FontStyle13"/>
                <w:rFonts w:eastAsia="Calibri" w:cs="font234"/>
                <w:color w:val="000000"/>
                <w:sz w:val="24"/>
                <w:szCs w:val="24"/>
                <w:lang w:eastAsia="en-US"/>
              </w:rPr>
              <w:t>Администрация Бураковского с.п.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ind w:right="-1"/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Рома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ненкова Светлана Сергеевна(ТЖС)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х. Бураковский</w:t>
            </w:r>
          </w:p>
          <w:p w:rsidR="00000000" w:rsidRDefault="00993513">
            <w:pPr>
              <w:pStyle w:val="Standard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ул. Нобережная,16</w:t>
            </w:r>
          </w:p>
          <w:p w:rsidR="00000000" w:rsidRDefault="00993513">
            <w:pPr>
              <w:pStyle w:val="Standard1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</w:t>
            </w:r>
            <w:r>
              <w:rPr>
                <w:rFonts w:ascii="Times New Roman" w:eastAsia="Calibri" w:hAnsi="Times New Roman"/>
              </w:rPr>
              <w:t>Кореновск,</w:t>
            </w:r>
          </w:p>
          <w:p w:rsidR="00000000" w:rsidRDefault="00993513">
            <w:pPr>
              <w:pStyle w:val="Standard1"/>
              <w:jc w:val="both"/>
            </w:pPr>
            <w:r>
              <w:rPr>
                <w:rFonts w:ascii="Times New Roman" w:eastAsia="Calibri" w:hAnsi="Times New Roman"/>
              </w:rPr>
              <w:t>пер. Горького,10</w:t>
            </w:r>
            <w:r>
              <w:rPr>
                <w:rFonts w:ascii="Times New Roman" w:eastAsia="Calibri" w:hAnsi="Times New Roman"/>
              </w:rPr>
              <w:t>)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</w:pPr>
            <w:r>
              <w:rPr>
                <w:sz w:val="24"/>
                <w:szCs w:val="24"/>
              </w:rPr>
              <w:t>Зарудняя Виктория Владимировна</w:t>
            </w:r>
            <w:r>
              <w:rPr>
                <w:kern w:val="2"/>
                <w:sz w:val="24"/>
                <w:szCs w:val="24"/>
              </w:rPr>
              <w:t>(ТЖС)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х.Бураковский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sz w:val="24"/>
                <w:szCs w:val="24"/>
              </w:rPr>
              <w:t>ул. Чапаева,11Б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Коток Оксана Александровна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(ТЖС)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х. Бураковский,</w:t>
            </w:r>
          </w:p>
          <w:p w:rsidR="00000000" w:rsidRDefault="00993513">
            <w:pPr>
              <w:pStyle w:val="Standard1"/>
              <w:jc w:val="both"/>
            </w:pPr>
            <w:r>
              <w:rPr>
                <w:rFonts w:ascii="Times New Roman" w:hAnsi="Times New Roman"/>
                <w:lang w:eastAsia="en-US"/>
              </w:rPr>
              <w:t>ул. Набережная,16.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textAlignment w:val="baseline"/>
            </w:pPr>
            <w:r>
              <w:rPr>
                <w:sz w:val="24"/>
                <w:szCs w:val="24"/>
                <w:lang w:eastAsia="en-US"/>
              </w:rPr>
              <w:t>Скрипник Мар</w:t>
            </w:r>
            <w:r>
              <w:rPr>
                <w:sz w:val="24"/>
                <w:szCs w:val="24"/>
                <w:lang w:eastAsia="en-US"/>
              </w:rPr>
              <w:t>ия Сергеевна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(ТЖС)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</w:pPr>
            <w:r>
              <w:rPr>
                <w:rFonts w:ascii="Times New Roman" w:hAnsi="Times New Roman"/>
              </w:rPr>
              <w:t>х.Бураковский ул.К.Маркса, д.21.</w:t>
            </w:r>
          </w:p>
        </w:tc>
      </w:tr>
      <w:tr w:rsidR="00000000">
        <w:trPr>
          <w:trHeight w:val="618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textAlignment w:val="baseline"/>
            </w:pPr>
            <w:r>
              <w:rPr>
                <w:sz w:val="24"/>
                <w:szCs w:val="24"/>
                <w:lang w:eastAsia="en-US"/>
              </w:rPr>
              <w:t>Исламова Ирина Васильевна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(ТЖС)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</w:pPr>
            <w:r>
              <w:rPr>
                <w:rFonts w:ascii="Times New Roman" w:hAnsi="Times New Roman"/>
              </w:rPr>
              <w:t>х.Бураковский, ул.Коммунистическая, 4.</w:t>
            </w:r>
          </w:p>
        </w:tc>
      </w:tr>
    </w:tbl>
    <w:p w:rsidR="00000000" w:rsidRDefault="00993513">
      <w:pPr>
        <w:jc w:val="center"/>
        <w:rPr>
          <w:sz w:val="28"/>
          <w:szCs w:val="28"/>
        </w:rPr>
      </w:pPr>
    </w:p>
    <w:p w:rsidR="00000000" w:rsidRDefault="00993513">
      <w:pPr>
        <w:jc w:val="center"/>
        <w:rPr>
          <w:rFonts w:eastAsia="Calibri"/>
          <w:b/>
          <w:szCs w:val="22"/>
          <w:lang w:eastAsia="en-US"/>
        </w:rPr>
      </w:pPr>
      <w:r>
        <w:rPr>
          <w:b/>
          <w:sz w:val="28"/>
          <w:szCs w:val="28"/>
        </w:rPr>
        <w:t xml:space="preserve">10 июня 2025 года </w:t>
      </w:r>
    </w:p>
    <w:tbl>
      <w:tblPr>
        <w:tblW w:w="0" w:type="auto"/>
        <w:tblInd w:w="-182" w:type="dxa"/>
        <w:tblLayout w:type="fixed"/>
        <w:tblLook w:val="0000" w:firstRow="0" w:lastRow="0" w:firstColumn="0" w:lastColumn="0" w:noHBand="0" w:noVBand="0"/>
      </w:tblPr>
      <w:tblGrid>
        <w:gridCol w:w="1350"/>
        <w:gridCol w:w="2196"/>
        <w:gridCol w:w="4105"/>
        <w:gridCol w:w="2039"/>
        <w:gridCol w:w="2656"/>
        <w:gridCol w:w="15"/>
        <w:gridCol w:w="2832"/>
      </w:tblGrid>
      <w:tr w:rsidR="00000000">
        <w:trPr>
          <w:trHeight w:val="61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Ответственный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Члены рабочей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группы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транспорт</w:t>
            </w:r>
          </w:p>
        </w:tc>
        <w:tc>
          <w:tcPr>
            <w:tcW w:w="5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Отдельные категории семей для посещения по месту жительства</w:t>
            </w:r>
            <w:r>
              <w:rPr>
                <w:rFonts w:eastAsia="Calibri"/>
                <w:b/>
                <w:szCs w:val="22"/>
                <w:lang w:eastAsia="en-US"/>
              </w:rPr>
              <w:t>, несовершеннолетние, в отношении которых проводится ИПР</w:t>
            </w:r>
          </w:p>
        </w:tc>
      </w:tr>
      <w:tr w:rsidR="00000000">
        <w:trPr>
          <w:trHeight w:val="408"/>
        </w:trPr>
        <w:tc>
          <w:tcPr>
            <w:tcW w:w="151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  <w:t>Сергиевское сельское поселение</w:t>
            </w:r>
          </w:p>
        </w:tc>
      </w:tr>
      <w:tr w:rsidR="00000000">
        <w:trPr>
          <w:trHeight w:val="1778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10.06.2025</w:t>
            </w: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Администрация</w:t>
            </w: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Сергиевского с.п.</w:t>
            </w: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2.УСЗН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3.ОМВД, ЦРБ, опека, пожарная часть, волонтеры, добровол</w:t>
            </w:r>
            <w:r>
              <w:rPr>
                <w:rFonts w:eastAsia="Calibri"/>
                <w:sz w:val="24"/>
                <w:szCs w:val="24"/>
              </w:rPr>
              <w:t>ьцы (по согласованию)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 Сергиевского с.п.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hd w:val="clear" w:color="auto" w:fill="FFFFFF"/>
            </w:pPr>
            <w:r>
              <w:rPr>
                <w:rFonts w:eastAsia="Calibri"/>
                <w:sz w:val="24"/>
                <w:szCs w:val="24"/>
                <w:lang w:eastAsia="en-US"/>
              </w:rPr>
              <w:t>Нечаева Валентина Валентиновна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(ТЖС)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х. Нижний</w:t>
            </w:r>
          </w:p>
          <w:p w:rsidR="00000000" w:rsidRDefault="00993513">
            <w:pPr>
              <w:widowControl w:val="0"/>
              <w:shd w:val="clear" w:color="auto" w:fill="FFFFFF"/>
            </w:pPr>
            <w:r>
              <w:rPr>
                <w:rFonts w:eastAsia="Calibri"/>
                <w:sz w:val="24"/>
                <w:szCs w:val="24"/>
                <w:lang w:eastAsia="en-US"/>
              </w:rPr>
              <w:t>ул. Свободная,52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hd w:val="clear" w:color="auto" w:fill="FFFFFF"/>
            </w:pPr>
            <w:r>
              <w:rPr>
                <w:rFonts w:eastAsia="Calibri"/>
                <w:sz w:val="24"/>
                <w:szCs w:val="24"/>
                <w:lang w:eastAsia="en-US"/>
              </w:rPr>
              <w:t>Васильева Светлана Михайловна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(ТЖС)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ст. Сергиевская,</w:t>
            </w:r>
          </w:p>
          <w:p w:rsidR="00000000" w:rsidRDefault="00993513">
            <w:pPr>
              <w:widowControl w:val="0"/>
              <w:shd w:val="clear" w:color="auto" w:fill="FFFFFF"/>
            </w:pPr>
            <w:r>
              <w:rPr>
                <w:rFonts w:eastAsia="Calibri"/>
                <w:sz w:val="24"/>
                <w:szCs w:val="24"/>
                <w:lang w:eastAsia="en-US"/>
              </w:rPr>
              <w:t>ул. Орджоникидзе, д. 56,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ind w:left="34"/>
            </w:pPr>
            <w:r>
              <w:rPr>
                <w:rFonts w:eastAsia="Calibri"/>
                <w:sz w:val="24"/>
                <w:szCs w:val="24"/>
                <w:lang w:eastAsia="en-US"/>
              </w:rPr>
              <w:t>Нестеренко Виталий Сергеевич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(ТЖС)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hd w:val="clear" w:color="auto" w:fill="FFFFFF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ст. Сергиевская,</w:t>
            </w:r>
          </w:p>
          <w:p w:rsidR="00000000" w:rsidRDefault="00993513">
            <w:pPr>
              <w:widowControl w:val="0"/>
              <w:shd w:val="clear" w:color="auto" w:fill="FFFFFF"/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>л. Ленина, д. 2,</w:t>
            </w:r>
          </w:p>
        </w:tc>
      </w:tr>
      <w:tr w:rsidR="00000000">
        <w:trPr>
          <w:trHeight w:val="342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Cs w:val="22"/>
                <w:lang w:eastAsia="en-US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pacing w:line="0" w:lineRule="atLeast"/>
            </w:pPr>
            <w:r>
              <w:rPr>
                <w:rStyle w:val="40"/>
                <w:rFonts w:eastAsia="Calibri"/>
                <w:color w:val="000000"/>
                <w:sz w:val="24"/>
                <w:szCs w:val="24"/>
                <w:lang w:eastAsia="en-US"/>
              </w:rPr>
              <w:t>Собина Татьяна Михайловна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(ТЖС)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х. Нижний,</w:t>
            </w:r>
          </w:p>
          <w:p w:rsidR="00000000" w:rsidRDefault="00993513">
            <w:pPr>
              <w:widowControl w:val="0"/>
              <w:snapToGrid w:val="0"/>
            </w:pPr>
            <w:r>
              <w:rPr>
                <w:sz w:val="24"/>
                <w:szCs w:val="24"/>
                <w:lang w:eastAsia="en-US"/>
              </w:rPr>
              <w:t>ул. Надымская, д. 29</w:t>
            </w:r>
          </w:p>
        </w:tc>
      </w:tr>
    </w:tbl>
    <w:p w:rsidR="00000000" w:rsidRDefault="00993513">
      <w:pPr>
        <w:jc w:val="center"/>
        <w:rPr>
          <w:sz w:val="28"/>
          <w:szCs w:val="28"/>
        </w:rPr>
      </w:pPr>
    </w:p>
    <w:p w:rsidR="00000000" w:rsidRDefault="00993513">
      <w:pPr>
        <w:jc w:val="center"/>
        <w:rPr>
          <w:rFonts w:eastAsia="Calibri"/>
          <w:b/>
          <w:szCs w:val="22"/>
          <w:lang w:eastAsia="en-US"/>
        </w:rPr>
      </w:pPr>
      <w:r>
        <w:rPr>
          <w:b/>
          <w:sz w:val="28"/>
          <w:szCs w:val="28"/>
        </w:rPr>
        <w:t xml:space="preserve">11 июня 2025 года </w:t>
      </w:r>
    </w:p>
    <w:tbl>
      <w:tblPr>
        <w:tblW w:w="0" w:type="auto"/>
        <w:tblInd w:w="-182" w:type="dxa"/>
        <w:tblLayout w:type="fixed"/>
        <w:tblLook w:val="0000" w:firstRow="0" w:lastRow="0" w:firstColumn="0" w:lastColumn="0" w:noHBand="0" w:noVBand="0"/>
      </w:tblPr>
      <w:tblGrid>
        <w:gridCol w:w="1350"/>
        <w:gridCol w:w="2196"/>
        <w:gridCol w:w="4105"/>
        <w:gridCol w:w="1978"/>
        <w:gridCol w:w="2717"/>
        <w:gridCol w:w="15"/>
        <w:gridCol w:w="2832"/>
      </w:tblGrid>
      <w:tr w:rsidR="00000000">
        <w:trPr>
          <w:trHeight w:val="61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Ответственный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Члены рабочей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группы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транспорт</w:t>
            </w:r>
          </w:p>
        </w:tc>
        <w:tc>
          <w:tcPr>
            <w:tcW w:w="5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Отдельные категории семей для посещения по месту жительства, несовершеннолетние, в отношении которых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проводится ИПР</w:t>
            </w:r>
          </w:p>
        </w:tc>
      </w:tr>
      <w:tr w:rsidR="00000000">
        <w:tc>
          <w:tcPr>
            <w:tcW w:w="151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Дядьковское  сельское поселение</w:t>
            </w:r>
          </w:p>
        </w:tc>
      </w:tr>
      <w:tr w:rsidR="00000000"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11.06.2025</w:t>
            </w:r>
          </w:p>
        </w:tc>
        <w:tc>
          <w:tcPr>
            <w:tcW w:w="2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Администрация  Дядьковского с.п.</w:t>
            </w: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2.УСЗН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3.ОМВД, ЦРБ, опека, пожарная часть, волонтеры, добровольцы (по согласованию)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Дядьковс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кого с.п.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ind w:right="-1"/>
            </w:pPr>
            <w:r>
              <w:rPr>
                <w:rFonts w:eastAsia="Calibri"/>
                <w:sz w:val="24"/>
                <w:szCs w:val="24"/>
                <w:lang w:eastAsia="en-US"/>
              </w:rPr>
              <w:t>Кучеренко Алиса Эдуардовна(СОП)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ind w:right="-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ст.Дядьковская,</w:t>
            </w:r>
          </w:p>
          <w:p w:rsidR="00000000" w:rsidRDefault="00993513">
            <w:pPr>
              <w:widowControl w:val="0"/>
              <w:snapToGrid w:val="0"/>
              <w:ind w:right="-1"/>
            </w:pPr>
            <w:r>
              <w:rPr>
                <w:color w:val="000000"/>
                <w:sz w:val="24"/>
                <w:szCs w:val="24"/>
                <w:lang w:eastAsia="ru-RU"/>
              </w:rPr>
              <w:t>ул. Кирова, д.9</w:t>
            </w:r>
          </w:p>
        </w:tc>
      </w:tr>
      <w:tr w:rsidR="00000000">
        <w:trPr>
          <w:trHeight w:val="675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</w:pPr>
            <w:r>
              <w:rPr>
                <w:rFonts w:eastAsia="Calibri"/>
                <w:sz w:val="24"/>
                <w:szCs w:val="24"/>
                <w:lang w:eastAsia="en-US"/>
              </w:rPr>
              <w:t>Дитюк Екатерины Сергеевны (ТЖС)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ст. Дядьковская,</w:t>
            </w:r>
          </w:p>
          <w:p w:rsidR="00000000" w:rsidRDefault="00993513">
            <w:pPr>
              <w:pStyle w:val="Standard1"/>
              <w:jc w:val="both"/>
            </w:pPr>
            <w:r>
              <w:rPr>
                <w:rFonts w:ascii="Times New Roman" w:hAnsi="Times New Roman"/>
                <w:lang w:eastAsia="en-US"/>
              </w:rPr>
              <w:t>ул. Пушкина, д. 13.</w:t>
            </w:r>
          </w:p>
        </w:tc>
      </w:tr>
      <w:tr w:rsidR="00000000">
        <w:trPr>
          <w:trHeight w:val="675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contextualSpacing/>
            </w:pPr>
            <w:r>
              <w:rPr>
                <w:rFonts w:eastAsia="Calibri"/>
                <w:sz w:val="24"/>
                <w:szCs w:val="24"/>
                <w:lang w:eastAsia="en-US"/>
              </w:rPr>
              <w:t>Торопцева Юлия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Григорьевна</w:t>
            </w:r>
            <w:r>
              <w:rPr>
                <w:rFonts w:eastAsia="Calibri"/>
                <w:sz w:val="24"/>
                <w:szCs w:val="24"/>
                <w:lang w:eastAsia="en-US"/>
              </w:rPr>
              <w:t>(ТЖС)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ст. Дядьковская,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b/>
                <w:sz w:val="24"/>
                <w:szCs w:val="24"/>
                <w:lang w:eastAsia="en-US"/>
              </w:rPr>
              <w:t>у</w:t>
            </w:r>
            <w:r>
              <w:rPr>
                <w:rFonts w:eastAsia="Calibri" w:cs="font234"/>
                <w:sz w:val="24"/>
                <w:szCs w:val="24"/>
                <w:lang w:eastAsia="en-US"/>
              </w:rPr>
              <w:t>л. Чапаева, 67.</w:t>
            </w:r>
          </w:p>
        </w:tc>
      </w:tr>
      <w:tr w:rsidR="00000000">
        <w:trPr>
          <w:trHeight w:val="675"/>
        </w:trPr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contextualSpacing/>
            </w:pPr>
            <w:r>
              <w:rPr>
                <w:rFonts w:cs="font234"/>
                <w:sz w:val="24"/>
                <w:szCs w:val="24"/>
                <w:lang w:eastAsia="ru-RU"/>
              </w:rPr>
              <w:t xml:space="preserve">Зенина Светлана Анатольевна </w:t>
            </w:r>
            <w:r>
              <w:rPr>
                <w:rFonts w:eastAsia="Calibri"/>
                <w:sz w:val="24"/>
                <w:szCs w:val="24"/>
                <w:lang w:eastAsia="en-US"/>
              </w:rPr>
              <w:t>(ТЖС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ст. Дядьковская,</w:t>
            </w:r>
          </w:p>
          <w:p w:rsidR="00000000" w:rsidRDefault="00993513">
            <w:pPr>
              <w:widowControl w:val="0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ул. Калинина, д. 8</w:t>
            </w:r>
          </w:p>
        </w:tc>
      </w:tr>
    </w:tbl>
    <w:p w:rsidR="00000000" w:rsidRDefault="00993513">
      <w:pPr>
        <w:jc w:val="center"/>
        <w:rPr>
          <w:sz w:val="28"/>
          <w:szCs w:val="28"/>
        </w:rPr>
      </w:pPr>
    </w:p>
    <w:p w:rsidR="00000000" w:rsidRDefault="0099351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16 июня 2025 года </w:t>
      </w:r>
    </w:p>
    <w:p w:rsidR="00000000" w:rsidRDefault="00993513">
      <w:pPr>
        <w:jc w:val="center"/>
        <w:rPr>
          <w:sz w:val="28"/>
          <w:szCs w:val="28"/>
        </w:rPr>
      </w:pPr>
    </w:p>
    <w:tbl>
      <w:tblPr>
        <w:tblW w:w="0" w:type="auto"/>
        <w:tblInd w:w="-182" w:type="dxa"/>
        <w:tblLayout w:type="fixed"/>
        <w:tblLook w:val="0000" w:firstRow="0" w:lastRow="0" w:firstColumn="0" w:lastColumn="0" w:noHBand="0" w:noVBand="0"/>
      </w:tblPr>
      <w:tblGrid>
        <w:gridCol w:w="1350"/>
        <w:gridCol w:w="2196"/>
        <w:gridCol w:w="4105"/>
        <w:gridCol w:w="1978"/>
        <w:gridCol w:w="2782"/>
        <w:gridCol w:w="55"/>
        <w:gridCol w:w="2727"/>
      </w:tblGrid>
      <w:tr w:rsidR="00000000">
        <w:trPr>
          <w:trHeight w:val="61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Ответственный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Члены рабочей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группы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транспорт</w:t>
            </w:r>
          </w:p>
        </w:tc>
        <w:tc>
          <w:tcPr>
            <w:tcW w:w="5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Отдельные категории семей для посещения по месту жительства, несовершеннолетние, в отношении которых проводится ИПР</w:t>
            </w:r>
          </w:p>
        </w:tc>
      </w:tr>
      <w:tr w:rsidR="00000000">
        <w:trPr>
          <w:trHeight w:val="408"/>
        </w:trPr>
        <w:tc>
          <w:tcPr>
            <w:tcW w:w="151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  <w:t>Кореновское городское поселен</w:t>
            </w:r>
            <w:r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  <w:t>ие</w:t>
            </w:r>
          </w:p>
        </w:tc>
      </w:tr>
      <w:tr w:rsidR="00000000">
        <w:trPr>
          <w:trHeight w:val="1744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16.06.2025</w:t>
            </w: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Администрация Братковского с.п.</w:t>
            </w: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rFonts w:eastAsia="Calibri"/>
                <w:lang w:eastAsia="en-US"/>
              </w:rPr>
            </w:pPr>
          </w:p>
          <w:p w:rsidR="00000000" w:rsidRDefault="00993513">
            <w:pPr>
              <w:pStyle w:val="western"/>
              <w:widowControl w:val="0"/>
              <w:spacing w:before="0" w:line="102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2.УСЗН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3.ОМВД, ЦРБ, опека, пожарная часть, волонтеры, добровольцы (по согласованию)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 Братковского с.п.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ind w:right="-284"/>
              <w:rPr>
                <w:rStyle w:val="FontStyle12"/>
                <w:rFonts w:cs="font234"/>
                <w:b w:val="0"/>
                <w:bCs w:val="0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Style w:val="FontStyle12"/>
                <w:rFonts w:cs="font234"/>
                <w:b w:val="0"/>
                <w:bCs w:val="0"/>
                <w:color w:val="000000"/>
                <w:kern w:val="2"/>
                <w:sz w:val="24"/>
                <w:szCs w:val="24"/>
                <w:lang w:eastAsia="ru-RU"/>
              </w:rPr>
              <w:t>Борщевская</w:t>
            </w:r>
          </w:p>
          <w:p w:rsidR="00000000" w:rsidRDefault="00993513">
            <w:pPr>
              <w:widowControl w:val="0"/>
              <w:ind w:right="-284"/>
            </w:pPr>
            <w:r>
              <w:rPr>
                <w:rStyle w:val="FontStyle12"/>
                <w:rFonts w:cs="font234"/>
                <w:b w:val="0"/>
                <w:bCs w:val="0"/>
                <w:color w:val="000000"/>
                <w:kern w:val="2"/>
                <w:sz w:val="24"/>
                <w:szCs w:val="24"/>
                <w:lang w:eastAsia="ru-RU"/>
              </w:rPr>
              <w:t>Ирина Викторовна (СО</w:t>
            </w:r>
            <w:r>
              <w:rPr>
                <w:rStyle w:val="FontStyle12"/>
                <w:rFonts w:cs="font234"/>
                <w:b w:val="0"/>
                <w:bCs w:val="0"/>
                <w:color w:val="000000"/>
                <w:kern w:val="2"/>
                <w:sz w:val="24"/>
                <w:szCs w:val="24"/>
                <w:lang w:eastAsia="ru-RU"/>
              </w:rPr>
              <w:t>П)</w:t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ind w:right="-1"/>
              <w:rPr>
                <w:rStyle w:val="FontStyle17"/>
                <w:sz w:val="24"/>
                <w:szCs w:val="24"/>
                <w:lang w:eastAsia="ru-RU"/>
              </w:rPr>
            </w:pPr>
            <w:r>
              <w:rPr>
                <w:rStyle w:val="FontStyle17"/>
                <w:rFonts w:cs="font234"/>
                <w:sz w:val="24"/>
                <w:szCs w:val="24"/>
                <w:lang w:eastAsia="ru-RU"/>
              </w:rPr>
              <w:t>с. Братковское,</w:t>
            </w:r>
          </w:p>
          <w:p w:rsidR="00000000" w:rsidRDefault="00993513">
            <w:pPr>
              <w:widowControl w:val="0"/>
              <w:snapToGrid w:val="0"/>
              <w:ind w:right="-1"/>
            </w:pPr>
            <w:r>
              <w:rPr>
                <w:rStyle w:val="FontStyle17"/>
                <w:sz w:val="24"/>
                <w:szCs w:val="24"/>
                <w:lang w:eastAsia="ru-RU"/>
              </w:rPr>
              <w:t>ул. Спортивная, д. 11</w:t>
            </w:r>
          </w:p>
        </w:tc>
      </w:tr>
      <w:tr w:rsidR="00000000">
        <w:trPr>
          <w:trHeight w:val="675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Standard1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Быкусова Виолетта Юрьевна </w:t>
            </w:r>
            <w:r>
              <w:rPr>
                <w:rFonts w:ascii="Times New Roman" w:hAnsi="Times New Roman" w:cs="Times New Roman"/>
              </w:rPr>
              <w:t>(ТЖС)</w:t>
            </w:r>
          </w:p>
          <w:p w:rsidR="00000000" w:rsidRDefault="00993513">
            <w:pPr>
              <w:widowControl w:val="0"/>
              <w:ind w:right="-284"/>
              <w:rPr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rPr>
                <w:rFonts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с. Братковское,</w:t>
            </w:r>
          </w:p>
          <w:p w:rsidR="00000000" w:rsidRDefault="00993513">
            <w:pPr>
              <w:widowControl w:val="0"/>
              <w:snapToGrid w:val="0"/>
              <w:ind w:right="-1"/>
            </w:pPr>
            <w:r>
              <w:rPr>
                <w:rFonts w:cs="font234"/>
                <w:sz w:val="24"/>
                <w:szCs w:val="24"/>
                <w:lang w:eastAsia="en-US"/>
              </w:rPr>
              <w:t>ул. Нижняя, д. 4 А</w:t>
            </w:r>
          </w:p>
        </w:tc>
      </w:tr>
    </w:tbl>
    <w:p w:rsidR="00000000" w:rsidRDefault="0099351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17 июня 2025 года </w:t>
      </w:r>
    </w:p>
    <w:p w:rsidR="00000000" w:rsidRDefault="00993513">
      <w:pPr>
        <w:jc w:val="center"/>
        <w:rPr>
          <w:sz w:val="28"/>
          <w:szCs w:val="28"/>
        </w:rPr>
      </w:pPr>
    </w:p>
    <w:tbl>
      <w:tblPr>
        <w:tblW w:w="0" w:type="auto"/>
        <w:tblInd w:w="-182" w:type="dxa"/>
        <w:tblLayout w:type="fixed"/>
        <w:tblLook w:val="0000" w:firstRow="0" w:lastRow="0" w:firstColumn="0" w:lastColumn="0" w:noHBand="0" w:noVBand="0"/>
      </w:tblPr>
      <w:tblGrid>
        <w:gridCol w:w="1350"/>
        <w:gridCol w:w="2196"/>
        <w:gridCol w:w="4105"/>
        <w:gridCol w:w="1978"/>
        <w:gridCol w:w="2717"/>
        <w:gridCol w:w="2847"/>
      </w:tblGrid>
      <w:tr w:rsidR="00000000">
        <w:trPr>
          <w:trHeight w:val="61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Дата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Ответственный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Члены рабочей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группы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транспорт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b/>
                <w:szCs w:val="22"/>
                <w:lang w:eastAsia="en-US"/>
              </w:rPr>
              <w:t>Отдельные категории семей для посещения по месту жительства, несовершен</w:t>
            </w:r>
            <w:r>
              <w:rPr>
                <w:rFonts w:eastAsia="Calibri"/>
                <w:b/>
                <w:szCs w:val="22"/>
                <w:lang w:eastAsia="en-US"/>
              </w:rPr>
              <w:t>нолетние, в отношении которых проводится ИПР</w:t>
            </w:r>
          </w:p>
        </w:tc>
      </w:tr>
      <w:tr w:rsidR="00000000">
        <w:trPr>
          <w:trHeight w:val="408"/>
        </w:trPr>
        <w:tc>
          <w:tcPr>
            <w:tcW w:w="151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lang w:eastAsia="en-US"/>
              </w:rPr>
            </w:pP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 w:cs="font234"/>
                <w:b/>
                <w:bCs/>
                <w:sz w:val="28"/>
                <w:szCs w:val="28"/>
                <w:lang w:eastAsia="en-US"/>
              </w:rPr>
              <w:t>Пролетарское сельское поселение</w:t>
            </w:r>
          </w:p>
        </w:tc>
      </w:tr>
      <w:tr w:rsidR="00000000">
        <w:trPr>
          <w:trHeight w:val="67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17.06.2025</w:t>
            </w: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:rsidR="00000000" w:rsidRDefault="00993513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 w:cs="font234"/>
                <w:sz w:val="24"/>
                <w:szCs w:val="24"/>
                <w:lang w:eastAsia="en-US"/>
              </w:rPr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Администрация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 w:cs="font234"/>
                <w:sz w:val="24"/>
                <w:szCs w:val="24"/>
                <w:lang w:eastAsia="en-US"/>
              </w:rPr>
              <w:t>Пролетарского с.п.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1.Образовательная организация, Управление образования</w:t>
            </w:r>
          </w:p>
          <w:p w:rsidR="00000000" w:rsidRDefault="00993513">
            <w:pPr>
              <w:pStyle w:val="NoSpacing"/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2.УСЗН</w:t>
            </w:r>
          </w:p>
          <w:p w:rsidR="00000000" w:rsidRDefault="00993513">
            <w:pPr>
              <w:pStyle w:val="NoSpacing"/>
              <w:widowControl w:val="0"/>
            </w:pPr>
            <w:r>
              <w:rPr>
                <w:rFonts w:eastAsia="Calibri"/>
                <w:sz w:val="24"/>
                <w:szCs w:val="24"/>
              </w:rPr>
              <w:t>3.ОМВД, ЦРБ, опека, пожарная часть, волонтеры, добровольцы (по со</w:t>
            </w:r>
            <w:r>
              <w:rPr>
                <w:rFonts w:eastAsia="Calibri"/>
                <w:sz w:val="24"/>
                <w:szCs w:val="24"/>
              </w:rPr>
              <w:t>гласованию)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</w:p>
          <w:p w:rsidR="00000000" w:rsidRDefault="00993513">
            <w:pPr>
              <w:widowControl w:val="0"/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>Пролетарского с.п.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Еременко Олеся Александровна (ТЖС)</w:t>
            </w:r>
          </w:p>
          <w:p w:rsidR="00000000" w:rsidRDefault="00993513">
            <w:pPr>
              <w:widowControl w:val="0"/>
              <w:ind w:right="-1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3513">
            <w:pPr>
              <w:widowControl w:val="0"/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х. Пролетарский,</w:t>
            </w:r>
          </w:p>
          <w:p w:rsidR="00000000" w:rsidRDefault="00993513">
            <w:pPr>
              <w:widowControl w:val="0"/>
              <w:snapToGrid w:val="0"/>
              <w:ind w:right="-1"/>
            </w:pPr>
            <w:r>
              <w:rPr>
                <w:sz w:val="24"/>
                <w:szCs w:val="24"/>
                <w:lang w:eastAsia="en-US"/>
              </w:rPr>
              <w:t>ул. Дружбы, д. 58</w:t>
            </w:r>
          </w:p>
        </w:tc>
      </w:tr>
    </w:tbl>
    <w:p w:rsidR="00000000" w:rsidRDefault="00993513">
      <w:pPr>
        <w:jc w:val="center"/>
        <w:rPr>
          <w:sz w:val="28"/>
          <w:szCs w:val="28"/>
        </w:rPr>
      </w:pPr>
    </w:p>
    <w:p w:rsidR="00000000" w:rsidRDefault="00993513">
      <w:pPr>
        <w:rPr>
          <w:sz w:val="28"/>
          <w:szCs w:val="28"/>
        </w:rPr>
      </w:pPr>
    </w:p>
    <w:p w:rsidR="00000000" w:rsidRDefault="00993513">
      <w:pPr>
        <w:rPr>
          <w:sz w:val="28"/>
          <w:szCs w:val="28"/>
        </w:rPr>
      </w:pPr>
    </w:p>
    <w:p w:rsidR="00000000" w:rsidRDefault="00993513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993513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993513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993513">
      <w:pPr>
        <w:jc w:val="both"/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  <w:t xml:space="preserve">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Т.Г. Ковалева</w:t>
      </w:r>
    </w:p>
    <w:sectPr w:rsidR="00000000">
      <w:headerReference w:type="even" r:id="rId11"/>
      <w:headerReference w:type="default" r:id="rId12"/>
      <w:headerReference w:type="first" r:id="rId13"/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3513">
      <w:r>
        <w:separator/>
      </w:r>
    </w:p>
  </w:endnote>
  <w:endnote w:type="continuationSeparator" w:id="0">
    <w:p w:rsidR="00000000" w:rsidRDefault="0099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WenQuanYi Micro Hei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</w:font>
  <w:font w:name="Lohit Hindi">
    <w:charset w:val="CC"/>
    <w:family w:val="auto"/>
    <w:pitch w:val="default"/>
  </w:font>
  <w:font w:name="Liberation Serif">
    <w:altName w:val="Times New Roman"/>
    <w:charset w:val="CC"/>
    <w:family w:val="roman"/>
    <w:pitch w:val="variable"/>
  </w:font>
  <w:font w:name="Lohit Devanagari">
    <w:charset w:val="CC"/>
    <w:family w:val="auto"/>
    <w:pitch w:val="variable"/>
  </w:font>
  <w:font w:name="font234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3513">
      <w:r>
        <w:separator/>
      </w:r>
    </w:p>
  </w:footnote>
  <w:footnote w:type="continuationSeparator" w:id="0">
    <w:p w:rsidR="00000000" w:rsidRDefault="00993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3513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3513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3513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3513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3513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351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513"/>
    <w:rsid w:val="0099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24C3152-13F2-44B1-A95B-F2F3F119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"/>
    <w:rPr>
      <w:rFonts w:ascii="OpenSymbol" w:eastAsia="OpenSymbol" w:hAnsi="OpenSymbol" w:cs="OpenSymbol"/>
    </w:rPr>
  </w:style>
  <w:style w:type="character" w:customStyle="1" w:styleId="DefaultParagraphFont">
    <w:name w:val="Default Paragraph Font"/>
  </w:style>
  <w:style w:type="character" w:customStyle="1" w:styleId="a5">
    <w:name w:val="Основной текст_"/>
    <w:basedOn w:val="DefaultParagraphFont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pt0pt">
    <w:name w:val="Основной текст + 7 pt;Интервал 0 pt"/>
    <w:basedOn w:val="a5"/>
    <w:rPr>
      <w:rFonts w:ascii="Times New Roman" w:eastAsia="Times New Roman" w:hAnsi="Times New Roman" w:cs="Times New Roman"/>
      <w:i w:val="0"/>
      <w:iCs w:val="0"/>
      <w:caps w:val="0"/>
      <w:smallCaps w:val="0"/>
      <w:spacing w:val="10"/>
      <w:sz w:val="14"/>
      <w:szCs w:val="14"/>
      <w:shd w:val="clear" w:color="auto" w:fill="FFFFFF"/>
    </w:rPr>
  </w:style>
  <w:style w:type="character" w:customStyle="1" w:styleId="a6">
    <w:name w:val="Основной текст + Полужирный"/>
    <w:basedOn w:val="a5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3"/>
      <w:szCs w:val="23"/>
      <w:shd w:val="clear" w:color="auto" w:fill="FFFFFF"/>
    </w:rPr>
  </w:style>
  <w:style w:type="character" w:customStyle="1" w:styleId="50">
    <w:name w:val="Основной текст5"/>
    <w:basedOn w:val="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5pt">
    <w:name w:val="Основной текст + 12;5 pt;Полужирный"/>
    <w:basedOn w:val="a5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5"/>
      <w:szCs w:val="25"/>
      <w:shd w:val="clear" w:color="auto" w:fill="FFFFFF"/>
    </w:rPr>
  </w:style>
  <w:style w:type="character" w:styleId="a7">
    <w:name w:val="Hyperlink"/>
    <w:rPr>
      <w:color w:val="000080"/>
      <w:u w:val="single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11">
    <w:name w:val="Гиперссылка1"/>
    <w:basedOn w:val="10"/>
    <w:rPr>
      <w:color w:val="0000FF"/>
      <w:u w:val="single"/>
    </w:rPr>
  </w:style>
  <w:style w:type="character" w:customStyle="1" w:styleId="12">
    <w:name w:val="Заголовок 1 Знак"/>
    <w:basedOn w:val="10"/>
    <w:rPr>
      <w:rFonts w:eastAsia="WenQuanYi Micro Hei"/>
      <w:b/>
      <w:sz w:val="44"/>
    </w:rPr>
  </w:style>
  <w:style w:type="character" w:customStyle="1" w:styleId="a8">
    <w:name w:val="Верхний колонтитул Знак"/>
    <w:basedOn w:val="10"/>
    <w:rPr>
      <w:rFonts w:eastAsia="WenQuanYi Micro Hei"/>
    </w:rPr>
  </w:style>
  <w:style w:type="character" w:customStyle="1" w:styleId="a9">
    <w:name w:val="Текст выноски Знак"/>
    <w:basedOn w:val="10"/>
    <w:rPr>
      <w:rFonts w:ascii="Segoe UI" w:eastAsia="Segoe UI" w:hAnsi="Segoe UI" w:cs="Mangal"/>
      <w:sz w:val="18"/>
      <w:szCs w:val="16"/>
    </w:rPr>
  </w:style>
  <w:style w:type="character" w:customStyle="1" w:styleId="WW8Num2z2">
    <w:name w:val="WW8Num2z2"/>
    <w:rPr>
      <w:sz w:val="28"/>
      <w:szCs w:val="28"/>
    </w:rPr>
  </w:style>
  <w:style w:type="character" w:customStyle="1" w:styleId="FontStyle17">
    <w:name w:val="Font Style17"/>
    <w:basedOn w:val="DefaultParagraphFont"/>
    <w:rPr>
      <w:rFonts w:cs="Times New Roman"/>
      <w:sz w:val="26"/>
      <w:szCs w:val="26"/>
    </w:rPr>
  </w:style>
  <w:style w:type="character" w:customStyle="1" w:styleId="FontStyle12">
    <w:name w:val="Font Style12"/>
    <w:basedOn w:val="DefaultParagraphFont"/>
    <w:rPr>
      <w:rFonts w:cs="Times New Roman"/>
      <w:b/>
      <w:bCs/>
      <w:sz w:val="26"/>
      <w:szCs w:val="26"/>
    </w:rPr>
  </w:style>
  <w:style w:type="character" w:customStyle="1" w:styleId="FontStyle13">
    <w:name w:val="Font Style13"/>
    <w:rPr>
      <w:rFonts w:eastAsia="Times New Roman" w:cs="Times New Roman"/>
      <w:sz w:val="26"/>
      <w:szCs w:val="26"/>
    </w:rPr>
  </w:style>
  <w:style w:type="character" w:customStyle="1" w:styleId="51">
    <w:name w:val="Основной шрифт абзаца5"/>
  </w:style>
  <w:style w:type="character" w:customStyle="1" w:styleId="40">
    <w:name w:val="Основной шрифт абзаца4"/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Title"/>
    <w:basedOn w:val="a"/>
    <w:next w:val="aa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c">
    <w:name w:val="Subtitle"/>
    <w:basedOn w:val="ab"/>
    <w:next w:val="aa"/>
    <w:qFormat/>
    <w:pPr>
      <w:jc w:val="center"/>
    </w:pPr>
    <w:rPr>
      <w:i/>
      <w:iCs/>
    </w:rPr>
  </w:style>
  <w:style w:type="paragraph" w:styleId="ad">
    <w:name w:val="List"/>
    <w:basedOn w:val="aa"/>
    <w:rPr>
      <w:rFonts w:cs="Tahoma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styleId="af">
    <w:name w:val="Body Text Indent"/>
    <w:basedOn w:val="a"/>
    <w:pPr>
      <w:snapToGrid w:val="0"/>
    </w:pPr>
    <w:rPr>
      <w:sz w:val="28"/>
      <w:lang w:eastAsia="ru-RU"/>
    </w:rPr>
  </w:style>
  <w:style w:type="paragraph" w:customStyle="1" w:styleId="2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</w:rPr>
  </w:style>
  <w:style w:type="paragraph" w:customStyle="1" w:styleId="af0">
    <w:name w:val="Блочная цитата"/>
    <w:basedOn w:val="a"/>
    <w:pPr>
      <w:ind w:left="170" w:right="57"/>
    </w:pPr>
    <w:rPr>
      <w:sz w:val="28"/>
      <w:lang w:eastAsia="ru-RU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  <w:lang w:eastAsia="ru-RU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  <w:lang w:eastAsia="ru-RU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overflowPunct w:val="0"/>
      <w:autoSpaceDE w:val="0"/>
    </w:pPr>
  </w:style>
  <w:style w:type="paragraph" w:styleId="af4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NoSpacing">
    <w:name w:val="No Spacing"/>
    <w:pPr>
      <w:suppressAutoHyphens/>
    </w:pPr>
    <w:rPr>
      <w:lang w:eastAsia="zh-CN"/>
    </w:rPr>
  </w:style>
  <w:style w:type="paragraph" w:customStyle="1" w:styleId="Standard">
    <w:name w:val="Standard"/>
    <w:pPr>
      <w:suppressAutoHyphens/>
    </w:pPr>
    <w:rPr>
      <w:kern w:val="2"/>
      <w:sz w:val="24"/>
      <w:szCs w:val="24"/>
      <w:lang w:eastAsia="ja-JP"/>
    </w:rPr>
  </w:style>
  <w:style w:type="paragraph" w:customStyle="1" w:styleId="3">
    <w:name w:val="Основной текст3"/>
    <w:basedOn w:val="a"/>
    <w:pPr>
      <w:shd w:val="clear" w:color="auto" w:fill="FFFFFF"/>
      <w:spacing w:before="600"/>
    </w:pPr>
    <w:rPr>
      <w:color w:val="000000"/>
      <w:sz w:val="23"/>
      <w:szCs w:val="23"/>
      <w:lang w:val="ru" w:eastAsia="ru-RU"/>
    </w:rPr>
  </w:style>
  <w:style w:type="paragraph" w:customStyle="1" w:styleId="60">
    <w:name w:val="Основной текст6"/>
    <w:basedOn w:val="a"/>
    <w:pPr>
      <w:shd w:val="clear" w:color="auto" w:fill="FFFFFF"/>
      <w:spacing w:line="317" w:lineRule="exact"/>
      <w:jc w:val="center"/>
    </w:pPr>
    <w:rPr>
      <w:sz w:val="27"/>
      <w:szCs w:val="27"/>
    </w:rPr>
  </w:style>
  <w:style w:type="paragraph" w:customStyle="1" w:styleId="30">
    <w:name w:val="Обычный3"/>
    <w:pPr>
      <w:suppressAutoHyphens/>
      <w:spacing w:line="100" w:lineRule="atLeast"/>
    </w:pPr>
  </w:style>
  <w:style w:type="paragraph" w:styleId="af5">
    <w:name w:val="Balloon Text"/>
    <w:basedOn w:val="14"/>
    <w:rPr>
      <w:rFonts w:ascii="Segoe UI" w:eastAsia="Segoe UI" w:hAnsi="Segoe UI" w:cs="Mangal"/>
      <w:sz w:val="18"/>
      <w:szCs w:val="16"/>
    </w:rPr>
  </w:style>
  <w:style w:type="paragraph" w:customStyle="1" w:styleId="af6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styleId="af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Название объекта1"/>
    <w:basedOn w:val="13"/>
    <w:next w:val="ac"/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color w:val="000000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estern">
    <w:name w:val="western"/>
    <w:basedOn w:val="a"/>
    <w:pPr>
      <w:spacing w:before="280"/>
    </w:pPr>
    <w:rPr>
      <w:color w:val="000000"/>
      <w:sz w:val="28"/>
      <w:szCs w:val="28"/>
      <w:lang w:eastAsia="ru-RU"/>
    </w:rPr>
  </w:style>
  <w:style w:type="paragraph" w:customStyle="1" w:styleId="Standard1">
    <w:name w:val="Standard1"/>
    <w:pPr>
      <w:widowControl w:val="0"/>
      <w:suppressAutoHyphens/>
      <w:textAlignment w:val="baseline"/>
    </w:pPr>
    <w:rPr>
      <w:rFonts w:ascii="Liberation Serif" w:eastAsia="DejaVu Sans" w:hAnsi="Liberation Serif" w:cs="Lohit Devanagari"/>
      <w:kern w:val="2"/>
      <w:sz w:val="24"/>
      <w:szCs w:val="24"/>
      <w:lang w:eastAsia="zh-CN" w:bidi="hi-IN"/>
    </w:rPr>
  </w:style>
  <w:style w:type="paragraph" w:customStyle="1" w:styleId="NormalWeb">
    <w:name w:val="Normal (Web)"/>
    <w:basedOn w:val="a"/>
    <w:pPr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3073</Words>
  <Characters>17521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2025-05-27T11:46:00Z</cp:lastPrinted>
  <dcterms:created xsi:type="dcterms:W3CDTF">2025-06-10T06:00:00Z</dcterms:created>
  <dcterms:modified xsi:type="dcterms:W3CDTF">2025-06-10T06:00:00Z</dcterms:modified>
</cp:coreProperties>
</file>