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35EB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4" o:title="" croptop="-535f" cropbottom="-535f" cropleft="-668f" cropright="-668f"/>
          </v:shape>
        </w:pict>
      </w:r>
    </w:p>
    <w:p w:rsidR="00000000" w:rsidRDefault="00B135EB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B1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1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B1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B135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B13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B135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677</w:t>
      </w:r>
    </w:p>
    <w:p w:rsidR="00000000" w:rsidRDefault="00B135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B135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35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135EB">
      <w:pPr>
        <w:pStyle w:val="ab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детский  сад  № 2 муниципального образования Кореновский  район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дошкольного образовательного бюджетного учреждения д</w:t>
      </w:r>
      <w:r>
        <w:rPr>
          <w:rFonts w:eastAsia="Courier New" w:cs="Courier New"/>
          <w:b/>
          <w:szCs w:val="28"/>
          <w:lang w:val="ru-RU"/>
        </w:rPr>
        <w:t xml:space="preserve">етский  сад № 2 муниципального образования Кореновский муниципальный район </w:t>
      </w:r>
    </w:p>
    <w:p w:rsidR="00000000" w:rsidRDefault="00B135EB">
      <w:pPr>
        <w:pStyle w:val="ab"/>
        <w:spacing w:after="0"/>
        <w:ind w:firstLine="0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B135EB">
      <w:pPr>
        <w:pStyle w:val="ab"/>
        <w:spacing w:after="0"/>
        <w:ind w:firstLine="0"/>
        <w:jc w:val="center"/>
        <w:rPr>
          <w:lang w:val="ru-RU"/>
        </w:rPr>
      </w:pPr>
    </w:p>
    <w:p w:rsidR="00000000" w:rsidRDefault="00B135EB">
      <w:pPr>
        <w:pStyle w:val="Standard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123.21 Гр</w:t>
      </w:r>
      <w:r>
        <w:rPr>
          <w:sz w:val="28"/>
          <w:szCs w:val="28"/>
          <w:lang w:val="ru-RU"/>
        </w:rPr>
        <w:t>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B135EB">
      <w:pPr>
        <w:pStyle w:val="ab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2 м</w:t>
      </w:r>
      <w:r>
        <w:rPr>
          <w:rFonts w:eastAsia="Courier New" w:cs="Courier New"/>
          <w:szCs w:val="28"/>
          <w:lang w:val="ru-RU"/>
        </w:rPr>
        <w:t xml:space="preserve">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2 муниципального образования Кореновский муниципальный район Краснодарского края.</w:t>
      </w:r>
    </w:p>
    <w:p w:rsidR="00000000" w:rsidRDefault="00B135EB">
      <w:pPr>
        <w:pStyle w:val="ab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</w:t>
      </w:r>
      <w:r>
        <w:rPr>
          <w:rFonts w:eastAsia="Courier New" w:cs="Courier New"/>
          <w:szCs w:val="28"/>
          <w:lang w:val="ru-RU"/>
        </w:rPr>
        <w:t>зовательного бюджетного учреждения детский  сад № 2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B135EB">
      <w:pPr>
        <w:pStyle w:val="ab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образования Кореновск</w:t>
      </w:r>
      <w:r>
        <w:rPr>
          <w:rFonts w:eastAsia="Courier New" w:cs="Courier New"/>
          <w:szCs w:val="28"/>
          <w:lang w:val="ru-RU"/>
        </w:rPr>
        <w:t xml:space="preserve">ий район от 25.10.2023 № 1886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№ 2 муниципального образования Кореновский район».</w:t>
      </w:r>
    </w:p>
    <w:p w:rsidR="00000000" w:rsidRDefault="00B135EB">
      <w:pPr>
        <w:pStyle w:val="21"/>
        <w:ind w:firstLine="708"/>
      </w:pPr>
      <w:r>
        <w:rPr>
          <w:rFonts w:eastAsia="Courier New" w:cs="Courier New"/>
          <w:szCs w:val="28"/>
          <w:lang w:val="ru-RU"/>
        </w:rPr>
        <w:t>4. Муниципальному дошкольному образовательному бюджетному учрежд</w:t>
      </w:r>
      <w:r>
        <w:rPr>
          <w:rFonts w:eastAsia="Courier New" w:cs="Courier New"/>
          <w:szCs w:val="28"/>
          <w:lang w:val="ru-RU"/>
        </w:rPr>
        <w:t xml:space="preserve">ению детский сад № 2 муниципального образования  Кореновский муниципальный район Краснодарского края </w:t>
      </w:r>
      <w:r>
        <w:rPr>
          <w:lang w:val="ru-RU"/>
        </w:rPr>
        <w:t>(Овчаренко)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</w:t>
      </w:r>
      <w:r>
        <w:rPr>
          <w:rFonts w:eastAsia="Courier New" w:cs="Courier New"/>
          <w:szCs w:val="28"/>
          <w:lang w:val="ru-RU"/>
        </w:rPr>
        <w:br/>
      </w:r>
    </w:p>
    <w:p w:rsidR="00000000" w:rsidRDefault="00B135EB">
      <w:pPr>
        <w:pStyle w:val="21"/>
        <w:jc w:val="center"/>
        <w:rPr>
          <w:rFonts w:eastAsia="Courier New" w:cs="Courier New"/>
          <w:szCs w:val="28"/>
          <w:lang w:val="ru-RU"/>
        </w:rPr>
      </w:pPr>
      <w:r>
        <w:lastRenderedPageBreak/>
        <w:t>2</w:t>
      </w:r>
    </w:p>
    <w:p w:rsidR="00000000" w:rsidRDefault="00B135EB">
      <w:pPr>
        <w:pStyle w:val="21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бюджетного учреждения детский сад № 2 муниципального о</w:t>
      </w:r>
      <w:r>
        <w:rPr>
          <w:rFonts w:eastAsia="Courier New" w:cs="Courier New"/>
          <w:szCs w:val="28"/>
          <w:lang w:val="ru-RU"/>
        </w:rPr>
        <w:t xml:space="preserve">бразования  Кореновский муниципальный район Краснодарского края. </w:t>
      </w:r>
    </w:p>
    <w:p w:rsidR="00000000" w:rsidRDefault="00B135EB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обнародовать настоящее поста</w:t>
      </w:r>
      <w:r>
        <w:rPr>
          <w:sz w:val="28"/>
          <w:szCs w:val="28"/>
          <w:lang w:val="ru-RU"/>
        </w:rPr>
        <w:t>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B135EB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Контроль за выполнением постановления возложить на заместителя главы муниципального образов</w:t>
      </w:r>
      <w:r>
        <w:rPr>
          <w:sz w:val="28"/>
          <w:szCs w:val="28"/>
          <w:lang w:val="ru-RU"/>
        </w:rPr>
        <w:t>ания Кореновский муниципальный район Краснодарского края Т.Г. Ковалеву.</w:t>
      </w:r>
    </w:p>
    <w:p w:rsidR="00000000" w:rsidRDefault="00B135EB">
      <w:pPr>
        <w:pStyle w:val="Standard"/>
        <w:tabs>
          <w:tab w:val="left" w:pos="840"/>
        </w:tabs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7. Постановление вступает в силу после его официального обнародования.</w:t>
      </w:r>
    </w:p>
    <w:p w:rsidR="00000000" w:rsidRDefault="00B135EB">
      <w:pPr>
        <w:pStyle w:val="Standard"/>
        <w:tabs>
          <w:tab w:val="left" w:pos="840"/>
        </w:tabs>
        <w:jc w:val="both"/>
        <w:rPr>
          <w:lang w:val="ru-RU"/>
        </w:rPr>
      </w:pPr>
    </w:p>
    <w:p w:rsidR="00000000" w:rsidRDefault="00B135EB">
      <w:pPr>
        <w:pStyle w:val="Standard"/>
        <w:rPr>
          <w:lang w:val="ru-RU"/>
        </w:rPr>
      </w:pPr>
    </w:p>
    <w:p w:rsidR="00000000" w:rsidRDefault="00B135EB">
      <w:pPr>
        <w:pStyle w:val="Standard"/>
        <w:rPr>
          <w:lang w:val="ru-RU"/>
        </w:rPr>
      </w:pPr>
    </w:p>
    <w:p w:rsidR="00000000" w:rsidRDefault="00B135EB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B135EB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B135E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B135EB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Краснодарского края     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С.А. Голобородько</w:t>
      </w:r>
    </w:p>
    <w:p w:rsidR="00000000" w:rsidRDefault="00B135EB">
      <w:pPr>
        <w:pageBreakBefore/>
        <w:spacing w:after="0"/>
        <w:ind w:left="4956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ПРИЛОЖЕНИЕ</w:t>
      </w:r>
    </w:p>
    <w:p w:rsidR="00000000" w:rsidRDefault="00B135EB">
      <w:pPr>
        <w:spacing w:after="0"/>
        <w:ind w:left="4248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 постановлению администрации</w:t>
      </w:r>
    </w:p>
    <w:p w:rsidR="00000000" w:rsidRDefault="00B135EB">
      <w:pPr>
        <w:spacing w:after="0"/>
        <w:ind w:left="424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</w:t>
      </w:r>
    </w:p>
    <w:p w:rsidR="00000000" w:rsidRDefault="00B135EB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Кореновский муниципальный район</w:t>
      </w:r>
    </w:p>
    <w:p w:rsidR="00000000" w:rsidRDefault="00B135EB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Краснодарского края</w:t>
      </w:r>
    </w:p>
    <w:p w:rsidR="00000000" w:rsidRDefault="00B135EB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23.05.2025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kern w:val="0"/>
          <w:sz w:val="28"/>
          <w:szCs w:val="28"/>
        </w:rPr>
        <w:t>677</w:t>
      </w:r>
    </w:p>
    <w:p w:rsidR="00000000" w:rsidRDefault="00B135EB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B135EB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B135EB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УСТАВ</w:t>
      </w: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муниципального дошкольного образовательного </w:t>
      </w:r>
      <w:r>
        <w:rPr>
          <w:rFonts w:ascii="Times New Roman" w:hAnsi="Times New Roman" w:cs="Times New Roman"/>
          <w:kern w:val="0"/>
          <w:sz w:val="28"/>
          <w:szCs w:val="28"/>
        </w:rPr>
        <w:t>бюджетного</w:t>
      </w: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о учреждения детский сад № 2 муниципального образования </w:t>
      </w: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Кореновский муниципальный район </w:t>
      </w:r>
    </w:p>
    <w:p w:rsidR="00000000" w:rsidRDefault="00B135EB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Краснодарского края</w:t>
      </w:r>
    </w:p>
    <w:p w:rsidR="00000000" w:rsidRDefault="00B135EB">
      <w:pPr>
        <w:pageBreakBefore/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</w:t>
      </w:r>
    </w:p>
    <w:p w:rsidR="00000000" w:rsidRDefault="00B135EB">
      <w:pPr>
        <w:pStyle w:val="ListParagraph"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</w:p>
    <w:p w:rsidR="00000000" w:rsidRDefault="00B135EB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00000" w:rsidRDefault="00B135EB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Муниципальное дошкольное образовательное бюджетное учреждение детский сад № 2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Кореновский муниципальный район Краснодарского края (далее по тексту настоящего устава - Учреждение) создано на основании постановления администрации муниципального образования Кореновский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от 25 октября 2023 года № 1885</w:t>
      </w:r>
      <w:r>
        <w:rPr>
          <w:rFonts w:ascii="Times New Roman" w:hAnsi="Times New Roman" w:cs="Times New Roman"/>
          <w:sz w:val="28"/>
          <w:szCs w:val="28"/>
        </w:rPr>
        <w:t xml:space="preserve"> «О созда</w:t>
      </w:r>
      <w:r>
        <w:rPr>
          <w:rFonts w:ascii="Times New Roman" w:hAnsi="Times New Roman" w:cs="Times New Roman"/>
          <w:sz w:val="28"/>
          <w:szCs w:val="28"/>
        </w:rPr>
        <w:t xml:space="preserve">нии муниципального дошкольного образовательного бюджетного учреждения детский сад № 2 муниципального образования Кореновский район». </w:t>
      </w:r>
    </w:p>
    <w:p w:rsidR="00000000" w:rsidRDefault="00B135EB">
      <w:pPr>
        <w:pStyle w:val="ab"/>
        <w:spacing w:after="0"/>
        <w:ind w:left="0" w:firstLine="567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1.2. Муниципальное дошкольное образовательное бюджетное учреждение детский сад № 2 муниципального образования Кореновский </w:t>
      </w:r>
      <w:r>
        <w:rPr>
          <w:rFonts w:cs="Times New Roman"/>
          <w:szCs w:val="28"/>
          <w:lang w:val="ru-RU"/>
        </w:rPr>
        <w:t>район переименовано в Муниципальное дошкольное образовательное бюджетное учреждение детский сад № 2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</w:t>
      </w:r>
      <w:r>
        <w:rPr>
          <w:rFonts w:cs="Times New Roman"/>
          <w:szCs w:val="28"/>
          <w:lang w:val="ru-RU"/>
        </w:rPr>
        <w:t xml:space="preserve">ий муниципальный район Краснодарского края </w:t>
      </w:r>
      <w:r>
        <w:rPr>
          <w:rFonts w:cs="Times New Roman"/>
          <w:szCs w:val="28"/>
          <w:lang w:val="ru-RU"/>
        </w:rPr>
        <w:t>от 23.05.2025 года</w:t>
      </w:r>
      <w:r>
        <w:rPr>
          <w:rFonts w:cs="Times New Roman"/>
          <w:szCs w:val="28"/>
          <w:lang w:val="ru-RU"/>
        </w:rPr>
        <w:t xml:space="preserve"> № </w:t>
      </w:r>
      <w:r>
        <w:rPr>
          <w:rFonts w:cs="Times New Roman"/>
          <w:szCs w:val="28"/>
          <w:lang w:val="ru-RU"/>
        </w:rPr>
        <w:t xml:space="preserve">677 </w:t>
      </w:r>
      <w:r>
        <w:rPr>
          <w:rFonts w:cs="Times New Roman"/>
          <w:b/>
          <w:szCs w:val="28"/>
          <w:lang w:val="ru-RU"/>
        </w:rPr>
        <w:t>«</w:t>
      </w:r>
      <w:r>
        <w:rPr>
          <w:rFonts w:cs="Times New Roman"/>
          <w:szCs w:val="28"/>
          <w:lang w:val="ru-RU"/>
        </w:rPr>
        <w:t>О переименовании  м</w:t>
      </w:r>
      <w:r>
        <w:rPr>
          <w:rFonts w:eastAsia="Courier New" w:cs="Times New Roman"/>
          <w:szCs w:val="28"/>
          <w:lang w:val="ru-RU"/>
        </w:rPr>
        <w:t xml:space="preserve">униципального дошкольного образовательного  бюджетного учреждения детский  сад  № 2 муниципального образования Кореновский  район  и утверждении Устава </w:t>
      </w:r>
      <w:r>
        <w:rPr>
          <w:rFonts w:cs="Times New Roman"/>
          <w:szCs w:val="28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униципального д</w:t>
      </w:r>
      <w:r>
        <w:rPr>
          <w:rFonts w:eastAsia="Courier New" w:cs="Times New Roman"/>
          <w:szCs w:val="28"/>
          <w:lang w:val="ru-RU"/>
        </w:rPr>
        <w:t>ошкольного образовательного бюджетного учреждения детский  сад  № 2 муниципального образования Кореновский муниципальный район  Краснодарского края».</w:t>
      </w:r>
    </w:p>
    <w:p w:rsidR="00000000" w:rsidRDefault="00B135E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1.3. Наименование Учреждения: </w:t>
      </w:r>
    </w:p>
    <w:p w:rsidR="00000000" w:rsidRDefault="00B135E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полное наименование бюджетного учреждения - муниципальное дошкольное образо</w:t>
      </w:r>
      <w:r>
        <w:rPr>
          <w:color w:val="000000"/>
          <w:sz w:val="28"/>
          <w:szCs w:val="28"/>
          <w:lang w:val="ru-RU"/>
        </w:rPr>
        <w:t>вательное бюджетное учреждение детский сад № 2 муниципального образования Кореновский муниципальный район Краснодарского края;</w:t>
      </w:r>
    </w:p>
    <w:p w:rsidR="00000000" w:rsidRDefault="00B135E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сокращённое наименование бюджетного учреждения - </w:t>
      </w:r>
      <w:r>
        <w:rPr>
          <w:sz w:val="28"/>
          <w:szCs w:val="28"/>
          <w:lang w:val="ru-RU"/>
        </w:rPr>
        <w:t xml:space="preserve">МДОБУ д/с № 2 </w:t>
      </w:r>
      <w:r>
        <w:rPr>
          <w:color w:val="000000"/>
          <w:sz w:val="28"/>
          <w:szCs w:val="28"/>
          <w:lang w:val="ru-RU"/>
        </w:rPr>
        <w:t>МО Кореновский район.</w:t>
      </w:r>
    </w:p>
    <w:p w:rsidR="00000000" w:rsidRDefault="00B135E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1.4. Организационно-правовая форма Учреждени</w:t>
      </w:r>
      <w:r>
        <w:rPr>
          <w:color w:val="000000"/>
          <w:sz w:val="28"/>
          <w:szCs w:val="28"/>
          <w:lang w:val="ru-RU"/>
        </w:rPr>
        <w:t xml:space="preserve">я - муниципальное бюджетное учреждение. </w:t>
      </w:r>
    </w:p>
    <w:p w:rsidR="00000000" w:rsidRDefault="00B135EB">
      <w:pPr>
        <w:pStyle w:val="ListParagraph"/>
        <w:shd w:val="clear" w:color="auto" w:fill="FFFFFF"/>
        <w:tabs>
          <w:tab w:val="left" w:pos="426"/>
          <w:tab w:val="left" w:pos="1080"/>
          <w:tab w:val="left" w:pos="1224"/>
        </w:tabs>
        <w:suppressAutoHyphens/>
        <w:ind w:left="0" w:firstLine="709"/>
        <w:rPr>
          <w:color w:val="000000"/>
          <w:szCs w:val="28"/>
        </w:rPr>
      </w:pPr>
      <w:r>
        <w:rPr>
          <w:color w:val="000000"/>
          <w:sz w:val="28"/>
          <w:szCs w:val="28"/>
          <w:lang w:val="ru-RU"/>
        </w:rPr>
        <w:t>1.5. Тип Учреждения: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</w:t>
      </w:r>
      <w:r>
        <w:rPr>
          <w:color w:val="000000"/>
          <w:sz w:val="28"/>
          <w:szCs w:val="28"/>
          <w:lang w:val="ru-RU"/>
        </w:rPr>
        <w:t>го образования, присмотр и уход за детьми</w:t>
      </w:r>
      <w:r>
        <w:rPr>
          <w:i/>
          <w:color w:val="000000"/>
          <w:sz w:val="28"/>
          <w:szCs w:val="28"/>
          <w:lang w:val="ru-RU"/>
        </w:rPr>
        <w:t>.</w:t>
      </w:r>
    </w:p>
    <w:p w:rsidR="00000000" w:rsidRDefault="00B135EB">
      <w:pPr>
        <w:pStyle w:val="a8"/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B135EB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>сто нахождение Учреждения (юридический адрес учреждения):</w:t>
      </w:r>
    </w:p>
    <w:p w:rsidR="00000000" w:rsidRDefault="00B135EB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353163, Российская Федерация, Краснодарский край, Кореновский район, хутор Журавский улица Южная, дом № 56.</w:t>
      </w:r>
    </w:p>
    <w:p w:rsidR="00000000" w:rsidRDefault="00B135EB">
      <w:pPr>
        <w:spacing w:after="0" w:line="240" w:lineRule="auto"/>
        <w:ind w:firstLine="708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по адресу: 353163, Российская Федерация, Красн</w:t>
      </w:r>
      <w:r>
        <w:rPr>
          <w:rFonts w:ascii="Times New Roman" w:hAnsi="Times New Roman" w:cs="Times New Roman"/>
          <w:sz w:val="28"/>
          <w:szCs w:val="28"/>
        </w:rPr>
        <w:t xml:space="preserve">одарский край, Кореновский район, хутор </w:t>
      </w:r>
    </w:p>
    <w:p w:rsidR="00000000" w:rsidRDefault="00B135EB">
      <w:pPr>
        <w:spacing w:after="0" w:line="240" w:lineRule="auto"/>
        <w:jc w:val="center"/>
        <w:textAlignment w:val="baseline"/>
      </w:pPr>
    </w:p>
    <w:p w:rsidR="00000000" w:rsidRDefault="00B135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00000" w:rsidRDefault="00B135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Журавский, улица Южная, дом № 56.</w:t>
      </w:r>
    </w:p>
    <w:p w:rsidR="00000000" w:rsidRDefault="00B135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Учредителем Учреждения является муниципальное образование Кореновский муниципальный район Краснодарского края. Функции и полномочия учредителя Учреждения осуществляет 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страции муниципального образования Кореновский муниципальный район Краснодарского края. 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Место нахождение Учредителя: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353180, Россия, Краснодарский край, Кореновский район, город Кореновск, улица Красная, дом № 41.</w:t>
      </w:r>
    </w:p>
    <w:p w:rsidR="00000000" w:rsidRDefault="00B135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Полномочия собственника имущества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дошкольного образовательного бюджетного учреждения детский сад № 2 муниципального образования Кореновский муниципальный район Краснодарского края осуществляет отдел имущественных отношений администрации муниципального образования Кореновский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пальный район Краснодарского края.</w:t>
      </w:r>
    </w:p>
    <w:p w:rsidR="00000000" w:rsidRDefault="00B135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Учреждение является некоммерческой организацией,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</w:t>
      </w:r>
      <w:r>
        <w:rPr>
          <w:rFonts w:ascii="Times New Roman" w:hAnsi="Times New Roman" w:cs="Times New Roman"/>
          <w:sz w:val="28"/>
          <w:szCs w:val="28"/>
        </w:rPr>
        <w:t>бразования.</w:t>
      </w:r>
    </w:p>
    <w:p w:rsidR="00000000" w:rsidRDefault="00B135EB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Учреждение, которое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B135EB">
      <w:pPr>
        <w:pStyle w:val="a8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</w:t>
      </w:r>
      <w:r>
        <w:rPr>
          <w:color w:val="000000"/>
          <w:szCs w:val="28"/>
          <w:lang w:val="ru-RU"/>
        </w:rPr>
        <w:t>10</w:t>
      </w:r>
      <w:r>
        <w:rPr>
          <w:color w:val="000000"/>
          <w:szCs w:val="28"/>
        </w:rPr>
        <w:t>. Права юридич</w:t>
      </w:r>
      <w:r>
        <w:rPr>
          <w:color w:val="000000"/>
          <w:szCs w:val="28"/>
        </w:rPr>
        <w:t xml:space="preserve">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B135EB">
      <w:pPr>
        <w:pStyle w:val="a8"/>
        <w:ind w:firstLine="709"/>
        <w:rPr>
          <w:szCs w:val="28"/>
        </w:rPr>
      </w:pPr>
      <w:r>
        <w:rPr>
          <w:color w:val="000000"/>
          <w:szCs w:val="28"/>
        </w:rPr>
        <w:t>Учреждение имеет самост</w:t>
      </w:r>
      <w:r>
        <w:rPr>
          <w:color w:val="000000"/>
          <w:szCs w:val="28"/>
        </w:rPr>
        <w:t xml:space="preserve">оятельный баланс, </w:t>
      </w:r>
      <w:r>
        <w:rPr>
          <w:szCs w:val="28"/>
        </w:rPr>
        <w:t xml:space="preserve">печать со своим полным и сокращенным наименованием на русском языке. </w:t>
      </w:r>
      <w:r>
        <w:rPr>
          <w:color w:val="000000"/>
          <w:szCs w:val="28"/>
        </w:rPr>
        <w:t>Учреждение вправе иметь штампы и бланки со своим наименованием.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Учреждение строит свои отношения с другими организациями и гражданами во всех сферах хозяйственной </w:t>
      </w:r>
      <w:r>
        <w:rPr>
          <w:rFonts w:ascii="Times New Roman" w:hAnsi="Times New Roman"/>
          <w:sz w:val="28"/>
          <w:szCs w:val="28"/>
        </w:rPr>
        <w:t>деятельности на основе договоров, контрактов.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 Учреж</w:t>
      </w:r>
      <w:r>
        <w:rPr>
          <w:rFonts w:ascii="Times New Roman" w:hAnsi="Times New Roman"/>
          <w:color w:val="000000"/>
          <w:sz w:val="28"/>
          <w:szCs w:val="28"/>
        </w:rPr>
        <w:t xml:space="preserve">дение в своей деятельности руководствуется Конституцией Российской Федерации, Федеральным законом «Об образовании в Российской Федерации», иными федеральными законами, нормативными правовыми актами Президента Российской Федерации, Правительства Российской </w:t>
      </w:r>
      <w:r>
        <w:rPr>
          <w:rFonts w:ascii="Times New Roman" w:hAnsi="Times New Roman"/>
          <w:color w:val="000000"/>
          <w:sz w:val="28"/>
          <w:szCs w:val="28"/>
        </w:rPr>
        <w:t>Федерации, Законами Краснодарского края и правовыми актами органов местного самоуправления муниципального образования Кореновский муниципальный район Краснодарского края, настоящим Уставом.</w:t>
      </w:r>
    </w:p>
    <w:p w:rsidR="00000000" w:rsidRDefault="00B135EB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1.13. Учреждение отвечает по своим обязательствам всем находящимся</w:t>
      </w:r>
      <w:r>
        <w:rPr>
          <w:color w:val="000000"/>
          <w:sz w:val="28"/>
          <w:szCs w:val="28"/>
          <w:lang w:val="ru-RU"/>
        </w:rPr>
        <w:t xml:space="preserve"> у него на праве оперативного управления имуществом, в том числе </w:t>
      </w:r>
    </w:p>
    <w:p w:rsidR="00000000" w:rsidRDefault="00B135EB">
      <w:pPr>
        <w:pStyle w:val="ListParagraph"/>
        <w:tabs>
          <w:tab w:val="left" w:pos="426"/>
        </w:tabs>
        <w:suppressAutoHyphens/>
        <w:ind w:left="0" w:firstLine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</w:p>
    <w:p w:rsidR="00000000" w:rsidRDefault="00B135EB">
      <w:pPr>
        <w:pStyle w:val="ListParagraph"/>
        <w:tabs>
          <w:tab w:val="left" w:pos="426"/>
        </w:tabs>
        <w:suppressAutoHyphens/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приобретенным за счет доходов, полученных от приносящей доход деятельности, за исключением особо ценного имущества, закрепленного за бюджетным учреждением собственником этого имущества или</w:t>
      </w:r>
      <w:r>
        <w:rPr>
          <w:color w:val="000000"/>
          <w:sz w:val="28"/>
          <w:szCs w:val="28"/>
          <w:lang w:val="ru-RU"/>
        </w:rPr>
        <w:t xml:space="preserve"> приобретенного бюджетным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бюджетного учреждения и за счет, каких средств оно п</w:t>
      </w:r>
      <w:r>
        <w:rPr>
          <w:color w:val="000000"/>
          <w:sz w:val="28"/>
          <w:szCs w:val="28"/>
          <w:lang w:val="ru-RU"/>
        </w:rPr>
        <w:t>риобретено.</w:t>
      </w:r>
    </w:p>
    <w:p w:rsidR="00000000" w:rsidRDefault="00B135EB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при недостаточности имущества учреждения, на которое в соответствии с абзацем первым настоящего пункта может быть обращено взыскание, субсидиарную ответственность</w:t>
      </w:r>
      <w:r>
        <w:rPr>
          <w:color w:val="000000"/>
          <w:sz w:val="28"/>
          <w:szCs w:val="28"/>
          <w:lang w:val="ru-RU"/>
        </w:rPr>
        <w:t xml:space="preserve"> несет собственник имущества бюджетного учреждения.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1.14. Учреждение в соответствии с законодательством Российской Федерации несет ответственность за: 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реализацию не в по</w:t>
      </w:r>
      <w:r>
        <w:rPr>
          <w:rFonts w:ascii="Times New Roman" w:hAnsi="Times New Roman" w:cs="Times New Roman"/>
          <w:color w:val="000000"/>
          <w:sz w:val="28"/>
          <w:szCs w:val="28"/>
        </w:rPr>
        <w:t>лном объеме образовательных программ дошкольного образования;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нарушение или не законное ограничение права на образование и предусмотренных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конодательством в сфере образования прав и свобод воспитанников, родителей (законных представителей) воспитанников.  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1.15. Учреждение исполняет обязанности по организации и ведению воинского учета граждан в соответствии с требованиями законодательства Рос</w:t>
      </w:r>
      <w:r>
        <w:rPr>
          <w:rFonts w:ascii="Times New Roman" w:hAnsi="Times New Roman"/>
          <w:color w:val="000000"/>
          <w:sz w:val="28"/>
          <w:szCs w:val="28"/>
        </w:rPr>
        <w:t>сийской Федерации.</w:t>
      </w:r>
    </w:p>
    <w:p w:rsidR="00000000" w:rsidRDefault="00B135EB">
      <w:pPr>
        <w:pStyle w:val="ListParagraph"/>
        <w:shd w:val="clear" w:color="auto" w:fill="FFFFFF"/>
        <w:tabs>
          <w:tab w:val="left" w:pos="426"/>
          <w:tab w:val="left" w:pos="1080"/>
        </w:tabs>
        <w:suppressAutoHyphens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Режим работы устанавливается локальным актом Учреждения.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B135EB">
      <w:pPr>
        <w:pStyle w:val="ListParagraph"/>
        <w:tabs>
          <w:tab w:val="left" w:pos="3808"/>
        </w:tabs>
        <w:spacing w:before="6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</w:t>
      </w:r>
    </w:p>
    <w:p w:rsidR="00000000" w:rsidRDefault="00B135EB">
      <w:pPr>
        <w:tabs>
          <w:tab w:val="left" w:pos="2022"/>
        </w:tabs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Предмет, цели и виды деятельности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2.1. Учреждение осуществляет свою деятельность в соответствии с предметом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</w:t>
      </w:r>
      <w:r>
        <w:rPr>
          <w:rFonts w:ascii="Times New Roman" w:hAnsi="Times New Roman" w:cs="Times New Roman"/>
          <w:sz w:val="28"/>
          <w:szCs w:val="28"/>
        </w:rPr>
        <w:t xml:space="preserve">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 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2.3. Основной цель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 деятельности Учреждения является осуществление образовательной деятельности по образовательным программам дошкольного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образования, присмотра и ухода за детьми, формирование общей культуры, развитие физических, интеллектуальных, нравственных, эстетичес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 Основными задачами деятельности Учреждения являются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: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2.4.1. охрана и укрепление физического и психического здоровья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детей, в том числе их эмоционального благополучия;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других особенностей (в том числе ограниченных возможностей здоровья);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ных программ дошкольного и начального общего образования);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ак субъекта отношений с самим собой, другими детьми, взрослыми и миром;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интересах человека, семьи, общества.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ти и ответственности ребенка, формирования предпосылок учебной деятельности;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етом образовательных потребностей, способностей и состояния здоровья детей;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2.4.9. обеспечение психолого-педагогиче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2.5. Основными видами деятельности Учреждения являются: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образовател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ьным программам дошкольного образования;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осуществление присмотра и ухода за детьми;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предоставление услуг по дневному уходу за детьми;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оказание методической, психолого-педагогической, диагностической и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консультативной помощи.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2.6. Учреждение вправе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так как это служит достижению целей, ради которых оно создано: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еятельность по дополнительным общеразвивающим программам, следующих направленностей: художественно-эстетической, социально-педагогической, физической, научно-технической, спортивно-технической, художественной, туристко-краеведческой, эколого-биологической,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военно-патриотической, социально-экономической, естественнонаучной;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семьям, воспитывающим детей.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медицинская деятельность в соответствии с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лицензией;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питания воспитанников Учреждения;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сдача в аренду имущества;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дополнительные образовательные услуги, не предусмотренные основными образовательными программами и федеральным государственным образовательным стандартом дошкольного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бразования;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сдача лома и отходов черных, цветных, драгоценных металлов и дру</w:t>
      </w:r>
      <w:r>
        <w:rPr>
          <w:rFonts w:ascii="Times New Roman" w:hAnsi="Times New Roman" w:cs="Times New Roman"/>
          <w:color w:val="000000"/>
          <w:sz w:val="28"/>
          <w:szCs w:val="28"/>
        </w:rPr>
        <w:t>гих видов вторичного сырья;</w:t>
      </w:r>
    </w:p>
    <w:p w:rsidR="00000000" w:rsidRDefault="00B13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-дополнительные услуги, предоставляемые специалистами Учреждения (педагогом-психологом, учителем-логопедом и другими узкими специалистами).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color w:val="000000"/>
          <w:sz w:val="28"/>
          <w:szCs w:val="28"/>
        </w:rPr>
        <w:t>2.7. 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заданием, при оказании однородных услуг на тех же условиях. При оказании платных образовател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услуг Учреждение руководствуется действующим законодательством Российской Федерации.</w:t>
      </w:r>
      <w:bookmarkEnd w:id="1"/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Цены, тарифы на услуги и продукцию Учреждения устанавливаются в порядке, установленном действующим законодательством.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Учреждение не вправе осуществлять виды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не предусмотренные настоящим уставом.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Федерации требуется лицензия, возникает с момента получения такой лицензии или указанный в ней с</w:t>
      </w:r>
      <w:r>
        <w:rPr>
          <w:rFonts w:ascii="Times New Roman" w:hAnsi="Times New Roman" w:cs="Times New Roman"/>
          <w:color w:val="000000"/>
          <w:sz w:val="28"/>
          <w:szCs w:val="28"/>
        </w:rPr>
        <w:t>рок и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 w:cs="Times New Roman"/>
          <w:color w:val="000000"/>
          <w:sz w:val="28"/>
          <w:szCs w:val="28"/>
        </w:rPr>
        <w:t>оном или иными правовыми актами.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 w:cs="Times New Roman"/>
          <w:sz w:val="28"/>
          <w:szCs w:val="28"/>
        </w:rPr>
        <w:t>- наблюд</w:t>
      </w:r>
      <w:r>
        <w:rPr>
          <w:rFonts w:ascii="Times New Roman" w:hAnsi="Times New Roman" w:cs="Times New Roman"/>
          <w:sz w:val="28"/>
          <w:szCs w:val="28"/>
        </w:rPr>
        <w:t>ение за состоянием здоровья воспитанников;</w:t>
      </w:r>
    </w:p>
    <w:p w:rsidR="00000000" w:rsidRDefault="00B135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 w:cs="Times New Roman"/>
          <w:sz w:val="28"/>
          <w:szCs w:val="28"/>
        </w:rPr>
        <w:t>-проведение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</w:t>
      </w:r>
      <w:r>
        <w:rPr>
          <w:rFonts w:ascii="Times New Roman" w:hAnsi="Times New Roman" w:cs="Times New Roman"/>
          <w:sz w:val="28"/>
          <w:szCs w:val="28"/>
        </w:rPr>
        <w:t>ических правил и нормативов;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 w:cs="Times New Roman"/>
          <w:sz w:val="28"/>
          <w:szCs w:val="28"/>
        </w:rPr>
        <w:t>- расследование и учёт несчастных случаев с воспитанниками и работниками во время пребывания в Учреждении в установленном законом порядке.</w:t>
      </w:r>
      <w:bookmarkStart w:id="7" w:name="sub_108490"/>
      <w:bookmarkEnd w:id="6"/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Охрана здоровья воспитанников включает в себя: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 w:cs="Times New Roman"/>
          <w:sz w:val="28"/>
          <w:szCs w:val="28"/>
        </w:rPr>
        <w:t>- оказание первичной медико-санитар</w:t>
      </w:r>
      <w:r>
        <w:rPr>
          <w:rFonts w:ascii="Times New Roman" w:hAnsi="Times New Roman" w:cs="Times New Roman"/>
          <w:sz w:val="28"/>
          <w:szCs w:val="28"/>
        </w:rPr>
        <w:t xml:space="preserve">ной помощи в порядке, установленном </w:t>
      </w:r>
      <w:hyperlink r:id="rId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сфере охраны здоровья;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 w:cs="Times New Roman"/>
          <w:sz w:val="28"/>
          <w:szCs w:val="28"/>
        </w:rPr>
        <w:t>- организацию питания воспитанников;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</w:t>
      </w:r>
      <w:bookmarkStart w:id="11" w:name="sub_108484"/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</w:t>
      </w:r>
      <w:r>
        <w:rPr>
          <w:rFonts w:ascii="Times New Roman" w:hAnsi="Times New Roman" w:cs="Times New Roman"/>
          <w:sz w:val="28"/>
          <w:szCs w:val="28"/>
        </w:rPr>
        <w:t>ики заболеваний, и оздоровления воспитанников, для занятия ими физической культурой и спортом;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-прохождение обучающимися в соответствии с </w:t>
      </w:r>
      <w:hyperlink r:id="rId6" w:anchor="dst100480" w:history="1"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 w:cs="Times New Roman"/>
          <w:sz w:val="28"/>
          <w:szCs w:val="28"/>
        </w:rPr>
        <w:t>- обеспечение безопасности воспитанников во время пребывания в У</w:t>
      </w:r>
      <w:r>
        <w:rPr>
          <w:rFonts w:ascii="Times New Roman" w:hAnsi="Times New Roman" w:cs="Times New Roman"/>
          <w:sz w:val="28"/>
          <w:szCs w:val="28"/>
        </w:rPr>
        <w:t>чреждении;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 w:cs="Times New Roman"/>
          <w:sz w:val="28"/>
          <w:szCs w:val="28"/>
        </w:rPr>
        <w:t>- проведение санитарно-противоэпидемических и профилактических мероприятий;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педагогических работников навыкам оказания первой помощи.</w:t>
      </w:r>
      <w:bookmarkEnd w:id="14"/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135EB">
      <w:pPr>
        <w:tabs>
          <w:tab w:val="left" w:pos="124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000000" w:rsidRDefault="00B135EB">
      <w:pPr>
        <w:tabs>
          <w:tab w:val="left" w:pos="3808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</w:t>
      </w:r>
      <w:r>
        <w:rPr>
          <w:rFonts w:ascii="Times New Roman" w:hAnsi="Times New Roman" w:cs="Times New Roman"/>
          <w:b/>
          <w:sz w:val="28"/>
          <w:szCs w:val="28"/>
        </w:rPr>
        <w:t>азовательная деятельность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образовательные программы: образовательные программы дошкольного образования.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дополнительные образовательные программы: дополнительные общеразвивающие про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граммы.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с федеральным государственным образовательным стандартом дошкольного образования и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льной образовательной программой дошкольного образования.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Требования к структуре, объему, условиям 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(ФГОС ДО).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3.5. Воспитание и обучение в Учреждении осуществляется на русском языке.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.6. Основной структурной единицей Учреждения является группа. </w:t>
      </w:r>
    </w:p>
    <w:p w:rsidR="00000000" w:rsidRDefault="00B135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3.7. Режим дня и объем образовательной нагрузки устанавливаются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федерального государственного образовательного </w:t>
      </w:r>
    </w:p>
    <w:p w:rsidR="00000000" w:rsidRDefault="00B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с де</w:t>
      </w:r>
      <w:r>
        <w:rPr>
          <w:rFonts w:ascii="Times New Roman" w:hAnsi="Times New Roman" w:cs="Times New Roman"/>
          <w:sz w:val="28"/>
          <w:szCs w:val="28"/>
        </w:rPr>
        <w:t>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B135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3.8. Учреждение самостоятельно устанавливает последовательность, продолжительность деятельности детей, сбаланси</w:t>
      </w:r>
      <w:r>
        <w:rPr>
          <w:rFonts w:ascii="Times New Roman" w:hAnsi="Times New Roman" w:cs="Times New Roman"/>
          <w:sz w:val="28"/>
          <w:szCs w:val="28"/>
        </w:rPr>
        <w:t>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мест. Дети с ограниченными возможностями здоровья принимаются на обучение по адапт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3.11. Учреждение, при приеме детей, обязано под роспись ознакомить родит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елей (законных представителей) ребенка со своим уставом, с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3.13. Обучение в Учреждении проводится в очной форме. Допускается сочетание различных форм получения образования.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3.14. В учреждении могут быть организованы: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группы по присмотру и уходу за детьми, включая организацию их питания и режима дня без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образовательной программы дошкольного образования. В группах по присмотру и уходу за детьми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обеспечивается их содержание и воспитание, направленные на социализацию и формирование у них практически ориентированных навыков, в том числе с учетом о</w:t>
      </w:r>
      <w:r>
        <w:rPr>
          <w:rFonts w:ascii="Times New Roman" w:hAnsi="Times New Roman" w:cs="Times New Roman"/>
          <w:color w:val="000000"/>
          <w:sz w:val="28"/>
          <w:szCs w:val="28"/>
        </w:rPr>
        <w:t>собенностей психофизического развития детей с ограниченными возможностями здоровья, детей-инвалидов.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В соответствии с действующим законодательством, в целях обеспечения равных стартовых возможностей для получения детьми дошкольного образования по обр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программе дошкольного 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в них определяется Учреждением самостоятельно по результатам социа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льного заказа населения.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Федерации и нормативно-правовыми актами муниципального образования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ореновский муниципальный район Краснодарского края.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образовательных программ дошкольного образования, развитии и социальной адапт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педагогами-психологами, медицинским работником и другими специалистами Учреждения.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</w:t>
      </w: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285"/>
      <w:r>
        <w:rPr>
          <w:rFonts w:ascii="Times New Roman" w:hAnsi="Times New Roman" w:cs="Times New Roman"/>
          <w:color w:val="000000"/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>на основе сочетания принципов едино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началия и коллегиальности.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Заведующий Учреждением назначается на должность на срок, определяемый Учредителем, и </w:t>
      </w:r>
      <w:r>
        <w:rPr>
          <w:rFonts w:ascii="Times New Roman" w:hAnsi="Times New Roman" w:cs="Times New Roman"/>
          <w:sz w:val="28"/>
          <w:szCs w:val="28"/>
        </w:rPr>
        <w:t>освобождается от неё приказом Учредителя.</w:t>
      </w:r>
    </w:p>
    <w:p w:rsidR="00000000" w:rsidRDefault="00B135E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4.4. Заведующий Учреждения вправе:</w:t>
      </w:r>
    </w:p>
    <w:p w:rsidR="00000000" w:rsidRDefault="00B135E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открывать лицевые счета;</w:t>
      </w:r>
    </w:p>
    <w:p w:rsidR="00000000" w:rsidRDefault="00B135E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отчетность;</w:t>
      </w:r>
    </w:p>
    <w:p w:rsidR="00000000" w:rsidRDefault="00B135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заклю</w:t>
      </w:r>
      <w:r>
        <w:rPr>
          <w:rFonts w:ascii="Times New Roman" w:hAnsi="Times New Roman" w:cs="Times New Roman"/>
          <w:sz w:val="28"/>
          <w:szCs w:val="28"/>
        </w:rPr>
        <w:t>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B135EB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B135EB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 зачислять на обучение в Учреждение;</w:t>
      </w:r>
    </w:p>
    <w:p w:rsidR="00000000" w:rsidRDefault="00B135EB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- применять меры дисциплинарной и иной ответственности к </w:t>
      </w:r>
    </w:p>
    <w:p w:rsidR="00000000" w:rsidRDefault="00B135EB">
      <w:pPr>
        <w:pStyle w:val="ListParagraph"/>
        <w:ind w:left="0" w:firstLine="0"/>
        <w:contextualSpacing/>
        <w:jc w:val="center"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</w:p>
    <w:p w:rsidR="00000000" w:rsidRDefault="00B135EB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работникам, с учетом ограничений, установленных законодательством Российской Федерации;</w:t>
      </w:r>
    </w:p>
    <w:p w:rsidR="00000000" w:rsidRDefault="00B135EB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- определять структуру Учреждения, утверждать </w:t>
      </w:r>
      <w:r>
        <w:rPr>
          <w:sz w:val="28"/>
          <w:szCs w:val="28"/>
          <w:lang w:val="ru-RU"/>
        </w:rPr>
        <w:t>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B135EB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-  устанавливать штатное расписание, заключать, изменять условия и расторгать трудовые договоры с работниками </w:t>
      </w:r>
      <w:r>
        <w:rPr>
          <w:sz w:val="28"/>
          <w:szCs w:val="28"/>
          <w:lang w:val="ru-RU"/>
        </w:rPr>
        <w:t>Учреждения, осуществлять расстановку кадров;</w:t>
      </w:r>
    </w:p>
    <w:p w:rsidR="00000000" w:rsidRDefault="00B135EB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B135EB">
      <w:pPr>
        <w:pStyle w:val="ListParagraph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- принимать решения по иным вопросам, связанным с осуществлением образовательной, н</w:t>
      </w:r>
      <w:r>
        <w:rPr>
          <w:sz w:val="28"/>
          <w:szCs w:val="28"/>
          <w:lang w:val="ru-RU"/>
        </w:rPr>
        <w:t>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B1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осуществлять действия без доверенности от и</w:t>
      </w:r>
      <w:r>
        <w:rPr>
          <w:rFonts w:ascii="Times New Roman" w:hAnsi="Times New Roman" w:cs="Times New Roman"/>
          <w:sz w:val="28"/>
          <w:szCs w:val="28"/>
        </w:rPr>
        <w:t>мени Учреждения;</w:t>
      </w:r>
    </w:p>
    <w:p w:rsidR="00000000" w:rsidRDefault="00B1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выдавать доверенности;</w:t>
      </w:r>
    </w:p>
    <w:p w:rsidR="00000000" w:rsidRDefault="00B1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B1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иные права, предусмотренные действующим законодательством Российской Федерации.</w:t>
      </w:r>
    </w:p>
    <w:p w:rsidR="00000000" w:rsidRDefault="00B13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4.5 Заведующий обязан:</w:t>
      </w:r>
    </w:p>
    <w:p w:rsidR="00000000" w:rsidRDefault="00B135EB">
      <w:pPr>
        <w:pStyle w:val="ListParagraph"/>
        <w:ind w:left="0" w:firstLine="708"/>
        <w:contextualSpacing/>
        <w:outlineLvl w:val="2"/>
        <w:rPr>
          <w:sz w:val="28"/>
          <w:szCs w:val="28"/>
        </w:rPr>
      </w:pPr>
      <w:r>
        <w:rPr>
          <w:sz w:val="28"/>
          <w:szCs w:val="28"/>
          <w:lang w:val="ru-RU"/>
        </w:rPr>
        <w:t>- обесп</w:t>
      </w:r>
      <w:r>
        <w:rPr>
          <w:sz w:val="28"/>
          <w:szCs w:val="28"/>
          <w:lang w:val="ru-RU"/>
        </w:rPr>
        <w:t>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833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обеспечивать реализацию в полном объеме образовательных программ, соответствие к</w:t>
      </w:r>
      <w:r>
        <w:rPr>
          <w:rFonts w:ascii="Times New Roman" w:eastAsia="Calibri" w:hAnsi="Times New Roman" w:cs="Times New Roman"/>
          <w:sz w:val="28"/>
          <w:szCs w:val="28"/>
        </w:rPr>
        <w:t>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создавать безопасны</w:t>
      </w:r>
      <w:r>
        <w:rPr>
          <w:rFonts w:ascii="Times New Roman" w:eastAsia="Calibri" w:hAnsi="Times New Roman" w:cs="Times New Roman"/>
          <w:sz w:val="28"/>
          <w:szCs w:val="28"/>
        </w:rPr>
        <w:t>е условия обучения, воспитания, присмотра и ухода за обучающимися, их содержания в соответствии с установленными нормами, обеспечивающими жизнь и здоровье обучающихся, работников Учреждения;</w:t>
      </w:r>
    </w:p>
    <w:p w:rsidR="00000000" w:rsidRDefault="00B135EB">
      <w:pPr>
        <w:tabs>
          <w:tab w:val="left" w:pos="510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условия для охраны здоровья обучающихся, включая орга</w:t>
      </w:r>
      <w:r>
        <w:rPr>
          <w:rFonts w:ascii="Times New Roman" w:hAnsi="Times New Roman" w:cs="Times New Roman"/>
          <w:sz w:val="28"/>
          <w:szCs w:val="28"/>
        </w:rPr>
        <w:t>низацию питания, в соответствии с требованиями законодательства Российской Федерации;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обучающихся, работников Учреждения;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своевременную выплату заработной платы раб</w:t>
      </w:r>
      <w:r>
        <w:rPr>
          <w:rFonts w:ascii="Times New Roman" w:hAnsi="Times New Roman" w:cs="Times New Roman"/>
          <w:sz w:val="28"/>
          <w:szCs w:val="28"/>
        </w:rPr>
        <w:t>отникам, принимать меры по повышению размера заработной платы;</w:t>
      </w:r>
    </w:p>
    <w:p w:rsidR="00000000" w:rsidRDefault="00B135EB">
      <w:pPr>
        <w:pStyle w:val="ListParagraph"/>
        <w:ind w:left="0" w:firstLine="708"/>
        <w:contextualSpacing/>
        <w:outlineLvl w:val="2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- 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B135E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исполнение правовых актов, предписаний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арственных органов, осуществляющих управление в сфере образования, государственных контрольных и надзорных органов, решений комиссии по </w:t>
      </w:r>
    </w:p>
    <w:p w:rsidR="00000000" w:rsidRDefault="00B135EB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000000" w:rsidRDefault="00B135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урегулированию споров между участниками образовательных отношений, комиссии по трудовым спорам;</w:t>
      </w:r>
    </w:p>
    <w:p w:rsidR="00000000" w:rsidRDefault="00B135E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выполнять иные фун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кции, </w:t>
      </w:r>
      <w:r>
        <w:rPr>
          <w:rFonts w:ascii="Times New Roman" w:hAnsi="Times New Roman" w:cs="Times New Roman"/>
          <w:sz w:val="28"/>
          <w:szCs w:val="28"/>
        </w:rPr>
        <w:t>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000000" w:rsidRDefault="00B135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4.6. Заведующий </w:t>
      </w:r>
      <w:r>
        <w:rPr>
          <w:rFonts w:ascii="Times New Roman" w:eastAsia="Calibri" w:hAnsi="Times New Roman" w:cs="Times New Roman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реализацию не в полном объеме образовательных программ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учебным планом;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</w:t>
      </w:r>
      <w:r>
        <w:rPr>
          <w:rFonts w:ascii="Times New Roman" w:eastAsia="Calibri" w:hAnsi="Times New Roman" w:cs="Times New Roman"/>
          <w:sz w:val="28"/>
          <w:szCs w:val="28"/>
        </w:rPr>
        <w:t>елей) обучающихся;</w:t>
      </w:r>
    </w:p>
    <w:p w:rsidR="00000000" w:rsidRDefault="00B135E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B135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также несет ответственность за нарушение законодательства Российской Федерации при совершении крупных сделок, сделок с заинтересованностью, </w:t>
      </w:r>
      <w:r>
        <w:rPr>
          <w:rFonts w:ascii="Times New Roman" w:hAnsi="Times New Roman" w:cs="Times New Roman"/>
          <w:color w:val="000000"/>
          <w:sz w:val="28"/>
          <w:szCs w:val="28"/>
        </w:rPr>
        <w:t>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Заведующий в соответствии с законодатель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ством осуществляет следующие полномочия: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штатное расписание Учрежде</w:t>
      </w:r>
      <w:r>
        <w:rPr>
          <w:rFonts w:ascii="Times New Roman" w:hAnsi="Times New Roman" w:cs="Times New Roman"/>
          <w:color w:val="000000"/>
          <w:sz w:val="28"/>
          <w:szCs w:val="28"/>
        </w:rPr>
        <w:t>ния, план его финансово-хозяйственной деятельности и регламентирующие деятельность Учреждения 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рациональное использование имуществ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а, в том числе финансовых средств, принадлежащих Учреждению;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исполнению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одательных актов и нормативных документов;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ут</w:t>
      </w:r>
      <w:r>
        <w:rPr>
          <w:rFonts w:ascii="Times New Roman" w:hAnsi="Times New Roman" w:cs="Times New Roman"/>
          <w:color w:val="000000"/>
          <w:sz w:val="28"/>
          <w:szCs w:val="28"/>
        </w:rPr>
        <w:t>верждению образовательных программ Учреждения;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решение всех вопросов, которые не составляют исключительную компетенцию коллегиальных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органов управления Учреждением, определенную 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и настоящим Уставом.</w:t>
      </w:r>
    </w:p>
    <w:p w:rsidR="00000000" w:rsidRDefault="00B135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действует от имени Учре</w:t>
      </w:r>
      <w:r>
        <w:rPr>
          <w:rFonts w:ascii="Times New Roman" w:hAnsi="Times New Roman" w:cs="Times New Roman"/>
          <w:sz w:val="28"/>
          <w:szCs w:val="28"/>
        </w:rPr>
        <w:t>ждения без доверенности.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Действует на принципе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образования Кореновский муниципальный район Краснодарского края, настоящим Уставом и заключённым с ним трудовым договором.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 w:cs="Times New Roman"/>
          <w:sz w:val="28"/>
          <w:szCs w:val="28"/>
        </w:rPr>
        <w:t>4.9. В Учреждении формируются коллегиальные органы управления: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Педагогический совет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>дения;</w:t>
      </w:r>
    </w:p>
    <w:p w:rsidR="00000000" w:rsidRDefault="00B135EB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Управляющий совет Учреждения.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4.9.1.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Собрание созывается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мере надобности, но не реже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каждом заседании Собрания избирается председатель и секретарь собрания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ведения протокола собрания.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Собрания правомочно, если на нем присутствует 50 % и более от общего числа работников Учреждения.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Собрания принимаются открытым голосованием простым большинством голосов, присутствующих на заседании. 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равенства голосов решающим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Собрания по вопросам его исключительной компетенции принимается 2/3 голосов его членов, п</w:t>
      </w:r>
      <w:r>
        <w:rPr>
          <w:rFonts w:ascii="Times New Roman" w:hAnsi="Times New Roman" w:cs="Times New Roman"/>
          <w:color w:val="000000"/>
          <w:sz w:val="28"/>
          <w:szCs w:val="28"/>
        </w:rPr>
        <w:t>рисутствующих на заседании.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</w:t>
      </w:r>
      <w:r>
        <w:rPr>
          <w:rFonts w:ascii="Times New Roman" w:hAnsi="Times New Roman" w:cs="Times New Roman"/>
          <w:color w:val="000000"/>
          <w:sz w:val="28"/>
          <w:szCs w:val="28"/>
        </w:rPr>
        <w:t>я, избираемый из числа присутствующих на заседании открытым голосованием простым большинством голосов.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хранятся в составе отдельного дела в Учреждении.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компетенции Собрания отно</w:t>
      </w:r>
      <w:r>
        <w:rPr>
          <w:rFonts w:ascii="Times New Roman" w:hAnsi="Times New Roman" w:cs="Times New Roman"/>
          <w:color w:val="000000"/>
          <w:sz w:val="28"/>
          <w:szCs w:val="28"/>
        </w:rPr>
        <w:t>сятся: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конфликтных ситуаций между работниками и администрацией Учреждения;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и иными нормативными актами;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за выполнением устава Учреждения, внесение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предложений по устранению нарушений Устава.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B135EB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4.9.2. Педагогический совет Учреждения (далее - Педагогический совет), является постоянно действующ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 органом коллегиального управления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состав Педагогического совета входят: заведующий Учреждения, заместители заве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дующего Учреждения, педагогические работники. 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 полномочий Педагогического совета - бессрочно. Педагогический совет избирает из своего состава открытым голосованием председателя и секретаря. 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осуществляет следующие 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B135E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B135E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определяет стратегию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разовательной деятельности Учреждения;</w:t>
      </w:r>
    </w:p>
    <w:p w:rsidR="00000000" w:rsidRDefault="00B135E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B135EB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B135E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</w:t>
      </w:r>
      <w:r>
        <w:rPr>
          <w:rFonts w:ascii="Times New Roman" w:hAnsi="Times New Roman" w:cs="Times New Roman"/>
          <w:color w:val="000000"/>
          <w:sz w:val="28"/>
          <w:szCs w:val="28"/>
        </w:rPr>
        <w:t>ивает вопросы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B135E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организовывает проведение инновационной и экспериментальной  </w:t>
      </w:r>
    </w:p>
    <w:p w:rsidR="00000000" w:rsidRDefault="00B135EB">
      <w:pPr>
        <w:tabs>
          <w:tab w:val="left" w:pos="0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000000" w:rsidRDefault="00B135E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работы;</w:t>
      </w:r>
    </w:p>
    <w:p w:rsidR="00000000" w:rsidRDefault="00B135E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осуществляет анализ состояния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учебно-программного, учебно-методического обеспечения, состояния и итогов воспитательно-образовательной работы;</w:t>
      </w:r>
    </w:p>
    <w:p w:rsidR="00000000" w:rsidRDefault="00B135E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</w:t>
      </w:r>
      <w:r>
        <w:rPr>
          <w:rFonts w:ascii="Times New Roman" w:hAnsi="Times New Roman" w:cs="Times New Roman"/>
          <w:color w:val="000000"/>
          <w:sz w:val="28"/>
          <w:szCs w:val="28"/>
        </w:rPr>
        <w:t>акже опыта работы педагогических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B135EB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принимает решение о его представлении Управляющему совету Учреждения;</w:t>
      </w:r>
    </w:p>
    <w:p w:rsidR="00000000" w:rsidRDefault="00B135EB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членов. При равном количестве голосов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совета реализуются приказами заведующего Учреждения.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</w:t>
      </w:r>
      <w:r>
        <w:rPr>
          <w:rFonts w:ascii="Times New Roman" w:hAnsi="Times New Roman" w:cs="Times New Roman"/>
          <w:color w:val="000000"/>
          <w:sz w:val="28"/>
          <w:szCs w:val="28"/>
        </w:rPr>
        <w:t>нством голосов его членов, присутствующих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B135EB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4.9.3.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Управляющий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(далее - Управляющий совет) представляет собой представительный коллегиальный орган государственно-общественного управления Учреждением, с определенными настоящим уставом полномочиями по решению вопросов функционирования и разв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ития Учреждения. </w:t>
      </w:r>
    </w:p>
    <w:p w:rsidR="00000000" w:rsidRDefault="00B135EB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Управляющий совет Учреждения формируется из представителей учредителя, руководства и работников Учреждения, родителей (законных представителей) обучающихся, а также из представителей местного сообщества. Избираемыми членами Управляющего с</w:t>
      </w:r>
      <w:r>
        <w:rPr>
          <w:rFonts w:ascii="Times New Roman" w:hAnsi="Times New Roman" w:cs="Times New Roman"/>
          <w:color w:val="000000"/>
          <w:sz w:val="28"/>
          <w:szCs w:val="28"/>
        </w:rPr>
        <w:t>овета Учреждения являются представители работников Учреждения, представители родителей (законных представителей обучающихся). В состав Управляющего совета Учреждения входит один представитель Учредителя (в соответствии с приказом о назначении и доверенност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ью учредителя). Заведующий Учреждения входит в состав Управляющего совета Учреждения по должности. </w:t>
      </w:r>
    </w:p>
    <w:p w:rsidR="00000000" w:rsidRDefault="00B135EB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Управляющего совета Учреждения избираются сроком на три года. Процедура выборов для каждой категории членов Управляющего совета Учреждения, количестве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нный состав членов управляющего совета Учреждения, </w:t>
      </w:r>
    </w:p>
    <w:p w:rsidR="00000000" w:rsidRDefault="00B135EB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</w:p>
    <w:p w:rsidR="00000000" w:rsidRDefault="00B135EB">
      <w:pPr>
        <w:tabs>
          <w:tab w:val="left" w:pos="426"/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также права его членов и порядок деятельности осуществляется в соответствии с локальным актом Учреждения - Положением о порядке выборов членов управляющего совета Учреждения. 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</w:t>
      </w:r>
      <w:r>
        <w:rPr>
          <w:rFonts w:ascii="Times New Roman" w:hAnsi="Times New Roman" w:cs="Times New Roman"/>
          <w:sz w:val="28"/>
          <w:szCs w:val="28"/>
        </w:rPr>
        <w:t>дения утверждает: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стратегические цели, направления и приоритеты развития образовательной организации, программу развития Учреждения (по согласованию с Учредителем), включая стратегию развития образовательных программ и технологий;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качества (</w:t>
      </w:r>
      <w:r>
        <w:rPr>
          <w:rFonts w:ascii="Times New Roman" w:hAnsi="Times New Roman" w:cs="Times New Roman"/>
          <w:sz w:val="28"/>
          <w:szCs w:val="28"/>
        </w:rPr>
        <w:t>не ниже установленных государством, органами власти субъекта Российской Федерации и учредителем) условий и качества результатов образования, укрепления здоровья и реализации прав и законных интересов участников образовательных отношений;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образов</w:t>
      </w:r>
      <w:r>
        <w:rPr>
          <w:rFonts w:ascii="Times New Roman" w:hAnsi="Times New Roman" w:cs="Times New Roman"/>
          <w:sz w:val="28"/>
          <w:szCs w:val="28"/>
        </w:rPr>
        <w:t>ательной организацией дополнений и изменений в устав Учреждения с последующим утверждением их Учредителем;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организации в Учреждении, приносящей доход деятельности, включая реализацию платных дополнительных образовательных услуг, и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привлечению дополнительных финансовых и материальных средств их внебюджетных источников, цели, порядок и направления их расходования;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и критерии текущего контроля образовательной деятельности и профессиональных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Учреждения (ежегодно);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план мероприятий создания здоровых и безопасных условий обучения и воспитания Учреждения;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заведующего Учреждения об исполнении муниципального задания и сметы расходования бюджетных средств и средств, пос</w:t>
      </w:r>
      <w:r>
        <w:rPr>
          <w:rFonts w:ascii="Times New Roman" w:hAnsi="Times New Roman" w:cs="Times New Roman"/>
          <w:sz w:val="28"/>
          <w:szCs w:val="28"/>
        </w:rPr>
        <w:t>тупивших от осуществления приносящей доход деятельности и из иных внебюджетных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 публичный доклад (отчет о самообследовании) Учреждения Учредителю и общественности перед его размещением на сайте Учреждения;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</w:t>
      </w:r>
      <w:r>
        <w:rPr>
          <w:rFonts w:ascii="Times New Roman" w:hAnsi="Times New Roman" w:cs="Times New Roman"/>
          <w:sz w:val="28"/>
          <w:szCs w:val="28"/>
        </w:rPr>
        <w:t>учающегося (воспитанника) в порядке и по основаниям, предусмотренными действующим законодательством.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согласовывает: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Учреждением закрепленными за ней объектов собственности в порядке, установленном Учредителем.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>равляющий совет вправе вносить рекомендации Учредителю Учреждения: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зданий и сооружений Учреждения и прилегающей к ним территории;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кандидатуре руководителя Учреждения;  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</w:t>
      </w:r>
      <w:r>
        <w:rPr>
          <w:rFonts w:ascii="Times New Roman" w:hAnsi="Times New Roman" w:cs="Times New Roman"/>
          <w:sz w:val="28"/>
          <w:szCs w:val="28"/>
        </w:rPr>
        <w:t>ого договора с руководителем Учреждения при наличии оснований, предусмотренных действующим законодательством Российской Федерации.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руководителю образовательной организации: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расписании Учреждения;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расторжении трудовых договоров с работниками Учреждения при наличии оснований, предусмотренных действующим законодательством Российской Федерации.</w:t>
      </w:r>
    </w:p>
    <w:p w:rsidR="00000000" w:rsidRDefault="00B135EB">
      <w:pPr>
        <w:tabs>
          <w:tab w:val="left" w:pos="426"/>
          <w:tab w:val="left" w:pos="1276"/>
          <w:tab w:val="left" w:pos="1418"/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Управляющего совета Учреждения, принятые в пределах его полномочий, являются обязательными для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>дения и членов трудового коллектива. На заседаниях Управляющего совета Учреждения ведутся протоколы, которые подписываются председателем Управляющего совета Учреждения и секретарём Управляющего совета Учреждения и хранятся в Учреждении.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н</w:t>
      </w:r>
      <w:r>
        <w:rPr>
          <w:rFonts w:ascii="Times New Roman" w:hAnsi="Times New Roman" w:cs="Times New Roman"/>
          <w:sz w:val="28"/>
          <w:szCs w:val="28"/>
        </w:rPr>
        <w:t>есет ответственность перед Учредителем за своевременное принятие решений, входящих в его компетенцию.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сроки.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редитель вправе распустить состав Управляющего совета, если он не проводит свои заседания в течение более полугода, или не выполняет свои функции, или принимает решения, противоречащие действующему законодательству Российской Федерации,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нормативным актам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решениям органа, осуществляющего функции и полномочия Учредителя Учреждения, отнесенным законодательством к его компетенции. В этом случае происходи</w:t>
      </w:r>
      <w:r>
        <w:rPr>
          <w:rFonts w:ascii="Times New Roman" w:hAnsi="Times New Roman" w:cs="Times New Roman"/>
          <w:sz w:val="28"/>
          <w:szCs w:val="28"/>
        </w:rPr>
        <w:t>т формирование нового состава Управляющего совета по установленной процедуре в течение 6 месяцев со дня роспуска состава Управляющего совета.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конфликта в содержании локальных правовых актов, издаваемых Управляющим советом и 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елем Учреждения, который не может быть урегулирован путем переговоров, окончательное решение по конфликтному вопросу принимает орган, исполняющий функции и 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Учредителя Учреждения.</w:t>
      </w:r>
    </w:p>
    <w:p w:rsidR="00000000" w:rsidRDefault="00B135E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4.10. В целях учёта мнения родителей (законных представителей) во</w:t>
      </w:r>
      <w:r>
        <w:rPr>
          <w:rFonts w:ascii="Times New Roman" w:hAnsi="Times New Roman" w:cs="Times New Roman"/>
          <w:sz w:val="28"/>
          <w:szCs w:val="28"/>
        </w:rPr>
        <w:t>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B135E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4.11. В качестве общественных организаций в Учреждении действуют групповые родительские советы.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B135E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4.11.1.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одительские советы в группах избираются на родительских </w:t>
      </w:r>
    </w:p>
    <w:p w:rsidR="00000000" w:rsidRDefault="00B135E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000000" w:rsidRDefault="00B135EB">
      <w:pPr>
        <w:tabs>
          <w:tab w:val="left" w:pos="0"/>
          <w:tab w:val="left" w:pos="42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собраниях в количе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B135E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4.11.2 Родительские советы имеют право обсуждения вопросов жизни группы и принятия решений в форме предложений. Родительские советы ведут прото</w:t>
      </w:r>
      <w:r>
        <w:rPr>
          <w:rFonts w:ascii="Times New Roman" w:hAnsi="Times New Roman" w:cs="Times New Roman"/>
          <w:color w:val="000000"/>
          <w:sz w:val="28"/>
          <w:szCs w:val="28"/>
        </w:rPr>
        <w:t>колы своих заседаний, которые хранятся в Учреждении.</w:t>
      </w:r>
      <w:bookmarkEnd w:id="23"/>
    </w:p>
    <w:p w:rsidR="00000000" w:rsidRDefault="00B135E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5" w:line="240" w:lineRule="auto"/>
        <w:contextualSpacing/>
        <w:jc w:val="center"/>
        <w:outlineLvl w:val="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Право на занятие педагогической деятельностью имеют лица, имеющие среднее профессиональное или высшее педагогическое образование </w:t>
      </w:r>
      <w:r>
        <w:rPr>
          <w:sz w:val="28"/>
          <w:szCs w:val="28"/>
        </w:rPr>
        <w:t>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B135EB">
      <w:pPr>
        <w:pStyle w:val="NormalWe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допуска совершен</w:t>
      </w:r>
      <w:r>
        <w:rPr>
          <w:sz w:val="28"/>
          <w:szCs w:val="28"/>
        </w:rPr>
        <w:t>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    педагогической деяте</w:t>
      </w:r>
      <w:r>
        <w:rPr>
          <w:sz w:val="28"/>
          <w:szCs w:val="28"/>
        </w:rPr>
        <w:t>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группу спец</w:t>
      </w:r>
      <w:r>
        <w:rPr>
          <w:sz w:val="28"/>
          <w:szCs w:val="28"/>
        </w:rPr>
        <w:t>иальностей «Образование и педагогические науки», и успешно прошедшие  промежуточные аттестации.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</w:t>
      </w:r>
      <w:r>
        <w:rPr>
          <w:sz w:val="28"/>
          <w:szCs w:val="28"/>
        </w:rPr>
        <w:t>мешательства в профессиональную деятельность;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обучения, и вос</w:t>
      </w:r>
      <w:r>
        <w:rPr>
          <w:sz w:val="28"/>
          <w:szCs w:val="28"/>
        </w:rPr>
        <w:t>питания в пределах реализуемой образовательной программы;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</w:t>
      </w:r>
      <w:r>
        <w:rPr>
          <w:sz w:val="28"/>
          <w:szCs w:val="28"/>
        </w:rPr>
        <w:t>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</w:t>
      </w:r>
      <w:r>
        <w:rPr>
          <w:sz w:val="28"/>
          <w:szCs w:val="28"/>
        </w:rPr>
        <w:t>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</w:t>
      </w:r>
      <w:r>
        <w:rPr>
          <w:sz w:val="28"/>
          <w:szCs w:val="28"/>
        </w:rPr>
        <w:t>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право на участие в управлении Учреждением, в том числе в коллегиальных органах управления, в </w:t>
      </w:r>
      <w:r>
        <w:rPr>
          <w:sz w:val="28"/>
          <w:szCs w:val="28"/>
        </w:rPr>
        <w:t>порядке, установленном настоящим уставом;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</w:t>
      </w:r>
      <w:r>
        <w:rPr>
          <w:sz w:val="28"/>
          <w:szCs w:val="28"/>
        </w:rPr>
        <w:t xml:space="preserve"> в формах и в порядке, которые установлены законодательством Российской Федерации;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</w:t>
      </w:r>
      <w:r>
        <w:rPr>
          <w:sz w:val="28"/>
          <w:szCs w:val="28"/>
        </w:rPr>
        <w:t>ивое и объективное расследование нарушения норм профессиональной этики педагогических работников.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</w:t>
      </w:r>
      <w:r>
        <w:rPr>
          <w:sz w:val="28"/>
          <w:szCs w:val="28"/>
        </w:rPr>
        <w:t>полнительное профессиональное образование по профилю педагогической деятельности;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</w:t>
      </w:r>
      <w:r>
        <w:rPr>
          <w:sz w:val="28"/>
          <w:szCs w:val="28"/>
        </w:rPr>
        <w:t>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7" w:history="1">
        <w:r>
          <w:rPr>
            <w:rStyle w:val="a7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иные трудовые права, меры социальной поддержки, установленные федеральными законами и </w:t>
      </w:r>
      <w:r>
        <w:rPr>
          <w:sz w:val="28"/>
          <w:szCs w:val="28"/>
        </w:rPr>
        <w:t>законодательными актами Краснодарского края.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</w:t>
      </w:r>
      <w:r>
        <w:rPr>
          <w:sz w:val="28"/>
          <w:szCs w:val="28"/>
        </w:rPr>
        <w:t xml:space="preserve"> этические нормы, следовать требованиям профессиональной этики;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развивать у обучающихся познавательную активность, самостоятельность, инициативу, творческие </w:t>
      </w:r>
      <w:r>
        <w:rPr>
          <w:sz w:val="28"/>
          <w:szCs w:val="28"/>
        </w:rPr>
        <w:t>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</w:t>
      </w:r>
      <w:r>
        <w:rPr>
          <w:sz w:val="28"/>
          <w:szCs w:val="28"/>
        </w:rPr>
        <w:t>азования формы, методы обучения и воспитания;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</w:t>
      </w:r>
      <w:r>
        <w:rPr>
          <w:sz w:val="28"/>
          <w:szCs w:val="28"/>
        </w:rPr>
        <w:t>действовать при необходимости с медицинскими организациями;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</w:t>
      </w:r>
      <w:r>
        <w:rPr>
          <w:sz w:val="28"/>
          <w:szCs w:val="28"/>
        </w:rPr>
        <w:t>тветствии с трудовым законодательством предварительные, при поступлении на работу, и периодические медицинские осмотры, а также внеочередные медицинские осмотры по направлению работодателя;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</w:t>
      </w:r>
      <w:r>
        <w:rPr>
          <w:sz w:val="28"/>
          <w:szCs w:val="28"/>
        </w:rPr>
        <w:t>ии порядке обучение и проверку знаний и навыков в области охраны труда;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</w:t>
      </w:r>
      <w:r>
        <w:rPr>
          <w:sz w:val="28"/>
          <w:szCs w:val="28"/>
        </w:rPr>
        <w:t>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</w:t>
      </w:r>
      <w:r>
        <w:rPr>
          <w:sz w:val="28"/>
          <w:szCs w:val="28"/>
        </w:rPr>
        <w:t>кого работника.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</w:t>
      </w:r>
      <w:r>
        <w:rPr>
          <w:sz w:val="28"/>
          <w:szCs w:val="28"/>
        </w:rPr>
        <w:t>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</w:t>
      </w:r>
      <w:r>
        <w:rPr>
          <w:sz w:val="28"/>
          <w:szCs w:val="28"/>
        </w:rPr>
        <w:t>сле посредством сообщения, обучающимся недостоверных сведений об исторических, национальных, религиозных и культурных традиций народов, а также для побуждения обучающихся к действиям, противоречащим Конституции Российской Федерации.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Педагогичес</w:t>
      </w:r>
      <w:r>
        <w:rPr>
          <w:sz w:val="28"/>
          <w:szCs w:val="28"/>
        </w:rPr>
        <w:t>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 причинён</w:t>
      </w:r>
      <w:r>
        <w:rPr>
          <w:sz w:val="28"/>
          <w:szCs w:val="28"/>
        </w:rPr>
        <w:t>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Право на занятие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инженерно-технических, административно-хозяйственных,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оизводственных, учебно-вспомогательных, медицинских и иных должностей, осуществляющих вспомогательные функции, </w:t>
      </w:r>
      <w:r>
        <w:rPr>
          <w:rFonts w:ascii="Times New Roman" w:hAnsi="Times New Roman" w:cs="Times New Roman"/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Права и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работников, указанных в пункте 5.8. настоящего устава: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Работник имеет право на: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ему работы, об</w:t>
      </w:r>
      <w:r>
        <w:rPr>
          <w:rFonts w:ascii="Times New Roman" w:hAnsi="Times New Roman" w:cs="Times New Roman"/>
          <w:sz w:val="28"/>
          <w:szCs w:val="28"/>
        </w:rPr>
        <w:t>условленной трудовым договором;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в полном объёме выплату заработной платы в соответствии со своей ква</w:t>
      </w:r>
      <w:r>
        <w:rPr>
          <w:rFonts w:ascii="Times New Roman" w:hAnsi="Times New Roman" w:cs="Times New Roman"/>
          <w:sz w:val="28"/>
          <w:szCs w:val="28"/>
        </w:rPr>
        <w:t>лификацией, сложностью труда, количеством и качеством выполненной работы;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</w:t>
      </w:r>
      <w:r>
        <w:rPr>
          <w:rFonts w:ascii="Times New Roman" w:hAnsi="Times New Roman" w:cs="Times New Roman"/>
          <w:sz w:val="28"/>
          <w:szCs w:val="28"/>
        </w:rPr>
        <w:t>недельных выходных дней, нерабочих праздничных дней, оплачиваемых ежегодных отпусков;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оценке услов</w:t>
      </w:r>
      <w:r>
        <w:rPr>
          <w:rFonts w:ascii="Times New Roman" w:hAnsi="Times New Roman" w:cs="Times New Roman"/>
          <w:sz w:val="28"/>
          <w:szCs w:val="28"/>
        </w:rPr>
        <w:t>ий труда;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</w:t>
      </w:r>
      <w:r>
        <w:rPr>
          <w:rFonts w:ascii="Times New Roman" w:hAnsi="Times New Roman" w:cs="Times New Roman"/>
          <w:sz w:val="28"/>
          <w:szCs w:val="28"/>
        </w:rPr>
        <w:t xml:space="preserve"> интересов;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управлении Учреждением в предусмотренных Федеральным законом от 29 декабря 2012 года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коллект</w:t>
      </w:r>
      <w:r>
        <w:rPr>
          <w:rFonts w:ascii="Times New Roman" w:hAnsi="Times New Roman" w:cs="Times New Roman"/>
          <w:sz w:val="28"/>
          <w:szCs w:val="28"/>
        </w:rPr>
        <w:t>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защиту своих трудовых прав, свобод и законных интересов всеми не 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запрещёнными законо</w:t>
      </w:r>
      <w:r>
        <w:rPr>
          <w:rFonts w:ascii="Times New Roman" w:hAnsi="Times New Roman" w:cs="Times New Roman"/>
          <w:sz w:val="28"/>
          <w:szCs w:val="28"/>
        </w:rPr>
        <w:t>м способами;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вреда, причинённого ему в связи с исполнением трудовых обязанностей, и компен</w:t>
      </w:r>
      <w:r>
        <w:rPr>
          <w:rFonts w:ascii="Times New Roman" w:hAnsi="Times New Roman" w:cs="Times New Roman"/>
          <w:sz w:val="28"/>
          <w:szCs w:val="28"/>
        </w:rPr>
        <w:t>сацию морального вреда в порядке, установленном федеральными законами;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в соответствии с трудовым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5.9.2. Работник обязан: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установл</w:t>
      </w:r>
      <w:r>
        <w:rPr>
          <w:rFonts w:ascii="Times New Roman" w:hAnsi="Times New Roman" w:cs="Times New Roman"/>
          <w:sz w:val="28"/>
          <w:szCs w:val="28"/>
        </w:rPr>
        <w:t>енные нормы труда;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</w:t>
      </w:r>
      <w:r>
        <w:rPr>
          <w:rFonts w:ascii="Times New Roman" w:hAnsi="Times New Roman" w:cs="Times New Roman"/>
          <w:sz w:val="28"/>
          <w:szCs w:val="28"/>
        </w:rPr>
        <w:t>сть этого имущества) и других работников;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</w:t>
      </w:r>
      <w:r>
        <w:rPr>
          <w:rFonts w:ascii="Times New Roman" w:hAnsi="Times New Roman" w:cs="Times New Roman"/>
          <w:sz w:val="28"/>
          <w:szCs w:val="28"/>
        </w:rPr>
        <w:t>лиц, находящегося у работодателя, если работодатель несёт ответственность за сохранность этого имущества);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соответствовать требованиям профессионального стандарта;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установленном законодательством Российской Федерации порядке обучение и пров</w:t>
      </w:r>
      <w:r>
        <w:rPr>
          <w:rFonts w:ascii="Times New Roman" w:hAnsi="Times New Roman" w:cs="Times New Roman"/>
          <w:sz w:val="28"/>
          <w:szCs w:val="28"/>
        </w:rPr>
        <w:t>ерку знаний и навыков в области охраны труда;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5.9.3. Работник несёт ответственность: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ущерб (материальный), причинённый работодателю;</w:t>
      </w:r>
    </w:p>
    <w:p w:rsidR="00000000" w:rsidRDefault="00B13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иное, в соответствии с действующим законо</w:t>
      </w:r>
      <w:r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Не допускается занятие педагогической деятельностью, занятие трудовой деятельностью в сфере образования, воспитания развития 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</w:p>
    <w:p w:rsidR="00000000" w:rsidRDefault="00B135E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несовершеннолетних, лицам по основаниям, установленным трудовым </w:t>
      </w:r>
      <w:hyperlink r:id="rId8" w:history="1">
        <w:r>
          <w:rPr>
            <w:rStyle w:val="a7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</w:t>
      </w: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6.1. Имущество принадлежит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 в соответствии с Гра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жданским кодексом Российской Федерации. Собственником имущества является муниципальное образования Кореновский муниципальный район Краснодарского края.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праве постоянного (бессрочного) пользования.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B135EB">
      <w:pPr>
        <w:tabs>
          <w:tab w:val="left" w:pos="426"/>
          <w:tab w:val="left" w:pos="1200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6.4. Продукция и дохо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ды от использования имущества, находящегося в оперативном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имущество, приобретённое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установленном Гражданским кодексом Росси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йской Федерации, другими законами и иными правовыми актами для приобретения права собственности.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закона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 и иными правовыми актами для прекращения права собственности, а также в случаях правомерного изъятия имущества у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решению Собственника.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имущества, находящегося у него на праве оперативного управления, обеспечивае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 его бухгалтерский учёт, инвентаризацию, сохранность и несёт бремя расходов на его содержание.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6.7.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закреплённым за ним Учредителем или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приобретённым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счёт средств, выделенных ему Учредителем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вправе распоряжаться самостоятельно, если иное не установлено закон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ика.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определённом действующим законодательством Российской Федерации, иными </w:t>
      </w:r>
    </w:p>
    <w:p w:rsidR="00000000" w:rsidRDefault="00B135E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</w:p>
    <w:p w:rsidR="00000000" w:rsidRDefault="00B135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нормативными правовыми актами, правовыми актами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ниципальный район Краснодарского края.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6.10.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6.11. Контроль за целевым использованием имущества, закреплённым за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управления,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6.12. Источниками формирования финансовых средств Учреждения являются: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субсидии из бюджета Краснодарского края; 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средства, полученные от приносящей доход деятельности;</w:t>
      </w:r>
    </w:p>
    <w:p w:rsidR="00000000" w:rsidRDefault="00B135EB">
      <w:pPr>
        <w:tabs>
          <w:tab w:val="left" w:pos="426"/>
        </w:tabs>
        <w:spacing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добровольные имущественные взносы и пожертвования;</w:t>
      </w:r>
    </w:p>
    <w:p w:rsidR="00000000" w:rsidRDefault="00B135EB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-другие источники в соответствии с законодательством Российской Федерации.</w:t>
      </w:r>
    </w:p>
    <w:p w:rsidR="00000000" w:rsidRDefault="00B135EB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6.13. Финансовое обеспечение получения бесплатного дошкольного образов</w:t>
      </w:r>
      <w:r>
        <w:rPr>
          <w:color w:val="000000"/>
          <w:szCs w:val="28"/>
        </w:rPr>
        <w:t>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услуг), в соответствии с нормативами, осуществляется из бюджета Краснодарского кра</w:t>
      </w:r>
      <w:r>
        <w:rPr>
          <w:color w:val="000000"/>
          <w:szCs w:val="28"/>
        </w:rPr>
        <w:t>я.</w:t>
      </w:r>
    </w:p>
    <w:p w:rsidR="00000000" w:rsidRDefault="00B135EB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финансовому обеспечению получения бесплатного дошкольного образования), а также создание</w:t>
      </w:r>
      <w:r>
        <w:rPr>
          <w:color w:val="000000"/>
          <w:szCs w:val="28"/>
        </w:rPr>
        <w:t xml:space="preserve"> условий для осуществления присмотра и ухода за детьми финансируются Учредителем из бюджета </w:t>
      </w:r>
      <w:r>
        <w:rPr>
          <w:bCs/>
          <w:color w:val="000000"/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>Кореновский</w:t>
      </w:r>
      <w:r>
        <w:rPr>
          <w:bCs/>
          <w:color w:val="000000"/>
          <w:szCs w:val="28"/>
        </w:rPr>
        <w:t xml:space="preserve"> муниципальный район Краснодарского края</w:t>
      </w:r>
      <w:r>
        <w:rPr>
          <w:color w:val="000000"/>
          <w:szCs w:val="28"/>
        </w:rPr>
        <w:t>.</w:t>
      </w:r>
    </w:p>
    <w:p w:rsidR="00000000" w:rsidRDefault="00B135EB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6.14. Средства, полученные от приносящей доход деятельности, а также средства, получ</w:t>
      </w:r>
      <w:r>
        <w:rPr>
          <w:color w:val="000000"/>
          <w:szCs w:val="28"/>
        </w:rPr>
        <w:t>енные в результате пожертвований российских и иностранных юридических и физических лиц, и приобретенное за счет этих средств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имущество поступают в самостоятельное распоряжение Учреждения, учитываются на отдельном балансе и используются для достижения целей</w:t>
      </w:r>
      <w:r>
        <w:rPr>
          <w:color w:val="000000"/>
          <w:szCs w:val="28"/>
        </w:rPr>
        <w:t>, ради которых создано Учреждение.</w:t>
      </w:r>
    </w:p>
    <w:p w:rsidR="00000000" w:rsidRDefault="00B135EB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6.15. Для учёта операций, осуществляемых Учреждением в рамках его полномочий, со средствами, получаемыми от учредителя (субсидий), открываются лицевые счета в соответствии с порядком открытия и ведения лицевых счетов для </w:t>
      </w:r>
      <w:r>
        <w:rPr>
          <w:color w:val="000000"/>
          <w:szCs w:val="28"/>
        </w:rPr>
        <w:t>учёта операций муниципальных бюджетных учреждений.</w:t>
      </w:r>
    </w:p>
    <w:p w:rsidR="00000000" w:rsidRDefault="00B135EB">
      <w:pPr>
        <w:pStyle w:val="a8"/>
        <w:tabs>
          <w:tab w:val="left" w:pos="426"/>
        </w:tabs>
        <w:ind w:firstLine="709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6.16. Средства, полученные Учреждением,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B135EB">
      <w:pPr>
        <w:pStyle w:val="a8"/>
        <w:tabs>
          <w:tab w:val="left" w:pos="426"/>
        </w:tabs>
        <w:ind w:firstLine="709"/>
        <w:rPr>
          <w:color w:val="000000"/>
          <w:szCs w:val="28"/>
          <w:lang w:val="ru-RU"/>
        </w:rPr>
      </w:pPr>
    </w:p>
    <w:p w:rsidR="00000000" w:rsidRDefault="00B135EB">
      <w:pPr>
        <w:pStyle w:val="a8"/>
        <w:tabs>
          <w:tab w:val="left" w:pos="426"/>
        </w:tabs>
        <w:ind w:firstLine="709"/>
        <w:rPr>
          <w:color w:val="000000"/>
          <w:szCs w:val="28"/>
          <w:lang w:val="ru-RU"/>
        </w:rPr>
      </w:pPr>
    </w:p>
    <w:p w:rsidR="00000000" w:rsidRDefault="00B135EB">
      <w:pPr>
        <w:pStyle w:val="a8"/>
        <w:tabs>
          <w:tab w:val="left" w:pos="426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  <w:lang w:val="ru-RU"/>
        </w:rPr>
        <w:t>24</w:t>
      </w:r>
    </w:p>
    <w:p w:rsidR="00000000" w:rsidRDefault="00B135EB">
      <w:pPr>
        <w:pStyle w:val="a8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6.17. Ведение бухгалтерского учёта, статистичес</w:t>
      </w:r>
      <w:r>
        <w:rPr>
          <w:color w:val="000000"/>
          <w:szCs w:val="28"/>
        </w:rPr>
        <w:t>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B135EB">
      <w:pPr>
        <w:pStyle w:val="a8"/>
        <w:tabs>
          <w:tab w:val="left" w:pos="426"/>
        </w:tabs>
        <w:ind w:firstLine="709"/>
        <w:rPr>
          <w:color w:val="000000"/>
          <w:spacing w:val="-6"/>
          <w:szCs w:val="28"/>
        </w:rPr>
      </w:pPr>
      <w:r>
        <w:rPr>
          <w:color w:val="000000"/>
          <w:szCs w:val="28"/>
        </w:rPr>
        <w:t>Учреждение имеет право путем заключения соответствующего договора поручать ведение бюджетного учёта централизованной бухгалтерии.</w:t>
      </w:r>
    </w:p>
    <w:p w:rsidR="00000000" w:rsidRDefault="00B135EB">
      <w:pPr>
        <w:pStyle w:val="a8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pacing w:val="-6"/>
          <w:szCs w:val="28"/>
        </w:rPr>
        <w:t>Учреждение ежег</w:t>
      </w:r>
      <w:r>
        <w:rPr>
          <w:color w:val="000000"/>
          <w:spacing w:val="-6"/>
          <w:szCs w:val="28"/>
        </w:rPr>
        <w:t>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B135EB">
      <w:pPr>
        <w:pStyle w:val="a8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6.18. Учреждение размещает на официальном сайте образовательной организации в сети «Интернет» информацию и документы, предусмотр</w:t>
      </w:r>
      <w:r>
        <w:rPr>
          <w:color w:val="000000"/>
          <w:szCs w:val="28"/>
        </w:rPr>
        <w:t>енные статьей 29 Федерального закона от 29 декабря 2012 года № 273-ФЗ «Об образовании в Российской Федерации».</w:t>
      </w:r>
    </w:p>
    <w:p w:rsidR="00000000" w:rsidRDefault="00B135EB">
      <w:pPr>
        <w:tabs>
          <w:tab w:val="left" w:pos="0"/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6.19.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B135EB">
      <w:pPr>
        <w:shd w:val="clear" w:color="auto" w:fill="FFFFFF"/>
        <w:tabs>
          <w:tab w:val="left" w:pos="200"/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VII</w:t>
      </w:r>
    </w:p>
    <w:p w:rsidR="00000000" w:rsidRDefault="00B135EB">
      <w:pPr>
        <w:shd w:val="clear" w:color="auto" w:fill="FFFFFF"/>
        <w:tabs>
          <w:tab w:val="left" w:pos="200"/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 Учреждения</w:t>
      </w:r>
    </w:p>
    <w:p w:rsidR="00000000" w:rsidRDefault="00B135EB">
      <w:pPr>
        <w:pStyle w:val="Default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действующим законодательством Р</w:t>
      </w:r>
      <w:r>
        <w:rPr>
          <w:rStyle w:val="blk"/>
          <w:rFonts w:ascii="Times New Roman" w:hAnsi="Times New Roman" w:cs="Times New Roman"/>
          <w:sz w:val="28"/>
          <w:szCs w:val="28"/>
        </w:rPr>
        <w:t>оссийской Федерации в порядке, установленном настоящим Уставом.</w:t>
      </w:r>
    </w:p>
    <w:p w:rsidR="00000000" w:rsidRDefault="00B135E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ения отношений между образовательной организацией и обучающимися и (или) родителями </w:t>
      </w:r>
      <w:hyperlink r:id="rId9" w:anchor="dst100004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обучающихся в соответствии с положением о порядке разработки и принятии локальных нормативных актов Учреждения.</w:t>
      </w:r>
    </w:p>
    <w:p w:rsidR="00000000" w:rsidRDefault="00B135EB">
      <w:pPr>
        <w:shd w:val="clear" w:color="auto" w:fill="FFFFFF"/>
        <w:spacing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При принятии локальных нормативных актов, затрагивающих права обучающихся и работников </w:t>
      </w:r>
      <w:r>
        <w:rPr>
          <w:rStyle w:val="blk"/>
          <w:rFonts w:ascii="Times New Roman" w:hAnsi="Times New Roman" w:cs="Times New Roman"/>
          <w:sz w:val="28"/>
          <w:szCs w:val="28"/>
        </w:rPr>
        <w:t>образовательной организации, включая рабочую програ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10" w:anchor="dst1292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Style w:val="blk"/>
          <w:rFonts w:ascii="Times New Roman" w:hAnsi="Times New Roman" w:cs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00000" w:rsidRDefault="00B135EB">
      <w:pPr>
        <w:shd w:val="clear" w:color="auto" w:fill="FFFFFF"/>
        <w:spacing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bookmarkStart w:id="25" w:name="dst100447"/>
      <w:bookmarkEnd w:id="25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7.4. Нормы локальных нормативных актов, ухудшающие положение </w:t>
      </w:r>
    </w:p>
    <w:p w:rsidR="00000000" w:rsidRDefault="00B135EB">
      <w:pPr>
        <w:shd w:val="clear" w:color="auto" w:fill="FFFFFF"/>
        <w:spacing w:line="240" w:lineRule="auto"/>
        <w:ind w:firstLine="708"/>
        <w:jc w:val="center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25</w:t>
      </w:r>
    </w:p>
    <w:p w:rsidR="00000000" w:rsidRDefault="00B135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обуча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00000" w:rsidRDefault="00B135EB">
      <w:pPr>
        <w:pStyle w:val="NoSpacing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0000" w:rsidRDefault="00B135EB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Реорганизаци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 и ликвидация Учреждения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</w:t>
      </w:r>
      <w:r>
        <w:rPr>
          <w:rFonts w:ascii="Times New Roman" w:hAnsi="Times New Roman" w:cs="Times New Roman"/>
          <w:color w:val="000000"/>
          <w:sz w:val="28"/>
          <w:szCs w:val="28"/>
        </w:rPr>
        <w:t>ющим законодательством Российской Федерации.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опреемства к другим лицам.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комиссии, по оценке последствий такого решения.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8.5. С момента назначения ликвидационной комиссии к не</w:t>
      </w:r>
      <w:r>
        <w:rPr>
          <w:rFonts w:ascii="Times New Roman" w:hAnsi="Times New Roman" w:cs="Times New Roman"/>
          <w:color w:val="000000"/>
          <w:sz w:val="28"/>
          <w:szCs w:val="28"/>
        </w:rPr>
        <w:t>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B135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8.6. Ликвидационная комиссия составляет ликвидационные балансы и представляет их Учредителю для утверждения и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B135E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8.7. Имущество Уч</w:t>
      </w:r>
      <w:r>
        <w:rPr>
          <w:rFonts w:ascii="Times New Roman" w:hAnsi="Times New Roman" w:cs="Times New Roman"/>
          <w:color w:val="000000"/>
          <w:sz w:val="28"/>
          <w:szCs w:val="28"/>
        </w:rPr>
        <w:t>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омиссией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с Уставом Учреждения.</w:t>
      </w:r>
    </w:p>
    <w:p w:rsidR="00000000" w:rsidRDefault="00B135EB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</w:p>
    <w:p w:rsidR="00000000" w:rsidRDefault="00B135EB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IX</w:t>
      </w:r>
    </w:p>
    <w:p w:rsidR="00000000" w:rsidRDefault="00B135EB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Устав</w:t>
      </w: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B135E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Изменения и </w:t>
      </w:r>
      <w:r>
        <w:rPr>
          <w:rFonts w:ascii="Times New Roman" w:hAnsi="Times New Roman"/>
          <w:sz w:val="28"/>
          <w:szCs w:val="28"/>
        </w:rPr>
        <w:t xml:space="preserve">дополнения в настоящий Устав утверждаются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края.</w:t>
      </w:r>
    </w:p>
    <w:p w:rsidR="00000000" w:rsidRDefault="00B135EB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5EB"/>
    <w:rsid w:val="00B1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F52017-FC25-4F1E-96EF-E57070E4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a3">
    <w:name w:val="Текст выноски Знак"/>
    <w:basedOn w:val="DefaultParagraphFont"/>
    <w:rPr>
      <w:rFonts w:ascii="Tahoma" w:eastAsia="Lucida Sans Unicode" w:hAnsi="Tahoma" w:cs="Tahoma"/>
      <w:kern w:val="2"/>
      <w:sz w:val="16"/>
      <w:szCs w:val="16"/>
    </w:rPr>
  </w:style>
  <w:style w:type="character" w:customStyle="1" w:styleId="a4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5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InternetLink">
    <w:name w:val="Internet 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blk">
    <w:name w:val="blk"/>
  </w:style>
  <w:style w:type="character" w:customStyle="1" w:styleId="ListLabel1">
    <w:name w:val="ListLabel 1"/>
    <w:rPr>
      <w:rFonts w:ascii="Times New Roman" w:hAnsi="Times New Roman" w:cs="Times New Roman"/>
      <w:sz w:val="28"/>
      <w:szCs w:val="28"/>
    </w:rPr>
  </w:style>
  <w:style w:type="character" w:styleId="a7">
    <w:name w:val="Hyper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b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">
    <w:name w:val="Основной текст 21"/>
    <w:basedOn w:val="Standard"/>
    <w:pPr>
      <w:jc w:val="both"/>
    </w:pPr>
    <w:rPr>
      <w:sz w:val="28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pPr>
      <w:widowControl/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customStyle="1" w:styleId="ListParagraph">
    <w:name w:val="List Paragraph"/>
    <w:basedOn w:val="a"/>
    <w:pPr>
      <w:suppressAutoHyphens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NormalWeb">
    <w:name w:val="Normal (Web)"/>
    <w:basedOn w:val="a"/>
    <w:pPr>
      <w:widowControl/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</w:rPr>
  </w:style>
  <w:style w:type="paragraph" w:customStyle="1" w:styleId="Default">
    <w:name w:val="Default"/>
    <w:pPr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EA3B1F50321E503D15A9CB13A6582A0E33C343D838AFC20EA935510DAD4531BE3FF0523400E0k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32DD5877D5AC48AC6C3D32B1CE560B410F49D8F98E27BD28F69B8C52F84372B0ADD0B0FC551789E3C3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6000/03764148a1ec0889d20135a4580f8aa76bbf364b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91967.3" TargetMode="External"/><Relationship Id="rId10" Type="http://schemas.openxmlformats.org/officeDocument/2006/relationships/hyperlink" Target="http://www.consultant.ru/document/cons_doc_LAW_370225/dbc2a634dfe4e186078b674c285dad8ba051ab68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9345</Words>
  <Characters>53272</Characters>
  <Application>Microsoft Office Word</Application>
  <DocSecurity>0</DocSecurity>
  <Lines>443</Lines>
  <Paragraphs>124</Paragraphs>
  <ScaleCrop>false</ScaleCrop>
  <Company>SPecialiST RePack</Company>
  <LinksUpToDate>false</LinksUpToDate>
  <CharactersWithSpaces>62493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2025-05-20T09:34:00Z</cp:lastPrinted>
  <dcterms:created xsi:type="dcterms:W3CDTF">2025-06-10T06:00:00Z</dcterms:created>
  <dcterms:modified xsi:type="dcterms:W3CDTF">2025-06-10T06:00:00Z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