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28 февраля 2020 года № 197 «Об утверждении Порядка использования бюджетных ассигнований резервного фонда администрации муниципального образования Кореновский район» (с изменениями внесенными постановлениями 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12 апреля 2023 года №542, от 27 марта 2024 года №316)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"/>
        <w:widowControl/>
        <w:suppressAutoHyphens w:val="false"/>
        <w:snapToGrid w:val="false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81 Бюджетного кодекса Российской Федерации </w:t>
      </w:r>
      <w:r>
        <w:rPr>
          <w:rFonts w:ascii="Times New Roman" w:hAnsi="Times New Roman"/>
          <w:sz w:val="28"/>
          <w:szCs w:val="28"/>
        </w:rPr>
        <w:t>и в связи с вступлением в силу изменений в Федеральный закон от 21 декабря 1994 года №68-ФЗ «О защите населения и территорий от чрезвычайных ситуаций природного и техногенного характера»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необходимо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образования Кореновский район от 28 февраля 2020 года № 197 «Об утверждении Порядка использования бюджетных ассигнований резервного фонда администрации муниципального образования Кореновский район» (с изменениями внесенными постановлениями от 12 апреля 2023 года № 542, от 27 марта 2024 года №316), следующие изменения:</w:t>
      </w:r>
    </w:p>
    <w:p>
      <w:pPr>
        <w:pStyle w:val="ListParagraph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абзац третий пункта 2.1. раздела 2 приложения к постановлению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- создание запасов материально-технических, продовольственных, медицинских и иных средств для ликвидации чрезвычайных ситуаций природного и техногенного характера при введении режимов чрезвычайной ситуации и повышенной готовности;»;</w:t>
      </w:r>
    </w:p>
    <w:p>
      <w:pPr>
        <w:pStyle w:val="ListParagraph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абзац третий пункта 2.2. раздела 2 приложения к постановлению изложить в следующей редакции: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«Основанием для подготовки проекта </w:t>
      </w:r>
      <w:r>
        <w:rPr>
          <w:rFonts w:ascii="Times New Roman" w:hAnsi="Times New Roman"/>
          <w:sz w:val="28"/>
          <w:szCs w:val="28"/>
        </w:rPr>
        <w:t>правового акта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Кореновский район о выделении бюджетных ассигнований резервного фонда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создание запасов материально-технических, продовольственных, медицинских и иных средств для ликвидации чрезвычайных ситуаций природного и техногенного характера при введении режимов чрезвычайной ситуации и повышенной готовности является также решение, принятое комиссией администрации муниципального образования Кореновский район по предупреждению и ликвидации чрезвычайных ситуаций и обеспечению пожарной безопасности.»;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пункт 2.5 раздела 2 приложения к постановлению изложить в следующей редакции: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«2.5. Проекты </w:t>
      </w:r>
      <w:r>
        <w:rPr>
          <w:rFonts w:ascii="Times New Roman" w:hAnsi="Times New Roman"/>
          <w:sz w:val="28"/>
          <w:szCs w:val="28"/>
        </w:rPr>
        <w:t xml:space="preserve">правовых актов </w:t>
      </w:r>
      <w:r>
        <w:rPr>
          <w:rFonts w:ascii="Times New Roman" w:hAnsi="Times New Roman"/>
          <w:color w:val="000000"/>
          <w:sz w:val="28"/>
          <w:szCs w:val="28"/>
        </w:rPr>
        <w:t>администрации  муниципального образования Кореновский район о выделении бюджетных ассигнований резервного фонда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создание запасов материально-технических, продовольственных, медицинских и иных средств для ликвидации чрезвычайных ситуаций природного и техногенного характера при введении режимов чрезвычайной ситуации и повышенной готовности подлежат согласованию с отделом по ГО и ЧС администрации муниципального образования Кореновский район.».</w:t>
      </w:r>
    </w:p>
    <w:p>
      <w:pPr>
        <w:pStyle w:val="ListParagraph"/>
        <w:tabs>
          <w:tab w:val="clear" w:pos="708"/>
          <w:tab w:val="left" w:pos="851" w:leader="none"/>
          <w:tab w:val="left" w:pos="1134" w:leader="none"/>
        </w:tabs>
        <w:suppressAutoHyphens w:val="false"/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Управлению службы протокола и информационной политики администрации муниципального образования Кореновский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официально обнародовать настоящее постановление в установленном порядке и разместить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на официальном сайте администрации муниципального образования  Кореновский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Постановление вступает в силу после его официального обнародования.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7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57"/>
        <w:gridCol w:w="4856"/>
      </w:tblGrid>
      <w:tr>
        <w:trPr/>
        <w:tc>
          <w:tcPr>
            <w:tcW w:w="4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Голобородько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</w:tabs>
        <w:suppressAutoHyphens w:val="false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45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WenQuanYi Micro Hei" w:ascii="Calibri" w:hAnsi="Calibri" w:cs="Times New Roman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380600"/>
    <w:rPr>
      <w:rFonts w:eastAsia="WenQuanYi Micro Hei"/>
      <w:color w:val="00000A"/>
      <w:sz w:val="22"/>
      <w:szCs w:val="22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380600"/>
    <w:rPr>
      <w:rFonts w:eastAsia="WenQuanYi Micro Hei"/>
      <w:color w:val="00000A"/>
      <w:sz w:val="22"/>
      <w:szCs w:val="22"/>
    </w:rPr>
  </w:style>
  <w:style w:type="character" w:styleId="Style16" w:customStyle="1">
    <w:name w:val="Гипертекстовая ссылка"/>
    <w:basedOn w:val="DefaultParagraphFont"/>
    <w:uiPriority w:val="99"/>
    <w:qFormat/>
    <w:rsid w:val="00916f1d"/>
    <w:rPr>
      <w:rFonts w:cs="Times New Roman"/>
      <w:b/>
      <w:bCs/>
      <w:color w:val="106BB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07745f"/>
    <w:pPr>
      <w:ind w:left="720" w:hanging="0"/>
    </w:pPr>
    <w:rPr/>
  </w:style>
  <w:style w:type="paragraph" w:styleId="ConsPlusNormal" w:customStyle="1">
    <w:name w:val="ConsPlusNormal"/>
    <w:qFormat/>
    <w:rsid w:val="0007745f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eastAsia="ar-SA" w:val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semiHidden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32d0a"/>
    <w:pPr>
      <w:tabs>
        <w:tab w:val="clear" w:pos="708"/>
      </w:tabs>
      <w:suppressAutoHyphens w:val="false"/>
      <w:spacing w:lineRule="auto" w:line="288" w:beforeAutospacing="1" w:after="142"/>
    </w:pPr>
    <w:rPr>
      <w:rFonts w:ascii="Times New Roman" w:hAnsi="Times New Roman" w:eastAsia="Times New Roman"/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LibreOffice/7.5.4.2$Windows_X86_64 LibreOffice_project/36ccfdc35048b057fd9854c757a8b67ec53977b6</Application>
  <AppVersion>15.0000</AppVersion>
  <Pages>2</Pages>
  <Words>400</Words>
  <Characters>2976</Characters>
  <CharactersWithSpaces>3363</CharactersWithSpaces>
  <Paragraphs>18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2024-12-09T06:31:00Z</dcterms:created>
  <dc:creator>annache</dc:creator>
  <dc:description/>
  <dc:language>ru-RU</dc:language>
  <cp:lastModifiedBy/>
  <cp:lastPrinted>2024-12-09T06:37:00Z</cp:lastPrinted>
  <dcterms:modified xsi:type="dcterms:W3CDTF">2024-12-09T11:56:31Z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