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0" w:leader="none"/>
        </w:tabs>
        <w:jc w:val="right"/>
        <w:rPr>
          <w:rFonts w:ascii="Times New Roman" w:hAnsi="Times New Roman" w:cs="Times New Roman"/>
          <w:b/>
          <w:sz w:val="28"/>
          <w:szCs w:val="28"/>
        </w:rPr>
      </w:pPr>
      <w:r>
        <w:rPr>
          <w:rFonts w:cs="Times New Roman" w:ascii="Times New Roman" w:hAnsi="Times New Roman"/>
          <w:b/>
          <w:sz w:val="28"/>
          <w:szCs w:val="28"/>
        </w:rPr>
        <w:t>ПРОЕКТ</w:t>
      </w:r>
    </w:p>
    <w:p>
      <w:pPr>
        <w:pStyle w:val="Normal"/>
        <w:tabs>
          <w:tab w:val="clear" w:pos="708"/>
          <w:tab w:val="left" w:pos="0"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highlight w:val="none"/>
          <w:shd w:fill="auto" w:val="clear"/>
        </w:rPr>
      </w:pPr>
      <w:r>
        <w:rPr>
          <w:rFonts w:cs="Times New Roman" w:ascii="Times New Roman" w:hAnsi="Times New Roman"/>
          <w:b/>
          <w:sz w:val="28"/>
          <w:szCs w:val="28"/>
          <w:shd w:fill="auto" w:val="clear"/>
        </w:rPr>
      </w:r>
    </w:p>
    <w:p>
      <w:pPr>
        <w:pStyle w:val="Normal"/>
        <w:widowControl w:val="false"/>
        <w:tabs>
          <w:tab w:val="clear" w:pos="708"/>
          <w:tab w:val="left" w:pos="8505" w:leader="none"/>
        </w:tabs>
        <w:rPr>
          <w:highlight w:val="none"/>
          <w:shd w:fill="auto" w:val="clear"/>
        </w:rPr>
      </w:pPr>
      <w:r>
        <w:rPr>
          <w:rFonts w:cs="Times New Roman" w:ascii="Times New Roman" w:hAnsi="Times New Roman"/>
          <w:b/>
          <w:sz w:val="28"/>
          <w:szCs w:val="28"/>
          <w:shd w:fill="auto" w:val="clear"/>
        </w:rPr>
        <w:t>«Об утверждении  административного регламента</w:t>
      </w:r>
      <w:bookmarkStart w:id="0" w:name="__DdeLink__12496_4096189772_Копия_1"/>
      <w:r>
        <w:rPr>
          <w:rFonts w:cs="Times New Roman" w:ascii="Times New Roman" w:hAnsi="Times New Roman"/>
          <w:b/>
          <w:sz w:val="28"/>
          <w:szCs w:val="28"/>
          <w:shd w:fill="auto" w:val="clear"/>
        </w:rPr>
        <w:t xml:space="preserve"> администрации</w:t>
      </w:r>
    </w:p>
    <w:p>
      <w:pPr>
        <w:pStyle w:val="Normal"/>
        <w:tabs>
          <w:tab w:val="clear" w:pos="708"/>
          <w:tab w:val="left" w:pos="142" w:leader="none"/>
          <w:tab w:val="left" w:pos="709" w:leader="none"/>
        </w:tabs>
        <w:rPr>
          <w:highlight w:val="none"/>
          <w:shd w:fill="auto" w:val="clear"/>
        </w:rPr>
      </w:pPr>
      <w:r>
        <w:rPr>
          <w:rFonts w:cs="Times New Roman" w:ascii="Times New Roman" w:hAnsi="Times New Roman"/>
          <w:b/>
          <w:sz w:val="28"/>
          <w:szCs w:val="28"/>
          <w:shd w:fill="auto" w:val="clear"/>
        </w:rPr>
        <w:t>муниципального образования Кореновский муниципальный район Краснодарского края по предоставлению муниципальной услуги «Предоставление архивных справок, архивных выписок и копий архивных документов»</w:t>
      </w:r>
    </w:p>
    <w:p>
      <w:pPr>
        <w:pStyle w:val="Normal"/>
        <w:tabs>
          <w:tab w:val="clear" w:pos="708"/>
          <w:tab w:val="left" w:pos="2355" w:leader="none"/>
        </w:tabs>
        <w:ind w:right="-568" w:hanging="0"/>
        <w:jc w:val="both"/>
        <w:rPr>
          <w:highlight w:val="none"/>
          <w:shd w:fill="auto" w:val="clear"/>
        </w:rPr>
      </w:pPr>
      <w:r>
        <w:rPr>
          <w:rFonts w:cs="Times New Roman" w:ascii="Times New Roman" w:hAnsi="Times New Roman"/>
          <w:sz w:val="28"/>
          <w:szCs w:val="28"/>
          <w:shd w:fill="auto" w:val="clear"/>
        </w:rPr>
        <w:tab/>
      </w:r>
    </w:p>
    <w:p>
      <w:pPr>
        <w:pStyle w:val="Normal"/>
        <w:ind w:firstLine="851"/>
        <w:jc w:val="both"/>
        <w:rPr>
          <w:highlight w:val="none"/>
          <w:shd w:fill="auto" w:val="clear"/>
        </w:rPr>
      </w:pPr>
      <w:r>
        <w:rPr>
          <w:rFonts w:cs="Times New Roman" w:ascii="Times New Roman" w:hAnsi="Times New Roman"/>
          <w:sz w:val="28"/>
          <w:szCs w:val="28"/>
          <w:shd w:fill="auto" w:val="clear"/>
        </w:rPr>
        <w:t>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мунициального образования Кореновский муниципальный район Краснодарского края от 19 ноября 2025 года № 1624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муниципальный район Краснодарского края п о с т а н о в л я ет:</w:t>
      </w:r>
    </w:p>
    <w:p>
      <w:pPr>
        <w:pStyle w:val="Normal"/>
        <w:ind w:firstLine="851"/>
        <w:jc w:val="both"/>
        <w:rPr>
          <w:highlight w:val="none"/>
          <w:shd w:fill="auto" w:val="clear"/>
        </w:rPr>
      </w:pPr>
      <w:r>
        <w:rPr>
          <w:rFonts w:cs="Times New Roman" w:ascii="Times New Roman" w:hAnsi="Times New Roman"/>
          <w:sz w:val="28"/>
          <w:szCs w:val="28"/>
          <w:shd w:fill="auto" w:val="clear"/>
        </w:rPr>
        <w:t>1. Утвердить административный регламент</w:t>
      </w:r>
      <w:bookmarkStart w:id="1" w:name="__DdeLink__12496_4096189772_Копия_1_Копи"/>
      <w:r>
        <w:rPr>
          <w:rFonts w:cs="Times New Roman" w:ascii="Times New Roman" w:hAnsi="Times New Roman"/>
          <w:sz w:val="28"/>
          <w:szCs w:val="28"/>
          <w:shd w:fill="auto" w:val="clear"/>
        </w:rPr>
        <w:t xml:space="preserve"> администрации муниципального образования Кореновский муниципальный район Краснодарского края по предоставлению муниципальной услуги «Предоставление архивных справок, архивных выписок и копий архивных документов».</w:t>
      </w:r>
    </w:p>
    <w:p>
      <w:pPr>
        <w:pStyle w:val="Normal"/>
        <w:ind w:right="24" w:hanging="0"/>
        <w:jc w:val="both"/>
        <w:rPr>
          <w:highlight w:val="none"/>
          <w:shd w:fill="auto" w:val="clear"/>
        </w:rPr>
      </w:pPr>
      <w:r>
        <w:rPr>
          <w:rFonts w:cs="Times New Roman" w:ascii="Times New Roman" w:hAnsi="Times New Roman"/>
          <w:sz w:val="28"/>
          <w:szCs w:val="28"/>
          <w:shd w:fill="auto" w:val="clear"/>
        </w:rPr>
        <w:t>2. Признать утратившим силу постановление администрации муниципального образования Кореновский район от 31 мая 2019 года № 697 «</w:t>
      </w:r>
      <w:r>
        <w:rPr>
          <w:rFonts w:eastAsia="Arial" w:cs="Times New Roman" w:ascii="Times New Roman" w:hAnsi="Times New Roman"/>
          <w:sz w:val="28"/>
          <w:szCs w:val="28"/>
          <w:shd w:fill="auto" w:val="clear"/>
        </w:rPr>
        <w:t>О</w:t>
      </w:r>
      <w:r>
        <w:rPr>
          <w:rFonts w:cs="Times New Roman" w:ascii="Times New Roman" w:hAnsi="Times New Roman"/>
          <w:sz w:val="28"/>
          <w:szCs w:val="28"/>
          <w:shd w:fill="auto" w:val="clear"/>
        </w:rPr>
        <w:t>б утверждении административного регламента администрации муниципального образования Кореновский район по предоставлению муниципальной услуги «Предоставление архивных справок, архивных выписок и архивных копий».</w:t>
      </w:r>
    </w:p>
    <w:p>
      <w:pPr>
        <w:pStyle w:val="Normal"/>
        <w:jc w:val="both"/>
        <w:rPr>
          <w:highlight w:val="none"/>
          <w:shd w:fill="auto" w:val="clear"/>
        </w:rPr>
      </w:pPr>
      <w:r>
        <w:rPr>
          <w:rFonts w:cs="Times New Roman" w:ascii="Times New Roman" w:hAnsi="Times New Roman"/>
          <w:sz w:val="28"/>
          <w:szCs w:val="28"/>
          <w:shd w:fill="auto" w:val="clear"/>
        </w:rPr>
        <w:tab/>
        <w:t>3.Управлению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 - телекоммуникационной сети «Интернет».</w:t>
      </w:r>
    </w:p>
    <w:p>
      <w:pPr>
        <w:pStyle w:val="ConsPlusTitle"/>
        <w:widowControl/>
        <w:tabs>
          <w:tab w:val="clear" w:pos="708"/>
          <w:tab w:val="left" w:pos="720" w:leader="none"/>
          <w:tab w:val="left" w:pos="1134" w:leader="none"/>
        </w:tabs>
        <w:ind w:right="-12" w:hanging="0"/>
        <w:jc w:val="both"/>
        <w:rPr>
          <w:highlight w:val="none"/>
          <w:shd w:fill="auto" w:val="clear"/>
        </w:rPr>
      </w:pPr>
      <w:r>
        <w:rPr>
          <w:rFonts w:ascii="Times New Roman" w:hAnsi="Times New Roman"/>
          <w:b w:val="false"/>
          <w:sz w:val="28"/>
          <w:szCs w:val="28"/>
          <w:shd w:fill="auto" w:val="clear"/>
        </w:rPr>
        <w:tab/>
        <w:t>4.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И.А. Максименко.</w:t>
      </w:r>
    </w:p>
    <w:p>
      <w:pPr>
        <w:pStyle w:val="Normal"/>
        <w:tabs>
          <w:tab w:val="clear" w:pos="708"/>
          <w:tab w:val="left" w:pos="696" w:leader="none"/>
        </w:tabs>
        <w:ind w:right="-12" w:hanging="0"/>
        <w:jc w:val="both"/>
        <w:rPr>
          <w:highlight w:val="none"/>
          <w:shd w:fill="auto" w:val="clear"/>
        </w:rPr>
      </w:pPr>
      <w:r>
        <w:rPr>
          <w:rFonts w:cs="Times New Roman" w:ascii="Times New Roman" w:hAnsi="Times New Roman"/>
          <w:sz w:val="28"/>
          <w:szCs w:val="28"/>
          <w:shd w:fill="auto" w:val="clear"/>
        </w:rPr>
        <w:t>5. Постановление вступает в силу после его официального обнародования.</w:t>
      </w:r>
    </w:p>
    <w:p>
      <w:pPr>
        <w:pStyle w:val="Normal"/>
        <w:ind w:right="-568" w:hanging="0"/>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ind w:right="-568" w:hanging="0"/>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ind w:right="-568" w:hanging="0"/>
        <w:jc w:val="both"/>
        <w:rPr>
          <w:highlight w:val="none"/>
          <w:shd w:fill="auto" w:val="clear"/>
        </w:rPr>
      </w:pPr>
      <w:r>
        <w:rPr>
          <w:rFonts w:cs="Times New Roman" w:ascii="Times New Roman" w:hAnsi="Times New Roman"/>
          <w:sz w:val="28"/>
          <w:szCs w:val="28"/>
          <w:shd w:fill="auto" w:val="clear"/>
        </w:rPr>
        <w:t xml:space="preserve">Глава </w:t>
      </w:r>
    </w:p>
    <w:p>
      <w:pPr>
        <w:pStyle w:val="Normal"/>
        <w:ind w:right="-568" w:hanging="0"/>
        <w:jc w:val="both"/>
        <w:rPr>
          <w:highlight w:val="none"/>
          <w:shd w:fill="auto" w:val="clear"/>
        </w:rPr>
      </w:pPr>
      <w:r>
        <w:rPr>
          <w:rFonts w:cs="Times New Roman" w:ascii="Times New Roman" w:hAnsi="Times New Roman"/>
          <w:sz w:val="28"/>
          <w:szCs w:val="28"/>
          <w:shd w:fill="auto" w:val="clear"/>
        </w:rPr>
        <w:t>муниципального образования</w:t>
      </w:r>
    </w:p>
    <w:p>
      <w:pPr>
        <w:pStyle w:val="Normal"/>
        <w:ind w:right="-568" w:hanging="0"/>
        <w:jc w:val="both"/>
        <w:rPr>
          <w:highlight w:val="none"/>
          <w:shd w:fill="auto" w:val="clear"/>
        </w:rPr>
      </w:pPr>
      <w:r>
        <w:rPr>
          <w:rFonts w:cs="Times New Roman" w:ascii="Times New Roman" w:hAnsi="Times New Roman"/>
          <w:sz w:val="28"/>
          <w:szCs w:val="28"/>
          <w:shd w:fill="auto" w:val="clear"/>
        </w:rPr>
        <w:t>Кореновский муниципальный район</w:t>
      </w:r>
    </w:p>
    <w:p>
      <w:pPr>
        <w:pStyle w:val="Normal"/>
        <w:ind w:right="-1" w:hanging="0"/>
        <w:rPr>
          <w:highlight w:val="none"/>
          <w:shd w:fill="auto" w:val="clear"/>
        </w:rPr>
      </w:pPr>
      <w:r>
        <w:rPr>
          <w:rFonts w:cs="Times New Roman" w:ascii="Times New Roman" w:hAnsi="Times New Roman"/>
          <w:sz w:val="28"/>
          <w:szCs w:val="28"/>
          <w:shd w:fill="auto" w:val="clear"/>
        </w:rPr>
        <w:t xml:space="preserve">Краснодарского края                                                                   С.А. Голобородько </w:t>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right="-1" w:hanging="0"/>
        <w:rPr>
          <w:rFonts w:ascii="Times New Roman" w:hAnsi="Times New Roman" w:eastAsia="Andale Sans UI" w:cs="Times New Roman"/>
          <w:kern w:val="2"/>
          <w:sz w:val="28"/>
          <w:szCs w:val="28"/>
          <w:lang w:bidi="fa-IR"/>
        </w:rPr>
      </w:pPr>
      <w:r>
        <w:rPr>
          <w:rFonts w:eastAsia="Andale Sans UI" w:cs="Times New Roman" w:ascii="Times New Roman" w:hAnsi="Times New Roman"/>
          <w:kern w:val="2"/>
          <w:sz w:val="28"/>
          <w:szCs w:val="28"/>
          <w:lang w:bidi="fa-IR"/>
        </w:rPr>
      </w:r>
    </w:p>
    <w:p>
      <w:pPr>
        <w:pStyle w:val="Normal"/>
        <w:ind w:right="-1" w:hanging="0"/>
        <w:rPr>
          <w:rFonts w:ascii="Times New Roman" w:hAnsi="Times New Roman" w:eastAsia="Andale Sans UI" w:cs="Times New Roman"/>
          <w:kern w:val="2"/>
          <w:sz w:val="28"/>
          <w:szCs w:val="28"/>
          <w:lang w:bidi="fa-IR"/>
        </w:rPr>
      </w:pPr>
      <w:r>
        <w:rPr>
          <w:rFonts w:eastAsia="Andale Sans UI" w:cs="Times New Roman" w:ascii="Times New Roman" w:hAnsi="Times New Roman"/>
          <w:kern w:val="2"/>
          <w:sz w:val="28"/>
          <w:szCs w:val="28"/>
          <w:lang w:bidi="fa-IR"/>
        </w:rPr>
      </w:r>
    </w:p>
    <w:p>
      <w:pPr>
        <w:pStyle w:val="Normal"/>
        <w:ind w:right="-1" w:hanging="0"/>
        <w:rPr>
          <w:highlight w:val="none"/>
          <w:shd w:fill="auto" w:val="clear"/>
        </w:rPr>
      </w:pPr>
      <w:r>
        <w:rPr>
          <w:rFonts w:eastAsia="Andale Sans UI" w:cs="Times New Roman" w:ascii="Times New Roman" w:hAnsi="Times New Roman"/>
          <w:kern w:val="2"/>
          <w:sz w:val="28"/>
          <w:szCs w:val="28"/>
          <w:shd w:fill="auto" w:val="clear"/>
          <w:lang w:bidi="fa-IR"/>
        </w:rPr>
        <w:t xml:space="preserve">                                                                             </w:t>
      </w:r>
      <w:r>
        <w:rPr>
          <w:rFonts w:eastAsia="Andale Sans UI" w:cs="Times New Roman" w:ascii="Times New Roman" w:hAnsi="Times New Roman"/>
          <w:kern w:val="2"/>
          <w:sz w:val="28"/>
          <w:szCs w:val="28"/>
          <w:shd w:fill="auto" w:val="clear"/>
          <w:lang w:bidi="fa-IR"/>
        </w:rPr>
        <w:t>ПРИЛОЖЕНИЕ</w:t>
      </w:r>
    </w:p>
    <w:p>
      <w:pPr>
        <w:pStyle w:val="Normal"/>
        <w:ind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ind w:left="5556" w:hanging="850"/>
        <w:rPr>
          <w:highlight w:val="none"/>
          <w:shd w:fill="auto" w:val="clear"/>
        </w:rPr>
      </w:pPr>
      <w:r>
        <w:rPr>
          <w:rFonts w:ascii="Times New Roman" w:hAnsi="Times New Roman"/>
          <w:sz w:val="28"/>
          <w:szCs w:val="28"/>
          <w:shd w:fill="auto" w:val="clear"/>
        </w:rPr>
        <w:t xml:space="preserve">к постановлению администрации   муниципального образования   Кореновский муниципальный район Краснодарского края </w:t>
      </w:r>
    </w:p>
    <w:p>
      <w:pPr>
        <w:pStyle w:val="Style34"/>
        <w:ind w:left="5529" w:hanging="0"/>
        <w:rPr>
          <w:highlight w:val="none"/>
          <w:shd w:fill="auto" w:val="clear"/>
        </w:rPr>
      </w:pPr>
      <w:r>
        <w:rPr>
          <w:rFonts w:ascii="Times New Roman" w:hAnsi="Times New Roman"/>
          <w:sz w:val="28"/>
          <w:szCs w:val="28"/>
          <w:shd w:fill="auto" w:val="clear"/>
        </w:rPr>
        <w:t xml:space="preserve">от ____________2025 № </w:t>
      </w:r>
      <w:r>
        <w:rPr>
          <w:rFonts w:eastAsia="Times New Roman" w:cs="Times New Roman" w:ascii="Times New Roman" w:hAnsi="Times New Roman"/>
          <w:kern w:val="2"/>
          <w:sz w:val="28"/>
          <w:szCs w:val="28"/>
          <w:shd w:fill="auto" w:val="clear"/>
          <w:lang w:eastAsia="zh-CN" w:bidi="hi-IN"/>
        </w:rPr>
        <w:t>_____</w:t>
      </w:r>
    </w:p>
    <w:p>
      <w:pPr>
        <w:pStyle w:val="Normal"/>
        <w:rPr>
          <w:rFonts w:ascii="Times New Roman" w:hAnsi="Times New Roman" w:cs="Times New Roman"/>
          <w:b/>
          <w:bCs/>
          <w:color w:val="00000A"/>
          <w:kern w:val="2"/>
          <w:sz w:val="28"/>
          <w:szCs w:val="28"/>
          <w:highlight w:val="none"/>
          <w:shd w:fill="auto" w:val="clear"/>
        </w:rPr>
      </w:pPr>
      <w:r>
        <w:rPr>
          <w:rFonts w:cs="Times New Roman" w:ascii="Times New Roman" w:hAnsi="Times New Roman"/>
          <w:b/>
          <w:bCs/>
          <w:color w:val="00000A"/>
          <w:kern w:val="2"/>
          <w:sz w:val="28"/>
          <w:szCs w:val="28"/>
          <w:shd w:fill="auto" w:val="clear"/>
        </w:rPr>
      </w:r>
    </w:p>
    <w:p>
      <w:pPr>
        <w:pStyle w:val="Normal"/>
        <w:widowControl w:val="false"/>
        <w:tabs>
          <w:tab w:val="clear" w:pos="708"/>
          <w:tab w:val="left" w:pos="8505" w:leader="none"/>
        </w:tabs>
        <w:jc w:val="right"/>
        <w:rPr>
          <w:rFonts w:ascii="Times New Roman" w:hAnsi="Times New Roman" w:eastAsia="Andale Sans UI" w:cs="Times New Roman"/>
          <w:b/>
          <w:bCs/>
          <w:kern w:val="2"/>
          <w:sz w:val="28"/>
          <w:szCs w:val="28"/>
          <w:highlight w:val="none"/>
          <w:shd w:fill="auto" w:val="clear"/>
          <w:lang w:bidi="fa-IR"/>
        </w:rPr>
      </w:pPr>
      <w:r>
        <w:rPr>
          <w:rFonts w:eastAsia="Andale Sans UI" w:cs="Times New Roman" w:ascii="Times New Roman" w:hAnsi="Times New Roman"/>
          <w:b/>
          <w:bCs/>
          <w:kern w:val="2"/>
          <w:sz w:val="28"/>
          <w:szCs w:val="28"/>
          <w:shd w:fill="auto" w:val="clear"/>
          <w:lang w:bidi="fa-IR"/>
        </w:rPr>
      </w:r>
    </w:p>
    <w:p>
      <w:pPr>
        <w:pStyle w:val="Normal"/>
        <w:widowControl w:val="false"/>
        <w:tabs>
          <w:tab w:val="clear" w:pos="708"/>
          <w:tab w:val="left" w:pos="8505" w:leader="none"/>
        </w:tabs>
        <w:jc w:val="right"/>
        <w:rPr>
          <w:rFonts w:ascii="Times New Roman" w:hAnsi="Times New Roman" w:eastAsia="Andale Sans UI" w:cs="Times New Roman"/>
          <w:b/>
          <w:bCs/>
          <w:kern w:val="2"/>
          <w:sz w:val="28"/>
          <w:szCs w:val="28"/>
          <w:highlight w:val="none"/>
          <w:shd w:fill="auto" w:val="clear"/>
          <w:lang w:bidi="fa-IR"/>
        </w:rPr>
      </w:pPr>
      <w:r>
        <w:rPr>
          <w:rFonts w:eastAsia="Andale Sans UI" w:cs="Times New Roman" w:ascii="Times New Roman" w:hAnsi="Times New Roman"/>
          <w:b/>
          <w:bCs/>
          <w:kern w:val="2"/>
          <w:sz w:val="28"/>
          <w:szCs w:val="28"/>
          <w:shd w:fill="auto" w:val="clear"/>
          <w:lang w:bidi="fa-IR"/>
        </w:rPr>
      </w:r>
    </w:p>
    <w:p>
      <w:pPr>
        <w:pStyle w:val="Normal"/>
        <w:rPr>
          <w:rFonts w:ascii="Times New Roman" w:hAnsi="Times New Roman" w:cs="Times New Roman"/>
          <w:b/>
          <w:sz w:val="28"/>
          <w:szCs w:val="28"/>
          <w:highlight w:val="none"/>
          <w:shd w:fill="auto" w:val="clear"/>
        </w:rPr>
      </w:pPr>
      <w:r>
        <w:rPr>
          <w:rFonts w:cs="Times New Roman" w:ascii="Times New Roman" w:hAnsi="Times New Roman"/>
          <w:b/>
          <w:sz w:val="28"/>
          <w:szCs w:val="28"/>
          <w:shd w:fill="auto" w:val="clear"/>
        </w:rPr>
      </w:r>
    </w:p>
    <w:p>
      <w:pPr>
        <w:pStyle w:val="Normal"/>
        <w:widowControl w:val="false"/>
        <w:tabs>
          <w:tab w:val="clear" w:pos="708"/>
          <w:tab w:val="left" w:pos="8505" w:leader="none"/>
        </w:tabs>
        <w:rPr>
          <w:highlight w:val="none"/>
          <w:shd w:fill="auto" w:val="clear"/>
        </w:rPr>
      </w:pPr>
      <w:r>
        <w:rPr>
          <w:rFonts w:cs="Times New Roman" w:ascii="Times New Roman" w:hAnsi="Times New Roman"/>
          <w:b/>
          <w:sz w:val="28"/>
          <w:szCs w:val="28"/>
          <w:shd w:fill="auto" w:val="clear"/>
        </w:rPr>
        <w:t>Административный регламент администрации</w:t>
      </w:r>
    </w:p>
    <w:p>
      <w:pPr>
        <w:pStyle w:val="Normal"/>
        <w:tabs>
          <w:tab w:val="clear" w:pos="708"/>
          <w:tab w:val="left" w:pos="142" w:leader="none"/>
          <w:tab w:val="left" w:pos="709" w:leader="none"/>
        </w:tabs>
        <w:rPr>
          <w:highlight w:val="none"/>
          <w:shd w:fill="auto" w:val="clear"/>
        </w:rPr>
      </w:pPr>
      <w:r>
        <w:rPr>
          <w:rFonts w:cs="Times New Roman" w:ascii="Times New Roman" w:hAnsi="Times New Roman"/>
          <w:b/>
          <w:color w:val="000000"/>
          <w:sz w:val="28"/>
          <w:szCs w:val="28"/>
          <w:shd w:fill="auto" w:val="clear"/>
        </w:rPr>
        <w:t>муниципального образования Кореновский муниципальный район Краснодарского края по предоставлению муниципальной услуги «Предоставление архивных справок, архивных выписок и копий архивных документов»</w:t>
      </w:r>
    </w:p>
    <w:p>
      <w:pPr>
        <w:pStyle w:val="S1"/>
        <w:shd w:val="clear" w:color="auto" w:fill="FFFFFF"/>
        <w:spacing w:before="100" w:after="100"/>
        <w:jc w:val="center"/>
        <w:rPr>
          <w:b/>
          <w:color w:val="000000" w:themeColor="text1"/>
          <w:sz w:val="28"/>
          <w:szCs w:val="28"/>
          <w:highlight w:val="none"/>
          <w:shd w:fill="auto" w:val="clear"/>
        </w:rPr>
      </w:pPr>
      <w:r>
        <w:rPr>
          <w:b/>
          <w:color w:val="000000" w:themeColor="text1"/>
          <w:sz w:val="28"/>
          <w:szCs w:val="28"/>
          <w:shd w:fill="auto" w:val="clear"/>
        </w:rPr>
      </w:r>
    </w:p>
    <w:p>
      <w:pPr>
        <w:pStyle w:val="S1"/>
        <w:shd w:val="clear" w:color="auto" w:fill="FFFFFF"/>
        <w:spacing w:before="100" w:after="100"/>
        <w:jc w:val="center"/>
        <w:rPr>
          <w:highlight w:val="none"/>
          <w:shd w:fill="auto" w:val="clear"/>
        </w:rPr>
      </w:pPr>
      <w:r>
        <w:rPr>
          <w:b/>
          <w:color w:val="000000" w:themeColor="text1"/>
          <w:sz w:val="28"/>
          <w:szCs w:val="28"/>
          <w:shd w:fill="auto" w:val="clear"/>
          <w:lang w:val="en-US"/>
        </w:rPr>
        <w:t>I</w:t>
      </w:r>
      <w:r>
        <w:rPr>
          <w:b/>
          <w:color w:val="000000" w:themeColor="text1"/>
          <w:sz w:val="28"/>
          <w:szCs w:val="28"/>
          <w:shd w:fill="auto" w:val="clear"/>
        </w:rPr>
        <w:t xml:space="preserve"> Общие положения</w:t>
      </w:r>
    </w:p>
    <w:p>
      <w:pPr>
        <w:pStyle w:val="ListParagraph"/>
        <w:numPr>
          <w:ilvl w:val="1"/>
          <w:numId w:val="1"/>
        </w:numPr>
        <w:ind w:left="0" w:firstLine="709"/>
        <w:jc w:val="center"/>
        <w:rPr>
          <w:highlight w:val="none"/>
          <w:shd w:fill="auto" w:val="clear"/>
        </w:rPr>
      </w:pPr>
      <w:r>
        <w:rPr>
          <w:rFonts w:cs="Times New Roman" w:ascii="Times New Roman" w:hAnsi="Times New Roman"/>
          <w:b/>
          <w:color w:val="000000" w:themeColor="text1"/>
          <w:sz w:val="28"/>
          <w:szCs w:val="28"/>
          <w:shd w:fill="auto" w:val="clear"/>
        </w:rPr>
        <w:t xml:space="preserve">Предмет регулирования </w:t>
      </w:r>
      <w:r>
        <w:rPr>
          <w:rFonts w:cs="Times New Roman" w:ascii="Times New Roman" w:hAnsi="Times New Roman"/>
          <w:b/>
          <w:sz w:val="28"/>
          <w:szCs w:val="28"/>
          <w:shd w:fill="auto" w:val="clear"/>
        </w:rPr>
        <w:t>административного регламента</w:t>
      </w:r>
    </w:p>
    <w:p>
      <w:pPr>
        <w:pStyle w:val="Normal"/>
        <w:rPr>
          <w:rFonts w:ascii="Times New Roman" w:hAnsi="Times New Roman" w:cs="Times New Roman"/>
          <w:b/>
          <w:i/>
          <w:i/>
          <w:sz w:val="26"/>
          <w:szCs w:val="26"/>
          <w:highlight w:val="none"/>
          <w:u w:val="single"/>
          <w:shd w:fill="auto" w:val="clear"/>
        </w:rPr>
      </w:pPr>
      <w:r>
        <w:rPr>
          <w:rFonts w:cs="Times New Roman" w:ascii="Times New Roman" w:hAnsi="Times New Roman"/>
          <w:b/>
          <w:i/>
          <w:sz w:val="26"/>
          <w:szCs w:val="26"/>
          <w:u w:val="single"/>
          <w:shd w:fill="auto" w:val="clear"/>
        </w:rPr>
      </w:r>
    </w:p>
    <w:p>
      <w:pPr>
        <w:pStyle w:val="Normal"/>
        <w:ind w:firstLine="708"/>
        <w:jc w:val="both"/>
        <w:rPr>
          <w:rFonts w:ascii="Times New Roman" w:hAnsi="Times New Roman" w:eastAsia="DejaVu Sans" w:cs="Times New Roman"/>
          <w:color w:val="000000" w:themeColor="text1"/>
          <w:kern w:val="2"/>
          <w:sz w:val="28"/>
          <w:szCs w:val="28"/>
          <w:lang w:eastAsia="zh-CN" w:bidi="hi-IN"/>
        </w:rPr>
      </w:pPr>
      <w:r>
        <w:rPr>
          <w:rFonts w:cs="Times New Roman" w:ascii="Times New Roman" w:hAnsi="Times New Roman"/>
          <w:sz w:val="28"/>
          <w:szCs w:val="28"/>
          <w:shd w:fill="auto" w:val="clear"/>
        </w:rPr>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w:t>
      </w:r>
      <w:r>
        <w:rPr>
          <w:rFonts w:cs="Times New Roman" w:ascii="Times New Roman" w:hAnsi="Times New Roman"/>
          <w:color w:val="000000" w:themeColor="text1"/>
          <w:sz w:val="28"/>
          <w:szCs w:val="28"/>
          <w:shd w:fill="auto" w:val="clear"/>
        </w:rPr>
        <w:t xml:space="preserve"> услуги "</w:t>
      </w:r>
      <w:r>
        <w:rPr>
          <w:rFonts w:cs="Times New Roman" w:ascii="Times New Roman" w:hAnsi="Times New Roman"/>
          <w:sz w:val="28"/>
          <w:szCs w:val="28"/>
          <w:shd w:fill="auto" w:val="clear"/>
        </w:rPr>
        <w:t>Предоставление архивных справок, архивных выписок и копий</w:t>
      </w:r>
      <w:r>
        <w:rPr>
          <w:rFonts w:cs="Times New Roman" w:ascii="Times New Roman" w:hAnsi="Times New Roman"/>
          <w:sz w:val="28"/>
          <w:szCs w:val="28"/>
        </w:rPr>
        <w:t xml:space="preserve"> архивных документов</w:t>
      </w:r>
      <w:r>
        <w:rPr>
          <w:rFonts w:cs="Times New Roman" w:ascii="Times New Roman" w:hAnsi="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val="000000" w:themeColor="text1"/>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val="000000" w:themeColor="text1"/>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val="000000" w:themeColor="text1"/>
          <w:kern w:val="2"/>
          <w:sz w:val="28"/>
          <w:szCs w:val="28"/>
          <w:lang w:eastAsia="zh-CN" w:bidi="hi-IN"/>
        </w:rPr>
        <w:t xml:space="preserve"> муниципальной услуги «</w:t>
      </w:r>
      <w:r>
        <w:rPr>
          <w:rFonts w:cs="Times New Roman" w:ascii="Times New Roman" w:hAnsi="Times New Roman"/>
          <w:sz w:val="28"/>
          <w:szCs w:val="28"/>
        </w:rPr>
        <w:t>Предоставление архивных справок, архивных выписок и копий архивных документов</w:t>
      </w:r>
      <w:r>
        <w:rPr>
          <w:rFonts w:eastAsia="DejaVu Sans" w:cs="Times New Roman" w:ascii="Times New Roman" w:hAnsi="Times New Roman"/>
          <w:color w:val="000000" w:themeColor="text1"/>
          <w:kern w:val="2"/>
          <w:sz w:val="28"/>
          <w:szCs w:val="28"/>
          <w:lang w:eastAsia="zh-CN" w:bidi="hi-IN"/>
        </w:rPr>
        <w:t>».</w:t>
      </w:r>
    </w:p>
    <w:p>
      <w:pPr>
        <w:pStyle w:val="Normal"/>
        <w:ind w:firstLine="708"/>
        <w:jc w:val="both"/>
        <w:rPr>
          <w:rFonts w:ascii="Times New Roman" w:hAnsi="Times New Roman" w:eastAsia="DejaVu Sans" w:cs="Times New Roman"/>
          <w:color w:val="000000" w:themeColor="text1"/>
          <w:kern w:val="2"/>
          <w:sz w:val="28"/>
          <w:szCs w:val="28"/>
          <w:lang w:eastAsia="zh-CN" w:bidi="hi-IN"/>
        </w:rPr>
      </w:pPr>
      <w:r>
        <w:rPr>
          <w:rFonts w:eastAsia="DejaVu Sans" w:cs="Times New Roman" w:ascii="Times New Roman" w:hAnsi="Times New Roman"/>
          <w:color w:val="000000" w:themeColor="text1"/>
          <w:kern w:val="2"/>
          <w:sz w:val="28"/>
          <w:szCs w:val="28"/>
          <w:lang w:eastAsia="zh-CN" w:bidi="hi-IN"/>
        </w:rPr>
        <w:t>1.1.2 Действия настоящего административного регламента распространяется на правоотношения по подготовке, регистрации и выдаче архивных справок, архивных выписок и копий архивных документов;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(пришедшего в негодность) документа, выданному по результату предоставленной муниципальной услуги, в порядке, установленном в администрации муниципального образования Кореновский муниципальный район Краснодарского края.</w:t>
      </w:r>
    </w:p>
    <w:p>
      <w:pPr>
        <w:pStyle w:val="Normal"/>
        <w:ind w:firstLine="708"/>
        <w:jc w:val="both"/>
        <w:rPr>
          <w:rFonts w:ascii="Times New Roman" w:hAnsi="Times New Roman" w:eastAsia="DejaVu Sans" w:cs="Times New Roman"/>
          <w:kern w:val="2"/>
          <w:sz w:val="28"/>
          <w:szCs w:val="28"/>
          <w:lang w:eastAsia="zh-CN" w:bidi="hi-IN"/>
        </w:rPr>
      </w:pPr>
      <w:r>
        <w:rPr>
          <w:rFonts w:cs="Times New Roman" w:ascii="Times New Roman" w:hAnsi="Times New Roman"/>
          <w:sz w:val="28"/>
          <w:szCs w:val="28"/>
        </w:rPr>
        <w:t>1.1.3  Действия настоящего административного  регламента регулируются Федеральным законом от 27 июля 2010 года № 210-ФЗ «Об организации предоставления государственных и муниципальных услуг».</w:t>
      </w:r>
    </w:p>
    <w:p>
      <w:pPr>
        <w:pStyle w:val="Normal"/>
        <w:ind w:firstLine="708"/>
        <w:jc w:val="both"/>
        <w:rPr>
          <w:rFonts w:ascii="Times New Roman" w:hAnsi="Times New Roman" w:eastAsia="DejaVu Sans" w:cs="Times New Roman"/>
          <w:color w:val="000000" w:themeColor="text1"/>
          <w:kern w:val="2"/>
          <w:sz w:val="28"/>
          <w:szCs w:val="28"/>
          <w:lang w:eastAsia="zh-CN" w:bidi="hi-IN"/>
        </w:rPr>
      </w:pPr>
      <w:r>
        <w:rPr>
          <w:rFonts w:eastAsia="DejaVu Sans" w:cs="Times New Roman" w:ascii="Times New Roman" w:hAnsi="Times New Roman"/>
          <w:color w:val="000000" w:themeColor="text1"/>
          <w:kern w:val="2"/>
          <w:sz w:val="28"/>
          <w:szCs w:val="28"/>
          <w:lang w:eastAsia="zh-CN" w:bidi="hi-IN"/>
        </w:rPr>
      </w:r>
    </w:p>
    <w:p>
      <w:pPr>
        <w:pStyle w:val="Normal"/>
        <w:ind w:left="1560" w:hanging="0"/>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1.2 Круг заявителей</w:t>
      </w:r>
    </w:p>
    <w:p>
      <w:pPr>
        <w:pStyle w:val="Normal"/>
        <w:ind w:left="1560"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Style91"/>
        <w:widowControl/>
        <w:spacing w:lineRule="auto" w:line="240"/>
        <w:ind w:firstLine="709"/>
        <w:rPr>
          <w:rStyle w:val="FontStyle113"/>
          <w:sz w:val="28"/>
          <w:szCs w:val="28"/>
        </w:rPr>
      </w:pPr>
      <w:r>
        <w:rPr>
          <w:rStyle w:val="FontStyle113"/>
          <w:sz w:val="28"/>
          <w:szCs w:val="28"/>
        </w:rPr>
        <w:t xml:space="preserve">1.2.1 Лицами, имеющими право на получение </w:t>
      </w:r>
      <w:r>
        <w:rPr>
          <w:color w:val="000000" w:themeColor="text1"/>
          <w:sz w:val="28"/>
          <w:szCs w:val="28"/>
        </w:rPr>
        <w:t xml:space="preserve">муниципальной </w:t>
      </w:r>
      <w:r>
        <w:rPr>
          <w:rStyle w:val="FontStyle113"/>
          <w:sz w:val="28"/>
          <w:szCs w:val="28"/>
        </w:rPr>
        <w:t xml:space="preserve"> услуги (далее – заявитель), являются:</w:t>
      </w:r>
      <w:r>
        <w:rPr>
          <w:sz w:val="28"/>
          <w:szCs w:val="28"/>
        </w:rPr>
        <w:t>юридические и физические лица</w:t>
      </w:r>
      <w:r>
        <w:rPr>
          <w:rStyle w:val="FontStyle113"/>
          <w:sz w:val="28"/>
          <w:szCs w:val="28"/>
        </w:rPr>
        <w:t>.</w:t>
      </w:r>
    </w:p>
    <w:p>
      <w:pPr>
        <w:pStyle w:val="Normal"/>
        <w:ind w:firstLine="708"/>
        <w:jc w:val="both"/>
        <w:rPr>
          <w:rFonts w:ascii="Times New Roman" w:hAnsi="Times New Roman" w:cs="Times New Roman"/>
          <w:sz w:val="28"/>
          <w:szCs w:val="28"/>
        </w:rPr>
      </w:pPr>
      <w:bookmarkStart w:id="2" w:name="sub_12"/>
      <w:bookmarkEnd w:id="2"/>
      <w:r>
        <w:rPr>
          <w:rStyle w:val="FontStyle113"/>
          <w:sz w:val="28"/>
          <w:szCs w:val="28"/>
        </w:rPr>
        <w:t>1.2.2</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законные представители (родители, усыновители, опекуны) несовершеннолетних в возрасте до 14 лет;</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опекуны недееспособных граждан.</w:t>
      </w:r>
    </w:p>
    <w:p>
      <w:pPr>
        <w:pStyle w:val="Normal"/>
        <w:ind w:firstLine="708"/>
        <w:jc w:val="both"/>
        <w:rPr>
          <w:rFonts w:ascii="Times New Roman" w:hAnsi="Times New Roman" w:cs="Times New Roman"/>
          <w:sz w:val="28"/>
          <w:szCs w:val="28"/>
        </w:rPr>
      </w:pPr>
      <w:bookmarkStart w:id="3" w:name="sub_13"/>
      <w:bookmarkStart w:id="4" w:name="sub_12_Копия_1"/>
      <w:bookmarkEnd w:id="4"/>
      <w:r>
        <w:rPr>
          <w:rFonts w:cs="Times New Roman" w:ascii="Times New Roman" w:hAnsi="Times New Roman"/>
          <w:sz w:val="28"/>
          <w:szCs w:val="28"/>
        </w:rPr>
        <w:t>2) От имени юридического лица заявления могут подавать:</w:t>
      </w:r>
      <w:bookmarkEnd w:id="3"/>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1.2.3 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
        <w:r>
          <w:rPr>
            <w:rStyle w:val="Style13"/>
            <w:rFonts w:cs="Times New Roman" w:ascii="Times New Roman" w:hAnsi="Times New Roman"/>
            <w:color w:val="auto"/>
            <w:sz w:val="28"/>
            <w:szCs w:val="28"/>
          </w:rPr>
          <w:t>статьёй 15.1</w:t>
        </w:r>
      </w:hyperlink>
      <w:r>
        <w:rPr>
          <w:rFonts w:cs="Times New Roman" w:ascii="Times New Roman" w:hAnsi="Times New Roman"/>
          <w:sz w:val="28"/>
          <w:szCs w:val="28"/>
        </w:rPr>
        <w:t xml:space="preserve"> Федерального закона № 210-ФЗ.</w:t>
      </w:r>
    </w:p>
    <w:p>
      <w:pPr>
        <w:pStyle w:val="Normal"/>
        <w:ind w:firstLine="708"/>
        <w:jc w:val="both"/>
        <w:rPr>
          <w:rFonts w:ascii="Times New Roman" w:hAnsi="Times New Roman" w:cs="Times New Roman"/>
          <w:sz w:val="28"/>
          <w:szCs w:val="28"/>
        </w:rPr>
      </w:pPr>
      <w:r>
        <w:rPr>
          <w:rStyle w:val="FontStyle93"/>
          <w:rFonts w:eastAsia="Calibri"/>
          <w:sz w:val="28"/>
          <w:szCs w:val="28"/>
        </w:rPr>
        <w:t>Подача</w:t>
      </w:r>
      <w:r>
        <w:rPr>
          <w:rFonts w:eastAsia="Calibri" w:cs="Times New Roman" w:ascii="Times New Roman" w:hAnsi="Times New Roman"/>
          <w:sz w:val="28"/>
          <w:szCs w:val="28"/>
        </w:rPr>
        <w:t>заявления</w:t>
      </w:r>
      <w:r>
        <w:rPr>
          <w:rStyle w:val="FontStyle93"/>
          <w:rFonts w:eastAsia="Calibri"/>
          <w:sz w:val="28"/>
          <w:szCs w:val="28"/>
        </w:rPr>
        <w:t xml:space="preserve">о  предоставлении </w:t>
      </w:r>
      <w:r>
        <w:rPr>
          <w:rFonts w:eastAsia="Calibri" w:cs="Times New Roman" w:ascii="Times New Roman" w:hAnsi="Times New Roman"/>
          <w:sz w:val="28"/>
          <w:szCs w:val="28"/>
        </w:rPr>
        <w:t>муниципальной</w:t>
      </w:r>
      <w:r>
        <w:rPr>
          <w:rStyle w:val="FontStyle93"/>
          <w:rFonts w:eastAsia="Calibri"/>
          <w:sz w:val="28"/>
          <w:szCs w:val="28"/>
        </w:rPr>
        <w:t xml:space="preserve">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rPr>
          <w:rFonts w:ascii="Times New Roman" w:hAnsi="Times New Roman" w:cs="Times New Roman"/>
          <w:b/>
          <w:color w:val="7030A0"/>
          <w:sz w:val="28"/>
          <w:szCs w:val="28"/>
        </w:rPr>
      </w:pPr>
      <w:r>
        <w:rPr>
          <w:rFonts w:cs="Times New Roman" w:ascii="Times New Roman" w:hAnsi="Times New Roman"/>
          <w:b/>
          <w:color w:val="7030A0"/>
          <w:sz w:val="28"/>
          <w:szCs w:val="28"/>
        </w:rPr>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ascii="Times New Roman" w:hAnsi="Times New Roman" w:cs="Times New Roman"/>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w:t>
      </w:r>
      <w:r>
        <w:rPr>
          <w:rFonts w:cs="Arial" w:ascii="Arial" w:hAnsi="Arial"/>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3">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cs="Times New Roman"/>
          <w:b/>
          <w:sz w:val="28"/>
          <w:szCs w:val="28"/>
        </w:rPr>
      </w:pPr>
      <w:r>
        <w:rPr>
          <w:rFonts w:cs="Times New Roman" w:ascii="Times New Roman" w:hAnsi="Times New Roman"/>
          <w:b/>
          <w:sz w:val="28"/>
          <w:szCs w:val="28"/>
        </w:rPr>
        <w:t>и муниципальных услуг (функций)" и Государственной</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rStyle w:val="FontStyle63"/>
          <w:sz w:val="28"/>
          <w:szCs w:val="28"/>
          <w:shd w:fill="FFFFFF" w:val="clear"/>
        </w:rPr>
      </w:pPr>
      <w:r>
        <w:rPr>
          <w:rFonts w:cs="Times New Roman" w:ascii="Times New Roman" w:hAnsi="Times New Roman"/>
          <w:sz w:val="28"/>
          <w:szCs w:val="28"/>
        </w:rPr>
        <w:t>1.3.1.Муниципальная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4">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Перечень результатов предоставления муниципальной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4"/>
          <w:rFonts w:ascii="Times New Roman" w:hAnsi="Times New Roman"/>
          <w:color w:val="auto"/>
          <w:sz w:val="28"/>
          <w:szCs w:val="28"/>
        </w:rPr>
        <w:t xml:space="preserve">» </w:t>
      </w:r>
      <w:r>
        <w:rPr>
          <w:rFonts w:cs="Times New Roman" w:ascii="Times New Roman" w:hAnsi="Times New Roman"/>
          <w:sz w:val="28"/>
          <w:szCs w:val="28"/>
          <w:shd w:fill="FFFFFF" w:val="clear"/>
        </w:rPr>
        <w:t>приложения № 2</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1.3.2.</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pPr>
        <w:pStyle w:val="Normal"/>
        <w:spacing w:before="0" w:after="0"/>
        <w:ind w:firstLine="709"/>
        <w:contextualSpacing/>
        <w:jc w:val="left"/>
        <w:rPr>
          <w:rFonts w:ascii="Times New Roman" w:hAnsi="Times New Roman" w:cs="Times New Roman"/>
          <w:sz w:val="28"/>
          <w:szCs w:val="28"/>
          <w:lang w:eastAsia="ru-RU"/>
        </w:rPr>
      </w:pPr>
      <w:r>
        <w:rPr>
          <w:rFonts w:cs="Times New Roman" w:ascii="Times New Roman" w:hAnsi="Times New Roman"/>
          <w:sz w:val="28"/>
          <w:szCs w:val="28"/>
          <w:lang w:eastAsia="ru-RU"/>
        </w:rPr>
        <w:t>2.1.1.</w:t>
      </w:r>
      <w:r>
        <w:rPr>
          <w:rFonts w:cs="Times New Roman" w:ascii="Times New Roman" w:hAnsi="Times New Roman"/>
          <w:sz w:val="28"/>
          <w:szCs w:val="28"/>
        </w:rPr>
        <w:t>Предоставление архивных справок, архивных выписок и копий архивных документов</w:t>
      </w:r>
      <w:r>
        <w:rPr>
          <w:rFonts w:cs="Times New Roman" w:ascii="Times New Roman" w:hAnsi="Times New Roman"/>
          <w:sz w:val="28"/>
          <w:szCs w:val="28"/>
          <w:lang w:eastAsia="ru-RU"/>
        </w:rPr>
        <w:t>.</w:t>
      </w:r>
    </w:p>
    <w:p>
      <w:pPr>
        <w:pStyle w:val="Normal"/>
        <w:spacing w:before="0" w:after="0"/>
        <w:ind w:firstLine="709"/>
        <w:contextualSpacing/>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 Предоставление архивных справок;</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 Предоставление архивных выписок</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 Предоставление копий архивных документов.</w:t>
      </w:r>
    </w:p>
    <w:p>
      <w:pPr>
        <w:pStyle w:val="S1"/>
        <w:spacing w:before="280" w:after="280"/>
        <w:jc w:val="center"/>
        <w:rPr>
          <w:rStyle w:val="-"/>
          <w:b/>
          <w:color w:val="000000" w:themeColor="text1"/>
          <w:sz w:val="28"/>
          <w:szCs w:val="28"/>
          <w:u w:val="none"/>
        </w:rPr>
      </w:pPr>
      <w:r>
        <w:rPr>
          <w:b/>
          <w:color w:val="000000" w:themeColor="text1"/>
          <w:sz w:val="28"/>
          <w:szCs w:val="28"/>
        </w:rPr>
        <w:t xml:space="preserve">2.2 Наименование органа, предоставляющего  </w:t>
      </w:r>
      <w:r>
        <w:fldChar w:fldCharType="begin"/>
      </w:r>
      <w:r>
        <w:rPr>
          <w:rStyle w:val="-"/>
          <w:sz w:val="28"/>
          <w:u w:val="none"/>
          <w:b/>
          <w:szCs w:val="28"/>
          <w:color w:val="000000"/>
        </w:rPr>
        <w:instrText xml:space="preserve"> HYPERLINK "https://internet.garant.ru/" \l "/document/12177515/entry/2002"</w:instrText>
      </w:r>
      <w:r>
        <w:rPr>
          <w:rStyle w:val="-"/>
          <w:sz w:val="28"/>
          <w:u w:val="none"/>
          <w:b/>
          <w:szCs w:val="28"/>
          <w:color w:val="000000"/>
        </w:rPr>
        <w:fldChar w:fldCharType="separate"/>
      </w:r>
      <w:r>
        <w:rPr>
          <w:rStyle w:val="-"/>
          <w:b/>
          <w:color w:val="000000" w:themeColor="text1"/>
          <w:sz w:val="28"/>
          <w:szCs w:val="28"/>
          <w:u w:val="none"/>
        </w:rPr>
        <w:t>муниципальную услугу</w:t>
      </w:r>
      <w:r>
        <w:rPr>
          <w:rStyle w:val="-"/>
          <w:sz w:val="28"/>
          <w:u w:val="none"/>
          <w:b/>
          <w:szCs w:val="28"/>
          <w:color w:val="000000"/>
        </w:rPr>
        <w:fldChar w:fldCharType="end"/>
      </w:r>
    </w:p>
    <w:p>
      <w:pPr>
        <w:pStyle w:val="Normal"/>
        <w:widowControl w:val="false"/>
        <w:tabs>
          <w:tab w:val="clear" w:pos="708"/>
          <w:tab w:val="left" w:pos="709" w:leader="none"/>
        </w:tabs>
        <w:jc w:val="both"/>
        <w:rPr>
          <w:rFonts w:ascii="Times New Roman" w:hAnsi="Times New Roman" w:eastAsia="Times New Roman" w:cs="Times New Roman"/>
          <w:spacing w:val="-4"/>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через архивный отдел</w:t>
      </w:r>
      <w:r>
        <w:rPr>
          <w:rFonts w:cs="Times New Roman" w:ascii="Times New Roman" w:hAnsi="Times New Roman"/>
          <w:sz w:val="28"/>
          <w:szCs w:val="28"/>
        </w:rPr>
        <w:t xml:space="preserve">администрации муниципального образования Кореновский муниципальный район Краснодарского края </w:t>
      </w:r>
      <w:r>
        <w:rPr>
          <w:rFonts w:cs="Times New Roman" w:ascii="Times New Roman" w:hAnsi="Times New Roman"/>
          <w:sz w:val="28"/>
        </w:rPr>
        <w:t>(далее – отдел  уполномоченного органа).</w:t>
      </w:r>
    </w:p>
    <w:p>
      <w:pPr>
        <w:pStyle w:val="S1"/>
        <w:spacing w:before="280" w:after="280"/>
        <w:jc w:val="center"/>
        <w:rPr>
          <w:b/>
          <w:color w:val="000000" w:themeColor="text1"/>
          <w:sz w:val="28"/>
          <w:szCs w:val="28"/>
        </w:rPr>
      </w:pPr>
      <w:r>
        <w:rPr>
          <w:b/>
          <w:color w:val="000000" w:themeColor="text1"/>
          <w:sz w:val="28"/>
          <w:szCs w:val="28"/>
        </w:rPr>
        <w:t>2.3 Результат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2.3.1.  </w:t>
      </w:r>
      <w:r>
        <w:rPr>
          <w:rFonts w:cs="Times New Roman" w:ascii="Times New Roman" w:hAnsi="Times New Roman"/>
          <w:color w:val="000000"/>
          <w:sz w:val="28"/>
          <w:szCs w:val="28"/>
        </w:rPr>
        <w:t>Результатом предоставления муниц</w:t>
      </w:r>
      <w:r>
        <w:rPr>
          <w:rFonts w:cs="Times New Roman" w:ascii="Times New Roman" w:hAnsi="Times New Roman"/>
          <w:sz w:val="28"/>
          <w:szCs w:val="28"/>
        </w:rPr>
        <w:t>ипальной услуги является:</w:t>
      </w:r>
    </w:p>
    <w:p>
      <w:pPr>
        <w:pStyle w:val="ListParagraph"/>
        <w:ind w:left="0" w:right="-1" w:firstLine="709"/>
        <w:jc w:val="both"/>
        <w:rPr>
          <w:rFonts w:ascii="Times New Roman" w:hAnsi="Times New Roman" w:cs="Times New Roman"/>
          <w:sz w:val="28"/>
          <w:szCs w:val="28"/>
        </w:rPr>
      </w:pPr>
      <w:r>
        <w:rPr>
          <w:rFonts w:cs="Times New Roman" w:ascii="Times New Roman" w:hAnsi="Times New Roman"/>
          <w:sz w:val="28"/>
          <w:szCs w:val="28"/>
        </w:rPr>
        <w:t>а) в случае принятия решения опредоставлении архивных справок:</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-архивная справкапо форме  утвержденной </w:t>
      </w:r>
      <w:r>
        <w:rPr>
          <w:rFonts w:cs="Times New Roman" w:ascii="Times New Roman" w:hAnsi="Times New Roman"/>
          <w:color w:val="000000"/>
          <w:sz w:val="28"/>
          <w:szCs w:val="28"/>
          <w:shd w:fill="FFFFFF" w:val="clear"/>
        </w:rPr>
        <w:t>приказом Федерального архивного агентства от 31.07.2023 г. № 77</w:t>
      </w:r>
      <w:r>
        <w:rPr>
          <w:rFonts w:cs="Times New Roman" w:ascii="Times New Roman" w:hAnsi="Times New Roman"/>
          <w:sz w:val="28"/>
          <w:szCs w:val="28"/>
        </w:rPr>
        <w:t>«</w:t>
      </w:r>
      <w:r>
        <w:rPr>
          <w:rFonts w:cs="Times New Roman" w:ascii="Times New Roman" w:hAnsi="Times New Roman"/>
          <w:color w:val="000000"/>
          <w:sz w:val="28"/>
          <w:szCs w:val="28"/>
          <w:shd w:fill="FFFFFF" w:val="clear"/>
        </w:rPr>
        <w:t xml:space="preserve">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организациях»(далее –  Приказ №77). </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lang w:eastAsia="ar-SA"/>
        </w:rPr>
        <w:tab/>
        <w:t>- письмо архивного отдела администрации муниципального образования Кореновский</w:t>
      </w:r>
      <w:r>
        <w:rPr>
          <w:rStyle w:val="FontStyle24"/>
          <w:rFonts w:eastAsia="DejaVu Sans"/>
          <w:b w:val="false"/>
          <w:sz w:val="28"/>
          <w:szCs w:val="28"/>
        </w:rPr>
        <w:t>муниципальный  район Краснодарского</w:t>
      </w:r>
      <w:r>
        <w:rPr>
          <w:rFonts w:cs="Times New Roman" w:ascii="Times New Roman" w:hAnsi="Times New Roman"/>
          <w:sz w:val="28"/>
          <w:szCs w:val="28"/>
          <w:lang w:eastAsia="ar-SA"/>
        </w:rPr>
        <w:t xml:space="preserve">края  об отказе в </w:t>
      </w:r>
      <w:r>
        <w:rPr>
          <w:rFonts w:cs="Times New Roman" w:ascii="Times New Roman" w:hAnsi="Times New Roman"/>
          <w:sz w:val="28"/>
          <w:szCs w:val="28"/>
        </w:rPr>
        <w:t>выдаче архивной справки</w:t>
      </w:r>
      <w:r>
        <w:rPr>
          <w:rStyle w:val="FontStyle58"/>
          <w:sz w:val="28"/>
          <w:szCs w:val="28"/>
        </w:rPr>
        <w:t>, в случае наличия хотя бы одного из оснований для отказа в предоставлении муниципальной услуги, указанных вприложении № 4«</w:t>
      </w:r>
      <w:r>
        <w:rPr>
          <w:rFonts w:cs="Times New Roman" w:ascii="Times New Roman" w:hAnsi="Times New Roman"/>
          <w:sz w:val="28"/>
          <w:szCs w:val="28"/>
        </w:rPr>
        <w:t>Исчерпывающий перечень оснований для отказа впредоставлении муниципальной услуги»</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right="-1" w:firstLine="708"/>
        <w:jc w:val="left"/>
        <w:rPr>
          <w:rFonts w:ascii="Times New Roman" w:hAnsi="Times New Roman" w:cs="Times New Roman"/>
          <w:sz w:val="28"/>
          <w:szCs w:val="28"/>
        </w:rPr>
      </w:pPr>
      <w:r>
        <w:rPr>
          <w:rFonts w:cs="Times New Roman" w:ascii="Times New Roman" w:hAnsi="Times New Roman"/>
          <w:color w:val="000000"/>
          <w:sz w:val="28"/>
          <w:szCs w:val="28"/>
        </w:rPr>
        <w:t xml:space="preserve">б) в случае принятия решения о </w:t>
      </w:r>
      <w:r>
        <w:rPr>
          <w:rFonts w:cs="Times New Roman" w:ascii="Times New Roman" w:hAnsi="Times New Roman"/>
          <w:sz w:val="28"/>
          <w:szCs w:val="28"/>
        </w:rPr>
        <w:t>предоставленииархивных выписок:</w:t>
      </w:r>
    </w:p>
    <w:p>
      <w:pPr>
        <w:pStyle w:val="Normal"/>
        <w:ind w:right="-1" w:firstLine="708"/>
        <w:jc w:val="left"/>
        <w:rPr>
          <w:rFonts w:ascii="Times New Roman" w:hAnsi="Times New Roman" w:cs="Times New Roman"/>
          <w:sz w:val="28"/>
          <w:szCs w:val="28"/>
        </w:rPr>
      </w:pPr>
      <w:r>
        <w:rPr>
          <w:rFonts w:cs="Times New Roman" w:ascii="Times New Roman" w:hAnsi="Times New Roman"/>
          <w:sz w:val="28"/>
          <w:szCs w:val="28"/>
        </w:rPr>
        <w:t xml:space="preserve">- архивная  выписка по форме  утвержденной </w:t>
      </w:r>
      <w:r>
        <w:rPr>
          <w:rFonts w:cs="Times New Roman" w:ascii="Times New Roman" w:hAnsi="Times New Roman"/>
          <w:color w:val="000000"/>
          <w:sz w:val="28"/>
          <w:szCs w:val="28"/>
          <w:shd w:fill="FFFFFF" w:val="clear"/>
        </w:rPr>
        <w:t>Приказом  №77</w:t>
      </w:r>
      <w:r>
        <w:rPr>
          <w:rFonts w:cs="Times New Roman" w:ascii="Times New Roman" w:hAnsi="Times New Roman"/>
          <w:sz w:val="28"/>
          <w:szCs w:val="28"/>
        </w:rPr>
        <w:t>.</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lang w:eastAsia="ar-SA"/>
        </w:rPr>
        <w:tab/>
        <w:t>- письмо архивного отдела администрации муниципального образования Кореновский</w:t>
      </w:r>
      <w:r>
        <w:rPr>
          <w:rStyle w:val="FontStyle24"/>
          <w:rFonts w:eastAsia="DejaVu Sans"/>
          <w:b w:val="false"/>
          <w:sz w:val="28"/>
          <w:szCs w:val="28"/>
        </w:rPr>
        <w:t>муниципальный  район Краснодарского</w:t>
      </w:r>
      <w:r>
        <w:rPr>
          <w:rFonts w:cs="Times New Roman" w:ascii="Times New Roman" w:hAnsi="Times New Roman"/>
          <w:sz w:val="28"/>
          <w:szCs w:val="28"/>
          <w:lang w:eastAsia="ar-SA"/>
        </w:rPr>
        <w:t xml:space="preserve">края  об отказе в </w:t>
      </w:r>
      <w:r>
        <w:rPr>
          <w:rFonts w:cs="Times New Roman" w:ascii="Times New Roman" w:hAnsi="Times New Roman"/>
          <w:sz w:val="28"/>
          <w:szCs w:val="28"/>
        </w:rPr>
        <w:t>выдаче архивной выписки</w:t>
      </w:r>
      <w:r>
        <w:rPr>
          <w:rStyle w:val="FontStyle58"/>
          <w:sz w:val="28"/>
          <w:szCs w:val="28"/>
        </w:rPr>
        <w:t>, в случае наличия хотя бы одного из оснований для отказа в предоставлении муниципальной услуги, указанных приложении № 4 «</w:t>
      </w:r>
      <w:r>
        <w:rPr>
          <w:rFonts w:cs="Times New Roman" w:ascii="Times New Roman" w:hAnsi="Times New Roman"/>
          <w:sz w:val="28"/>
          <w:szCs w:val="28"/>
        </w:rPr>
        <w:t>Исчерпывающий перечень оснований для отказа впредоставлении муниципальной услуги»</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color w:val="000000"/>
          <w:sz w:val="28"/>
          <w:szCs w:val="28"/>
        </w:rPr>
        <w:tab/>
        <w:t xml:space="preserve">г) в случае принятия решения о </w:t>
      </w:r>
      <w:r>
        <w:rPr>
          <w:rFonts w:cs="Times New Roman" w:ascii="Times New Roman" w:hAnsi="Times New Roman"/>
          <w:sz w:val="28"/>
          <w:szCs w:val="28"/>
        </w:rPr>
        <w:t>предоставлениикопий архивных документов:</w:t>
      </w:r>
    </w:p>
    <w:p>
      <w:pPr>
        <w:pStyle w:val="Normal"/>
        <w:ind w:right="-1" w:firstLine="708"/>
        <w:jc w:val="left"/>
        <w:rPr>
          <w:rFonts w:ascii="Times New Roman" w:hAnsi="Times New Roman" w:cs="Times New Roman"/>
          <w:sz w:val="28"/>
          <w:szCs w:val="28"/>
        </w:rPr>
      </w:pPr>
      <w:r>
        <w:rPr>
          <w:rFonts w:cs="Times New Roman" w:ascii="Times New Roman" w:hAnsi="Times New Roman"/>
          <w:sz w:val="28"/>
          <w:szCs w:val="28"/>
        </w:rPr>
        <w:t>- копия архивного документа;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lang w:eastAsia="ar-SA"/>
        </w:rPr>
        <w:tab/>
        <w:t xml:space="preserve">- </w:t>
      </w:r>
      <w:bookmarkStart w:id="5" w:name="_GoBack"/>
      <w:r>
        <w:rPr>
          <w:rFonts w:cs="Times New Roman" w:ascii="Times New Roman" w:hAnsi="Times New Roman"/>
          <w:sz w:val="28"/>
          <w:szCs w:val="28"/>
          <w:lang w:eastAsia="ar-SA"/>
        </w:rPr>
        <w:t>письмо архивного отдела администрации муниципального образования Кореновский</w:t>
      </w:r>
      <w:r>
        <w:rPr>
          <w:rStyle w:val="FontStyle24"/>
          <w:rFonts w:eastAsia="DejaVu Sans"/>
          <w:b w:val="false"/>
          <w:sz w:val="28"/>
          <w:szCs w:val="28"/>
        </w:rPr>
        <w:t>муниципальный  район Краснодарского</w:t>
      </w:r>
      <w:r>
        <w:rPr>
          <w:rFonts w:cs="Times New Roman" w:ascii="Times New Roman" w:hAnsi="Times New Roman"/>
          <w:sz w:val="28"/>
          <w:szCs w:val="28"/>
          <w:lang w:eastAsia="ar-SA"/>
        </w:rPr>
        <w:t xml:space="preserve">края  об отказе в </w:t>
      </w:r>
      <w:r>
        <w:rPr>
          <w:rFonts w:cs="Times New Roman" w:ascii="Times New Roman" w:hAnsi="Times New Roman"/>
          <w:sz w:val="28"/>
          <w:szCs w:val="28"/>
        </w:rPr>
        <w:t>выдаче копии архивного документа</w:t>
      </w:r>
      <w:bookmarkEnd w:id="5"/>
      <w:r>
        <w:rPr>
          <w:rStyle w:val="FontStyle58"/>
          <w:sz w:val="28"/>
          <w:szCs w:val="28"/>
        </w:rPr>
        <w:t>, в случае наличия хотя бы одного из оснований для отказа в предоставлении муниципальной услуги, указанных в приложении № 4 «</w:t>
      </w:r>
      <w:r>
        <w:rPr>
          <w:rFonts w:cs="Times New Roman" w:ascii="Times New Roman" w:hAnsi="Times New Roman"/>
          <w:sz w:val="28"/>
          <w:szCs w:val="28"/>
        </w:rPr>
        <w:t>Исчерпывающий перечень оснований для отказа впредоставлении муниципальной услуги»</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right="-1" w:firstLine="567"/>
        <w:jc w:val="both"/>
        <w:rPr>
          <w:rFonts w:ascii="Times New Roman" w:hAnsi="Times New Roman" w:cs="Times New Roman"/>
          <w:sz w:val="28"/>
          <w:szCs w:val="28"/>
        </w:rPr>
      </w:pPr>
      <w:r>
        <w:rPr>
          <w:rFonts w:eastAsia="Times New Roman" w:cs="Times New Roman" w:ascii="Times New Roman" w:hAnsi="Times New Roman"/>
          <w:sz w:val="28"/>
          <w:szCs w:val="28"/>
        </w:rPr>
        <w:t xml:space="preserve">2.3.2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widowControl w:val="false"/>
        <w:ind w:right="-1" w:firstLine="567"/>
        <w:jc w:val="both"/>
        <w:rPr>
          <w:rFonts w:ascii="Times New Roman" w:hAnsi="Times New Roman" w:cs="Times New Roman"/>
          <w:sz w:val="28"/>
          <w:szCs w:val="28"/>
        </w:rPr>
      </w:pPr>
      <w:r>
        <w:rPr>
          <w:rFonts w:cs="Times New Roman" w:ascii="Times New Roman" w:hAnsi="Times New Roman"/>
          <w:sz w:val="28"/>
          <w:szCs w:val="28"/>
        </w:rPr>
        <w:t xml:space="preserve">2.3.3Документ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путем личного обращения в</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pPr>
      <w:r>
        <w:rPr>
          <w:rFonts w:cs="Times New Roman" w:ascii="Times New Roman" w:hAnsi="Times New Roman"/>
          <w:sz w:val="28"/>
          <w:szCs w:val="28"/>
        </w:rPr>
        <w:t>3) по  экстерриториальному принципу,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Документ направляется заявителю  через  МФЦ- на бумажном носителе  посредством почтового отправления с уведомлением или в виде электронных документов и (или) электронных образов документов</w:t>
      </w:r>
      <w:r>
        <w:rPr>
          <w:rFonts w:eastAsia="Times New Roman" w:cs="Times New Roman" w:ascii="Times New Roman" w:hAnsi="Times New Roman"/>
          <w:sz w:val="28"/>
          <w:szCs w:val="28"/>
          <w:lang w:eastAsia="ru-RU"/>
        </w:rPr>
        <w:t xml:space="preserve">через «Личный кабинет» заявителя  на ЕПГУ, РПГУ или </w:t>
      </w:r>
      <w:r>
        <w:rPr>
          <w:rFonts w:cs="Times New Roman" w:ascii="Times New Roman" w:hAnsi="Times New Roman"/>
          <w:sz w:val="28"/>
          <w:szCs w:val="28"/>
        </w:rPr>
        <w:t>на  e-mail электронной почты заявителя (толькодля юридических лиц) (</w:t>
      </w:r>
      <w:r>
        <w:rPr>
          <w:rFonts w:cs="Times New Roman" w:ascii="Times New Roman" w:hAnsi="Times New Roman"/>
          <w:sz w:val="28"/>
          <w:szCs w:val="28"/>
          <w:shd w:fill="FFFFFF" w:val="clear"/>
        </w:rPr>
        <w:t>в связи вступлением в силу изменений в Федеральный закон от 2 мая 2006 года № 59-ФЗ “ О порядке рассмотрения обращений граждан Российской Федерации” внесенные Федеральным законом от 28.12.2024 года № 457-ФЗ “О внесении изменений в Федеральный закон  ”О порядке рассмотрения обращений граждан Российской Федерации» (далее Федеральный закон № 59) в части направления гражданином обращения в электронном виде, регистрация обращений граждан по электронной почте с 30.03.2025 года не осуществляется).</w:t>
      </w:r>
    </w:p>
    <w:p>
      <w:pPr>
        <w:pStyle w:val="Normal"/>
        <w:widowControl w:val="false"/>
        <w:ind w:right="-1" w:firstLine="708"/>
        <w:jc w:val="both"/>
        <w:rPr>
          <w:rFonts w:ascii="Times New Roman" w:hAnsi="Times New Roman" w:cs="Times New Roman"/>
          <w:sz w:val="28"/>
          <w:szCs w:val="28"/>
        </w:rPr>
      </w:pPr>
      <w:r>
        <w:rPr>
          <w:rFonts w:cs="Times New Roman" w:ascii="Times New Roman" w:hAnsi="Times New Roman"/>
          <w:sz w:val="28"/>
          <w:szCs w:val="28"/>
        </w:rPr>
        <w:t xml:space="preserve">При подаче заявления через </w:t>
      </w:r>
      <w:hyperlink r:id="rId5">
        <w:r>
          <w:rPr>
            <w:rStyle w:val="Style13"/>
            <w:rFonts w:cs="Times New Roman" w:ascii="Times New Roman" w:hAnsi="Times New Roman"/>
            <w:color w:val="auto"/>
            <w:sz w:val="28"/>
            <w:szCs w:val="28"/>
          </w:rPr>
          <w:t>Единый или Региональный портал</w:t>
        </w:r>
      </w:hyperlink>
      <w:r>
        <w:rPr>
          <w:rFonts w:cs="Times New Roman" w:ascii="Times New Roman" w:hAnsi="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ЕПГУ, РПГУ или путем направления на адрес e-mail электронной почты заявителя (только для юридических лиц, в соответствии с </w:t>
      </w:r>
      <w:r>
        <w:rPr>
          <w:rFonts w:cs="Times New Roman" w:ascii="Times New Roman" w:hAnsi="Times New Roman"/>
          <w:sz w:val="28"/>
          <w:szCs w:val="28"/>
          <w:shd w:fill="FFFFFF" w:val="clear"/>
        </w:rPr>
        <w:t>Федеральным законом № 59).</w:t>
      </w:r>
    </w:p>
    <w:p>
      <w:pPr>
        <w:pStyle w:val="S1"/>
        <w:spacing w:before="280" w:after="280"/>
        <w:jc w:val="center"/>
        <w:rPr>
          <w:b/>
          <w:color w:val="000000" w:themeColor="text1"/>
          <w:sz w:val="28"/>
          <w:szCs w:val="28"/>
        </w:rPr>
      </w:pPr>
      <w:r>
        <w:rPr>
          <w:b/>
          <w:sz w:val="28"/>
          <w:szCs w:val="28"/>
        </w:rPr>
        <w:t>2.4 Срок предоставления</w:t>
      </w:r>
      <w:r>
        <w:rPr>
          <w:b/>
          <w:color w:val="000000" w:themeColor="text1"/>
          <w:sz w:val="28"/>
          <w:szCs w:val="28"/>
        </w:rPr>
        <w:t xml:space="preserve"> муниципальной услуги</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 xml:space="preserve">Максимальный срок  </w:t>
      </w:r>
      <w:r>
        <w:rPr>
          <w:rFonts w:cs="Times New Roman" w:ascii="Times New Roman" w:hAnsi="Times New Roman"/>
          <w:color w:val="333333"/>
          <w:sz w:val="28"/>
          <w:szCs w:val="28"/>
          <w:shd w:fill="FFFFFF" w:val="clear"/>
        </w:rPr>
        <w:t xml:space="preserve">составляет  </w:t>
      </w:r>
      <w:r>
        <w:rPr>
          <w:rFonts w:cs="Times New Roman" w:ascii="Times New Roman" w:hAnsi="Times New Roman"/>
          <w:color w:val="000000" w:themeColor="text1"/>
          <w:sz w:val="28"/>
          <w:szCs w:val="28"/>
        </w:rPr>
        <w:t xml:space="preserve">не более </w:t>
      </w:r>
      <w:r>
        <w:rPr>
          <w:rFonts w:cs="Times New Roman" w:ascii="Times New Roman" w:hAnsi="Times New Roman"/>
          <w:sz w:val="28"/>
          <w:szCs w:val="28"/>
        </w:rPr>
        <w:t xml:space="preserve">чем 30 календарных  дней  со дня регистрации заявления, документов и (или) информации, необходимых для предоставления муниципальной услуги, </w:t>
      </w:r>
      <w:r>
        <w:rPr>
          <w:rFonts w:cs="Times New Roman" w:ascii="Times New Roman" w:hAnsi="Times New Roman"/>
          <w:sz w:val="28"/>
          <w:szCs w:val="28"/>
          <w:shd w:fill="FFFFFF" w:val="clear"/>
        </w:rPr>
        <w:t>в</w:t>
      </w:r>
      <w:r>
        <w:rPr>
          <w:rFonts w:cs="Times New Roman" w:ascii="Times New Roman" w:hAnsi="Times New Roman"/>
          <w:sz w:val="28"/>
          <w:szCs w:val="28"/>
        </w:rPr>
        <w:t xml:space="preserve"> отделе уполномоченного органа</w:t>
      </w:r>
      <w:r>
        <w:rPr>
          <w:rFonts w:cs="Times New Roman" w:ascii="Times New Roman" w:hAnsi="Times New Roman"/>
          <w:color w:val="FF0000"/>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подуслуг муниципальной услуги, </w:t>
      </w:r>
    </w:p>
    <w:p>
      <w:pPr>
        <w:pStyle w:val="Normal"/>
        <w:jc w:val="both"/>
        <w:rPr>
          <w:rFonts w:ascii="Times New Roman" w:hAnsi="Times New Roman" w:cs="Times New Roman"/>
          <w:sz w:val="28"/>
          <w:szCs w:val="28"/>
          <w:shd w:fill="FFFFFF" w:val="clear"/>
        </w:rPr>
      </w:pPr>
      <w:r>
        <w:rPr>
          <w:rFonts w:cs="Times New Roman" w:ascii="Times New Roman" w:hAnsi="Times New Roman"/>
          <w:sz w:val="28"/>
          <w:szCs w:val="28"/>
        </w:rPr>
        <w:t xml:space="preserve">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bookmarkStart w:id="6" w:name="_Hlk192847844"/>
      <w:r>
        <w:rPr>
          <w:rFonts w:cs="Times New Roman" w:ascii="Times New Roman" w:hAnsi="Times New Roman"/>
          <w:b/>
          <w:color w:val="000000" w:themeColor="text1"/>
          <w:sz w:val="28"/>
          <w:szCs w:val="28"/>
        </w:rPr>
        <w:t xml:space="preserve">заявления о предоставлении муниципальной услуги и </w:t>
      </w:r>
      <w:bookmarkEnd w:id="6"/>
      <w:r>
        <w:rPr>
          <w:rFonts w:cs="Times New Roman" w:ascii="Times New Roman" w:hAnsi="Times New Roman"/>
          <w:b/>
          <w:color w:val="000000" w:themeColor="text1"/>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в предоставлении муниципальной услуги</w:t>
      </w:r>
    </w:p>
    <w:p>
      <w:pPr>
        <w:pStyle w:val="Normal"/>
        <w:tabs>
          <w:tab w:val="clear" w:pos="708"/>
          <w:tab w:val="left" w:pos="993" w:leader="none"/>
        </w:tabs>
        <w:spacing w:before="0" w:after="0"/>
        <w:contextualSpacing/>
        <w:jc w:val="both"/>
        <w:rPr>
          <w:rStyle w:val="FontStyle58"/>
          <w:sz w:val="28"/>
          <w:szCs w:val="28"/>
        </w:rPr>
      </w:pPr>
      <w:r>
        <w:rPr>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b/>
          <w:color w:val="000000" w:themeColor="text1"/>
          <w:sz w:val="28"/>
          <w:szCs w:val="28"/>
        </w:rPr>
      </w:pPr>
      <w:r>
        <w:rPr>
          <w:rStyle w:val="FontStyle58"/>
          <w:sz w:val="28"/>
          <w:szCs w:val="28"/>
        </w:rPr>
        <w:t>2.5.1 П</w:t>
      </w:r>
      <w:r>
        <w:rPr>
          <w:rFonts w:cs="Times New Roman" w:ascii="Times New Roman" w:hAnsi="Times New Roman"/>
          <w:sz w:val="28"/>
          <w:szCs w:val="28"/>
        </w:rPr>
        <w:t>еречень оснований для отказа в приеме заявления и документов, необходимых для предоставления муниципальной услуги</w:t>
      </w:r>
      <w:r>
        <w:rPr>
          <w:rStyle w:val="FontStyle58"/>
          <w:sz w:val="28"/>
          <w:szCs w:val="28"/>
        </w:rPr>
        <w:t xml:space="preserve">указан в приложении № 4 </w:t>
      </w:r>
      <w:r>
        <w:rPr>
          <w:rFonts w:cs="Times New Roman" w:ascii="Times New Roman" w:hAnsi="Times New Roman"/>
          <w:sz w:val="28"/>
          <w:szCs w:val="28"/>
        </w:rPr>
        <w:t xml:space="preserve">к </w:t>
      </w:r>
      <w:r>
        <w:rPr>
          <w:rStyle w:val="FontStyle58"/>
          <w:sz w:val="28"/>
          <w:szCs w:val="28"/>
        </w:rPr>
        <w:t xml:space="preserve"> 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b/>
          <w:color w:val="000000" w:themeColor="text1"/>
          <w:sz w:val="28"/>
          <w:szCs w:val="28"/>
        </w:rPr>
      </w:pPr>
      <w:r>
        <w:rPr>
          <w:rFonts w:cs="Times New Roman" w:ascii="Times New Roman" w:hAnsi="Times New Roman"/>
          <w:sz w:val="28"/>
          <w:szCs w:val="28"/>
        </w:rPr>
        <w:t>2.5.2Оснований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709"/>
        <w:contextualSpacing/>
        <w:jc w:val="both"/>
        <w:rPr>
          <w:rStyle w:val="FontStyle58"/>
          <w:b/>
          <w:color w:val="000000" w:themeColor="text1"/>
          <w:sz w:val="28"/>
          <w:szCs w:val="28"/>
        </w:rPr>
      </w:pPr>
      <w:r>
        <w:rPr>
          <w:rStyle w:val="FontStyle58"/>
          <w:sz w:val="28"/>
          <w:szCs w:val="28"/>
        </w:rPr>
        <w:t>2.5.3 П</w:t>
      </w:r>
      <w:r>
        <w:rPr>
          <w:rFonts w:cs="Times New Roman" w:ascii="Times New Roman" w:hAnsi="Times New Roman"/>
          <w:sz w:val="28"/>
          <w:szCs w:val="28"/>
        </w:rPr>
        <w:t xml:space="preserve">еречень оснований для отказа в предоставлении муниципальной услуги </w:t>
      </w:r>
      <w:r>
        <w:rPr>
          <w:rFonts w:eastAsia="Andale Sans UI" w:cs="Times New Roman" w:ascii="Times New Roman" w:hAnsi="Times New Roman"/>
          <w:bCs/>
          <w:kern w:val="2"/>
          <w:sz w:val="28"/>
          <w:szCs w:val="28"/>
          <w:lang w:val="de-DE" w:bidi="fa-IR"/>
        </w:rPr>
        <w:t>«</w:t>
      </w:r>
      <w:r>
        <w:rPr>
          <w:rFonts w:cs="Times New Roman" w:ascii="Times New Roman" w:hAnsi="Times New Roman"/>
          <w:sz w:val="28"/>
          <w:szCs w:val="28"/>
        </w:rPr>
        <w:t>Предоставление архивных справок, архивных выписок и копий архивных документов</w:t>
      </w:r>
      <w:r>
        <w:rPr>
          <w:rFonts w:eastAsia="Andale Sans UI" w:cs="Times New Roman" w:ascii="Times New Roman" w:hAnsi="Times New Roman"/>
          <w:bCs/>
          <w:kern w:val="2"/>
          <w:sz w:val="28"/>
          <w:szCs w:val="28"/>
          <w:lang w:val="de-DE" w:bidi="fa-IR"/>
        </w:rPr>
        <w:t>»</w:t>
      </w:r>
      <w:r>
        <w:rPr>
          <w:rFonts w:cs="Times New Roman" w:ascii="Times New Roman" w:hAnsi="Times New Roman"/>
          <w:sz w:val="28"/>
          <w:szCs w:val="28"/>
        </w:rPr>
        <w:t>не предусмотрен.</w:t>
      </w:r>
    </w:p>
    <w:p>
      <w:pPr>
        <w:pStyle w:val="Normal"/>
        <w:tabs>
          <w:tab w:val="clear" w:pos="708"/>
          <w:tab w:val="left" w:pos="993" w:leader="none"/>
        </w:tabs>
        <w:spacing w:before="0" w:after="0"/>
        <w:ind w:firstLine="709"/>
        <w:contextualSpacing/>
        <w:jc w:val="both"/>
        <w:rPr>
          <w:rFonts w:ascii="Times New Roman" w:hAnsi="Times New Roman" w:cs="Times New Roman"/>
          <w:b/>
          <w:color w:val="000000" w:themeColor="text1"/>
          <w:sz w:val="28"/>
          <w:szCs w:val="28"/>
        </w:rPr>
      </w:pPr>
      <w:r>
        <w:rPr>
          <w:rFonts w:cs="Times New Roman" w:ascii="Times New Roman" w:hAnsi="Times New Roman"/>
          <w:sz w:val="28"/>
          <w:szCs w:val="28"/>
        </w:rPr>
        <w:t xml:space="preserve">2.5.4 Перечень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7" w:name="sub_10184"/>
      <w:bookmarkEnd w:id="7"/>
      <w:r>
        <w:rPr>
          <w:rFonts w:cs="Times New Roman" w:ascii="Times New Roman" w:hAnsi="Times New Roman"/>
          <w:sz w:val="28"/>
          <w:szCs w:val="28"/>
        </w:rPr>
        <w:t>.</w:t>
      </w:r>
    </w:p>
    <w:p>
      <w:pPr>
        <w:pStyle w:val="S1"/>
        <w:spacing w:before="280" w:after="280"/>
        <w:jc w:val="center"/>
        <w:rPr>
          <w:b/>
          <w:color w:val="000000" w:themeColor="text1"/>
          <w:sz w:val="28"/>
          <w:szCs w:val="28"/>
        </w:rP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lang w:eastAsia="ru-RU"/>
        </w:rPr>
        <w:t xml:space="preserve">Едином </w:t>
      </w:r>
      <w:r>
        <w:rPr>
          <w:rFonts w:cs="Times New Roman" w:ascii="Times New Roman" w:hAnsi="Times New Roman"/>
          <w:sz w:val="28"/>
          <w:szCs w:val="28"/>
          <w:lang w:eastAsia="ru-RU"/>
        </w:rPr>
        <w:t>портале (www.gosuslugi.ru)</w:t>
      </w:r>
      <w:r>
        <w:rPr>
          <w:rFonts w:cs="Times New Roman" w:ascii="Times New Roman" w:hAnsi="Times New Roman"/>
          <w:sz w:val="24"/>
          <w:szCs w:val="24"/>
        </w:rPr>
        <w:t xml:space="preserve">; </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w:t>
      </w:r>
      <w:r>
        <w:rPr>
          <w:rStyle w:val="Style13"/>
          <w:rFonts w:ascii="Times New Roman" w:hAnsi="Times New Roman"/>
          <w:color w:val="auto"/>
          <w:sz w:val="28"/>
          <w:szCs w:val="28"/>
        </w:rPr>
        <w:t>http://pgu.krasnodar.ru</w:t>
      </w:r>
      <w:r>
        <w:rPr>
          <w:rFonts w:cs="Times New Roman" w:ascii="Times New Roman" w:hAnsi="Times New Roman"/>
          <w:sz w:val="28"/>
          <w:szCs w:val="28"/>
        </w:rPr>
        <w:t>);</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на официальном сайте  администрации муниципального образования Кореновский </w:t>
      </w:r>
      <w:r>
        <w:rPr>
          <w:rStyle w:val="FontStyle24"/>
          <w:rFonts w:eastAsia="DejaVu Sans"/>
          <w:b w:val="false"/>
          <w:sz w:val="28"/>
          <w:szCs w:val="28"/>
        </w:rPr>
        <w:t xml:space="preserve">муниципальный  район Краснодарского края </w:t>
      </w:r>
      <w:r>
        <w:rPr>
          <w:rFonts w:cs="Times New Roman" w:ascii="Times New Roman" w:hAnsi="Times New Roman"/>
          <w:sz w:val="28"/>
          <w:szCs w:val="28"/>
        </w:rPr>
        <w:t>http: //www. korenovsk.ru. (далее - официальный сайт или официальный сайт http: //www. korenovsk.ru) в разделе «Административные регламенты».</w:t>
      </w:r>
    </w:p>
    <w:p>
      <w:pPr>
        <w:pStyle w:val="ListParagraph"/>
        <w:ind w:left="0" w:firstLine="708"/>
        <w:jc w:val="both"/>
        <w:rPr>
          <w:rFonts w:ascii="Times New Roman" w:hAnsi="Times New Roman" w:cs="Times New Roman"/>
          <w:sz w:val="28"/>
          <w:szCs w:val="28"/>
        </w:rPr>
      </w:pPr>
      <w:bookmarkStart w:id="8" w:name="sub_3047"/>
      <w:bookmarkEnd w:id="8"/>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Normal"/>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p>
      <w:pPr>
        <w:pStyle w:val="S1"/>
        <w:spacing w:beforeAutospacing="0" w:before="0" w:afterAutospacing="0" w:after="0"/>
        <w:jc w:val="center"/>
        <w:rPr>
          <w:b/>
          <w:sz w:val="28"/>
          <w:szCs w:val="28"/>
        </w:rPr>
      </w:pPr>
      <w:r>
        <w:rPr>
          <w:b/>
          <w:sz w:val="28"/>
          <w:szCs w:val="28"/>
        </w:rPr>
        <w:t>2.7 Срок регистрации запроса </w:t>
      </w:r>
      <w:r>
        <w:fldChar w:fldCharType="begin"/>
      </w:r>
      <w:r>
        <w:rPr>
          <w:rStyle w:val="-"/>
          <w:sz w:val="28"/>
          <w:u w:val="none"/>
          <w:b/>
          <w:szCs w:val="28"/>
          <w:color w:val="auto"/>
        </w:rPr>
        <w:instrText xml:space="preserve"> HYPERLINK "https://internet.garant.ru/" \l "/document/12177515/entry/2003"</w:instrText>
      </w:r>
      <w:r>
        <w:rPr>
          <w:rStyle w:val="-"/>
          <w:sz w:val="28"/>
          <w:u w:val="none"/>
          <w:b/>
          <w:szCs w:val="28"/>
          <w:color w:val="auto"/>
        </w:rPr>
        <w:fldChar w:fldCharType="separate"/>
      </w:r>
      <w:r>
        <w:rPr>
          <w:rStyle w:val="-"/>
          <w:b/>
          <w:color w:val="auto"/>
          <w:sz w:val="28"/>
          <w:szCs w:val="28"/>
          <w:u w:val="none"/>
        </w:rPr>
        <w:t>заявителя</w:t>
      </w:r>
      <w:r>
        <w:rPr>
          <w:rStyle w:val="-"/>
          <w:sz w:val="28"/>
          <w:u w:val="none"/>
          <w:b/>
          <w:szCs w:val="28"/>
          <w:color w:val="auto"/>
        </w:rPr>
        <w:fldChar w:fldCharType="end"/>
      </w:r>
      <w:r>
        <w:rPr>
          <w:b/>
          <w:sz w:val="28"/>
          <w:szCs w:val="28"/>
        </w:rPr>
        <w:t> о предоставлении</w:t>
      </w:r>
    </w:p>
    <w:p>
      <w:pPr>
        <w:pStyle w:val="S1"/>
        <w:spacing w:beforeAutospacing="0" w:before="0" w:afterAutospacing="0" w:after="0"/>
        <w:jc w:val="center"/>
        <w:rPr>
          <w:b/>
          <w:sz w:val="28"/>
          <w:szCs w:val="28"/>
        </w:rPr>
      </w:pPr>
      <w:r>
        <w:rPr>
          <w:b/>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Autospacing="0" w:before="0" w:afterAutospacing="0" w:after="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 со дня его подачи.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pPr>
        <w:pStyle w:val="Style28"/>
        <w:ind w:hanging="0"/>
        <w:rPr>
          <w:sz w:val="28"/>
          <w:szCs w:val="28"/>
        </w:rPr>
      </w:pPr>
      <w:r>
        <w:rPr>
          <w:sz w:val="28"/>
          <w:szCs w:val="28"/>
        </w:rPr>
      </w:r>
    </w:p>
    <w:p>
      <w:pPr>
        <w:pStyle w:val="S1"/>
        <w:spacing w:beforeAutospacing="0" w:before="0" w:afterAutospacing="0" w:after="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pPr>
        <w:pStyle w:val="S1"/>
        <w:spacing w:beforeAutospacing="0" w:before="0" w:afterAutospacing="0" w:after="0"/>
        <w:jc w:val="center"/>
        <w:rPr>
          <w:b/>
          <w:color w:val="000000" w:themeColor="text1"/>
          <w:sz w:val="28"/>
          <w:szCs w:val="28"/>
        </w:rPr>
      </w:pPr>
      <w:r>
        <w:rPr>
          <w:b/>
          <w:color w:val="000000" w:themeColor="text1"/>
          <w:sz w:val="28"/>
          <w:szCs w:val="28"/>
        </w:rPr>
        <w:t xml:space="preserve">муниципальная  услуга </w:t>
      </w:r>
    </w:p>
    <w:p>
      <w:pPr>
        <w:pStyle w:val="S1"/>
        <w:spacing w:beforeAutospacing="0" w:before="0" w:afterAutospacing="0" w:after="0"/>
        <w:jc w:val="both"/>
        <w:rPr>
          <w:color w:val="000000" w:themeColor="text1"/>
          <w:sz w:val="28"/>
          <w:szCs w:val="28"/>
        </w:rPr>
      </w:pPr>
      <w:r>
        <w:rPr>
          <w:color w:val="000000" w:themeColor="text1"/>
          <w:sz w:val="28"/>
          <w:szCs w:val="28"/>
        </w:rPr>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6">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lang w:eastAsia="ru-RU"/>
        </w:rPr>
        <w:t xml:space="preserve">- на Едином  портале </w:t>
      </w:r>
      <w:hyperlink r:id="rId7">
        <w:r>
          <w:rPr>
            <w:rStyle w:val="-"/>
            <w:rFonts w:cs="Times New Roman" w:ascii="Times New Roman" w:hAnsi="Times New Roman"/>
            <w:color w:val="auto"/>
            <w:sz w:val="28"/>
            <w:szCs w:val="28"/>
            <w:u w:val="none"/>
          </w:rPr>
          <w:t>http://</w:t>
        </w:r>
        <w:r>
          <w:rPr>
            <w:rStyle w:val="-"/>
            <w:rFonts w:cs="Times New Roman" w:ascii="Times New Roman" w:hAnsi="Times New Roman"/>
            <w:color w:val="auto"/>
            <w:sz w:val="28"/>
            <w:szCs w:val="28"/>
            <w:u w:val="none"/>
            <w:lang w:eastAsia="ru-RU"/>
          </w:rPr>
          <w:t>gosuslugi.ru</w:t>
        </w:r>
      </w:hyperlink>
      <w:r>
        <w:rPr>
          <w:rFonts w:cs="Times New Roman" w:ascii="Times New Roman" w:hAnsi="Times New Roman"/>
          <w:sz w:val="28"/>
          <w:szCs w:val="28"/>
          <w:lang w:eastAsia="ru-RU"/>
        </w:rPr>
        <w:t>;</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280" w:after="280"/>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на официальном сайте  http: //www. korenovsk.ru;</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lang w:eastAsia="ru-RU"/>
        </w:rPr>
        <w:t xml:space="preserve">- на Едином  портале </w:t>
      </w:r>
      <w:hyperlink r:id="rId8">
        <w:r>
          <w:rPr>
            <w:rStyle w:val="-"/>
            <w:rFonts w:cs="Times New Roman" w:ascii="Times New Roman" w:hAnsi="Times New Roman"/>
            <w:color w:val="auto"/>
            <w:sz w:val="28"/>
            <w:szCs w:val="28"/>
          </w:rPr>
          <w:t>http://</w:t>
        </w:r>
        <w:r>
          <w:rPr>
            <w:rStyle w:val="-"/>
            <w:rFonts w:cs="Times New Roman" w:ascii="Times New Roman" w:hAnsi="Times New Roman"/>
            <w:color w:val="auto"/>
            <w:sz w:val="28"/>
            <w:szCs w:val="28"/>
            <w:lang w:eastAsia="ru-RU"/>
          </w:rPr>
          <w:t>gosuslugi.ru</w:t>
        </w:r>
      </w:hyperlink>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b/>
          <w:color w:val="000000" w:themeColor="text1"/>
          <w:sz w:val="28"/>
          <w:szCs w:val="28"/>
        </w:rPr>
      </w:pPr>
      <w:r>
        <w:rPr>
          <w:rFonts w:cs="Times New Roman" w:ascii="Times New Roman" w:hAnsi="Times New Roman"/>
          <w:color w:val="000000" w:themeColor="text1"/>
          <w:sz w:val="28"/>
          <w:szCs w:val="28"/>
        </w:rPr>
        <w:t>2.10</w:t>
      </w:r>
      <w:r>
        <w:rPr>
          <w:rFonts w:cs="Times New Roman" w:ascii="Times New Roman" w:hAnsi="Times New Roman"/>
          <w:b/>
          <w:color w:val="000000" w:themeColor="text1"/>
          <w:sz w:val="28"/>
          <w:szCs w:val="28"/>
        </w:rPr>
        <w:t>Иные требования к предоставлению муниципальной услуги</w:t>
      </w:r>
    </w:p>
    <w:p>
      <w:pPr>
        <w:pStyle w:val="Normal"/>
        <w:spacing w:before="0" w:after="0"/>
        <w:ind w:firstLine="709"/>
        <w:contextualSpacing/>
        <w:jc w:val="left"/>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2.10.1 Услуги, которые являются необходимыми и обязательными для предоставления муниципальной услуги отсутствуют.</w:t>
      </w:r>
    </w:p>
    <w:p>
      <w:pPr>
        <w:pStyle w:val="ConsPlusNormal1"/>
        <w:ind w:right="-1" w:firstLine="709"/>
        <w:jc w:val="both"/>
        <w:rPr/>
      </w:pPr>
      <w:r>
        <w:rPr>
          <w:color w:val="000000" w:themeColor="text1"/>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right="-1" w:firstLine="708"/>
        <w:jc w:val="both"/>
        <w:rPr/>
      </w:pPr>
      <w:r>
        <w:rPr>
          <w:rFonts w:cs="Times New Roman" w:ascii="Times New Roman" w:hAnsi="Times New Roman"/>
          <w:color w:val="000000" w:themeColor="text1"/>
          <w:sz w:val="26"/>
          <w:szCs w:val="26"/>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w:t>
      </w:r>
    </w:p>
    <w:p>
      <w:pPr>
        <w:pStyle w:val="Normal"/>
        <w:widowControl w:val="false"/>
        <w:ind w:right="-1" w:firstLine="708"/>
        <w:jc w:val="both"/>
        <w:rPr>
          <w:rFonts w:ascii="Times New Roman" w:hAnsi="Times New Roman" w:cs="Times New Roman"/>
          <w:b/>
          <w:i/>
          <w:i/>
          <w:sz w:val="26"/>
          <w:szCs w:val="26"/>
          <w:u w:val="single"/>
        </w:rPr>
      </w:pPr>
      <w:r>
        <w:rPr>
          <w:rFonts w:cs="Times New Roman" w:ascii="Times New Roman" w:hAnsi="Times New Roman"/>
          <w:sz w:val="28"/>
          <w:szCs w:val="28"/>
          <w:lang w:eastAsia="ru-RU"/>
        </w:rPr>
        <w:t>- Единый  портал www.gosuslugi.ru</w:t>
      </w:r>
    </w:p>
    <w:p>
      <w:pPr>
        <w:pStyle w:val="Normal"/>
        <w:ind w:firstLine="709"/>
        <w:jc w:val="both"/>
        <w:rPr>
          <w:rStyle w:val="FontStyle58"/>
          <w:color w:val="000000" w:themeColor="text1"/>
          <w:sz w:val="28"/>
          <w:szCs w:val="28"/>
        </w:rPr>
      </w:pPr>
      <w:r>
        <w:rPr>
          <w:rFonts w:eastAsia="Times New Roman" w:cs="Times New Roman" w:ascii="Times New Roman" w:hAnsi="Times New Roman"/>
          <w:sz w:val="28"/>
          <w:szCs w:val="28"/>
        </w:rPr>
        <w:t>-</w:t>
      </w:r>
      <w:r>
        <w:rPr>
          <w:rStyle w:val="Style13"/>
          <w:rFonts w:ascii="Times New Roman" w:hAnsi="Times New Roman"/>
          <w:color w:val="auto"/>
          <w:sz w:val="28"/>
          <w:szCs w:val="28"/>
        </w:rPr>
        <w:t xml:space="preserve"> Региональный портал </w:t>
      </w:r>
      <w:hyperlink r:id="rId9">
        <w:r>
          <w:rPr>
            <w:rStyle w:val="-"/>
            <w:rFonts w:ascii="Times New Roman" w:hAnsi="Times New Roman"/>
            <w:color w:val="auto"/>
            <w:sz w:val="28"/>
            <w:szCs w:val="28"/>
            <w:u w:val="none"/>
          </w:rPr>
          <w:t>http://pgu.krasnodar.ru</w:t>
        </w:r>
      </w:hyperlink>
      <w:r>
        <w:rPr>
          <w:rStyle w:val="FontStyle58"/>
          <w:color w:val="000000" w:themeColor="text1"/>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ГИС ЕЦП.</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2.10.4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обусловлена предоставлением муниципальной услуги совершеннолетним гражданам.</w:t>
      </w:r>
    </w:p>
    <w:p>
      <w:pPr>
        <w:pStyle w:val="1"/>
        <w:spacing w:beforeAutospacing="0" w:before="0" w:afterAutospacing="0" w:after="0"/>
        <w:ind w:firstLine="708"/>
        <w:jc w:val="both"/>
        <w:rPr>
          <w:b w:val="false"/>
          <w:sz w:val="28"/>
          <w:szCs w:val="28"/>
        </w:rPr>
      </w:pPr>
      <w:r>
        <w:rPr>
          <w:b w:val="false"/>
          <w:sz w:val="28"/>
          <w:szCs w:val="28"/>
        </w:rPr>
        <w:t>2.10.5 Порядок предоставления результатов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слуга предоставляется только совершеннолетним гражданам.</w:t>
      </w:r>
    </w:p>
    <w:p>
      <w:pPr>
        <w:pStyle w:val="1"/>
        <w:spacing w:beforeAutospacing="0" w:before="0" w:afterAutospacing="0" w:after="0"/>
        <w:ind w:firstLine="708"/>
        <w:jc w:val="both"/>
        <w:rPr>
          <w:b w:val="false"/>
          <w:sz w:val="28"/>
          <w:szCs w:val="28"/>
        </w:rPr>
      </w:pPr>
      <w:r>
        <w:rPr>
          <w:b w:val="false"/>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2.10.6 Порядок оставления заявления заявителя о предоставлении муниципальной услуги без рассмотрения</w:t>
      </w:r>
    </w:p>
    <w:p>
      <w:pPr>
        <w:pStyle w:val="1"/>
        <w:spacing w:beforeAutospacing="0" w:before="0" w:afterAutospacing="0" w:after="0"/>
        <w:jc w:val="both"/>
        <w:rPr>
          <w:b w:val="false"/>
          <w:sz w:val="28"/>
          <w:szCs w:val="28"/>
        </w:rPr>
      </w:pPr>
      <w:r>
        <w:rPr>
          <w:b w:val="false"/>
          <w:sz w:val="28"/>
          <w:szCs w:val="28"/>
        </w:rPr>
      </w:r>
    </w:p>
    <w:p>
      <w:pPr>
        <w:pStyle w:val="1"/>
        <w:spacing w:beforeAutospacing="0" w:before="0" w:afterAutospacing="0" w:after="0"/>
        <w:ind w:firstLine="708"/>
        <w:jc w:val="both"/>
        <w:rPr>
          <w:b w:val="false"/>
        </w:rPr>
      </w:pPr>
      <w:r>
        <w:rPr>
          <w:b w:val="false"/>
          <w:sz w:val="28"/>
          <w:szCs w:val="28"/>
        </w:rPr>
        <w:t>2.10.6.1 Заявитель не позднее рабочего дня, предшествующего дню окончания срока предоставления услуги,</w:t>
      </w:r>
      <w:r>
        <w:rPr>
          <w:b w:val="false"/>
          <w:color w:val="000000" w:themeColor="text1"/>
          <w:sz w:val="28"/>
          <w:szCs w:val="28"/>
        </w:rPr>
        <w:t xml:space="preserve">  вправе обратиться </w:t>
      </w:r>
      <w:r>
        <w:rPr>
          <w:b w:val="false"/>
          <w:sz w:val="28"/>
          <w:szCs w:val="28"/>
        </w:rPr>
        <w:t xml:space="preserve">в уполномоченный орган с заявлением об </w:t>
      </w:r>
      <w:r>
        <w:rPr>
          <w:rFonts w:eastAsia="Calibri"/>
          <w:b w:val="false"/>
          <w:sz w:val="28"/>
          <w:szCs w:val="28"/>
        </w:rPr>
        <w:t xml:space="preserve">оставлении </w:t>
      </w:r>
      <w:r>
        <w:rPr>
          <w:rFonts w:eastAsia="Calibri"/>
          <w:b w:val="false"/>
          <w:bCs w:val="false"/>
          <w:sz w:val="28"/>
          <w:szCs w:val="28"/>
        </w:rPr>
        <w:t xml:space="preserve">заявления </w:t>
      </w:r>
      <w:r>
        <w:rPr>
          <w:b w:val="false"/>
          <w:sz w:val="28"/>
          <w:szCs w:val="28"/>
        </w:rPr>
        <w:t>о предоставлении  муниципальной услугибез рассмотрения  по форме согласно приложению  № 12, образец заполнения заявления представлен в приложении   № 13 к</w:t>
      </w:r>
      <w:r>
        <w:rPr>
          <w:b w:val="false"/>
          <w:color w:val="000000" w:themeColor="text1"/>
          <w:sz w:val="28"/>
          <w:szCs w:val="28"/>
        </w:rPr>
        <w:t xml:space="preserve">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szCs w:val="28"/>
        </w:rPr>
        <w:t>К заявлению без рассмотрения</w:t>
      </w:r>
      <w:r>
        <w:rPr>
          <w:rFonts w:eastAsia="Times New Roman" w:cs="Times New Roman" w:ascii="Times New Roman" w:hAnsi="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shd w:val="clear" w:color="auto" w:fill="FFFFFF"/>
        <w:ind w:firstLine="709"/>
        <w:jc w:val="both"/>
        <w:textAlignment w:val="baseline"/>
        <w:rPr>
          <w:rFonts w:ascii="Times New Roman" w:hAnsi="Times New Roman" w:eastAsia="Times New Roman" w:cs="Times New Roman"/>
          <w:color w:val="000000" w:themeColor="text1"/>
          <w:sz w:val="28"/>
          <w:szCs w:val="28"/>
          <w:lang w:eastAsia="ru-RU"/>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ind w:firstLine="709"/>
        <w:jc w:val="both"/>
        <w:rPr>
          <w:rFonts w:ascii="Times New Roman" w:hAnsi="Times New Roman" w:eastAsia="Tahoma" w:cs="Times New Roman"/>
          <w:bCs/>
          <w:color w:val="000000" w:themeColor="text1"/>
          <w:sz w:val="28"/>
          <w:szCs w:val="28"/>
          <w:lang w:bidi="ru-RU"/>
        </w:rPr>
      </w:pPr>
      <w:r>
        <w:rPr>
          <w:rFonts w:eastAsia="Tahoma" w:cs="Times New Roman" w:ascii="Times New Roman" w:hAnsi="Times New Roman"/>
          <w:bCs/>
          <w:color w:val="000000" w:themeColor="text1"/>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2.10.7  Особенности предоставления муниципальных услуг в многофункциональных центрах</w:t>
      </w:r>
    </w:p>
    <w:p>
      <w:pPr>
        <w:pStyle w:val="Normal"/>
        <w:rPr>
          <w:rStyle w:val="FontStyle63"/>
          <w:sz w:val="28"/>
          <w:szCs w:val="28"/>
        </w:rPr>
      </w:pPr>
      <w:r>
        <w:rPr>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2.10.7.1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2.</w:t>
      </w:r>
      <w:r>
        <w:rPr>
          <w:rFonts w:cs="Times New Roman"/>
          <w:color w:val="000000" w:themeColor="text1"/>
          <w:sz w:val="28"/>
          <w:szCs w:val="28"/>
        </w:rPr>
        <w:t>10.7.</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r>
        <w:rPr>
          <w:rFonts w:cs="Times New Roman"/>
          <w:sz w:val="28"/>
          <w:szCs w:val="28"/>
        </w:rPr>
        <w:t>(использование программно-технических средств проводится при наличии технической возможности)</w:t>
      </w:r>
      <w:r>
        <w:rPr>
          <w:rStyle w:val="FontStyle16"/>
          <w:sz w:val="28"/>
          <w:szCs w:val="28"/>
        </w:rPr>
        <w:t>.</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w:t>
        <w:softHyphen/>
        <w:t>ного центрав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2.</w:t>
      </w:r>
      <w:r>
        <w:rPr>
          <w:color w:val="000000" w:themeColor="text1"/>
          <w:sz w:val="28"/>
          <w:szCs w:val="28"/>
        </w:rPr>
        <w:t>10.7.</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направляются МФЦ в Уполномоченный орган на бумажных носителях.</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10.7.</w:t>
      </w:r>
      <w:r>
        <w:rPr>
          <w:rFonts w:cs="Times New Roman" w:ascii="Times New Roman" w:hAnsi="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val="000000" w:themeColor="text1"/>
          <w:sz w:val="28"/>
          <w:szCs w:val="28"/>
        </w:rPr>
        <w:t>10.7</w:t>
      </w:r>
      <w:r>
        <w:rPr>
          <w:rStyle w:val="FontStyle93"/>
          <w:sz w:val="28"/>
          <w:szCs w:val="28"/>
        </w:rPr>
        <w:t xml:space="preserve">.5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0">
        <w:r>
          <w:rPr>
            <w:rFonts w:cs="Times New Roman" w:ascii="Times New Roman" w:hAnsi="Times New Roman"/>
            <w:color w:val="000000" w:themeColor="text1"/>
            <w:sz w:val="28"/>
            <w:szCs w:val="28"/>
          </w:rPr>
          <w:t>статьёй 15.1</w:t>
        </w:r>
      </w:hyperlink>
      <w:r>
        <w:rPr>
          <w:rFonts w:cs="Times New Roman" w:ascii="Times New Roman" w:hAnsi="Times New Roman"/>
          <w:color w:val="000000" w:themeColor="text1"/>
          <w:sz w:val="28"/>
          <w:szCs w:val="28"/>
        </w:rPr>
        <w:t xml:space="preserve"> Федер</w:t>
      </w:r>
      <w:r>
        <w:rPr>
          <w:rFonts w:cs="Times New Roman" w:ascii="Times New Roman" w:hAnsi="Times New Roman"/>
          <w:sz w:val="28"/>
          <w:szCs w:val="28"/>
        </w:rPr>
        <w:t>ального закона № 210-ФЗ.</w:t>
      </w:r>
    </w:p>
    <w:p>
      <w:pPr>
        <w:pStyle w:val="Style28"/>
        <w:widowControl w:val="false"/>
        <w:ind w:firstLine="708"/>
        <w:rPr>
          <w:color w:val="000000" w:themeColor="text1"/>
          <w:sz w:val="28"/>
          <w:szCs w:val="28"/>
        </w:rPr>
      </w:pPr>
      <w:r>
        <w:rPr>
          <w:color w:val="000000" w:themeColor="text1"/>
          <w:sz w:val="28"/>
          <w:szCs w:val="28"/>
        </w:rPr>
        <w:t>2.10.7.6 МФЦ при обращении заявителя с запросом о предоставлении нескольких муниципальных услуг, в соответствии с представленными заявителем документами, необходимыми для предоставления  муниципальных услуг, формирует одно общее заявления.</w:t>
      </w:r>
    </w:p>
    <w:p>
      <w:pPr>
        <w:pStyle w:val="Style28"/>
        <w:widowControl w:val="false"/>
        <w:ind w:firstLine="709"/>
        <w:rPr>
          <w:color w:val="000000" w:themeColor="text1"/>
          <w:sz w:val="28"/>
          <w:szCs w:val="28"/>
        </w:rPr>
      </w:pPr>
      <w:r>
        <w:rPr>
          <w:rFonts w:eastAsia="Calibri"/>
          <w:color w:val="000000" w:themeColor="text1"/>
          <w:kern w:val="0"/>
          <w:sz w:val="28"/>
          <w:szCs w:val="28"/>
          <w:lang w:eastAsia="en-US"/>
        </w:rPr>
        <w:t>Работник МФЦ на основании сведений, указанных в комплексном запросе, формирует отдельные заявления от имени заявителя  в соответствии с формами, предусмотренными административными регламентами или нормативными правовыми актами.</w:t>
      </w:r>
    </w:p>
    <w:p>
      <w:pPr>
        <w:pStyle w:val="Style28"/>
        <w:widowControl w:val="false"/>
        <w:ind w:firstLine="709"/>
        <w:rPr>
          <w:rStyle w:val="FontStyle93"/>
          <w:color w:val="000000" w:themeColor="text1"/>
          <w:sz w:val="28"/>
          <w:szCs w:val="28"/>
        </w:rPr>
      </w:pPr>
      <w:r>
        <w:rPr>
          <w:color w:val="000000" w:themeColor="text1"/>
          <w:sz w:val="28"/>
          <w:szCs w:val="28"/>
        </w:rPr>
        <w:t>МФЦ  действует в интересах заявителя без доверенности и направляет в уполномоченный орган заявление, подписанное уполномоченным работником МФЦ и скрепленные печатью МФЦ, к которому прилагаются документы, необходимые для предоставления муниципальных услуг, с приложением заверенной МФЦ копии комплексного запроса.</w:t>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Заявитель вправе получить отдельный результат услуги, входящей в комплексный запрос, в течение общего срока выполнения запроса или все результаты услуг одновременно после истечения общего срока выполнения комплексного запроса.</w:t>
      </w:r>
    </w:p>
    <w:p>
      <w:pPr>
        <w:pStyle w:val="Normal"/>
        <w:ind w:right="-1" w:firstLine="708"/>
        <w:jc w:val="left"/>
        <w:rPr>
          <w:rFonts w:ascii="Times New Roman" w:hAnsi="Times New Roman" w:eastAsia="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10.7.</w:t>
      </w:r>
      <w:r>
        <w:rPr>
          <w:rFonts w:cs="Times New Roman" w:ascii="Times New Roman" w:hAnsi="Times New Roman"/>
          <w:sz w:val="28"/>
          <w:szCs w:val="28"/>
        </w:rPr>
        <w:t xml:space="preserve">7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2.10.7.8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 xml:space="preserve">на основе выписок, полученных в электронном виде </w:t>
      </w:r>
      <w:r>
        <w:rPr>
          <w:rFonts w:cs="Times New Roman" w:ascii="Times New Roman" w:hAnsi="Times New Roman"/>
          <w:sz w:val="28"/>
          <w:szCs w:val="28"/>
        </w:rPr>
        <w:t xml:space="preserve">из информационных систем уполномоченного органа, 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w:t>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rPr>
        <w:t xml:space="preserve">2.10.8.1 Заявитель имеет право получения муниципальной услуги в форме электронного документа </w:t>
      </w:r>
      <w:r>
        <w:rPr>
          <w:rFonts w:cs="Times New Roman" w:ascii="Times New Roman" w:hAnsi="Times New Roman"/>
          <w:sz w:val="28"/>
          <w:szCs w:val="28"/>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3"/>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направления на адрес e-mail заявителя (только для юридических лиц, в соответствии с  </w:t>
      </w:r>
      <w:r>
        <w:rPr>
          <w:rFonts w:cs="Times New Roman" w:ascii="Times New Roman" w:hAnsi="Times New Roman"/>
          <w:sz w:val="28"/>
          <w:szCs w:val="28"/>
          <w:shd w:fill="FFFFFF" w:val="clear"/>
        </w:rPr>
        <w:t>Федеральным законом № 59).</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Формирование заявления посредством </w:t>
      </w:r>
      <w:hyperlink r:id="rId11">
        <w:r>
          <w:rPr>
            <w:rFonts w:cs="Times New Roman" w:ascii="Times New Roman" w:hAnsi="Times New Roman"/>
            <w:sz w:val="28"/>
            <w:szCs w:val="28"/>
          </w:rPr>
          <w:t>ЕПГУ</w:t>
        </w:r>
      </w:hyperlink>
      <w:r>
        <w:rPr>
          <w:rFonts w:cs="Times New Roman" w:ascii="Times New Roman" w:hAnsi="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12">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3">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При направлении заявленияи документов в электронной форме с использованием </w:t>
      </w:r>
      <w:r>
        <w:rPr>
          <w:rFonts w:eastAsia="Times New Roman" w:cs="Times New Roman" w:ascii="Times New Roman" w:hAnsi="Times New Roman"/>
          <w:sz w:val="28"/>
          <w:szCs w:val="28"/>
          <w:lang w:eastAsia="ru-RU"/>
        </w:rPr>
        <w:t xml:space="preserve">Единого портала,  </w:t>
      </w:r>
      <w:r>
        <w:rPr>
          <w:rStyle w:val="Style13"/>
          <w:rFonts w:cs="Times New Roman" w:ascii="Times New Roman" w:hAnsi="Times New Roman"/>
          <w:color w:val="auto"/>
          <w:sz w:val="28"/>
          <w:szCs w:val="28"/>
        </w:rPr>
        <w:t xml:space="preserve">Регионального портала </w:t>
      </w:r>
      <w:r>
        <w:rPr>
          <w:rFonts w:cs="Times New Roman" w:ascii="Times New Roman" w:hAnsi="Times New Roman"/>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rPr>
        <w:instrText xml:space="preserve"> HYPERLINK "http://mobileonline.garant.ru/" \l "/document/12184522/entry/54"</w:instrText>
      </w:r>
      <w:r>
        <w:rPr>
          <w:sz w:val="28"/>
          <w:szCs w:val="28"/>
          <w:rFonts w:cs="Times New Roman" w:ascii="Times New Roman" w:hAnsi="Times New Roman"/>
        </w:rPr>
        <w:fldChar w:fldCharType="separate"/>
      </w:r>
      <w:r>
        <w:rPr>
          <w:rFonts w:cs="Times New Roman" w:ascii="Times New Roman" w:hAnsi="Times New Roman"/>
          <w:sz w:val="28"/>
          <w:szCs w:val="28"/>
        </w:rPr>
        <w:t>квалифицированной электронной подписью</w:t>
      </w:r>
      <w:r>
        <w:rPr>
          <w:sz w:val="28"/>
          <w:szCs w:val="28"/>
          <w:rFonts w:cs="Times New Roman" w:ascii="Times New Roman" w:hAnsi="Times New Roman"/>
        </w:rPr>
        <w:fldChar w:fldCharType="end"/>
      </w:r>
      <w:r>
        <w:rPr>
          <w:rFonts w:cs="Times New Roman" w:ascii="Times New Roman" w:hAnsi="Times New Roman"/>
          <w:sz w:val="28"/>
          <w:szCs w:val="28"/>
        </w:rPr>
        <w:t>, полученной в одном из сертифицированных удостоверяющих центров, з</w:t>
      </w:r>
      <w:r>
        <w:rPr>
          <w:rFonts w:cs="Times New Roman" w:ascii="Times New Roman" w:hAnsi="Times New Roman"/>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sz w:val="28"/>
          <w:szCs w:val="28"/>
        </w:rPr>
        <w:t xml:space="preserve"> в соответствии с требованиями  </w:t>
      </w:r>
      <w:r>
        <w:fldChar w:fldCharType="begin"/>
      </w:r>
      <w:r>
        <w:rPr>
          <w:sz w:val="28"/>
          <w:szCs w:val="28"/>
          <w:rFonts w:cs="Times New Roman" w:ascii="Times New Roman" w:hAnsi="Times New Roman"/>
        </w:rPr>
        <w:instrText xml:space="preserve"> HYPERLINK "http://mobileonline.garant.ru/" \l "/document/12184522/entry/0"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Федерального закона</w:t>
      </w:r>
      <w:r>
        <w:rPr>
          <w:sz w:val="28"/>
          <w:szCs w:val="28"/>
          <w:rFonts w:cs="Times New Roman" w:ascii="Times New Roman" w:hAnsi="Times New Roman"/>
        </w:rPr>
        <w:fldChar w:fldCharType="end"/>
      </w:r>
      <w:r>
        <w:rPr>
          <w:rFonts w:cs="Times New Roman" w:ascii="Times New Roman" w:hAnsi="Times New Roman"/>
          <w:sz w:val="28"/>
          <w:szCs w:val="28"/>
        </w:rPr>
        <w:t xml:space="preserve"> № 63-ФЗ и постановления Правительства № 634.</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2.10 Исчерпывающий перечень документов, необходимых для предоставления муниципальной услуги</w:t>
      </w:r>
    </w:p>
    <w:p>
      <w:pPr>
        <w:pStyle w:val="NormalWeb"/>
        <w:shd w:val="clear" w:color="auto" w:fill="FFFFFF"/>
        <w:spacing w:beforeAutospacing="0" w:before="0" w:afterAutospacing="0" w:after="0"/>
        <w:jc w:val="both"/>
        <w:rPr>
          <w:sz w:val="28"/>
          <w:szCs w:val="28"/>
        </w:rPr>
      </w:pPr>
      <w:r>
        <w:rPr>
          <w:sz w:val="28"/>
          <w:szCs w:val="28"/>
        </w:rPr>
      </w:r>
    </w:p>
    <w:p>
      <w:pPr>
        <w:pStyle w:val="NormalWeb"/>
        <w:shd w:val="clear" w:color="auto" w:fill="FFFFFF"/>
        <w:spacing w:beforeAutospacing="0" w:before="0" w:afterAutospacing="0" w:after="0"/>
        <w:jc w:val="both"/>
        <w:rPr>
          <w:rStyle w:val="FontStyle58"/>
          <w:sz w:val="28"/>
          <w:szCs w:val="28"/>
        </w:rPr>
      </w:pPr>
      <w:r>
        <w:rPr>
          <w:sz w:val="28"/>
          <w:szCs w:val="28"/>
        </w:rPr>
        <w:t xml:space="preserve">2.10.1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таблице № 1 приложении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val="000000" w:themeColor="text1"/>
          <w:sz w:val="28"/>
          <w:szCs w:val="28"/>
        </w:rPr>
        <w:t>2.11</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 и документов, необходимых для</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2.11.1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таблице № 2 приложении № 3 к</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2.12</w:t>
      </w:r>
      <w:r>
        <w:rPr>
          <w:rFonts w:cs="Times New Roman" w:ascii="Times New Roman" w:hAnsi="Times New Roman"/>
          <w:b/>
          <w:sz w:val="28"/>
          <w:szCs w:val="28"/>
        </w:rPr>
        <w:t xml:space="preserve">Формы заявлений 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tyle28"/>
        <w:rPr>
          <w:sz w:val="28"/>
          <w:szCs w:val="28"/>
        </w:rPr>
      </w:pPr>
      <w:r>
        <w:rPr>
          <w:sz w:val="28"/>
          <w:szCs w:val="28"/>
        </w:rPr>
        <w:t>2.12.1 Форма заявления о предоставление архивных справок, архивных выписок и копий архивных документов,</w:t>
      </w:r>
    </w:p>
    <w:p>
      <w:pPr>
        <w:pStyle w:val="Normal"/>
        <w:tabs>
          <w:tab w:val="clear" w:pos="708"/>
          <w:tab w:val="left" w:pos="142" w:leader="none"/>
        </w:tabs>
        <w:ind w:right="-1" w:hanging="0"/>
        <w:jc w:val="both"/>
        <w:rPr>
          <w:rFonts w:ascii="Times New Roman" w:hAnsi="Times New Roman" w:cs="Times New Roman"/>
          <w:sz w:val="28"/>
          <w:szCs w:val="28"/>
        </w:rPr>
      </w:pPr>
      <w:r>
        <w:rPr>
          <w:rFonts w:cs="Times New Roman" w:ascii="Times New Roman" w:hAnsi="Times New Roman"/>
          <w:sz w:val="28"/>
          <w:szCs w:val="28"/>
        </w:rPr>
        <w:t xml:space="preserve">приведены в приложениях 5, 6, 7  к </w:t>
      </w:r>
      <w:r>
        <w:rPr>
          <w:rStyle w:val="FontStyle58"/>
          <w:sz w:val="28"/>
          <w:szCs w:val="28"/>
        </w:rPr>
        <w:t xml:space="preserve">настоящему административному </w:t>
      </w:r>
      <w:r>
        <w:rPr>
          <w:rFonts w:cs="Times New Roman" w:ascii="Times New Roman" w:hAnsi="Times New Roman"/>
          <w:sz w:val="28"/>
          <w:szCs w:val="28"/>
        </w:rPr>
        <w:t>регламенту:</w:t>
      </w:r>
    </w:p>
    <w:p>
      <w:pPr>
        <w:pStyle w:val="Normal"/>
        <w:ind w:right="-1" w:firstLine="708"/>
        <w:jc w:val="both"/>
        <w:rPr>
          <w:rStyle w:val="FontStyle44"/>
          <w:rFonts w:ascii="Times New Roman" w:hAnsi="Times New Roman" w:cs="Times New Roman"/>
          <w:sz w:val="28"/>
          <w:szCs w:val="28"/>
        </w:rPr>
      </w:pPr>
      <w:r>
        <w:rPr>
          <w:rFonts w:cs="Times New Roman" w:ascii="Times New Roman" w:hAnsi="Times New Roman"/>
          <w:sz w:val="28"/>
          <w:szCs w:val="28"/>
        </w:rPr>
        <w:t>- Приложение № 8, 10, 12</w:t>
      </w:r>
      <w:r>
        <w:rPr>
          <w:rFonts w:cs="Times New Roman" w:ascii="Times New Roman" w:hAnsi="Times New Roman"/>
          <w:color w:val="000000"/>
          <w:sz w:val="28"/>
          <w:szCs w:val="28"/>
        </w:rPr>
        <w:t xml:space="preserve">  Образцы заявлений </w:t>
      </w:r>
      <w:r>
        <w:rPr>
          <w:rFonts w:cs="Times New Roman" w:ascii="Times New Roman" w:hAnsi="Times New Roman"/>
          <w:sz w:val="28"/>
          <w:szCs w:val="28"/>
        </w:rPr>
        <w:t>о предоставление архивных справок, архивных выписок и копий архивных документов (далее – заявление).</w:t>
      </w:r>
    </w:p>
    <w:p>
      <w:pPr>
        <w:pStyle w:val="Normal"/>
        <w:ind w:firstLine="708"/>
        <w:jc w:val="both"/>
        <w:rPr>
          <w:rFonts w:ascii="Times New Roman" w:hAnsi="Times New Roman" w:cs="Times New Roman"/>
          <w:bCs/>
          <w:sz w:val="28"/>
          <w:szCs w:val="28"/>
        </w:rPr>
      </w:pPr>
      <w:r>
        <w:rPr>
          <w:rFonts w:cs="Times New Roman" w:ascii="Times New Roman" w:hAnsi="Times New Roman"/>
          <w:sz w:val="28"/>
          <w:szCs w:val="28"/>
        </w:rPr>
        <w:t>Приложение № 14.«Образец  заявления о предоставлении муниципальной услуги</w:t>
      </w:r>
      <w:r>
        <w:rPr>
          <w:rFonts w:cs="Times New Roman" w:ascii="Times New Roman" w:hAnsi="Times New Roman"/>
          <w:bCs/>
          <w:sz w:val="28"/>
          <w:szCs w:val="28"/>
        </w:rPr>
        <w:t xml:space="preserve"> без рассмотрения»;</w:t>
      </w:r>
    </w:p>
    <w:p>
      <w:pPr>
        <w:pStyle w:val="Normal"/>
        <w:ind w:firstLine="708"/>
        <w:jc w:val="both"/>
        <w:rPr>
          <w:rFonts w:ascii="Times New Roman" w:hAnsi="Times New Roman" w:cs="Times New Roman"/>
          <w:bCs/>
          <w:sz w:val="28"/>
          <w:szCs w:val="28"/>
        </w:rPr>
      </w:pPr>
      <w:r>
        <w:rPr>
          <w:rFonts w:cs="Times New Roman" w:ascii="Times New Roman" w:hAnsi="Times New Roman"/>
          <w:sz w:val="28"/>
          <w:szCs w:val="28"/>
        </w:rPr>
        <w:t>Приложение № 15 «Образец заполнения заявленияо предоставлении муниципальной услуги</w:t>
      </w:r>
      <w:r>
        <w:rPr>
          <w:rFonts w:cs="Times New Roman" w:ascii="Times New Roman" w:hAnsi="Times New Roman"/>
          <w:bCs/>
          <w:sz w:val="28"/>
          <w:szCs w:val="28"/>
        </w:rPr>
        <w:t xml:space="preserve">  без рассмотрения» (далее - заявление без рассмотрения).</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ListParagraph"/>
        <w:ind w:left="1504" w:hanging="0"/>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lang w:val="en-US"/>
        </w:rPr>
        <w:t>III</w:t>
      </w:r>
      <w:r>
        <w:rPr>
          <w:rFonts w:cs="Times New Roman" w:ascii="Times New Roman" w:hAnsi="Times New Roman"/>
          <w:b/>
          <w:color w:val="000000" w:themeColor="text1"/>
          <w:sz w:val="28"/>
          <w:szCs w:val="28"/>
        </w:rPr>
        <w:t>. Состав, последовательность и сроки выполнения</w:t>
      </w:r>
    </w:p>
    <w:p>
      <w:pPr>
        <w:pStyle w:val="ListParagraph"/>
        <w:ind w:left="1504" w:firstLine="620"/>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административных процедур</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ind w:right="-1" w:hanging="0"/>
        <w:contextualSpacing/>
        <w:jc w:val="both"/>
        <w:rPr>
          <w:rFonts w:ascii="Times New Roman" w:hAnsi="Times New Roman" w:cs="Times New Roman"/>
          <w:sz w:val="28"/>
          <w:szCs w:val="28"/>
        </w:rPr>
      </w:pPr>
      <w:r>
        <w:rPr/>
        <w:tab/>
      </w:r>
      <w:r>
        <w:rPr>
          <w:rFonts w:cs="Times New Roman" w:ascii="Times New Roman" w:hAnsi="Times New Roman"/>
          <w:sz w:val="28"/>
          <w:szCs w:val="28"/>
        </w:rPr>
        <w:t>- профилирование заявителя;</w:t>
      </w:r>
    </w:p>
    <w:p>
      <w:pPr>
        <w:pStyle w:val="Style28"/>
        <w:rPr/>
      </w:pPr>
      <w:r>
        <w:rPr>
          <w:sz w:val="28"/>
        </w:rPr>
        <w:t>- прием</w:t>
      </w:r>
      <w:r>
        <w:rPr>
          <w:sz w:val="28"/>
          <w:szCs w:val="28"/>
        </w:rPr>
        <w:t xml:space="preserve">, рассмотрение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(или 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Style28"/>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8"/>
        <w:rPr>
          <w:sz w:val="28"/>
          <w:szCs w:val="28"/>
        </w:rPr>
      </w:pPr>
      <w:r>
        <w:rPr>
          <w:sz w:val="28"/>
        </w:rPr>
        <w:t xml:space="preserve">- выдача результата </w:t>
      </w:r>
      <w:r>
        <w:rPr>
          <w:rStyle w:val="FontStyle83"/>
          <w:sz w:val="28"/>
          <w:szCs w:val="28"/>
        </w:rPr>
        <w:t>муниципальной</w:t>
      </w:r>
      <w:r>
        <w:rPr>
          <w:sz w:val="28"/>
        </w:rPr>
        <w:t xml:space="preserve"> услуги -</w:t>
      </w:r>
      <w:r>
        <w:rPr>
          <w:sz w:val="28"/>
          <w:szCs w:val="28"/>
        </w:rPr>
        <w:t xml:space="preserve">передача результата предоставления муниципальной услуги в МФЦ для выдачи заявителю </w:t>
      </w:r>
    </w:p>
    <w:p>
      <w:pPr>
        <w:pStyle w:val="Style28"/>
        <w:ind w:hanging="0"/>
        <w:rPr>
          <w:sz w:val="28"/>
          <w:szCs w:val="28"/>
        </w:rPr>
      </w:pPr>
      <w:r>
        <w:rPr>
          <w:sz w:val="28"/>
          <w:szCs w:val="28"/>
        </w:rPr>
        <w:t xml:space="preserve">(в случае обращения за получением муниципальной услуги через МФЦ), </w:t>
      </w:r>
    </w:p>
    <w:p>
      <w:pPr>
        <w:pStyle w:val="Style28"/>
        <w:ind w:hanging="0"/>
        <w:rPr>
          <w:sz w:val="28"/>
          <w:szCs w:val="28"/>
        </w:rPr>
      </w:pPr>
      <w:r>
        <w:rPr>
          <w:sz w:val="28"/>
          <w:szCs w:val="28"/>
        </w:rPr>
        <w:t xml:space="preserve">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Normal"/>
        <w:tabs>
          <w:tab w:val="clear" w:pos="708"/>
          <w:tab w:val="left" w:pos="993" w:leader="none"/>
        </w:tabs>
        <w:spacing w:before="0" w:after="0"/>
        <w:ind w:firstLine="709"/>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3.1.2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ind w:firstLine="709"/>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eastAsia="Calibri" w:cs="Times New Roman" w:ascii="Times New Roman" w:hAnsi="Times New Roman"/>
          <w:sz w:val="28"/>
          <w:szCs w:val="28"/>
        </w:rPr>
        <w:t>2. получения дополнительных сведений</w:t>
      </w:r>
      <w:r>
        <w:rPr>
          <w:rFonts w:eastAsia="Calibri"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sz w:val="28"/>
          <w:szCs w:val="28"/>
        </w:rPr>
        <w:t xml:space="preserve"> от заявителя;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eastAsia="Calibri" w:cs="Times New Roman" w:ascii="Times New Roman" w:hAnsi="Times New Roman"/>
          <w:sz w:val="28"/>
          <w:szCs w:val="28"/>
        </w:rPr>
        <w:t>3.проведение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eastAsia="Calibri" w:cs="Times New Roman" w:ascii="Times New Roman" w:hAnsi="Times New Roman"/>
          <w:sz w:val="28"/>
          <w:szCs w:val="28"/>
        </w:rPr>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 уполномоченный орган;</w:t>
      </w:r>
    </w:p>
    <w:p>
      <w:pPr>
        <w:pStyle w:val="Normal"/>
        <w:ind w:right="-1" w:firstLine="708"/>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rPr>
        <w:t xml:space="preserve">3.1.4 Перечень административных процедур предоставления </w:t>
      </w:r>
      <w:r>
        <w:rPr>
          <w:rStyle w:val="FontStyle83"/>
          <w:color w:val="000000" w:themeColor="text1"/>
          <w:sz w:val="28"/>
          <w:szCs w:val="28"/>
        </w:rPr>
        <w:t>муниципальной</w:t>
      </w:r>
      <w:r>
        <w:rPr>
          <w:rFonts w:cs="Times New Roman" w:ascii="Times New Roman" w:hAnsi="Times New Roman"/>
          <w:color w:val="000000" w:themeColor="text1"/>
          <w:sz w:val="28"/>
        </w:rPr>
        <w:t xml:space="preserve"> услуги</w:t>
      </w:r>
      <w:r>
        <w:rPr>
          <w:rFonts w:eastAsia="Times New Roman" w:cs="Times New Roman" w:ascii="Times New Roman" w:hAnsi="Times New Roman"/>
          <w:color w:val="000000" w:themeColor="text1"/>
          <w:sz w:val="28"/>
          <w:szCs w:val="28"/>
          <w:lang w:eastAsia="ru-RU"/>
        </w:rPr>
        <w:t xml:space="preserve"> при обращении заявителя за предоставлением муниципальной услуги в электронной форме (при условии технической реализации</w:t>
      </w:r>
      <w:r>
        <w:rPr>
          <w:rFonts w:eastAsia="Times New Roman" w:cs="Times New Roman" w:ascii="Times New Roman" w:hAnsi="Times New Roman"/>
          <w:i/>
          <w:color w:val="000000" w:themeColor="text1"/>
          <w:sz w:val="28"/>
          <w:szCs w:val="28"/>
          <w:lang w:eastAsia="ru-RU"/>
        </w:rPr>
        <w:t>)</w:t>
      </w:r>
      <w:r>
        <w:rPr>
          <w:rFonts w:eastAsia="Times New Roman" w:cs="Times New Roman" w:ascii="Times New Roman" w:hAnsi="Times New Roman"/>
          <w:color w:val="000000" w:themeColor="text1"/>
          <w:sz w:val="28"/>
          <w:szCs w:val="28"/>
          <w:lang w:eastAsia="ru-RU"/>
        </w:rPr>
        <w:t>:</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themeColor="text1"/>
          <w:sz w:val="28"/>
          <w:szCs w:val="28"/>
        </w:rPr>
        <w:t xml:space="preserve"> заявления </w:t>
      </w:r>
      <w:r>
        <w:rPr>
          <w:rFonts w:eastAsia="Times New Roman" w:cs="Times New Roman" w:ascii="Times New Roman" w:hAnsi="Times New Roman"/>
          <w:color w:val="000000" w:themeColor="text1"/>
          <w:sz w:val="28"/>
          <w:szCs w:val="28"/>
          <w:lang w:eastAsia="ru-RU"/>
        </w:rPr>
        <w:t>и пакета электронных документов, необходимых для предоставления услуги;</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color w:val="000000" w:themeColor="text1"/>
          <w:sz w:val="28"/>
          <w:szCs w:val="28"/>
          <w:lang w:eastAsia="ru-RU"/>
        </w:rPr>
        <w:t xml:space="preserve">- уведомление на </w:t>
      </w:r>
      <w:r>
        <w:rPr>
          <w:rFonts w:cs="Times New Roman" w:ascii="Times New Roman" w:hAnsi="Times New Roman"/>
          <w:sz w:val="28"/>
          <w:szCs w:val="28"/>
          <w:shd w:fill="FFFFFF" w:val="clear"/>
        </w:rPr>
        <w:t xml:space="preserve">электронную почту </w:t>
      </w:r>
      <w:r>
        <w:rPr>
          <w:rFonts w:cs="Times New Roman" w:ascii="Times New Roman" w:hAnsi="Times New Roman"/>
          <w:sz w:val="28"/>
          <w:szCs w:val="28"/>
        </w:rPr>
        <w:t xml:space="preserve">направления на адрес e-mail заявителя (только для юридических лиц в соответствии с </w:t>
      </w:r>
      <w:r>
        <w:rPr>
          <w:rFonts w:cs="Times New Roman" w:ascii="Times New Roman" w:hAnsi="Times New Roman"/>
          <w:sz w:val="28"/>
          <w:szCs w:val="28"/>
          <w:shd w:fill="FFFFFF" w:val="clear"/>
        </w:rPr>
        <w:t>Федеральным законом № 59)</w:t>
      </w:r>
      <w:r>
        <w:rPr>
          <w:rFonts w:eastAsia="Times New Roman" w:cs="Times New Roman" w:ascii="Times New Roman" w:hAnsi="Times New Roman"/>
          <w:sz w:val="28"/>
          <w:szCs w:val="28"/>
          <w:lang w:eastAsia="ru-RU"/>
        </w:rPr>
        <w:t xml:space="preserve"> или</w:t>
      </w:r>
      <w:r>
        <w:rPr>
          <w:rFonts w:eastAsia="Times New Roman" w:cs="Times New Roman" w:ascii="Times New Roman" w:hAnsi="Times New Roman"/>
          <w:color w:val="000000" w:themeColor="text1"/>
          <w:sz w:val="28"/>
          <w:szCs w:val="28"/>
          <w:lang w:eastAsia="ru-RU"/>
        </w:rPr>
        <w:t xml:space="preserve"> в «Личный кабинет» заявителя ЕПГУ, РПГУ о ходе выполнения запроса о предоставлении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themeColor="text1"/>
          <w:sz w:val="28"/>
          <w:szCs w:val="28"/>
          <w:lang w:eastAsia="ru-RU"/>
        </w:rPr>
        <w:t>- направление заявителю результата предоставления муниципальной услуги на</w:t>
      </w:r>
      <w:r>
        <w:rPr>
          <w:rFonts w:cs="Times New Roman" w:ascii="Times New Roman" w:hAnsi="Times New Roman"/>
          <w:sz w:val="28"/>
          <w:szCs w:val="28"/>
          <w:shd w:fill="FFFFFF" w:val="clear"/>
        </w:rPr>
        <w:t xml:space="preserve">электронную почту </w:t>
      </w:r>
      <w:r>
        <w:rPr>
          <w:rFonts w:cs="Times New Roman" w:ascii="Times New Roman" w:hAnsi="Times New Roman"/>
          <w:sz w:val="28"/>
          <w:szCs w:val="28"/>
        </w:rPr>
        <w:t>направления на адрес e-mail заявителя (только для юридических лиц в соответствии с</w:t>
      </w:r>
      <w:r>
        <w:rPr>
          <w:rFonts w:cs="Times New Roman" w:ascii="Times New Roman" w:hAnsi="Times New Roman"/>
          <w:sz w:val="28"/>
          <w:szCs w:val="28"/>
          <w:shd w:fill="FFFFFF" w:val="clear"/>
        </w:rPr>
        <w:t xml:space="preserve">Федеральным законом № 59 </w:t>
      </w:r>
      <w:r>
        <w:rPr>
          <w:rFonts w:eastAsia="Times New Roman" w:cs="Times New Roman" w:ascii="Times New Roman" w:hAnsi="Times New Roman"/>
          <w:sz w:val="28"/>
          <w:szCs w:val="28"/>
          <w:lang w:eastAsia="ru-RU"/>
        </w:rPr>
        <w:t>илив «Личный кабинет» заявителя ЕПГУ, РПГУ.</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Style w:val="FontStyle91"/>
          <w:color w:val="000000" w:themeColor="text1"/>
          <w:sz w:val="28"/>
          <w:szCs w:val="28"/>
        </w:rPr>
        <w:tab/>
        <w:t xml:space="preserve">3.2.1 Возможность </w:t>
      </w:r>
      <w:r>
        <w:rPr>
          <w:rStyle w:val="Style14"/>
          <w:rFonts w:ascii="Times New Roman" w:hAnsi="Times New Roman"/>
          <w:color w:val="000000" w:themeColor="text1"/>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tabs>
          <w:tab w:val="clear" w:pos="708"/>
          <w:tab w:val="left" w:pos="993" w:leader="none"/>
        </w:tabs>
        <w:spacing w:before="0" w:after="0"/>
        <w:ind w:firstLine="709"/>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3.3  Профилирование заявителя</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right="-1" w:firstLine="708"/>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Профилирование осуществляется</w:t>
      </w:r>
      <w:bookmarkStart w:id="9" w:name="100180"/>
      <w:bookmarkEnd w:id="9"/>
      <w:r>
        <w:rPr>
          <w:rFonts w:eastAsia="Times New Roman" w:cs="Times New Roman" w:ascii="Times New Roman" w:hAnsi="Times New Roman"/>
          <w:color w:val="000000"/>
          <w:sz w:val="28"/>
          <w:szCs w:val="28"/>
          <w:lang w:eastAsia="ru-RU"/>
        </w:rPr>
        <w:t xml:space="preserve">  при обращении заявителя за </w:t>
      </w:r>
      <w:r>
        <w:rPr>
          <w:rFonts w:eastAsia="Times New Roman" w:cs="Times New Roman" w:ascii="Times New Roman" w:hAnsi="Times New Roman"/>
          <w:sz w:val="28"/>
          <w:szCs w:val="28"/>
          <w:lang w:eastAsia="ru-RU"/>
        </w:rPr>
        <w:t xml:space="preserve">предоставлением муниципальной услуги в личном кабинете на Едином портале,  Региональном портале. </w:t>
      </w:r>
      <w:bookmarkStart w:id="10" w:name="100181"/>
      <w:bookmarkEnd w:id="10"/>
      <w:r>
        <w:rPr>
          <w:rFonts w:eastAsia="Times New Roman" w:cs="Times New Roman" w:ascii="Times New Roman" w:hAnsi="Times New Roman"/>
          <w:sz w:val="28"/>
          <w:szCs w:val="28"/>
          <w:lang w:eastAsia="ru-RU"/>
        </w:rPr>
        <w:t>(</w:t>
      </w:r>
      <w:r>
        <w:rPr>
          <w:rFonts w:cs="Times New Roman" w:ascii="Times New Roman" w:hAnsi="Times New Roman"/>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i/>
          <w:i/>
          <w:highlight w:val="white"/>
        </w:rPr>
      </w:pPr>
      <w:r>
        <w:rPr>
          <w:rFonts w:eastAsia="Times New Roman"/>
        </w:rPr>
        <w:t xml:space="preserve">По результатам получения ответов от заявителя на Едином портале,  </w:t>
      </w:r>
      <w:r>
        <w:rPr>
          <w:shd w:fill="FFFFFF" w:val="clear"/>
        </w:rPr>
        <w:t>Региональном портале автоматически подбирается под конкретного </w:t>
      </w:r>
      <w:r>
        <w:rPr>
          <w:bCs/>
          <w:shd w:fill="FFFFFF" w:val="clear"/>
        </w:rPr>
        <w:t>заявителя</w:t>
      </w:r>
      <w:r>
        <w:rPr>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rFonts w:eastAsia="Times New Roman"/>
        </w:rPr>
      </w:pPr>
      <w:r>
        <w:rPr>
          <w:rFonts w:eastAsia="Times New Roman"/>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w:t>
        <w:tab/>
        <w:t xml:space="preserve">. </w:t>
      </w:r>
    </w:p>
    <w:p>
      <w:pPr>
        <w:pStyle w:val="Normal"/>
        <w:shd w:val="clear" w:color="auto" w:fill="FFFFFF"/>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 обращении заявителя путем направления </w:t>
      </w:r>
      <w:r>
        <w:rPr>
          <w:rFonts w:cs="Times New Roman" w:ascii="Times New Roman" w:hAnsi="Times New Roman"/>
          <w:sz w:val="28"/>
          <w:szCs w:val="28"/>
        </w:rPr>
        <w:t xml:space="preserve"> почтового (курьерского) отправления </w:t>
      </w:r>
      <w:r>
        <w:rPr>
          <w:rFonts w:eastAsia="Times New Roman" w:cs="Times New Roman" w:ascii="Times New Roman" w:hAnsi="Times New Roman"/>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 xml:space="preserve">3.3.2 Идентификаторы категорий (признаков) заявителей, приведены в </w:t>
      </w:r>
      <w:r>
        <w:rPr>
          <w:rFonts w:cs="Times New Roman" w:ascii="Times New Roman" w:hAnsi="Times New Roman"/>
          <w:sz w:val="28"/>
          <w:szCs w:val="28"/>
          <w:shd w:fill="FFFFFF" w:val="clear"/>
        </w:rPr>
        <w:t>таблице № 1 «</w:t>
      </w:r>
      <w:r>
        <w:rPr>
          <w:rFonts w:cs="Times New Roman" w:ascii="Times New Roman" w:hAnsi="Times New Roman"/>
          <w:sz w:val="28"/>
          <w:szCs w:val="28"/>
        </w:rPr>
        <w:t>Перечень результатов предоставления муниципальной услуги»</w:t>
      </w:r>
      <w:r>
        <w:rPr>
          <w:rFonts w:cs="Times New Roman" w:ascii="Times New Roman" w:hAnsi="Times New Roman"/>
          <w:sz w:val="28"/>
          <w:szCs w:val="28"/>
          <w:shd w:fill="FFFFFF" w:val="clear"/>
        </w:rPr>
        <w:t>и таблице № 2 «</w:t>
      </w:r>
      <w:r>
        <w:rPr>
          <w:rFonts w:cs="Times New Roman" w:ascii="Times New Roman" w:hAnsi="Times New Roman"/>
          <w:sz w:val="28"/>
          <w:szCs w:val="28"/>
        </w:rPr>
        <w:t>Перечень отдельных признаков заявителей</w:t>
      </w:r>
      <w:r>
        <w:rPr>
          <w:rStyle w:val="Style14"/>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2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u w:val="single"/>
        </w:rPr>
      </w:pPr>
      <w:r>
        <w:rPr>
          <w:rFonts w:cs="Times New Roman" w:ascii="Times New Roman" w:hAnsi="Times New Roman"/>
          <w:b/>
          <w:color w:val="000000" w:themeColor="text1"/>
          <w:sz w:val="28"/>
          <w:szCs w:val="28"/>
          <w:u w:val="single"/>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IV</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rPr>
          <w:rFonts w:ascii="Times New Roman" w:hAnsi="Times New Roman" w:cs="Times New Roman"/>
          <w:sz w:val="28"/>
          <w:szCs w:val="28"/>
        </w:rPr>
      </w:pPr>
      <w:r>
        <w:rPr>
          <w:rFonts w:cs="Times New Roman" w:ascii="Times New Roman" w:hAnsi="Times New Roman"/>
          <w:sz w:val="28"/>
          <w:szCs w:val="28"/>
        </w:rPr>
        <w:t>4.1 Перечень способов информирования заявителя об изменении статуса рассмотрения запроса заявителя о предоставлении муниципальной услуги.</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посредством электронной почты (в случае, если в запросе был указан адрес электронной почты) </w:t>
      </w:r>
      <w:r>
        <w:rPr>
          <w:rFonts w:cs="Times New Roman" w:ascii="Times New Roman" w:hAnsi="Times New Roman"/>
          <w:sz w:val="28"/>
          <w:szCs w:val="28"/>
        </w:rPr>
        <w:t xml:space="preserve">(только для юридических лиц, в соответствии с  </w:t>
      </w:r>
      <w:r>
        <w:rPr>
          <w:rFonts w:cs="Times New Roman" w:ascii="Times New Roman" w:hAnsi="Times New Roman"/>
          <w:sz w:val="28"/>
          <w:szCs w:val="28"/>
          <w:shd w:fill="FFFFFF" w:val="clear"/>
        </w:rPr>
        <w:t>Федеральным законом № 59.</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p>
    <w:p>
      <w:pPr>
        <w:pStyle w:val="S1"/>
        <w:shd w:val="clear" w:color="auto" w:fill="FFFFFF"/>
        <w:spacing w:beforeAutospacing="0" w:before="0" w:afterAutospacing="0" w:after="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bCs/>
          <w:sz w:val="28"/>
          <w:szCs w:val="28"/>
        </w:rPr>
      </w:pPr>
      <w:r>
        <w:rPr>
          <w:sz w:val="28"/>
          <w:szCs w:val="28"/>
        </w:rPr>
        <w:t>4.1.5</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ind w:firstLine="709"/>
        <w:jc w:val="both"/>
        <w:rPr>
          <w:bCs/>
          <w:sz w:val="28"/>
          <w:szCs w:val="28"/>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sz w:val="28"/>
          <w:szCs w:val="28"/>
        </w:rPr>
      </w:pPr>
      <w:r>
        <w:rPr>
          <w:rStyle w:val="Strong"/>
          <w:b w:val="false"/>
          <w:sz w:val="28"/>
          <w:szCs w:val="28"/>
        </w:rPr>
        <w:t>4.1.6 Проверить статус рассмотрения заявления может осуществить   самостоятельно</w:t>
      </w:r>
      <w:r>
        <w:rPr>
          <w:sz w:val="28"/>
          <w:szCs w:val="28"/>
        </w:rPr>
        <w:t xml:space="preserve"> через портал ЕПГУ, портал РПГУс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Краснодарского края                                                                            Г.Г. Савченко</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Приложения к административному регламенту:</w:t>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Приложение №1</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kern w:val="0"/>
                <w:sz w:val="28"/>
                <w:szCs w:val="28"/>
                <w:lang w:val="ru-RU" w:eastAsia="en-US" w:bidi="ar-SA"/>
              </w:rPr>
              <w:t xml:space="preserve">к административному регламенту                                                                       предоставления администрацией                                                                  </w:t>
            </w:r>
            <w:r>
              <w:rPr>
                <w:rFonts w:eastAsia="Calibri" w:cs="Times New Roman" w:ascii="Times New Roman" w:hAnsi="Times New Roman"/>
                <w:color w:val="000000"/>
                <w:kern w:val="0"/>
                <w:sz w:val="28"/>
                <w:szCs w:val="28"/>
                <w:lang w:val="ru-RU" w:eastAsia="en-US" w:bidi="ar-SA"/>
              </w:rPr>
              <w:t xml:space="preserve">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kern w:val="0"/>
                <w:sz w:val="28"/>
                <w:szCs w:val="28"/>
                <w:lang w:val="ru-RU" w:eastAsia="en-US" w:bidi="ar-SA"/>
              </w:rPr>
              <w:t>от __________ № _____</w:t>
            </w:r>
          </w:p>
        </w:tc>
      </w:tr>
    </w:tbl>
    <w:p>
      <w:pPr>
        <w:pStyle w:val="Normal"/>
        <w:jc w:val="both"/>
        <w:rPr>
          <w:rFonts w:ascii="Times New Roman" w:hAnsi="Times New Roman" w:cs="Times New Roman"/>
          <w:b/>
          <w:color w:val="0070C0"/>
          <w:sz w:val="26"/>
          <w:szCs w:val="26"/>
          <w:u w:val="single"/>
        </w:rPr>
      </w:pPr>
      <w:r>
        <w:rPr>
          <w:rFonts w:cs="Times New Roman" w:ascii="Times New Roman" w:hAnsi="Times New Roman"/>
          <w:b/>
          <w:color w:val="0070C0"/>
          <w:sz w:val="26"/>
          <w:szCs w:val="26"/>
          <w:u w:val="single"/>
        </w:rPr>
      </w:r>
    </w:p>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Перечень условных обозначений и сокращений</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e"/>
        <w:tblW w:w="9854" w:type="dxa"/>
        <w:jc w:val="left"/>
        <w:tblInd w:w="226" w:type="dxa"/>
        <w:tblLayout w:type="fixed"/>
        <w:tblCellMar>
          <w:top w:w="0" w:type="dxa"/>
          <w:left w:w="108" w:type="dxa"/>
          <w:bottom w:w="0" w:type="dxa"/>
          <w:right w:w="108" w:type="dxa"/>
        </w:tblCellMar>
        <w:tblLook w:val="04a0"/>
      </w:tblPr>
      <w:tblGrid>
        <w:gridCol w:w="2368"/>
        <w:gridCol w:w="7485"/>
      </w:tblGrid>
      <w:tr>
        <w:trPr/>
        <w:tc>
          <w:tcPr>
            <w:tcW w:w="236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val="000000" w:themeColor="text1"/>
                <w:kern w:val="0"/>
                <w:sz w:val="24"/>
                <w:szCs w:val="24"/>
                <w:lang w:val="ru-RU" w:eastAsia="en-US" w:bidi="ar-SA"/>
              </w:rPr>
              <w:t>административный  регламент</w:t>
            </w:r>
          </w:p>
        </w:tc>
        <w:tc>
          <w:tcPr>
            <w:tcW w:w="748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115"/>
                <w:rFonts w:eastAsia="Calibri" w:cs=""/>
                <w:kern w:val="0"/>
                <w:sz w:val="24"/>
                <w:szCs w:val="24"/>
                <w:lang w:val="ru-RU" w:eastAsia="en-US" w:bidi="ar-SA"/>
              </w:rPr>
              <w:t>Административный регламент предоставления муниципальной услуги</w:t>
            </w:r>
          </w:p>
        </w:tc>
      </w:tr>
      <w:tr>
        <w:trPr/>
        <w:tc>
          <w:tcPr>
            <w:tcW w:w="236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48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val="false"/>
              <w:suppressAutoHyphens w:val="true"/>
              <w:spacing w:before="0" w:after="0"/>
              <w:contextualSpacing/>
              <w:jc w:val="left"/>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8"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Управление (отдел)</w:t>
            </w:r>
          </w:p>
          <w:p>
            <w:pPr>
              <w:pStyle w:val="Style131"/>
              <w:widowControl w:val="false"/>
              <w:suppressAutoHyphens w:val="true"/>
              <w:spacing w:lineRule="auto" w:line="240" w:before="0" w:after="0"/>
              <w:ind w:hanging="0"/>
              <w:contextualSpacing/>
              <w:rPr>
                <w:rStyle w:val="FontStyle115"/>
              </w:rPr>
            </w:pPr>
            <w:r>
              <w:rPr>
                <w:kern w:val="0"/>
                <w:lang w:val="ru-RU" w:bidi="ar-SA"/>
              </w:rPr>
              <w:t>уполномоченного органа</w:t>
            </w:r>
          </w:p>
        </w:tc>
        <w:tc>
          <w:tcPr>
            <w:tcW w:w="7485"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Архивный отдел администрации муниципального образования Кореновский муниципальный район Краснодарского края</w:t>
            </w:r>
          </w:p>
        </w:tc>
      </w:tr>
      <w:tr>
        <w:trPr/>
        <w:tc>
          <w:tcPr>
            <w:tcW w:w="236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ФИО</w:t>
            </w:r>
          </w:p>
        </w:tc>
        <w:tc>
          <w:tcPr>
            <w:tcW w:w="748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Фамилия, имя, отчество</w:t>
            </w:r>
          </w:p>
        </w:tc>
      </w:tr>
      <w:tr>
        <w:trPr/>
        <w:tc>
          <w:tcPr>
            <w:tcW w:w="236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ФЛ</w:t>
            </w:r>
          </w:p>
        </w:tc>
        <w:tc>
          <w:tcPr>
            <w:tcW w:w="748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Физическое лицо</w:t>
            </w:r>
          </w:p>
        </w:tc>
      </w:tr>
      <w:tr>
        <w:trPr/>
        <w:tc>
          <w:tcPr>
            <w:tcW w:w="236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ЮЛ</w:t>
            </w:r>
          </w:p>
        </w:tc>
        <w:tc>
          <w:tcPr>
            <w:tcW w:w="748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Юридическое лицо</w:t>
            </w:r>
          </w:p>
        </w:tc>
      </w:tr>
      <w:tr>
        <w:trPr/>
        <w:tc>
          <w:tcPr>
            <w:tcW w:w="236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48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36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ФРГУ</w:t>
            </w:r>
          </w:p>
        </w:tc>
        <w:tc>
          <w:tcPr>
            <w:tcW w:w="748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36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3"/>
                <w:rFonts w:eastAsia="Calibri" w:cs="Times New Roman" w:ascii="Times New Roman" w:hAnsi="Times New Roman"/>
                <w:color w:val="auto"/>
                <w:kern w:val="0"/>
                <w:sz w:val="24"/>
                <w:szCs w:val="24"/>
                <w:lang w:val="ru-RU" w:eastAsia="en-US" w:bidi="ar-SA"/>
              </w:rPr>
              <w:t>Региональный портал</w:t>
            </w:r>
          </w:p>
        </w:tc>
        <w:tc>
          <w:tcPr>
            <w:tcW w:w="748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36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48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58"/>
                <w:rFonts w:eastAsia="Calibri" w:cs=""/>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368"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485"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36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48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6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48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6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Официальный сайт</w:t>
            </w:r>
          </w:p>
        </w:tc>
        <w:tc>
          <w:tcPr>
            <w:tcW w:w="748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официальный сайт  администрации муниципального образования Кореновский  муниципальный  район  Краснодарского края</w:t>
            </w:r>
          </w:p>
        </w:tc>
      </w:tr>
      <w:tr>
        <w:trPr/>
        <w:tc>
          <w:tcPr>
            <w:tcW w:w="236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48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6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e-mail</w:t>
            </w:r>
          </w:p>
        </w:tc>
        <w:tc>
          <w:tcPr>
            <w:tcW w:w="748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Электронная почта</w:t>
            </w:r>
          </w:p>
        </w:tc>
      </w:tr>
      <w:tr>
        <w:trPr/>
        <w:tc>
          <w:tcPr>
            <w:tcW w:w="2368"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lang w:val="ru-RU" w:eastAsia="en-US" w:bidi="ar-SA"/>
              </w:rPr>
              <w:t>Федеральный закон № 210-ФЗ</w:t>
            </w:r>
          </w:p>
        </w:tc>
        <w:tc>
          <w:tcPr>
            <w:tcW w:w="7485"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368"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59 ФЗ</w:t>
            </w:r>
          </w:p>
        </w:tc>
        <w:tc>
          <w:tcPr>
            <w:tcW w:w="7485"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2 мая 2006 года № 59-ФЗ “ О порядке рассмотрения обращений граждан Российской Федерации”</w:t>
            </w:r>
          </w:p>
        </w:tc>
      </w:tr>
      <w:tr>
        <w:trPr/>
        <w:tc>
          <w:tcPr>
            <w:tcW w:w="2368"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48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eastAsia="Calibri" w:cs="Times New Roman"/>
        </w:rPr>
      </w:pPr>
      <w:r>
        <w:rPr>
          <w:rFonts w:cs="Times New Roman" w:ascii="Times New Roman" w:hAnsi="Times New Roman"/>
          <w:color w:val="000000"/>
          <w:sz w:val="28"/>
          <w:szCs w:val="28"/>
        </w:rPr>
        <w:t>Краснодарского края                                                                            Г.Г. Савченко</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br/>
      </w:r>
    </w:p>
    <w:p>
      <w:pPr>
        <w:pStyle w:val="Normal"/>
        <w:rPr/>
      </w:pPr>
      <w:r>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rPr>
            </w:pPr>
            <w:r>
              <w:rPr>
                <w:rFonts w:eastAsia="Calibri" w:cs="Times New Roman" w:ascii="Times New Roman" w:hAnsi="Times New Roman"/>
                <w:kern w:val="0"/>
                <w:sz w:val="28"/>
                <w:szCs w:val="28"/>
                <w:lang w:val="ru-RU" w:eastAsia="en-US" w:bidi="ar-SA"/>
              </w:rPr>
              <w:t>Приложение №  2</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kern w:val="0"/>
                <w:sz w:val="28"/>
                <w:szCs w:val="28"/>
                <w:lang w:val="ru-RU" w:eastAsia="en-US" w:bidi="ar-SA"/>
              </w:rPr>
              <w:t>от __________ № _____</w:t>
            </w:r>
          </w:p>
        </w:tc>
      </w:tr>
    </w:tbl>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Таблица № 1</w:t>
      </w:r>
    </w:p>
    <w:p>
      <w:pPr>
        <w:pStyle w:val="Normal"/>
        <w:widowControl w:val="false"/>
        <w:rPr>
          <w:rFonts w:ascii="Times New Roman" w:hAnsi="Times New Roman" w:cs="Times New Roman"/>
          <w:b/>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результатов предоставления муниципальной услуги</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tbl>
      <w:tblPr>
        <w:tblStyle w:val="afe"/>
        <w:tblW w:w="9854" w:type="dxa"/>
        <w:jc w:val="left"/>
        <w:tblInd w:w="226" w:type="dxa"/>
        <w:tblLayout w:type="fixed"/>
        <w:tblCellMar>
          <w:top w:w="0" w:type="dxa"/>
          <w:left w:w="108" w:type="dxa"/>
          <w:bottom w:w="0" w:type="dxa"/>
          <w:right w:w="108" w:type="dxa"/>
        </w:tblCellMar>
        <w:tblLook w:val="04a0"/>
      </w:tblPr>
      <w:tblGrid>
        <w:gridCol w:w="1092"/>
        <w:gridCol w:w="8761"/>
      </w:tblGrid>
      <w:tr>
        <w:trPr/>
        <w:tc>
          <w:tcPr>
            <w:tcW w:w="9853" w:type="dxa"/>
            <w:gridSpan w:val="2"/>
            <w:tcBorders/>
          </w:tcPr>
          <w:p>
            <w:pPr>
              <w:pStyle w:val="Normal"/>
              <w:widowControl w:val="false"/>
              <w:suppressAutoHyphens w:val="true"/>
              <w:spacing w:before="0" w:after="0"/>
              <w:rPr>
                <w:rFonts w:ascii="Times New Roman" w:hAnsi="Times New Roman" w:cs="Times New Roman"/>
                <w:i/>
                <w:i/>
                <w:sz w:val="28"/>
                <w:szCs w:val="28"/>
              </w:rPr>
            </w:pPr>
            <w:r>
              <w:rPr>
                <w:rFonts w:eastAsia="Calibri" w:cs="Times New Roman" w:ascii="Times New Roman" w:hAnsi="Times New Roman"/>
                <w:kern w:val="0"/>
                <w:sz w:val="28"/>
                <w:szCs w:val="28"/>
                <w:lang w:val="ru-RU" w:eastAsia="en-US" w:bidi="ar-SA"/>
              </w:rPr>
              <w:t>Предоставление архивных справок</w:t>
            </w:r>
          </w:p>
        </w:tc>
      </w:tr>
      <w:tr>
        <w:trPr/>
        <w:tc>
          <w:tcPr>
            <w:tcW w:w="109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1" w:type="dxa"/>
            <w:tcBorders/>
          </w:tcPr>
          <w:p>
            <w:pPr>
              <w:pStyle w:val="Normal"/>
              <w:widowControl w:val="false"/>
              <w:suppressAutoHyphens w:val="true"/>
              <w:spacing w:before="0" w:after="0"/>
              <w:jc w:val="both"/>
              <w:rPr>
                <w:rFonts w:ascii="Times New Roman" w:hAnsi="Times New Roman" w:cs="Times New Roman"/>
                <w:i/>
                <w:i/>
                <w:sz w:val="28"/>
                <w:szCs w:val="28"/>
              </w:rPr>
            </w:pPr>
            <w:r>
              <w:rPr>
                <w:rFonts w:eastAsia="Calibri" w:cs="Times New Roman" w:ascii="Times New Roman" w:hAnsi="Times New Roman"/>
                <w:kern w:val="0"/>
                <w:sz w:val="28"/>
                <w:szCs w:val="28"/>
                <w:lang w:val="ru-RU" w:eastAsia="en-US" w:bidi="ar-SA"/>
              </w:rPr>
              <w:t>Архивная справка</w:t>
            </w:r>
          </w:p>
        </w:tc>
      </w:tr>
      <w:tr>
        <w:trPr/>
        <w:tc>
          <w:tcPr>
            <w:tcW w:w="109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1" w:type="dxa"/>
            <w:tcBorders/>
          </w:tcPr>
          <w:p>
            <w:pPr>
              <w:pStyle w:val="Normal"/>
              <w:widowControl w:val="false"/>
              <w:suppressAutoHyphens w:val="true"/>
              <w:spacing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ar-SA" w:bidi="ar-SA"/>
              </w:rPr>
              <w:t xml:space="preserve">Письмо архивного отдела  администрации </w:t>
            </w:r>
            <w:r>
              <w:rPr>
                <w:rFonts w:eastAsia="Calibri" w:cs="Times New Roman" w:ascii="Times New Roman" w:hAnsi="Times New Roman"/>
                <w:kern w:val="0"/>
                <w:sz w:val="28"/>
                <w:szCs w:val="28"/>
                <w:lang w:val="ru-RU" w:eastAsia="en-US" w:bidi="ar-SA"/>
              </w:rPr>
              <w:t xml:space="preserve">муниципального образования Кореновский муниципальный район Краснодарского края об отказе </w:t>
            </w:r>
            <w:r>
              <w:rPr>
                <w:rFonts w:eastAsia="Calibri" w:cs="Times New Roman" w:ascii="Times New Roman" w:hAnsi="Times New Roman"/>
                <w:kern w:val="0"/>
                <w:sz w:val="28"/>
                <w:szCs w:val="28"/>
                <w:lang w:val="ru-RU" w:eastAsia="ar-SA" w:bidi="ar-SA"/>
              </w:rPr>
              <w:t xml:space="preserve">в </w:t>
            </w:r>
            <w:r>
              <w:rPr>
                <w:rFonts w:eastAsia="Calibri" w:cs="Times New Roman" w:ascii="Times New Roman" w:hAnsi="Times New Roman"/>
                <w:kern w:val="0"/>
                <w:sz w:val="28"/>
                <w:szCs w:val="28"/>
                <w:lang w:val="ru-RU" w:eastAsia="en-US" w:bidi="ar-SA"/>
              </w:rPr>
              <w:t>выдаче архивной справки</w:t>
            </w:r>
          </w:p>
        </w:tc>
      </w:tr>
      <w:tr>
        <w:trPr/>
        <w:tc>
          <w:tcPr>
            <w:tcW w:w="9853" w:type="dxa"/>
            <w:gridSpan w:val="2"/>
            <w:tcBorders/>
            <w:vAlign w:val="center"/>
          </w:tcPr>
          <w:p>
            <w:pPr>
              <w:pStyle w:val="Normal"/>
              <w:widowControl w:val="false"/>
              <w:suppressAutoHyphens w:val="true"/>
              <w:spacing w:before="0" w:after="0"/>
              <w:rPr>
                <w:rFonts w:ascii="Times New Roman" w:hAnsi="Times New Roman" w:eastAsia="Calibri" w:cs="Times New Roman"/>
                <w:sz w:val="28"/>
                <w:szCs w:val="28"/>
                <w:lang w:eastAsia="ar-SA"/>
              </w:rPr>
            </w:pPr>
            <w:r>
              <w:rPr>
                <w:rFonts w:eastAsia="Calibri" w:cs="Times New Roman" w:ascii="Times New Roman" w:hAnsi="Times New Roman"/>
                <w:kern w:val="0"/>
                <w:sz w:val="28"/>
                <w:szCs w:val="28"/>
                <w:lang w:val="ru-RU" w:eastAsia="en-US" w:bidi="ar-SA"/>
              </w:rPr>
              <w:t>Предоставление архивных выписок</w:t>
            </w:r>
          </w:p>
        </w:tc>
      </w:tr>
      <w:tr>
        <w:trPr/>
        <w:tc>
          <w:tcPr>
            <w:tcW w:w="1092" w:type="dxa"/>
            <w:tcBorders/>
            <w:vAlign w:val="center"/>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8761" w:type="dxa"/>
            <w:tcBorders/>
          </w:tcPr>
          <w:p>
            <w:pPr>
              <w:pStyle w:val="Normal"/>
              <w:widowControl w:val="false"/>
              <w:suppressAutoHyphens w:val="true"/>
              <w:spacing w:before="0" w:after="0"/>
              <w:jc w:val="both"/>
              <w:rPr>
                <w:rFonts w:ascii="Times New Roman" w:hAnsi="Times New Roman" w:eastAsia="Calibri" w:cs="Times New Roman"/>
                <w:sz w:val="28"/>
                <w:szCs w:val="28"/>
                <w:lang w:eastAsia="ar-SA"/>
              </w:rPr>
            </w:pPr>
            <w:r>
              <w:rPr>
                <w:rFonts w:eastAsia="Calibri" w:cs="Times New Roman" w:ascii="Times New Roman" w:hAnsi="Times New Roman"/>
                <w:kern w:val="0"/>
                <w:sz w:val="28"/>
                <w:szCs w:val="28"/>
                <w:lang w:val="ru-RU" w:eastAsia="en-US" w:bidi="ar-SA"/>
              </w:rPr>
              <w:t>Архивная  выписка</w:t>
            </w:r>
          </w:p>
        </w:tc>
      </w:tr>
      <w:tr>
        <w:trPr/>
        <w:tc>
          <w:tcPr>
            <w:tcW w:w="1092" w:type="dxa"/>
            <w:tcBorders/>
            <w:vAlign w:val="center"/>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8761" w:type="dxa"/>
            <w:tcBorders/>
          </w:tcPr>
          <w:p>
            <w:pPr>
              <w:pStyle w:val="Normal"/>
              <w:widowControl w:val="false"/>
              <w:suppressAutoHyphens w:val="true"/>
              <w:spacing w:before="0" w:after="0"/>
              <w:jc w:val="both"/>
              <w:rPr>
                <w:rFonts w:ascii="Times New Roman" w:hAnsi="Times New Roman" w:eastAsia="Calibri" w:cs="Times New Roman"/>
                <w:sz w:val="28"/>
                <w:szCs w:val="28"/>
                <w:lang w:eastAsia="ar-SA"/>
              </w:rPr>
            </w:pPr>
            <w:r>
              <w:rPr>
                <w:rFonts w:eastAsia="Calibri" w:cs="Times New Roman" w:ascii="Times New Roman" w:hAnsi="Times New Roman"/>
                <w:kern w:val="0"/>
                <w:sz w:val="28"/>
                <w:szCs w:val="28"/>
                <w:lang w:val="ru-RU" w:eastAsia="ar-SA" w:bidi="ar-SA"/>
              </w:rPr>
              <w:t xml:space="preserve">Письмо архивного отдела  администрации </w:t>
            </w:r>
            <w:r>
              <w:rPr>
                <w:rFonts w:eastAsia="Calibri" w:cs="Times New Roman" w:ascii="Times New Roman" w:hAnsi="Times New Roman"/>
                <w:kern w:val="0"/>
                <w:sz w:val="28"/>
                <w:szCs w:val="28"/>
                <w:lang w:val="ru-RU" w:eastAsia="en-US" w:bidi="ar-SA"/>
              </w:rPr>
              <w:t xml:space="preserve">муниципального образования Кореновский муниципальный район Краснодарского края об отказе </w:t>
            </w:r>
            <w:r>
              <w:rPr>
                <w:rFonts w:eastAsia="Calibri" w:cs="Times New Roman" w:ascii="Times New Roman" w:hAnsi="Times New Roman"/>
                <w:kern w:val="0"/>
                <w:sz w:val="28"/>
                <w:szCs w:val="28"/>
                <w:lang w:val="ru-RU" w:eastAsia="ar-SA" w:bidi="ar-SA"/>
              </w:rPr>
              <w:t xml:space="preserve">в </w:t>
            </w:r>
            <w:r>
              <w:rPr>
                <w:rFonts w:eastAsia="Calibri" w:cs="Times New Roman" w:ascii="Times New Roman" w:hAnsi="Times New Roman"/>
                <w:kern w:val="0"/>
                <w:sz w:val="28"/>
                <w:szCs w:val="28"/>
                <w:lang w:val="ru-RU" w:eastAsia="en-US" w:bidi="ar-SA"/>
              </w:rPr>
              <w:t>выдаче архивной выписки</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Предоставление копий архивных документов</w:t>
            </w:r>
          </w:p>
        </w:tc>
      </w:tr>
      <w:tr>
        <w:trPr/>
        <w:tc>
          <w:tcPr>
            <w:tcW w:w="109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1" w:type="dxa"/>
            <w:tcBorders/>
          </w:tcPr>
          <w:p>
            <w:pPr>
              <w:pStyle w:val="Normal"/>
              <w:widowControl w:val="false"/>
              <w:suppressAutoHyphens w:val="true"/>
              <w:spacing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Копия архивного документа</w:t>
            </w:r>
          </w:p>
        </w:tc>
      </w:tr>
      <w:tr>
        <w:trPr/>
        <w:tc>
          <w:tcPr>
            <w:tcW w:w="109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1" w:type="dxa"/>
            <w:tcBorders/>
          </w:tcPr>
          <w:p>
            <w:pPr>
              <w:pStyle w:val="Normal"/>
              <w:widowControl w:val="false"/>
              <w:suppressAutoHyphens w:val="true"/>
              <w:spacing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ar-SA" w:bidi="ar-SA"/>
              </w:rPr>
              <w:t>письмо архивного отдела администрации муниципального образования Кореновский</w:t>
            </w:r>
            <w:r>
              <w:rPr>
                <w:rStyle w:val="FontStyle24"/>
                <w:rFonts w:eastAsia="DejaVu Sans" w:cs=""/>
                <w:b w:val="false"/>
                <w:kern w:val="0"/>
                <w:sz w:val="28"/>
                <w:szCs w:val="28"/>
                <w:lang w:val="ru-RU" w:eastAsia="en-US" w:bidi="ar-SA"/>
              </w:rPr>
              <w:t>муниципальный  район Краснодарского</w:t>
            </w:r>
            <w:r>
              <w:rPr>
                <w:rFonts w:eastAsia="Calibri" w:cs="Times New Roman" w:ascii="Times New Roman" w:hAnsi="Times New Roman"/>
                <w:kern w:val="0"/>
                <w:sz w:val="28"/>
                <w:szCs w:val="28"/>
                <w:lang w:val="ru-RU" w:eastAsia="ar-SA" w:bidi="ar-SA"/>
              </w:rPr>
              <w:t xml:space="preserve">края  об отказе в </w:t>
            </w:r>
            <w:r>
              <w:rPr>
                <w:rFonts w:eastAsia="Calibri" w:cs="Times New Roman" w:ascii="Times New Roman" w:hAnsi="Times New Roman"/>
                <w:kern w:val="0"/>
                <w:sz w:val="28"/>
                <w:szCs w:val="28"/>
                <w:lang w:val="ru-RU" w:eastAsia="en-US" w:bidi="ar-SA"/>
              </w:rPr>
              <w:t>выдаче копии архивного документа</w:t>
            </w:r>
          </w:p>
        </w:tc>
      </w:tr>
    </w:tbl>
    <w:p>
      <w:pPr>
        <w:pStyle w:val="Normal"/>
        <w:widowControl w:val="false"/>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right="-1" w:hanging="0"/>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right="-1" w:hanging="0"/>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right="-1" w:hanging="0"/>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right="-1" w:hanging="0"/>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b/>
          <w:sz w:val="28"/>
          <w:szCs w:val="28"/>
        </w:rPr>
      </w:pPr>
      <w:r>
        <w:rPr>
          <w:b/>
          <w:sz w:val="28"/>
          <w:szCs w:val="28"/>
        </w:rPr>
      </w:r>
    </w:p>
    <w:p>
      <w:pPr>
        <w:pStyle w:val="Normal"/>
        <w:widowControl w:val="false"/>
        <w:rPr>
          <w:b/>
          <w:sz w:val="28"/>
          <w:szCs w:val="28"/>
        </w:rPr>
      </w:pPr>
      <w:r>
        <w:rPr>
          <w:b/>
          <w:sz w:val="28"/>
          <w:szCs w:val="28"/>
        </w:rPr>
      </w:r>
    </w:p>
    <w:p>
      <w:pPr>
        <w:pStyle w:val="Normal"/>
        <w:widowControl w:val="false"/>
        <w:rPr>
          <w:b/>
          <w:sz w:val="28"/>
          <w:szCs w:val="28"/>
        </w:rPr>
      </w:pPr>
      <w:r>
        <w:rPr>
          <w:b/>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widowControl w:val="false"/>
        <w:numPr>
          <w:ilvl w:val="0"/>
          <w:numId w:val="0"/>
        </w:numPr>
        <w:ind w:left="0" w:hanging="0"/>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numPr>
          <w:ilvl w:val="0"/>
          <w:numId w:val="0"/>
        </w:numPr>
        <w:ind w:left="0" w:hanging="0"/>
        <w:jc w:val="both"/>
        <w:outlineLvl w:val="2"/>
        <w:rPr>
          <w:rFonts w:ascii="Times New Roman" w:hAnsi="Times New Roman" w:cs="Times New Roman"/>
          <w:sz w:val="28"/>
          <w:szCs w:val="28"/>
        </w:rPr>
      </w:pPr>
      <w:r>
        <w:rPr>
          <w:rFonts w:cs="Times New Roman" w:ascii="Times New Roman" w:hAnsi="Times New Roman"/>
          <w:sz w:val="28"/>
          <w:szCs w:val="28"/>
        </w:rPr>
      </w:r>
    </w:p>
    <w:tbl>
      <w:tblPr>
        <w:tblStyle w:val="afe"/>
        <w:tblW w:w="9998" w:type="dxa"/>
        <w:jc w:val="left"/>
        <w:tblInd w:w="226" w:type="dxa"/>
        <w:tblLayout w:type="fixed"/>
        <w:tblCellMar>
          <w:top w:w="0" w:type="dxa"/>
          <w:left w:w="108" w:type="dxa"/>
          <w:bottom w:w="0" w:type="dxa"/>
          <w:right w:w="108" w:type="dxa"/>
        </w:tblCellMar>
        <w:tblLook w:val="04a0"/>
      </w:tblPr>
      <w:tblGrid>
        <w:gridCol w:w="669"/>
        <w:gridCol w:w="3553"/>
        <w:gridCol w:w="5776"/>
      </w:tblGrid>
      <w:tr>
        <w:trPr>
          <w:trHeight w:val="717" w:hRule="atLeast"/>
        </w:trPr>
        <w:tc>
          <w:tcPr>
            <w:tcW w:w="66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553" w:type="dxa"/>
            <w:tcBorders/>
          </w:tcPr>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Признак заявителя</w:t>
            </w:r>
          </w:p>
        </w:tc>
        <w:tc>
          <w:tcPr>
            <w:tcW w:w="5776" w:type="dxa"/>
            <w:tcBorders/>
          </w:tcPr>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Значения признака заявителя</w:t>
            </w:r>
          </w:p>
        </w:tc>
      </w:tr>
      <w:tr>
        <w:trPr/>
        <w:tc>
          <w:tcPr>
            <w:tcW w:w="9998" w:type="dxa"/>
            <w:gridSpan w:val="3"/>
            <w:tcBorders/>
          </w:tcPr>
          <w:p>
            <w:pPr>
              <w:pStyle w:val="ListParagraph"/>
              <w:widowControl w:val="false"/>
              <w:numPr>
                <w:ilvl w:val="0"/>
                <w:numId w:val="2"/>
              </w:numPr>
              <w:suppressAutoHyphens w:val="true"/>
              <w:spacing w:before="0" w:after="0"/>
              <w:contextualSpacing/>
              <w:jc w:val="center"/>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Предоставление архивных справок</w:t>
            </w:r>
          </w:p>
        </w:tc>
      </w:tr>
      <w:tr>
        <w:trPr/>
        <w:tc>
          <w:tcPr>
            <w:tcW w:w="669" w:type="dxa"/>
            <w:vMerge w:val="restart"/>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53" w:type="dxa"/>
            <w:vMerge w:val="restart"/>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6" w:type="dxa"/>
            <w:tcBorders/>
          </w:tcPr>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9" w:type="dxa"/>
            <w:vMerge w:val="continue"/>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4"/>
                <w:szCs w:val="24"/>
              </w:rPr>
            </w:r>
          </w:p>
        </w:tc>
        <w:tc>
          <w:tcPr>
            <w:tcW w:w="3553" w:type="dxa"/>
            <w:vMerge w:val="continue"/>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cs="Times New Roman" w:ascii="Times New Roman" w:hAnsi="Times New Roman"/>
                <w:sz w:val="28"/>
                <w:szCs w:val="28"/>
              </w:rPr>
            </w:r>
          </w:p>
        </w:tc>
        <w:tc>
          <w:tcPr>
            <w:tcW w:w="577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Иные лица в случае, если  ……………………………..</w:t>
            </w:r>
          </w:p>
        </w:tc>
      </w:tr>
      <w:tr>
        <w:trPr/>
        <w:tc>
          <w:tcPr>
            <w:tcW w:w="669" w:type="dxa"/>
            <w:vMerge w:val="continue"/>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4"/>
                <w:szCs w:val="24"/>
              </w:rPr>
            </w:r>
          </w:p>
        </w:tc>
        <w:tc>
          <w:tcPr>
            <w:tcW w:w="3553" w:type="dxa"/>
            <w:vMerge w:val="continue"/>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cs="Times New Roman" w:ascii="Times New Roman" w:hAnsi="Times New Roman"/>
                <w:sz w:val="28"/>
                <w:szCs w:val="28"/>
              </w:rPr>
            </w:r>
          </w:p>
        </w:tc>
        <w:tc>
          <w:tcPr>
            <w:tcW w:w="577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 xml:space="preserve">Юридическое лицо - </w:t>
            </w:r>
            <w:r>
              <w:rPr>
                <w:rFonts w:eastAsia="Calibri" w:cs="Times New Roman" w:ascii="Times New Roman" w:hAnsi="Times New Roman"/>
                <w:kern w:val="0"/>
                <w:sz w:val="24"/>
                <w:szCs w:val="24"/>
                <w:lang w:val="ru-RU" w:eastAsia="en-US" w:bidi="ar-SA"/>
              </w:rPr>
              <w:t>в случае, если …………………..</w:t>
            </w:r>
          </w:p>
        </w:tc>
      </w:tr>
      <w:tr>
        <w:trPr/>
        <w:tc>
          <w:tcPr>
            <w:tcW w:w="66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6"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5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6"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6"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6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53"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6"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Выдача ____________________________________</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выдаче ______________________________</w:t>
            </w:r>
          </w:p>
        </w:tc>
      </w:tr>
      <w:tr>
        <w:trPr/>
        <w:tc>
          <w:tcPr>
            <w:tcW w:w="9998" w:type="dxa"/>
            <w:gridSpan w:val="3"/>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Предоставление архивных выписок</w:t>
            </w:r>
          </w:p>
        </w:tc>
      </w:tr>
      <w:tr>
        <w:trPr/>
        <w:tc>
          <w:tcPr>
            <w:tcW w:w="669" w:type="dxa"/>
            <w:vMerge w:val="restart"/>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53" w:type="dxa"/>
            <w:vMerge w:val="restart"/>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6" w:type="dxa"/>
            <w:tcBorders/>
          </w:tcPr>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9" w:type="dxa"/>
            <w:vMerge w:val="continue"/>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color w:val="FF0000"/>
                <w:sz w:val="28"/>
                <w:szCs w:val="28"/>
              </w:rPr>
            </w:pPr>
            <w:r>
              <w:rPr>
                <w:rFonts w:cs="Times New Roman" w:ascii="Times New Roman" w:hAnsi="Times New Roman"/>
                <w:color w:val="FF0000"/>
                <w:sz w:val="28"/>
                <w:szCs w:val="28"/>
              </w:rPr>
            </w:r>
          </w:p>
        </w:tc>
        <w:tc>
          <w:tcPr>
            <w:tcW w:w="3553" w:type="dxa"/>
            <w:vMerge w:val="continue"/>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color w:val="FF0000"/>
                <w:sz w:val="28"/>
                <w:szCs w:val="28"/>
              </w:rPr>
            </w:pPr>
            <w:r>
              <w:rPr>
                <w:rFonts w:cs="Times New Roman" w:ascii="Times New Roman" w:hAnsi="Times New Roman"/>
                <w:color w:val="FF0000"/>
                <w:sz w:val="28"/>
                <w:szCs w:val="28"/>
              </w:rPr>
            </w:r>
          </w:p>
        </w:tc>
        <w:tc>
          <w:tcPr>
            <w:tcW w:w="5776" w:type="dxa"/>
            <w:tcBorders/>
          </w:tcPr>
          <w:p>
            <w:pPr>
              <w:pStyle w:val="Normal"/>
              <w:widowControl w:val="false"/>
              <w:suppressAutoHyphens w:val="true"/>
              <w:spacing w:before="0" w:after="0"/>
              <w:jc w:val="left"/>
              <w:rPr>
                <w:rFonts w:ascii="Times New Roman" w:hAnsi="Times New Roman" w:cs="Times New Roman"/>
                <w:color w:val="FF0000"/>
                <w:sz w:val="24"/>
                <w:szCs w:val="24"/>
              </w:rPr>
            </w:pPr>
            <w:r>
              <w:rPr>
                <w:rFonts w:eastAsia="Calibri" w:cs="Times New Roman" w:ascii="Times New Roman" w:hAnsi="Times New Roman"/>
                <w:kern w:val="0"/>
                <w:sz w:val="24"/>
                <w:szCs w:val="24"/>
                <w:lang w:val="ru-RU" w:eastAsia="en-US" w:bidi="ar-SA"/>
              </w:rPr>
              <w:t>Иные лица в случае, если  ……………………………..</w:t>
            </w:r>
          </w:p>
        </w:tc>
      </w:tr>
      <w:tr>
        <w:trPr/>
        <w:tc>
          <w:tcPr>
            <w:tcW w:w="669" w:type="dxa"/>
            <w:vMerge w:val="continue"/>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color w:val="FF0000"/>
                <w:sz w:val="28"/>
                <w:szCs w:val="28"/>
              </w:rPr>
            </w:pPr>
            <w:r>
              <w:rPr>
                <w:rFonts w:cs="Times New Roman" w:ascii="Times New Roman" w:hAnsi="Times New Roman"/>
                <w:color w:val="FF0000"/>
                <w:sz w:val="28"/>
                <w:szCs w:val="28"/>
              </w:rPr>
            </w:r>
          </w:p>
        </w:tc>
        <w:tc>
          <w:tcPr>
            <w:tcW w:w="3553" w:type="dxa"/>
            <w:vMerge w:val="continue"/>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color w:val="FF0000"/>
                <w:sz w:val="28"/>
                <w:szCs w:val="28"/>
              </w:rPr>
            </w:pPr>
            <w:r>
              <w:rPr>
                <w:rFonts w:cs="Times New Roman" w:ascii="Times New Roman" w:hAnsi="Times New Roman"/>
                <w:color w:val="FF0000"/>
                <w:sz w:val="28"/>
                <w:szCs w:val="28"/>
              </w:rPr>
            </w:r>
          </w:p>
        </w:tc>
        <w:tc>
          <w:tcPr>
            <w:tcW w:w="5776" w:type="dxa"/>
            <w:tcBorders/>
          </w:tcPr>
          <w:p>
            <w:pPr>
              <w:pStyle w:val="Normal"/>
              <w:widowControl w:val="false"/>
              <w:suppressAutoHyphens w:val="true"/>
              <w:spacing w:before="0" w:after="0"/>
              <w:jc w:val="left"/>
              <w:rPr>
                <w:rFonts w:ascii="Times New Roman" w:hAnsi="Times New Roman" w:cs="Times New Roman"/>
                <w:color w:val="FF0000"/>
                <w:sz w:val="24"/>
                <w:szCs w:val="24"/>
              </w:rPr>
            </w:pPr>
            <w:r>
              <w:rPr>
                <w:rFonts w:eastAsia="Times New Roman" w:cs="Times New Roman" w:ascii="Times New Roman" w:hAnsi="Times New Roman"/>
                <w:color w:val="464C55"/>
                <w:kern w:val="0"/>
                <w:sz w:val="24"/>
                <w:szCs w:val="24"/>
                <w:lang w:val="ru-RU" w:eastAsia="ru-RU" w:bidi="ar-SA"/>
              </w:rPr>
              <w:t xml:space="preserve">Юридическое лицо - </w:t>
            </w:r>
            <w:r>
              <w:rPr>
                <w:rFonts w:eastAsia="Calibri" w:cs="Times New Roman" w:ascii="Times New Roman" w:hAnsi="Times New Roman"/>
                <w:kern w:val="0"/>
                <w:sz w:val="24"/>
                <w:szCs w:val="24"/>
                <w:lang w:val="ru-RU" w:eastAsia="en-US" w:bidi="ar-SA"/>
              </w:rPr>
              <w:t>в случае, если …………………..</w:t>
            </w:r>
          </w:p>
        </w:tc>
      </w:tr>
      <w:tr>
        <w:trPr/>
        <w:tc>
          <w:tcPr>
            <w:tcW w:w="66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6"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5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6"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6"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6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53"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6"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Выдача ____________________________________</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выдаче ______________________________</w:t>
            </w:r>
          </w:p>
        </w:tc>
      </w:tr>
      <w:tr>
        <w:trPr/>
        <w:tc>
          <w:tcPr>
            <w:tcW w:w="9998" w:type="dxa"/>
            <w:gridSpan w:val="3"/>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Предоставление копий архивных документов</w:t>
            </w:r>
          </w:p>
        </w:tc>
      </w:tr>
      <w:tr>
        <w:trPr/>
        <w:tc>
          <w:tcPr>
            <w:tcW w:w="669" w:type="dxa"/>
            <w:vMerge w:val="restart"/>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53" w:type="dxa"/>
            <w:vMerge w:val="restart"/>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6" w:type="dxa"/>
            <w:tcBorders/>
          </w:tcPr>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9" w:type="dxa"/>
            <w:vMerge w:val="continue"/>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color w:val="FF0000"/>
                <w:sz w:val="28"/>
                <w:szCs w:val="28"/>
              </w:rPr>
            </w:pPr>
            <w:r>
              <w:rPr>
                <w:rFonts w:cs="Times New Roman" w:ascii="Times New Roman" w:hAnsi="Times New Roman"/>
                <w:color w:val="FF0000"/>
                <w:sz w:val="28"/>
                <w:szCs w:val="28"/>
              </w:rPr>
            </w:r>
          </w:p>
        </w:tc>
        <w:tc>
          <w:tcPr>
            <w:tcW w:w="3553" w:type="dxa"/>
            <w:vMerge w:val="continue"/>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color w:val="FF0000"/>
                <w:sz w:val="28"/>
                <w:szCs w:val="28"/>
              </w:rPr>
            </w:pPr>
            <w:r>
              <w:rPr>
                <w:rFonts w:cs="Times New Roman" w:ascii="Times New Roman" w:hAnsi="Times New Roman"/>
                <w:color w:val="FF0000"/>
                <w:sz w:val="28"/>
                <w:szCs w:val="28"/>
              </w:rPr>
            </w:r>
          </w:p>
        </w:tc>
        <w:tc>
          <w:tcPr>
            <w:tcW w:w="5776" w:type="dxa"/>
            <w:tcBorders/>
          </w:tcPr>
          <w:p>
            <w:pPr>
              <w:pStyle w:val="Normal"/>
              <w:widowControl w:val="false"/>
              <w:suppressAutoHyphens w:val="true"/>
              <w:spacing w:before="0" w:after="0"/>
              <w:jc w:val="left"/>
              <w:rPr>
                <w:rFonts w:ascii="Times New Roman" w:hAnsi="Times New Roman" w:cs="Times New Roman"/>
                <w:color w:val="FF0000"/>
                <w:sz w:val="24"/>
                <w:szCs w:val="24"/>
              </w:rPr>
            </w:pPr>
            <w:r>
              <w:rPr>
                <w:rFonts w:eastAsia="Calibri" w:cs="Times New Roman" w:ascii="Times New Roman" w:hAnsi="Times New Roman"/>
                <w:kern w:val="0"/>
                <w:sz w:val="24"/>
                <w:szCs w:val="24"/>
                <w:lang w:val="ru-RU" w:eastAsia="en-US" w:bidi="ar-SA"/>
              </w:rPr>
              <w:t>Иные лица в случае, если  ……………………………..</w:t>
            </w:r>
          </w:p>
        </w:tc>
      </w:tr>
      <w:tr>
        <w:trPr/>
        <w:tc>
          <w:tcPr>
            <w:tcW w:w="669" w:type="dxa"/>
            <w:vMerge w:val="continue"/>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color w:val="FF0000"/>
                <w:sz w:val="28"/>
                <w:szCs w:val="28"/>
              </w:rPr>
            </w:pPr>
            <w:r>
              <w:rPr>
                <w:rFonts w:cs="Times New Roman" w:ascii="Times New Roman" w:hAnsi="Times New Roman"/>
                <w:color w:val="FF0000"/>
                <w:sz w:val="28"/>
                <w:szCs w:val="28"/>
              </w:rPr>
            </w:r>
          </w:p>
        </w:tc>
        <w:tc>
          <w:tcPr>
            <w:tcW w:w="3553" w:type="dxa"/>
            <w:vMerge w:val="continue"/>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color w:val="FF0000"/>
                <w:sz w:val="28"/>
                <w:szCs w:val="28"/>
              </w:rPr>
            </w:pPr>
            <w:r>
              <w:rPr>
                <w:rFonts w:cs="Times New Roman" w:ascii="Times New Roman" w:hAnsi="Times New Roman"/>
                <w:color w:val="FF0000"/>
                <w:sz w:val="28"/>
                <w:szCs w:val="28"/>
              </w:rPr>
            </w:r>
          </w:p>
        </w:tc>
        <w:tc>
          <w:tcPr>
            <w:tcW w:w="5776" w:type="dxa"/>
            <w:tcBorders/>
          </w:tcPr>
          <w:p>
            <w:pPr>
              <w:pStyle w:val="Normal"/>
              <w:widowControl w:val="false"/>
              <w:suppressAutoHyphens w:val="true"/>
              <w:spacing w:before="0" w:after="0"/>
              <w:jc w:val="left"/>
              <w:rPr>
                <w:rFonts w:ascii="Times New Roman" w:hAnsi="Times New Roman" w:cs="Times New Roman"/>
                <w:color w:val="FF0000"/>
                <w:sz w:val="24"/>
                <w:szCs w:val="24"/>
              </w:rPr>
            </w:pPr>
            <w:r>
              <w:rPr>
                <w:rFonts w:eastAsia="Times New Roman" w:cs="Times New Roman" w:ascii="Times New Roman" w:hAnsi="Times New Roman"/>
                <w:color w:val="464C55"/>
                <w:kern w:val="0"/>
                <w:sz w:val="24"/>
                <w:szCs w:val="24"/>
                <w:lang w:val="ru-RU" w:eastAsia="ru-RU" w:bidi="ar-SA"/>
              </w:rPr>
              <w:t xml:space="preserve">Юридическое лицо - </w:t>
            </w:r>
            <w:r>
              <w:rPr>
                <w:rFonts w:eastAsia="Calibri" w:cs="Times New Roman" w:ascii="Times New Roman" w:hAnsi="Times New Roman"/>
                <w:kern w:val="0"/>
                <w:sz w:val="24"/>
                <w:szCs w:val="24"/>
                <w:lang w:val="ru-RU" w:eastAsia="en-US" w:bidi="ar-SA"/>
              </w:rPr>
              <w:t>в случае, если …………………..</w:t>
            </w:r>
          </w:p>
        </w:tc>
      </w:tr>
      <w:tr>
        <w:trPr/>
        <w:tc>
          <w:tcPr>
            <w:tcW w:w="66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6"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5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6"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6"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6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53"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6"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Выдача ____________________________________</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выдаче ______________________________</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Краснодарского края                                                                            Г.Г. Савченко</w:t>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uppressAutoHyphens w:val="true"/>
              <w:spacing w:before="12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spacing w:before="12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spacing w:before="12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Приложение №  3</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kern w:val="0"/>
                <w:sz w:val="28"/>
                <w:szCs w:val="28"/>
                <w:lang w:val="ru-RU" w:eastAsia="en-US" w:bidi="ar-SA"/>
              </w:rPr>
              <w:t>от __________ № _____</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ascii="Times New Roman" w:hAnsi="Times New Roman"/>
                <w:sz w:val="22"/>
              </w:rPr>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"Предоставление архивных справок, архивных выписок и копий архивных документов",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e"/>
        <w:tblW w:w="9770" w:type="dxa"/>
        <w:jc w:val="left"/>
        <w:tblInd w:w="226" w:type="dxa"/>
        <w:tblLayout w:type="fixed"/>
        <w:tblCellMar>
          <w:top w:w="0" w:type="dxa"/>
          <w:left w:w="108" w:type="dxa"/>
          <w:bottom w:w="0" w:type="dxa"/>
          <w:right w:w="108" w:type="dxa"/>
        </w:tblCellMar>
        <w:tblLook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Заявление о выдаче архивной справки, архивной выписки, копии архивного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(далее – заявление)</w:t>
            </w:r>
          </w:p>
        </w:tc>
        <w:tc>
          <w:tcPr>
            <w:tcW w:w="3993" w:type="dxa"/>
            <w:tcBorders/>
          </w:tcPr>
          <w:p>
            <w:pPr>
              <w:pStyle w:val="Style29"/>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kern w:val="0"/>
                  <w:sz w:val="24"/>
                  <w:szCs w:val="24"/>
                  <w:lang w:val="ru-RU" w:bidi="ar-SA"/>
                </w:rPr>
                <w:t>приложениям N </w:t>
              </w:r>
            </w:hyperlink>
            <w:r>
              <w:rPr>
                <w:rFonts w:cs="Times New Roman" w:ascii="Times New Roman" w:hAnsi="Times New Roman"/>
                <w:kern w:val="0"/>
                <w:sz w:val="24"/>
                <w:szCs w:val="24"/>
                <w:lang w:val="ru-RU" w:bidi="ar-SA"/>
              </w:rPr>
              <w:t xml:space="preserve"> 5; 6; 7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14">
              <w:r>
                <w:rPr>
                  <w:rFonts w:eastAsia="Calibri" w:cs="Times New Roman" w:ascii="Times New Roman" w:hAnsi="Times New Roman"/>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15">
              <w:r>
                <w:rPr>
                  <w:rFonts w:eastAsia="Calibri" w:cs="Times New Roman" w:ascii="Times New Roman" w:hAnsi="Times New Roman"/>
                  <w:kern w:val="0"/>
                  <w:sz w:val="24"/>
                  <w:szCs w:val="24"/>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Times New Roman" w:ascii="Times New Roman" w:hAnsi="Times New Roman"/>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16">
              <w:r>
                <w:rPr>
                  <w:rFonts w:eastAsia="Calibri" w:cs="Times New Roman" w:ascii="Times New Roman" w:hAnsi="Times New Roman"/>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17">
              <w:r>
                <w:rPr>
                  <w:rFonts w:eastAsia="Calibri" w:cs="Times New Roman" w:ascii="Times New Roman" w:hAnsi="Times New Roman"/>
                  <w:kern w:val="0"/>
                  <w:sz w:val="24"/>
                  <w:szCs w:val="24"/>
                  <w:lang w:val="ru-RU" w:eastAsia="en-US" w:bidi="ar-SA"/>
                </w:rPr>
                <w:t>РПГУ</w:t>
              </w:r>
            </w:hyperlink>
            <w:r>
              <w:rPr>
                <w:rFonts w:eastAsia="Calibri" w:cs="Times New Roman" w:ascii="Times New Roman" w:hAnsi="Times New Roman"/>
                <w:kern w:val="0"/>
                <w:sz w:val="24"/>
                <w:szCs w:val="24"/>
                <w:lang w:val="ru-RU" w:eastAsia="en-US" w:bidi="ar-SA"/>
              </w:rPr>
              <w:t>,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9"/>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Normal"/>
              <w:widowControl w:val="false"/>
              <w:suppressAutoHyphens w:val="true"/>
              <w:spacing w:before="0" w:after="0"/>
              <w:rPr>
                <w:lang w:eastAsia="ru-RU"/>
              </w:rPr>
            </w:pPr>
            <w:r>
              <w:rPr>
                <w:sz w:val="22"/>
                <w:lang w:eastAsia="ru-RU"/>
              </w:rPr>
            </w:r>
          </w:p>
          <w:p>
            <w:pPr>
              <w:pStyle w:val="Style29"/>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18">
              <w:r>
                <w:rPr>
                  <w:rFonts w:cs="Times New Roman" w:ascii="Times New Roman" w:hAnsi="Times New Roman"/>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19">
              <w:r>
                <w:rPr>
                  <w:rFonts w:cs="Times New Roman" w:ascii="Times New Roman" w:hAnsi="Times New Roman"/>
                  <w:kern w:val="0"/>
                  <w:sz w:val="24"/>
                  <w:szCs w:val="24"/>
                  <w:lang w:val="ru-RU" w:bidi="ar-SA"/>
                </w:rPr>
                <w:t>РПГУ</w:t>
              </w:r>
            </w:hyperlink>
            <w:r>
              <w:rPr>
                <w:rFonts w:cs="Times New Roman" w:ascii="Times New Roman" w:hAnsi="Times New Roman"/>
                <w:kern w:val="0"/>
                <w:sz w:val="24"/>
                <w:szCs w:val="24"/>
                <w:lang w:val="ru-RU" w:bidi="ar-SA"/>
              </w:rPr>
              <w:t>:</w:t>
            </w:r>
          </w:p>
          <w:p>
            <w:pPr>
              <w:pStyle w:val="Style29"/>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20">
              <w:r>
                <w:rPr>
                  <w:rFonts w:cs="Times New Roman" w:ascii="Times New Roman" w:hAnsi="Times New Roman"/>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9"/>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Arial" w:hAnsi="Arial" w:cs="Arial"/>
                <w:color w:val="121212"/>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дарения,свидетельство о праве на наследство,договор мены, решение суда</w:t>
            </w:r>
            <w:r>
              <w:rPr>
                <w:rFonts w:eastAsia="Calibri" w:cs="Times New Roman" w:ascii="Times New Roman" w:hAnsi="Times New Roman"/>
                <w:b/>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земельный участок  или объект имущественного комплекса и т.п)</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bl>
    <w:p>
      <w:pPr>
        <w:pStyle w:val="Normal"/>
        <w:tabs>
          <w:tab w:val="clear" w:pos="708"/>
          <w:tab w:val="left" w:pos="993" w:leader="none"/>
        </w:tabs>
        <w:spacing w:before="0" w:after="0"/>
        <w:contextualSpacing/>
        <w:rPr>
          <w:rFonts w:ascii="Times New Roman" w:hAnsi="Times New Roman" w:cs="Times New Roman"/>
          <w:b/>
          <w:color w:val="00B050"/>
          <w:sz w:val="28"/>
          <w:szCs w:val="28"/>
        </w:rPr>
      </w:pPr>
      <w:r>
        <w:rPr>
          <w:rFonts w:cs="Times New Roman" w:ascii="Times New Roman" w:hAnsi="Times New Roman"/>
          <w:b/>
          <w:color w:val="00B05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sz w:val="28"/>
          <w:szCs w:val="28"/>
        </w:rPr>
        <w:t>муниципальной услуги и документов, необходимых для предоставления муниципальной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e"/>
        <w:tblW w:w="9854" w:type="dxa"/>
        <w:jc w:val="left"/>
        <w:tblInd w:w="226" w:type="dxa"/>
        <w:tblLayout w:type="fixed"/>
        <w:tblCellMar>
          <w:top w:w="0" w:type="dxa"/>
          <w:left w:w="108" w:type="dxa"/>
          <w:bottom w:w="0" w:type="dxa"/>
          <w:right w:w="108" w:type="dxa"/>
        </w:tblCellMar>
        <w:tblLook w:val="04a0"/>
      </w:tblPr>
      <w:tblGrid>
        <w:gridCol w:w="2367"/>
        <w:gridCol w:w="2977"/>
        <w:gridCol w:w="4510"/>
      </w:tblGrid>
      <w:tr>
        <w:trPr/>
        <w:tc>
          <w:tcPr>
            <w:tcW w:w="5344" w:type="dxa"/>
            <w:gridSpan w:val="2"/>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Способ подачи запроса о предоставлении муниципальной услуги и документов, необходимых для предоставления муниципальной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10"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7"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7"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4"/>
                <w:rFonts w:eastAsia="Calibri" w:cs=""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0"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Заявление на получение муниципальной услуги с комплектом документов</w:t>
            </w:r>
          </w:p>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4"/>
                <w:rFonts w:eastAsia="Calibri" w:cs=""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10"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0"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7"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10" w:type="dxa"/>
            <w:vMerge w:val="restart"/>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10"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rPr>
                <w:rFonts w:ascii="Times New Roman" w:hAnsi="Times New Roman" w:cs="Times New Roman"/>
                <w:b/>
                <w:sz w:val="28"/>
                <w:szCs w:val="28"/>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10" w:type="dxa"/>
            <w:vMerge w:val="restart"/>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tc>
      </w:tr>
      <w:tr>
        <w:trPr/>
        <w:tc>
          <w:tcPr>
            <w:tcW w:w="236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hd w:val="clear" w:color="auto" w:fill="FFFFFF"/>
              <w:suppressAutoHyphens w:val="true"/>
              <w:spacing w:before="0" w:after="0"/>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10"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7"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почтового отправления</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7"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4"/>
                <w:rFonts w:eastAsia="Calibri" w:cs=""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0"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Заявление 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0"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eastAsia="Calibri" w:cs="Times New Roman"/>
        </w:rPr>
      </w:pPr>
      <w:r>
        <w:rPr>
          <w:rFonts w:cs="Times New Roman" w:ascii="Times New Roman" w:hAnsi="Times New Roman"/>
          <w:color w:val="000000"/>
          <w:sz w:val="28"/>
          <w:szCs w:val="28"/>
        </w:rPr>
        <w:t>Краснодарского края                                                                            Г.Г. Савченко</w:t>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uppressAutoHyphens w:val="true"/>
              <w:spacing w:before="120" w:after="0"/>
              <w:jc w:val="lef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uppressAutoHyphens w:val="true"/>
              <w:spacing w:before="120" w:after="0"/>
              <w:jc w:val="lef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uppressAutoHyphens w:val="true"/>
              <w:spacing w:before="120" w:after="0"/>
              <w:jc w:val="lef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uppressAutoHyphens w:val="true"/>
              <w:spacing w:before="120" w:after="0"/>
              <w:jc w:val="lef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uppressAutoHyphens w:val="true"/>
              <w:spacing w:before="120" w:after="0"/>
              <w:jc w:val="lef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uppressAutoHyphens w:val="true"/>
              <w:spacing w:before="120" w:after="0"/>
              <w:jc w:val="lef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uppressAutoHyphens w:val="true"/>
              <w:spacing w:before="120" w:after="0"/>
              <w:jc w:val="lef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uppressAutoHyphens w:val="true"/>
              <w:spacing w:before="120" w:after="0"/>
              <w:jc w:val="lef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uppressAutoHyphens w:val="true"/>
              <w:spacing w:before="120" w:after="0"/>
              <w:jc w:val="lef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uppressAutoHyphens w:val="true"/>
              <w:spacing w:before="120" w:after="0"/>
              <w:jc w:val="lef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uppressAutoHyphens w:val="true"/>
              <w:spacing w:before="12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Приложение № 4</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kern w:val="0"/>
                <w:sz w:val="28"/>
                <w:szCs w:val="28"/>
                <w:lang w:val="ru-RU" w:eastAsia="en-US" w:bidi="ar-SA"/>
              </w:rPr>
              <w:t>от __________ № _____</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ascii="Times New Roman" w:hAnsi="Times New Roman"/>
                <w:sz w:val="22"/>
              </w:rPr>
            </w:r>
          </w:p>
        </w:tc>
      </w:tr>
    </w:tbl>
    <w:p>
      <w:pPr>
        <w:pStyle w:val="Normal"/>
        <w:tabs>
          <w:tab w:val="clear" w:pos="708"/>
          <w:tab w:val="left" w:pos="993" w:leader="none"/>
        </w:tabs>
        <w:spacing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tbl>
      <w:tblPr>
        <w:tblStyle w:val="afe"/>
        <w:tblW w:w="9606" w:type="dxa"/>
        <w:jc w:val="left"/>
        <w:tblInd w:w="226" w:type="dxa"/>
        <w:tblLayout w:type="fixed"/>
        <w:tblCellMar>
          <w:top w:w="0" w:type="dxa"/>
          <w:left w:w="108" w:type="dxa"/>
          <w:bottom w:w="0" w:type="dxa"/>
          <w:right w:w="108" w:type="dxa"/>
        </w:tblCellMar>
        <w:tblLook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Заявление подано лицом, не имеющим полномочий представлять интересы заявителя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Содержание заявления не соответствует требованиям пункта 3.5.1 подраздела  3.5  раздела  </w:t>
            </w:r>
            <w:r>
              <w:rPr>
                <w:rStyle w:val="FontStyle58"/>
                <w:rFonts w:eastAsia="Calibri" w:cs=""/>
                <w:kern w:val="0"/>
                <w:sz w:val="24"/>
                <w:szCs w:val="24"/>
                <w:lang w:val="en-US" w:eastAsia="en-US" w:bidi="ar-SA"/>
              </w:rPr>
              <w:t>III</w:t>
            </w:r>
            <w:r>
              <w:rPr>
                <w:rFonts w:eastAsia="Calibri" w:cs="Times New Roman" w:ascii="Times New Roman" w:hAnsi="Times New Roman"/>
                <w:kern w:val="0"/>
                <w:sz w:val="24"/>
                <w:szCs w:val="24"/>
                <w:lang w:val="ru-RU" w:eastAsia="en-US" w:bidi="ar-SA"/>
              </w:rPr>
              <w:t xml:space="preserve">  настоящего административного регламента.</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4"/>
                <w:szCs w:val="24"/>
                <w:lang w:val="ru-RU" w:eastAsia="en-US" w:bidi="ar-SA"/>
              </w:rPr>
              <w:t>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9"/>
                <w:rFonts w:eastAsia="Calibri" w:cs=""/>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Отказ заявителя от подачи документов</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hanging="0"/>
        <w:rPr>
          <w:rFonts w:ascii="Times New Roman" w:hAnsi="Times New Roman" w:cs="Times New Roman"/>
          <w:sz w:val="28"/>
          <w:szCs w:val="28"/>
        </w:rPr>
      </w:pPr>
      <w:r>
        <w:rPr>
          <w:rFonts w:cs="Times New Roman" w:ascii="Times New Roman" w:hAnsi="Times New Roman"/>
          <w:sz w:val="28"/>
          <w:szCs w:val="28"/>
        </w:rPr>
      </w:r>
    </w:p>
    <w:p>
      <w:pPr>
        <w:pStyle w:val="Normal"/>
        <w:ind w:right="-1" w:hanging="0"/>
        <w:rPr>
          <w:rFonts w:ascii="Times New Roman" w:hAnsi="Times New Roman" w:cs="Times New Roman"/>
          <w:sz w:val="28"/>
          <w:szCs w:val="28"/>
        </w:rPr>
      </w:pPr>
      <w:r>
        <w:rPr>
          <w:rFonts w:cs="Times New Roman" w:ascii="Times New Roman" w:hAnsi="Times New Roman"/>
          <w:sz w:val="28"/>
          <w:szCs w:val="28"/>
        </w:rPr>
      </w:r>
    </w:p>
    <w:p>
      <w:pPr>
        <w:pStyle w:val="Normal"/>
        <w:ind w:right="-1" w:hanging="0"/>
        <w:rPr>
          <w:rFonts w:ascii="Times New Roman" w:hAnsi="Times New Roman" w:cs="Times New Roman"/>
          <w:sz w:val="28"/>
          <w:szCs w:val="28"/>
        </w:rPr>
      </w:pPr>
      <w:r>
        <w:rPr>
          <w:rFonts w:cs="Times New Roman" w:ascii="Times New Roman" w:hAnsi="Times New Roman"/>
          <w:sz w:val="28"/>
          <w:szCs w:val="28"/>
        </w:rPr>
      </w:r>
    </w:p>
    <w:p>
      <w:pPr>
        <w:pStyle w:val="Normal"/>
        <w:ind w:right="-1" w:hanging="0"/>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42" w:leader="none"/>
          <w:tab w:val="left" w:pos="709" w:leader="none"/>
        </w:tabs>
        <w:snapToGrid w:val="false"/>
        <w:jc w:val="both"/>
        <w:rPr>
          <w:rFonts w:ascii="Times New Roman" w:hAnsi="Times New Roman" w:cs="Times New Roman"/>
          <w:sz w:val="28"/>
          <w:szCs w:val="28"/>
        </w:rPr>
      </w:pPr>
      <w:r>
        <w:rPr>
          <w:rFonts w:cs="Times New Roman" w:ascii="Times New Roman" w:hAnsi="Times New Roman"/>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sz w:val="28"/>
          <w:szCs w:val="28"/>
        </w:rPr>
      </w:pPr>
      <w:r>
        <w:rPr>
          <w:rFonts w:cs="Times New Roman" w:ascii="Times New Roman" w:hAnsi="Times New Roman"/>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cs="Times New Roman"/>
          <w:sz w:val="28"/>
          <w:szCs w:val="28"/>
        </w:rPr>
      </w:pPr>
      <w:r>
        <w:rPr>
          <w:rFonts w:cs="Times New Roman" w:ascii="Times New Roman" w:hAnsi="Times New Roman"/>
          <w:sz w:val="28"/>
          <w:szCs w:val="28"/>
        </w:rPr>
        <w:t>Краснодарского края                                                                            Г.Г. Савченко</w:t>
      </w:r>
    </w:p>
    <w:tbl>
      <w:tblPr>
        <w:tblW w:w="9568" w:type="dxa"/>
        <w:jc w:val="left"/>
        <w:tblInd w:w="216" w:type="dxa"/>
        <w:tblLayout w:type="fixed"/>
        <w:tblCellMar>
          <w:top w:w="0" w:type="dxa"/>
          <w:left w:w="108" w:type="dxa"/>
          <w:bottom w:w="0" w:type="dxa"/>
          <w:right w:w="108" w:type="dxa"/>
        </w:tblCellMar>
        <w:tblLook w:val="04a0"/>
      </w:tblPr>
      <w:tblGrid>
        <w:gridCol w:w="5198"/>
        <w:gridCol w:w="4369"/>
      </w:tblGrid>
      <w:tr>
        <w:trPr>
          <w:trHeight w:val="2444" w:hRule="atLeast"/>
        </w:trPr>
        <w:tc>
          <w:tcPr>
            <w:tcW w:w="5198" w:type="dxa"/>
            <w:tcBorders/>
            <w:shd w:color="auto" w:fill="auto" w:val="clear"/>
          </w:tcPr>
          <w:p>
            <w:pPr>
              <w:pStyle w:val="Normal"/>
              <w:widowControl w:val="false"/>
              <w:snapToGrid w:val="false"/>
              <w:rPr>
                <w:szCs w:val="28"/>
              </w:rPr>
            </w:pPr>
            <w:r>
              <w:rPr>
                <w:szCs w:val="28"/>
              </w:rPr>
            </w:r>
          </w:p>
        </w:tc>
        <w:tc>
          <w:tcPr>
            <w:tcW w:w="4369" w:type="dxa"/>
            <w:tcBorders/>
            <w:shd w:color="auto" w:fill="auto" w:val="clear"/>
          </w:tcPr>
          <w:p>
            <w:pPr>
              <w:pStyle w:val="Normal"/>
              <w:widowControl w:val="false"/>
              <w:snapToGrid w:val="false"/>
              <w:jc w:val="left"/>
              <w:rPr>
                <w:rFonts w:ascii="Times New Roman" w:hAnsi="Times New Roman" w:cs="Times New Roman"/>
                <w:sz w:val="28"/>
                <w:szCs w:val="28"/>
              </w:rPr>
            </w:pPr>
            <w:r>
              <w:rPr>
                <w:rFonts w:cs="Times New Roman" w:ascii="Times New Roman" w:hAnsi="Times New Roman"/>
                <w:sz w:val="28"/>
                <w:szCs w:val="28"/>
              </w:rPr>
              <w:t>Приложение 5</w:t>
            </w:r>
          </w:p>
          <w:p>
            <w:pPr>
              <w:pStyle w:val="Normal"/>
              <w:widowControl w:val="false"/>
              <w:tabs>
                <w:tab w:val="clear" w:pos="708"/>
                <w:tab w:val="left" w:pos="851" w:leader="none"/>
              </w:tabs>
              <w:spacing w:before="120" w:after="0"/>
              <w:jc w:val="left"/>
              <w:rPr>
                <w:rFonts w:ascii="Times New Roman" w:hAnsi="Times New Roman"/>
              </w:rPr>
            </w:pPr>
            <w:r>
              <w:rPr>
                <w:rFonts w:eastAsia="Calibri" w:cs="Times New Roman" w:ascii="Times New Roman" w:hAnsi="Times New Roman"/>
                <w:color w:val="000000"/>
                <w:sz w:val="28"/>
                <w:szCs w:val="28"/>
              </w:rPr>
              <w:t>к административному регламенту                                                                       предоставленияадминистрацией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pacing w:before="120" w:after="0"/>
              <w:jc w:val="left"/>
              <w:rPr>
                <w:rFonts w:ascii="Times New Roman" w:hAnsi="Times New Roman"/>
              </w:rPr>
            </w:pPr>
            <w:r>
              <w:rPr>
                <w:rFonts w:eastAsia="Calibri" w:cs="Times New Roman" w:ascii="Times New Roman" w:hAnsi="Times New Roman"/>
                <w:sz w:val="28"/>
                <w:szCs w:val="28"/>
              </w:rPr>
              <w:t>от __________ № _____</w:t>
            </w:r>
          </w:p>
          <w:p>
            <w:pPr>
              <w:pStyle w:val="Normal"/>
              <w:widowControl w:val="false"/>
              <w:tabs>
                <w:tab w:val="clear" w:pos="708"/>
                <w:tab w:val="left" w:pos="851" w:leader="none"/>
              </w:tabs>
              <w:spacing w:before="120" w:after="0"/>
              <w:jc w:val="left"/>
              <w:rPr>
                <w:rFonts w:ascii="Times New Roman" w:hAnsi="Times New Roman"/>
              </w:rPr>
            </w:pPr>
            <w:r>
              <w:rPr>
                <w:rFonts w:ascii="Times New Roman" w:hAnsi="Times New Roman"/>
              </w:rPr>
            </w:r>
          </w:p>
        </w:tc>
      </w:tr>
      <w:tr>
        <w:trPr>
          <w:trHeight w:val="823" w:hRule="atLeast"/>
        </w:trPr>
        <w:tc>
          <w:tcPr>
            <w:tcW w:w="9567" w:type="dxa"/>
            <w:gridSpan w:val="2"/>
            <w:tcBorders/>
            <w:shd w:color="auto" w:fill="auto" w:val="clear"/>
          </w:tcPr>
          <w:p>
            <w:pPr>
              <w:pStyle w:val="Normal"/>
              <w:widowControl w:val="false"/>
              <w:jc w:val="lef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ОБРАЗЕЦ ЗАЯВЛЕНИЯ</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о выдаче архивной справки</w:t>
            </w:r>
          </w:p>
          <w:p>
            <w:pPr>
              <w:pStyle w:val="ConsPlusNonformat"/>
              <w:widowControl w:val="false"/>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right="-1" w:firstLine="709"/>
              <w:jc w:val="right"/>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(Форма </w:t>
            </w:r>
            <w:r>
              <w:rPr>
                <w:rFonts w:cs="Times New Roman" w:ascii="Times New Roman" w:hAnsi="Times New Roman"/>
                <w:sz w:val="28"/>
                <w:szCs w:val="28"/>
              </w:rPr>
              <w:t>от  2 мая 2006 г. № 59-ФЗ)</w:t>
            </w:r>
          </w:p>
        </w:tc>
      </w:tr>
    </w:tbl>
    <w:p>
      <w:pPr>
        <w:pStyle w:val="ConsPlusNonformat"/>
        <w:jc w:val="both"/>
        <w:rPr>
          <w:rFonts w:ascii="Times New Roman" w:hAnsi="Times New Roman" w:cs="Times New Roman"/>
          <w:sz w:val="28"/>
          <w:szCs w:val="28"/>
        </w:rPr>
      </w:pPr>
      <w:r>
        <w:rPr>
          <w:rFonts w:cs="Times New Roman" w:ascii="Times New Roman" w:hAnsi="Times New Roman"/>
          <w:sz w:val="28"/>
          <w:szCs w:val="28"/>
        </w:rPr>
      </w:r>
    </w:p>
    <w:tbl>
      <w:tblPr>
        <w:tblStyle w:val="afe"/>
        <w:tblW w:w="4643" w:type="dxa"/>
        <w:jc w:val="left"/>
        <w:tblInd w:w="5427" w:type="dxa"/>
        <w:tblLayout w:type="fixed"/>
        <w:tblCellMar>
          <w:top w:w="0" w:type="dxa"/>
          <w:left w:w="108" w:type="dxa"/>
          <w:bottom w:w="0" w:type="dxa"/>
          <w:right w:w="108" w:type="dxa"/>
        </w:tblCellMar>
        <w:tblLook w:val="04a0"/>
      </w:tblPr>
      <w:tblGrid>
        <w:gridCol w:w="4643"/>
      </w:tblGrid>
      <w:tr>
        <w:trPr/>
        <w:tc>
          <w:tcPr>
            <w:tcW w:w="4643" w:type="dxa"/>
            <w:tcBorders>
              <w:top w:val="nil"/>
              <w:left w:val="nil"/>
              <w:bottom w:val="nil"/>
              <w:right w:val="nil"/>
            </w:tcBorders>
          </w:tcPr>
          <w:p>
            <w:pPr>
              <w:pStyle w:val="Style30"/>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 xml:space="preserve">Начальнику архивного отдела администрациимуниципального образования </w:t>
            </w:r>
            <w:r>
              <w:rPr>
                <w:rFonts w:eastAsia="Calibri" w:cs="Times New Roman" w:ascii="Times New Roman" w:hAnsi="Times New Roman"/>
                <w:kern w:val="0"/>
                <w:sz w:val="28"/>
                <w:szCs w:val="28"/>
                <w:lang w:val="ru-RU" w:bidi="ar-SA"/>
              </w:rPr>
              <w:t xml:space="preserve">Кореновский </w:t>
            </w:r>
            <w:r>
              <w:rPr>
                <w:rFonts w:eastAsia="Calibri" w:cs="Times New Roman" w:ascii="Times New Roman" w:hAnsi="Times New Roman"/>
                <w:color w:val="000000"/>
                <w:kern w:val="0"/>
                <w:sz w:val="28"/>
                <w:szCs w:val="28"/>
                <w:lang w:val="ru-RU"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(Ф.И.О.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ЗАЯВЛЕНИЕ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Прошу выдать справку (о заработной плате, переименовании, о стажеработы) _________________________________________________________________________________________________________________________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Цех (участок)________________________________________________________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Должность___________________________________________________________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Период работы_______________________________________________________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Работал(а) под фамилией _________________________с________до__________</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«__»  ________ 20__ год                                              ______________    (подпись)</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Дата получения:      «___»_________20__г.               ______________    (подпись)</w:t>
      </w:r>
    </w:p>
    <w:p>
      <w:pPr>
        <w:pStyle w:val="Normal"/>
        <w:tabs>
          <w:tab w:val="clear" w:pos="708"/>
          <w:tab w:val="left" w:pos="142" w:leader="none"/>
          <w:tab w:val="left" w:pos="709" w:leader="none"/>
        </w:tabs>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eastAsia="Calibri" w:cs="Times New Roman"/>
        </w:rPr>
      </w:pPr>
      <w:r>
        <w:rPr>
          <w:rFonts w:cs="Times New Roman" w:ascii="Times New Roman" w:hAnsi="Times New Roman"/>
          <w:color w:val="000000"/>
          <w:sz w:val="28"/>
          <w:szCs w:val="28"/>
        </w:rPr>
        <w:t>Краснодарского края                                                                            Г.Г. Савченко</w:t>
      </w:r>
    </w:p>
    <w:p>
      <w:pPr>
        <w:pStyle w:val="Normal"/>
        <w:tabs>
          <w:tab w:val="clear" w:pos="708"/>
          <w:tab w:val="left" w:pos="142" w:leader="none"/>
          <w:tab w:val="left" w:pos="709" w:leader="none"/>
        </w:tabs>
        <w:snapToGrid w:val="false"/>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567" w:type="dxa"/>
        <w:jc w:val="left"/>
        <w:tblInd w:w="216" w:type="dxa"/>
        <w:tblLayout w:type="fixed"/>
        <w:tblCellMar>
          <w:top w:w="0" w:type="dxa"/>
          <w:left w:w="108" w:type="dxa"/>
          <w:bottom w:w="0" w:type="dxa"/>
          <w:right w:w="108" w:type="dxa"/>
        </w:tblCellMar>
        <w:tblLook w:val="04a0"/>
      </w:tblPr>
      <w:tblGrid>
        <w:gridCol w:w="5196"/>
        <w:gridCol w:w="4370"/>
      </w:tblGrid>
      <w:tr>
        <w:trPr>
          <w:trHeight w:val="2444" w:hRule="atLeast"/>
        </w:trPr>
        <w:tc>
          <w:tcPr>
            <w:tcW w:w="5196" w:type="dxa"/>
            <w:tcBorders/>
            <w:shd w:color="auto" w:fill="auto" w:val="clear"/>
          </w:tcPr>
          <w:p>
            <w:pPr>
              <w:pStyle w:val="Normal"/>
              <w:widowControl w:val="false"/>
              <w:snapToGrid w:val="false"/>
              <w:rPr>
                <w:szCs w:val="28"/>
              </w:rPr>
            </w:pPr>
            <w:r>
              <w:rPr>
                <w:szCs w:val="28"/>
              </w:rPr>
            </w:r>
          </w:p>
        </w:tc>
        <w:tc>
          <w:tcPr>
            <w:tcW w:w="4370" w:type="dxa"/>
            <w:tcBorders/>
            <w:shd w:color="auto" w:fill="auto" w:val="clear"/>
          </w:tcPr>
          <w:p>
            <w:pPr>
              <w:pStyle w:val="Normal"/>
              <w:widowControl w:val="false"/>
              <w:snapToGrid w:val="false"/>
              <w:jc w:val="left"/>
              <w:rPr>
                <w:rFonts w:ascii="Times New Roman" w:hAnsi="Times New Roman" w:cs="Times New Roman"/>
                <w:sz w:val="28"/>
                <w:szCs w:val="28"/>
              </w:rPr>
            </w:pPr>
            <w:r>
              <w:rPr>
                <w:rFonts w:cs="Times New Roman" w:ascii="Times New Roman" w:hAnsi="Times New Roman"/>
                <w:sz w:val="28"/>
                <w:szCs w:val="28"/>
              </w:rPr>
              <w:t>Приложение 6</w:t>
            </w:r>
          </w:p>
          <w:p>
            <w:pPr>
              <w:pStyle w:val="Normal"/>
              <w:widowControl w:val="false"/>
              <w:tabs>
                <w:tab w:val="clear" w:pos="708"/>
                <w:tab w:val="left" w:pos="851" w:leader="none"/>
              </w:tabs>
              <w:spacing w:before="120" w:after="0"/>
              <w:jc w:val="left"/>
              <w:rPr>
                <w:rFonts w:ascii="Times New Roman" w:hAnsi="Times New Roman"/>
              </w:rPr>
            </w:pPr>
            <w:r>
              <w:rPr>
                <w:rFonts w:eastAsia="Calibri" w:cs="Times New Roman" w:ascii="Times New Roman" w:hAnsi="Times New Roman"/>
                <w:color w:val="000000"/>
                <w:sz w:val="28"/>
                <w:szCs w:val="28"/>
              </w:rPr>
              <w:t>к административному регламенту                                                                       предоставленияадминистрацией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pacing w:before="120" w:after="0"/>
              <w:jc w:val="left"/>
              <w:rPr>
                <w:rFonts w:ascii="Times New Roman" w:hAnsi="Times New Roman"/>
              </w:rPr>
            </w:pPr>
            <w:r>
              <w:rPr>
                <w:rFonts w:eastAsia="Calibri" w:cs="Times New Roman" w:ascii="Times New Roman" w:hAnsi="Times New Roman"/>
                <w:sz w:val="28"/>
                <w:szCs w:val="28"/>
              </w:rPr>
              <w:t>от __________ № _____</w:t>
            </w:r>
          </w:p>
          <w:p>
            <w:pPr>
              <w:pStyle w:val="Normal"/>
              <w:widowControl w:val="false"/>
              <w:tabs>
                <w:tab w:val="clear" w:pos="708"/>
                <w:tab w:val="left" w:pos="851" w:leader="none"/>
              </w:tabs>
              <w:spacing w:before="120" w:after="0"/>
              <w:jc w:val="left"/>
              <w:rPr>
                <w:rFonts w:ascii="Times New Roman" w:hAnsi="Times New Roman"/>
              </w:rPr>
            </w:pPr>
            <w:r>
              <w:rPr>
                <w:rFonts w:ascii="Times New Roman" w:hAnsi="Times New Roman"/>
              </w:rPr>
            </w:r>
          </w:p>
        </w:tc>
      </w:tr>
    </w:tbl>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ОБРАЗЕЦ ЗАЯВЛЕНИЯ</w:t>
      </w:r>
    </w:p>
    <w:p>
      <w:pPr>
        <w:pStyle w:val="Normal"/>
        <w:rPr>
          <w:rFonts w:ascii="Times New Roman" w:hAnsi="Times New Roman" w:cs="Times New Roman"/>
          <w:b/>
          <w:sz w:val="28"/>
          <w:szCs w:val="28"/>
        </w:rPr>
      </w:pPr>
      <w:r>
        <w:rPr>
          <w:rFonts w:cs="Times New Roman" w:ascii="Times New Roman" w:hAnsi="Times New Roman"/>
          <w:b/>
          <w:sz w:val="28"/>
          <w:szCs w:val="28"/>
        </w:rPr>
        <w:t>о выдаче архивной выписки</w:t>
      </w:r>
    </w:p>
    <w:p>
      <w:pPr>
        <w:pStyle w:val="Normal"/>
        <w:rPr>
          <w:rFonts w:ascii="Times New Roman" w:hAnsi="Times New Roman" w:cs="Times New Roman"/>
          <w:b/>
          <w:sz w:val="16"/>
          <w:szCs w:val="16"/>
        </w:rPr>
      </w:pPr>
      <w:r>
        <w:rPr>
          <w:rFonts w:cs="Times New Roman" w:ascii="Times New Roman" w:hAnsi="Times New Roman"/>
          <w:b/>
          <w:sz w:val="16"/>
          <w:szCs w:val="16"/>
        </w:rPr>
      </w:r>
    </w:p>
    <w:p>
      <w:pPr>
        <w:pStyle w:val="Normal"/>
        <w:ind w:right="-1" w:firstLine="709"/>
        <w:jc w:val="right"/>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(Форма </w:t>
      </w:r>
      <w:r>
        <w:rPr>
          <w:rFonts w:cs="Times New Roman" w:ascii="Times New Roman" w:hAnsi="Times New Roman"/>
          <w:sz w:val="28"/>
          <w:szCs w:val="28"/>
        </w:rPr>
        <w:t>от  2 мая 2006 г. № 59-ФЗ)</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r>
    </w:p>
    <w:tbl>
      <w:tblPr>
        <w:tblStyle w:val="afe"/>
        <w:tblW w:w="4643" w:type="dxa"/>
        <w:jc w:val="left"/>
        <w:tblInd w:w="5427" w:type="dxa"/>
        <w:tblLayout w:type="fixed"/>
        <w:tblCellMar>
          <w:top w:w="0" w:type="dxa"/>
          <w:left w:w="108" w:type="dxa"/>
          <w:bottom w:w="0" w:type="dxa"/>
          <w:right w:w="108" w:type="dxa"/>
        </w:tblCellMar>
        <w:tblLook w:val="04a0"/>
      </w:tblPr>
      <w:tblGrid>
        <w:gridCol w:w="4643"/>
      </w:tblGrid>
      <w:tr>
        <w:trPr/>
        <w:tc>
          <w:tcPr>
            <w:tcW w:w="4643" w:type="dxa"/>
            <w:tcBorders>
              <w:top w:val="nil"/>
              <w:left w:val="nil"/>
              <w:bottom w:val="nil"/>
              <w:right w:val="nil"/>
            </w:tcBorders>
          </w:tcPr>
          <w:p>
            <w:pPr>
              <w:pStyle w:val="Style30"/>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 xml:space="preserve">Начальнику архивного отдела администрациимуниципального образования </w:t>
            </w:r>
            <w:r>
              <w:rPr>
                <w:rFonts w:eastAsia="Calibri" w:cs="Times New Roman" w:ascii="Times New Roman" w:hAnsi="Times New Roman"/>
                <w:kern w:val="0"/>
                <w:sz w:val="28"/>
                <w:szCs w:val="28"/>
                <w:lang w:val="ru-RU" w:bidi="ar-SA"/>
              </w:rPr>
              <w:t xml:space="preserve">Кореновский </w:t>
            </w:r>
            <w:r>
              <w:rPr>
                <w:rFonts w:eastAsia="Calibri" w:cs="Times New Roman" w:ascii="Times New Roman" w:hAnsi="Times New Roman"/>
                <w:color w:val="000000"/>
                <w:kern w:val="0"/>
                <w:sz w:val="28"/>
                <w:szCs w:val="28"/>
                <w:lang w:val="ru-RU"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(Ф.И.О.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ЗАЯВЛЕНИЕ</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851"/>
        <w:jc w:val="both"/>
        <w:rPr>
          <w:rFonts w:ascii="Times New Roman" w:hAnsi="Times New Roman" w:cs="Times New Roman"/>
          <w:sz w:val="28"/>
          <w:szCs w:val="28"/>
        </w:rPr>
      </w:pPr>
      <w:r>
        <w:rPr>
          <w:rFonts w:cs="Times New Roman" w:ascii="Times New Roman" w:hAnsi="Times New Roman"/>
          <w:sz w:val="28"/>
          <w:szCs w:val="28"/>
        </w:rPr>
        <w:t>Прошу выдать архивную выписку________________________________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от___________________№_____________________________________________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в ________ экз.</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«__»  ________ 20__ год                                              ______________    (подпись)</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ПОЛУЧЕНО: ________________ __________________      _________________ </w:t>
      </w:r>
    </w:p>
    <w:p>
      <w:pPr>
        <w:pStyle w:val="ConsPlusNonformat"/>
        <w:jc w:val="both"/>
        <w:rPr>
          <w:rFonts w:ascii="Times New Roman" w:hAnsi="Times New Roman" w:cs="Times New Roman"/>
        </w:rPr>
      </w:pPr>
      <w:r>
        <w:rPr>
          <w:rFonts w:cs="Times New Roman" w:ascii="Times New Roman" w:hAnsi="Times New Roman"/>
        </w:rPr>
        <w:t>(подпись)                               (расшифровка)                                          (дата)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eastAsia="Calibri" w:cs="Times New Roman"/>
        </w:rPr>
      </w:pPr>
      <w:r>
        <w:rPr>
          <w:rFonts w:cs="Times New Roman" w:ascii="Times New Roman" w:hAnsi="Times New Roman"/>
          <w:color w:val="000000"/>
          <w:sz w:val="28"/>
          <w:szCs w:val="28"/>
        </w:rPr>
        <w:t>Краснодарского края                                                                            Г.Г. Савченко</w:t>
      </w:r>
    </w:p>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eastAsia="Calibri" w:cs="Times New Roman"/>
        </w:rPr>
      </w:pPr>
      <w:r>
        <w:rPr>
          <w:rFonts w:eastAsia="Calibri" w:cs="Times New Roman" w:ascii="Times New Roman" w:hAnsi="Times New Roman"/>
        </w:rPr>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Приложение №  7</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kern w:val="0"/>
                <w:sz w:val="28"/>
                <w:szCs w:val="28"/>
                <w:lang w:val="ru-RU" w:eastAsia="en-US" w:bidi="ar-SA"/>
              </w:rPr>
              <w:t>от __________ № _____</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ascii="Times New Roman" w:hAnsi="Times New Roman"/>
                <w:sz w:val="22"/>
              </w:rPr>
            </w:r>
          </w:p>
        </w:tc>
      </w:tr>
    </w:tbl>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ОБРАЗЕЦ ЗАЯВЛЕНИЯ</w:t>
      </w:r>
    </w:p>
    <w:p>
      <w:pPr>
        <w:pStyle w:val="Normal"/>
        <w:rPr>
          <w:rFonts w:ascii="Times New Roman" w:hAnsi="Times New Roman" w:cs="Times New Roman"/>
          <w:b/>
          <w:sz w:val="28"/>
          <w:szCs w:val="28"/>
        </w:rPr>
      </w:pPr>
      <w:r>
        <w:rPr>
          <w:rFonts w:cs="Times New Roman" w:ascii="Times New Roman" w:hAnsi="Times New Roman"/>
          <w:b/>
          <w:sz w:val="28"/>
          <w:szCs w:val="28"/>
        </w:rPr>
        <w:t>о выдаче архивной копии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right="-1" w:firstLine="709"/>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(Форма </w:t>
      </w:r>
      <w:r>
        <w:rPr>
          <w:rFonts w:cs="Times New Roman" w:ascii="Times New Roman" w:hAnsi="Times New Roman"/>
          <w:sz w:val="28"/>
          <w:szCs w:val="28"/>
        </w:rPr>
        <w:t>от 2 мая 2006 г. № 59-ФЗ)</w:t>
      </w:r>
    </w:p>
    <w:p>
      <w:pPr>
        <w:pStyle w:val="Normal"/>
        <w:ind w:right="-1" w:firstLine="709"/>
        <w:rPr>
          <w:rFonts w:ascii="Times New Roman" w:hAnsi="Times New Roman" w:cs="Times New Roman"/>
          <w:color w:val="00B050"/>
          <w:sz w:val="28"/>
          <w:szCs w:val="28"/>
        </w:rPr>
      </w:pPr>
      <w:r>
        <w:rPr>
          <w:rFonts w:cs="Times New Roman" w:ascii="Times New Roman" w:hAnsi="Times New Roman"/>
          <w:color w:val="00B050"/>
          <w:sz w:val="28"/>
          <w:szCs w:val="28"/>
        </w:rPr>
      </w:r>
    </w:p>
    <w:tbl>
      <w:tblPr>
        <w:tblStyle w:val="afe"/>
        <w:tblW w:w="4643" w:type="dxa"/>
        <w:jc w:val="left"/>
        <w:tblInd w:w="5427" w:type="dxa"/>
        <w:tblLayout w:type="fixed"/>
        <w:tblCellMar>
          <w:top w:w="0" w:type="dxa"/>
          <w:left w:w="108" w:type="dxa"/>
          <w:bottom w:w="0" w:type="dxa"/>
          <w:right w:w="108" w:type="dxa"/>
        </w:tblCellMar>
        <w:tblLook w:val="04a0"/>
      </w:tblPr>
      <w:tblGrid>
        <w:gridCol w:w="4643"/>
      </w:tblGrid>
      <w:tr>
        <w:trPr/>
        <w:tc>
          <w:tcPr>
            <w:tcW w:w="4643" w:type="dxa"/>
            <w:tcBorders>
              <w:top w:val="nil"/>
              <w:left w:val="nil"/>
              <w:bottom w:val="nil"/>
              <w:right w:val="nil"/>
            </w:tcBorders>
          </w:tcPr>
          <w:p>
            <w:pPr>
              <w:pStyle w:val="Style30"/>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 xml:space="preserve">Начальнику архивного отдела администрациимуниципального образования </w:t>
            </w:r>
            <w:r>
              <w:rPr>
                <w:rFonts w:eastAsia="Calibri" w:cs="Times New Roman" w:ascii="Times New Roman" w:hAnsi="Times New Roman"/>
                <w:kern w:val="0"/>
                <w:sz w:val="28"/>
                <w:szCs w:val="28"/>
                <w:lang w:val="ru-RU" w:bidi="ar-SA"/>
              </w:rPr>
              <w:t xml:space="preserve">Кореновский </w:t>
            </w:r>
            <w:r>
              <w:rPr>
                <w:rFonts w:eastAsia="Calibri" w:cs="Times New Roman" w:ascii="Times New Roman" w:hAnsi="Times New Roman"/>
                <w:color w:val="000000"/>
                <w:kern w:val="0"/>
                <w:sz w:val="28"/>
                <w:szCs w:val="28"/>
                <w:lang w:val="ru-RU"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(Ф.И.О.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ConsPlusNonformat"/>
        <w:jc w:val="both"/>
        <w:rPr>
          <w:rFonts w:ascii="Times New Roman" w:hAnsi="Times New Roman" w:cs="Times New Roman"/>
          <w:sz w:val="16"/>
          <w:szCs w:val="16"/>
        </w:rPr>
      </w:pPr>
      <w:r>
        <w:rPr>
          <w:rFonts w:cs="Times New Roman" w:ascii="Times New Roman" w:hAnsi="Times New Roman"/>
          <w:sz w:val="16"/>
          <w:szCs w:val="16"/>
        </w:rPr>
      </w:r>
    </w:p>
    <w:p>
      <w:pPr>
        <w:pStyle w:val="ConsPlusNonformat"/>
        <w:jc w:val="center"/>
        <w:rPr>
          <w:rFonts w:ascii="Times New Roman" w:hAnsi="Times New Roman" w:cs="Times New Roman"/>
          <w:sz w:val="28"/>
          <w:szCs w:val="28"/>
        </w:rPr>
      </w:pPr>
      <w:bookmarkStart w:id="11" w:name="P861"/>
      <w:bookmarkEnd w:id="11"/>
      <w:r>
        <w:rPr>
          <w:rFonts w:cs="Times New Roman" w:ascii="Times New Roman" w:hAnsi="Times New Roman"/>
          <w:sz w:val="28"/>
          <w:szCs w:val="28"/>
        </w:rPr>
        <w:t>ЗАЯВЛЕНИЕ</w:t>
      </w:r>
    </w:p>
    <w:p>
      <w:pPr>
        <w:pStyle w:val="ConsPlusNonformat"/>
        <w:jc w:val="both"/>
        <w:rPr>
          <w:rFonts w:ascii="Times New Roman" w:hAnsi="Times New Roman" w:cs="Times New Roman"/>
          <w:sz w:val="16"/>
          <w:szCs w:val="16"/>
        </w:rPr>
      </w:pPr>
      <w:r>
        <w:rPr>
          <w:rFonts w:cs="Times New Roman" w:ascii="Times New Roman" w:hAnsi="Times New Roman"/>
          <w:sz w:val="16"/>
          <w:szCs w:val="16"/>
        </w:rPr>
      </w:r>
    </w:p>
    <w:p>
      <w:pPr>
        <w:pStyle w:val="ConsPlusNonformat"/>
        <w:ind w:firstLine="709"/>
        <w:rPr>
          <w:rFonts w:ascii="Times New Roman" w:hAnsi="Times New Roman" w:cs="Times New Roman"/>
          <w:sz w:val="28"/>
          <w:szCs w:val="28"/>
        </w:rPr>
      </w:pPr>
      <w:r>
        <w:rPr>
          <w:rFonts w:cs="Times New Roman" w:ascii="Times New Roman" w:hAnsi="Times New Roman"/>
          <w:sz w:val="28"/>
          <w:szCs w:val="28"/>
        </w:rPr>
        <w:t>Прошу выдать копию архивного документа (решения, постановления, распоряжения и др.) 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от___________________№_____________________________________________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в ________ экз.</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«__»  ________ 20__ год                                              ______________    (подпись)</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ПОЛУЧЕНО: ________________ __________________      _________________ </w:t>
      </w:r>
    </w:p>
    <w:p>
      <w:pPr>
        <w:pStyle w:val="ConsPlusNonformat"/>
        <w:jc w:val="both"/>
        <w:rPr>
          <w:rFonts w:ascii="Times New Roman" w:hAnsi="Times New Roman" w:cs="Times New Roman"/>
        </w:rPr>
      </w:pPr>
      <w:r>
        <w:rPr>
          <w:rFonts w:cs="Times New Roman" w:ascii="Times New Roman" w:hAnsi="Times New Roman"/>
        </w:rPr>
        <w:t>(подпись)                     (расшифровка)                                                  (дата)</w:t>
      </w:r>
    </w:p>
    <w:p>
      <w:pPr>
        <w:pStyle w:val="Normal"/>
        <w:tabs>
          <w:tab w:val="clear" w:pos="708"/>
          <w:tab w:val="left" w:pos="142" w:leader="none"/>
          <w:tab w:val="left" w:pos="709" w:leader="none"/>
        </w:tabs>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Краснодарского края                                                                            Г.Г. Савченко</w:t>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kern w:val="0"/>
                <w:sz w:val="28"/>
                <w:szCs w:val="28"/>
                <w:lang w:val="ru-RU" w:eastAsia="en-US" w:bidi="ar-SA"/>
              </w:rPr>
              <w:t>от __________ № _____</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ascii="Times New Roman" w:hAnsi="Times New Roman"/>
                <w:sz w:val="22"/>
              </w:rPr>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sz w:val="28"/>
          <w:szCs w:val="28"/>
        </w:rPr>
        <w:t>о выдаче архивной справки</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e"/>
        <w:tblW w:w="4643" w:type="dxa"/>
        <w:jc w:val="left"/>
        <w:tblInd w:w="5427" w:type="dxa"/>
        <w:tblLayout w:type="fixed"/>
        <w:tblCellMar>
          <w:top w:w="0" w:type="dxa"/>
          <w:left w:w="108" w:type="dxa"/>
          <w:bottom w:w="0" w:type="dxa"/>
          <w:right w:w="108" w:type="dxa"/>
        </w:tblCellMar>
        <w:tblLook w:val="04a0"/>
      </w:tblPr>
      <w:tblGrid>
        <w:gridCol w:w="4643"/>
      </w:tblGrid>
      <w:tr>
        <w:trPr/>
        <w:tc>
          <w:tcPr>
            <w:tcW w:w="4643" w:type="dxa"/>
            <w:tcBorders>
              <w:top w:val="nil"/>
              <w:left w:val="nil"/>
              <w:bottom w:val="nil"/>
              <w:right w:val="nil"/>
            </w:tcBorders>
          </w:tcPr>
          <w:p>
            <w:pPr>
              <w:pStyle w:val="Style30"/>
              <w:widowControl w:val="false"/>
              <w:suppressAutoHyphens w:val="true"/>
              <w:spacing w:before="0" w:after="0"/>
              <w:ind w:hanging="0"/>
              <w:jc w:val="left"/>
              <w:rPr>
                <w:color w:val="auto"/>
              </w:rPr>
            </w:pPr>
            <w:r>
              <w:rPr>
                <w:rFonts w:cs="Times New Roman" w:ascii="Times New Roman" w:hAnsi="Times New Roman"/>
                <w:color w:val="auto"/>
                <w:kern w:val="0"/>
                <w:sz w:val="28"/>
                <w:szCs w:val="28"/>
                <w:lang w:val="ru-RU" w:bidi="ar-SA"/>
              </w:rPr>
              <w:t>Начальнику архивного отдела</w:t>
            </w:r>
          </w:p>
          <w:p>
            <w:pPr>
              <w:pStyle w:val="Style30"/>
              <w:widowControl w:val="false"/>
              <w:suppressAutoHyphens w:val="true"/>
              <w:spacing w:before="0" w:after="0"/>
              <w:ind w:hanging="0"/>
              <w:jc w:val="left"/>
              <w:rPr>
                <w:color w:val="auto"/>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Паспорт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Паспорт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jc w:val="left"/>
        <w:rPr>
          <w:rFonts w:ascii="Times New Roman" w:hAnsi="Times New Roman" w:cs="Times New Roman"/>
        </w:rPr>
      </w:pPr>
      <w:r>
        <w:rPr>
          <w:rFonts w:cs="Times New Roman" w:ascii="Times New Roman" w:hAnsi="Times New Roman"/>
        </w:rPr>
      </w:r>
    </w:p>
    <w:p>
      <w:pPr>
        <w:pStyle w:val="Style31"/>
        <w:ind w:firstLine="708"/>
        <w:rPr>
          <w:rFonts w:ascii="Times New Roman" w:hAnsi="Times New Roman" w:cs="Times New Roman"/>
          <w:color w:val="C00000"/>
          <w:sz w:val="28"/>
          <w:szCs w:val="28"/>
        </w:rPr>
      </w:pPr>
      <w:r>
        <w:rPr>
          <w:rFonts w:cs="Times New Roman" w:ascii="Times New Roman" w:hAnsi="Times New Roman"/>
          <w:sz w:val="28"/>
          <w:szCs w:val="28"/>
        </w:rPr>
        <w:t>Прошу   выдать  архивную справку (о заработной плате, переименовании, о стажеработы) в колхозе имени В.И. Ленина 1980-1981 годы</w:t>
      </w:r>
    </w:p>
    <w:p>
      <w:pPr>
        <w:pStyle w:val="Style31"/>
        <w:ind w:hanging="0"/>
        <w:rPr>
          <w:rFonts w:ascii="Times New Roman" w:hAnsi="Times New Roman" w:cs="Times New Roman"/>
          <w:sz w:val="28"/>
          <w:szCs w:val="28"/>
        </w:rPr>
      </w:pPr>
      <w:r>
        <w:rPr>
          <w:rFonts w:cs="Times New Roman" w:ascii="Times New Roman" w:hAnsi="Times New Roman"/>
          <w:sz w:val="28"/>
          <w:szCs w:val="28"/>
        </w:rPr>
      </w:r>
    </w:p>
    <w:p>
      <w:pPr>
        <w:pStyle w:val="Style31"/>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31"/>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335" w:type="dxa"/>
        <w:tblLayout w:type="fixed"/>
        <w:tblCellMar>
          <w:top w:w="0" w:type="dxa"/>
          <w:left w:w="108" w:type="dxa"/>
          <w:bottom w:w="0" w:type="dxa"/>
          <w:right w:w="108" w:type="dxa"/>
        </w:tblCellMar>
        <w:tblLook w:val="0000"/>
      </w:tblPr>
      <w:tblGrid>
        <w:gridCol w:w="8650"/>
        <w:gridCol w:w="988"/>
      </w:tblGrid>
      <w:tr>
        <w:trPr/>
        <w:tc>
          <w:tcPr>
            <w:tcW w:w="865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8"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0"/>
                <w:szCs w:val="20"/>
              </w:rPr>
            </w:pPr>
            <w:r>
              <w:rPr>
                <w:rFonts w:eastAsia="Calibri" w:ascii="Times New Roman" w:hAnsi="Times New Roman"/>
                <w:sz w:val="20"/>
                <w:szCs w:val="20"/>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88"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8"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r>
    </w:p>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Краснодарского края                                                                            Г.Г. Савченко</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righ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9</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kern w:val="0"/>
                <w:sz w:val="28"/>
                <w:szCs w:val="28"/>
                <w:lang w:val="ru-RU" w:eastAsia="en-US" w:bidi="ar-SA"/>
              </w:rPr>
              <w:t>от __________ № _____</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ascii="Times New Roman" w:hAnsi="Times New Roman"/>
                <w:sz w:val="22"/>
              </w:rPr>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31"/>
        <w:rPr>
          <w:rFonts w:ascii="Times New Roman" w:hAnsi="Times New Roman" w:cs="Times New Roman"/>
        </w:rPr>
      </w:pP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31"/>
        <w:rPr>
          <w:rFonts w:ascii="Times New Roman" w:hAnsi="Times New Roman" w:cs="Times New Roman"/>
        </w:rPr>
      </w:pPr>
      <w:r>
        <w:rPr>
          <w:rFonts w:cs="Times New Roman" w:ascii="Times New Roman" w:hAnsi="Times New Roman"/>
        </w:rPr>
        <w:t>(Место постоянной регистрации)</w:t>
      </w:r>
    </w:p>
    <w:p>
      <w:pPr>
        <w:pStyle w:val="Style31"/>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31"/>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31"/>
        <w:rPr>
          <w:rFonts w:ascii="Times New Roman" w:hAnsi="Times New Roman" w:cs="Times New Roman"/>
        </w:rPr>
      </w:pPr>
      <w:r>
        <w:rPr>
          <w:rFonts w:cs="Times New Roman" w:ascii="Times New Roman" w:hAnsi="Times New Roman"/>
        </w:rPr>
        <w:t>(вид и реквизиты документа, подтверждающего</w:t>
      </w:r>
    </w:p>
    <w:p>
      <w:pPr>
        <w:pStyle w:val="Style31"/>
        <w:rPr>
          <w:rFonts w:ascii="Times New Roman" w:hAnsi="Times New Roman" w:cs="Times New Roman"/>
        </w:rPr>
      </w:pPr>
      <w:r>
        <w:rPr>
          <w:rFonts w:cs="Times New Roman" w:ascii="Times New Roman" w:hAnsi="Times New Roman"/>
        </w:rPr>
        <w:t>полномочия представителя)</w:t>
      </w:r>
    </w:p>
    <w:p>
      <w:pPr>
        <w:pStyle w:val="Style31"/>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e"/>
        <w:tblW w:w="9854" w:type="dxa"/>
        <w:jc w:val="left"/>
        <w:tblInd w:w="226" w:type="dxa"/>
        <w:tblLayout w:type="fixed"/>
        <w:tblCellMar>
          <w:top w:w="0" w:type="dxa"/>
          <w:left w:w="108" w:type="dxa"/>
          <w:bottom w:w="0" w:type="dxa"/>
          <w:right w:w="108" w:type="dxa"/>
        </w:tblCellMar>
        <w:tblLook w:val="04a0"/>
      </w:tblPr>
      <w:tblGrid>
        <w:gridCol w:w="1663"/>
        <w:gridCol w:w="8190"/>
      </w:tblGrid>
      <w:tr>
        <w:trPr/>
        <w:tc>
          <w:tcPr>
            <w:tcW w:w="1663" w:type="dxa"/>
            <w:tcBorders/>
          </w:tcPr>
          <w:p>
            <w:pPr>
              <w:pStyle w:val="Normal"/>
              <w:widowControl w:val="false"/>
              <w:suppressAutoHyphens w:val="true"/>
              <w:spacing w:before="0" w:after="0"/>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N</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п/п</w:t>
            </w:r>
          </w:p>
        </w:tc>
        <w:tc>
          <w:tcPr>
            <w:tcW w:w="8190" w:type="dxa"/>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Персональные данные</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9"/>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Фамилия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9"/>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Имя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9"/>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Отчество (при наличии)</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9"/>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9"/>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Адрес</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31"/>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проживания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31"/>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Телефон</w:t>
            </w:r>
          </w:p>
        </w:tc>
      </w:tr>
    </w:tbl>
    <w:p>
      <w:pPr>
        <w:pStyle w:val="Normal"/>
        <w:jc w:val="both"/>
        <w:rPr>
          <w:rFonts w:ascii="Times New Roman" w:hAnsi="Times New Roman" w:cs="Times New Roman"/>
        </w:rPr>
      </w:pPr>
      <w:r>
        <w:rPr>
          <w:rFonts w:cs="Times New Roman" w:ascii="Times New Roman" w:hAnsi="Times New Roman"/>
        </w:rPr>
      </w:r>
    </w:p>
    <w:p>
      <w:pPr>
        <w:pStyle w:val="ConsPlusNormal1"/>
        <w:jc w:val="center"/>
        <w:rPr/>
      </w:pPr>
      <w:r>
        <w:rPr/>
      </w:r>
    </w:p>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10</w:t>
            </w:r>
          </w:p>
          <w:p>
            <w:pPr>
              <w:pStyle w:val="Normal"/>
              <w:widowControl w:val="false"/>
              <w:suppressAutoHyphens w:val="true"/>
              <w:spacing w:before="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kern w:val="0"/>
                <w:sz w:val="28"/>
                <w:szCs w:val="28"/>
                <w:lang w:val="ru-RU" w:eastAsia="en-US" w:bidi="ar-SA"/>
              </w:rPr>
              <w:t>от __________ № _____</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ascii="Times New Roman" w:hAnsi="Times New Roman"/>
                <w:sz w:val="22"/>
              </w:rPr>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sz w:val="28"/>
          <w:szCs w:val="28"/>
        </w:rPr>
        <w:t>о выдаче архивной выписки</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e"/>
        <w:tblW w:w="4643" w:type="dxa"/>
        <w:jc w:val="left"/>
        <w:tblInd w:w="5427" w:type="dxa"/>
        <w:tblLayout w:type="fixed"/>
        <w:tblCellMar>
          <w:top w:w="0" w:type="dxa"/>
          <w:left w:w="108" w:type="dxa"/>
          <w:bottom w:w="0" w:type="dxa"/>
          <w:right w:w="108" w:type="dxa"/>
        </w:tblCellMar>
        <w:tblLook w:val="04a0"/>
      </w:tblPr>
      <w:tblGrid>
        <w:gridCol w:w="4643"/>
      </w:tblGrid>
      <w:tr>
        <w:trPr/>
        <w:tc>
          <w:tcPr>
            <w:tcW w:w="4643" w:type="dxa"/>
            <w:tcBorders>
              <w:top w:val="nil"/>
              <w:left w:val="nil"/>
              <w:bottom w:val="nil"/>
              <w:right w:val="nil"/>
            </w:tcBorders>
          </w:tcPr>
          <w:p>
            <w:pPr>
              <w:pStyle w:val="Style30"/>
              <w:widowControl w:val="false"/>
              <w:suppressAutoHyphens w:val="true"/>
              <w:spacing w:before="0" w:after="0"/>
              <w:ind w:hanging="0"/>
              <w:jc w:val="left"/>
              <w:rPr>
                <w:color w:val="auto"/>
              </w:rPr>
            </w:pPr>
            <w:r>
              <w:rPr>
                <w:rFonts w:cs="Times New Roman" w:ascii="Times New Roman" w:hAnsi="Times New Roman"/>
                <w:color w:val="auto"/>
                <w:kern w:val="0"/>
                <w:sz w:val="28"/>
                <w:szCs w:val="28"/>
                <w:lang w:val="ru-RU" w:bidi="ar-SA"/>
              </w:rPr>
              <w:t>Начальнику архивного отдела</w:t>
            </w:r>
          </w:p>
          <w:p>
            <w:pPr>
              <w:pStyle w:val="Style30"/>
              <w:widowControl w:val="false"/>
              <w:suppressAutoHyphens w:val="true"/>
              <w:spacing w:before="0" w:after="0"/>
              <w:ind w:hanging="0"/>
              <w:jc w:val="left"/>
              <w:rPr>
                <w:color w:val="auto"/>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Паспорт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Паспорт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jc w:val="left"/>
        <w:rPr>
          <w:rFonts w:ascii="Times New Roman" w:hAnsi="Times New Roman" w:cs="Times New Roman"/>
        </w:rPr>
      </w:pPr>
      <w:r>
        <w:rPr>
          <w:rFonts w:cs="Times New Roman" w:ascii="Times New Roman" w:hAnsi="Times New Roman"/>
        </w:rPr>
      </w:r>
    </w:p>
    <w:p>
      <w:pPr>
        <w:pStyle w:val="Style31"/>
        <w:ind w:firstLine="708"/>
        <w:rPr>
          <w:rFonts w:ascii="Times New Roman" w:hAnsi="Times New Roman" w:cs="Times New Roman"/>
          <w:sz w:val="28"/>
          <w:szCs w:val="28"/>
        </w:rPr>
      </w:pPr>
      <w:r>
        <w:rPr>
          <w:rFonts w:cs="Times New Roman" w:ascii="Times New Roman" w:hAnsi="Times New Roman"/>
          <w:sz w:val="28"/>
          <w:szCs w:val="28"/>
        </w:rPr>
        <w:t xml:space="preserve">Прошу   выдать  архивную выписки о выделении земельного участка под строительство жилого дома, решение Кореновского городского исполкома </w:t>
      </w:r>
    </w:p>
    <w:p>
      <w:pPr>
        <w:pStyle w:val="Style31"/>
        <w:ind w:hanging="0"/>
        <w:rPr>
          <w:rFonts w:ascii="Times New Roman" w:hAnsi="Times New Roman" w:cs="Times New Roman"/>
          <w:color w:val="C00000"/>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ххх от хх.ххххххх.ххххххх года.</w:t>
      </w:r>
    </w:p>
    <w:p>
      <w:pPr>
        <w:pStyle w:val="Style31"/>
        <w:ind w:hanging="0"/>
        <w:rPr>
          <w:rFonts w:ascii="Times New Roman" w:hAnsi="Times New Roman" w:cs="Times New Roman"/>
          <w:sz w:val="28"/>
          <w:szCs w:val="28"/>
        </w:rPr>
      </w:pPr>
      <w:r>
        <w:rPr>
          <w:rFonts w:cs="Times New Roman" w:ascii="Times New Roman" w:hAnsi="Times New Roman"/>
          <w:sz w:val="28"/>
          <w:szCs w:val="28"/>
        </w:rPr>
      </w:r>
    </w:p>
    <w:p>
      <w:pPr>
        <w:pStyle w:val="Style31"/>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31"/>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335" w:type="dxa"/>
        <w:tblLayout w:type="fixed"/>
        <w:tblCellMar>
          <w:top w:w="0" w:type="dxa"/>
          <w:left w:w="108" w:type="dxa"/>
          <w:bottom w:w="0" w:type="dxa"/>
          <w:right w:w="108" w:type="dxa"/>
        </w:tblCellMar>
        <w:tblLook w:val="0000"/>
      </w:tblPr>
      <w:tblGrid>
        <w:gridCol w:w="8650"/>
        <w:gridCol w:w="988"/>
      </w:tblGrid>
      <w:tr>
        <w:trPr/>
        <w:tc>
          <w:tcPr>
            <w:tcW w:w="865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8"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0"/>
                <w:szCs w:val="20"/>
              </w:rPr>
            </w:pPr>
            <w:r>
              <w:rPr>
                <w:rFonts w:eastAsia="Calibri" w:ascii="Times New Roman" w:hAnsi="Times New Roman"/>
                <w:sz w:val="20"/>
                <w:szCs w:val="20"/>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88"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8"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r>
    </w:p>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20___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Краснодарского края                                                                            Г.Г. Савченко</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right"/>
        <w:rPr>
          <w:rFonts w:ascii="Times New Roman" w:hAnsi="Times New Roman" w:cs="Times New Roman"/>
          <w:sz w:val="28"/>
          <w:szCs w:val="28"/>
        </w:rPr>
      </w:pPr>
      <w:r>
        <w:rPr>
          <w:rFonts w:cs="Times New Roman" w:ascii="Times New Roman" w:hAnsi="Times New Roman"/>
          <w:sz w:val="28"/>
          <w:szCs w:val="28"/>
        </w:rPr>
      </w:r>
    </w:p>
    <w:p>
      <w:pPr>
        <w:pStyle w:val="Normal"/>
        <w:jc w:val="righ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11</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kern w:val="0"/>
                <w:sz w:val="28"/>
                <w:szCs w:val="28"/>
                <w:lang w:val="ru-RU" w:eastAsia="en-US" w:bidi="ar-SA"/>
              </w:rPr>
              <w:t>от __________ № _____</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31"/>
        <w:rPr>
          <w:rFonts w:ascii="Times New Roman" w:hAnsi="Times New Roman" w:cs="Times New Roman"/>
        </w:rPr>
      </w:pP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31"/>
        <w:rPr>
          <w:rFonts w:ascii="Times New Roman" w:hAnsi="Times New Roman" w:cs="Times New Roman"/>
        </w:rPr>
      </w:pPr>
      <w:r>
        <w:rPr>
          <w:rFonts w:cs="Times New Roman" w:ascii="Times New Roman" w:hAnsi="Times New Roman"/>
        </w:rPr>
        <w:t>(Место постоянной регистрации)</w:t>
      </w:r>
    </w:p>
    <w:p>
      <w:pPr>
        <w:pStyle w:val="Style31"/>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31"/>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31"/>
        <w:rPr>
          <w:rFonts w:ascii="Times New Roman" w:hAnsi="Times New Roman" w:cs="Times New Roman"/>
        </w:rPr>
      </w:pPr>
      <w:r>
        <w:rPr>
          <w:rFonts w:cs="Times New Roman" w:ascii="Times New Roman" w:hAnsi="Times New Roman"/>
        </w:rPr>
        <w:t>(вид и реквизиты документа, подтверждающего</w:t>
      </w:r>
    </w:p>
    <w:p>
      <w:pPr>
        <w:pStyle w:val="Style31"/>
        <w:rPr>
          <w:rFonts w:ascii="Times New Roman" w:hAnsi="Times New Roman" w:cs="Times New Roman"/>
        </w:rPr>
      </w:pPr>
      <w:r>
        <w:rPr>
          <w:rFonts w:cs="Times New Roman" w:ascii="Times New Roman" w:hAnsi="Times New Roman"/>
        </w:rPr>
        <w:t>полномочия представителя)</w:t>
      </w:r>
    </w:p>
    <w:p>
      <w:pPr>
        <w:pStyle w:val="Style31"/>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e"/>
        <w:tblW w:w="9854" w:type="dxa"/>
        <w:jc w:val="left"/>
        <w:tblInd w:w="226" w:type="dxa"/>
        <w:tblLayout w:type="fixed"/>
        <w:tblCellMar>
          <w:top w:w="0" w:type="dxa"/>
          <w:left w:w="108" w:type="dxa"/>
          <w:bottom w:w="0" w:type="dxa"/>
          <w:right w:w="108" w:type="dxa"/>
        </w:tblCellMar>
        <w:tblLook w:val="04a0"/>
      </w:tblPr>
      <w:tblGrid>
        <w:gridCol w:w="1663"/>
        <w:gridCol w:w="8190"/>
      </w:tblGrid>
      <w:tr>
        <w:trPr/>
        <w:tc>
          <w:tcPr>
            <w:tcW w:w="1663"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90"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9"/>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Фамилия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9"/>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Имя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9"/>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Отчество (при наличии)</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9"/>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9"/>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Адрес</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31"/>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проживания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31"/>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Телефон</w:t>
            </w:r>
          </w:p>
        </w:tc>
      </w:tr>
    </w:tbl>
    <w:p>
      <w:pPr>
        <w:pStyle w:val="Normal"/>
        <w:jc w:val="both"/>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12</w:t>
            </w:r>
          </w:p>
          <w:p>
            <w:pPr>
              <w:pStyle w:val="Normal"/>
              <w:widowControl w:val="false"/>
              <w:suppressAutoHyphens w:val="true"/>
              <w:spacing w:before="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kern w:val="0"/>
                <w:sz w:val="28"/>
                <w:szCs w:val="28"/>
                <w:lang w:val="ru-RU" w:eastAsia="en-US" w:bidi="ar-SA"/>
              </w:rPr>
              <w:t>от __________ № _____</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sz w:val="28"/>
          <w:szCs w:val="28"/>
        </w:rPr>
        <w:t>о выдаче копии архивного документа</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e"/>
        <w:tblW w:w="4643" w:type="dxa"/>
        <w:jc w:val="left"/>
        <w:tblInd w:w="5427" w:type="dxa"/>
        <w:tblLayout w:type="fixed"/>
        <w:tblCellMar>
          <w:top w:w="0" w:type="dxa"/>
          <w:left w:w="108" w:type="dxa"/>
          <w:bottom w:w="0" w:type="dxa"/>
          <w:right w:w="108" w:type="dxa"/>
        </w:tblCellMar>
        <w:tblLook w:val="04a0"/>
      </w:tblPr>
      <w:tblGrid>
        <w:gridCol w:w="4643"/>
      </w:tblGrid>
      <w:tr>
        <w:trPr/>
        <w:tc>
          <w:tcPr>
            <w:tcW w:w="4643" w:type="dxa"/>
            <w:tcBorders>
              <w:top w:val="nil"/>
              <w:left w:val="nil"/>
              <w:bottom w:val="nil"/>
              <w:right w:val="nil"/>
            </w:tcBorders>
          </w:tcPr>
          <w:p>
            <w:pPr>
              <w:pStyle w:val="Style30"/>
              <w:widowControl w:val="false"/>
              <w:suppressAutoHyphens w:val="true"/>
              <w:spacing w:before="0" w:after="0"/>
              <w:ind w:hanging="0"/>
              <w:jc w:val="left"/>
              <w:rPr>
                <w:color w:val="auto"/>
              </w:rPr>
            </w:pPr>
            <w:r>
              <w:rPr>
                <w:rFonts w:cs="Times New Roman" w:ascii="Times New Roman" w:hAnsi="Times New Roman"/>
                <w:color w:val="auto"/>
                <w:kern w:val="0"/>
                <w:sz w:val="28"/>
                <w:szCs w:val="28"/>
                <w:lang w:val="ru-RU" w:bidi="ar-SA"/>
              </w:rPr>
              <w:t>Начальнику архивного отдела</w:t>
            </w:r>
          </w:p>
          <w:p>
            <w:pPr>
              <w:pStyle w:val="Style30"/>
              <w:widowControl w:val="false"/>
              <w:suppressAutoHyphens w:val="true"/>
              <w:spacing w:before="0" w:after="0"/>
              <w:ind w:hanging="0"/>
              <w:jc w:val="left"/>
              <w:rPr>
                <w:color w:val="auto"/>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Паспорт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Паспорт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jc w:val="left"/>
        <w:rPr>
          <w:rFonts w:ascii="Times New Roman" w:hAnsi="Times New Roman" w:cs="Times New Roman"/>
        </w:rPr>
      </w:pPr>
      <w:r>
        <w:rPr>
          <w:rFonts w:cs="Times New Roman" w:ascii="Times New Roman" w:hAnsi="Times New Roman"/>
        </w:rPr>
      </w:r>
    </w:p>
    <w:p>
      <w:pPr>
        <w:pStyle w:val="Style31"/>
        <w:ind w:firstLine="708"/>
        <w:rPr>
          <w:rFonts w:ascii="Times New Roman" w:hAnsi="Times New Roman" w:cs="Times New Roman"/>
          <w:sz w:val="28"/>
          <w:szCs w:val="28"/>
        </w:rPr>
      </w:pPr>
      <w:r>
        <w:rPr>
          <w:rFonts w:cs="Times New Roman" w:ascii="Times New Roman" w:hAnsi="Times New Roman"/>
          <w:sz w:val="28"/>
          <w:szCs w:val="28"/>
        </w:rPr>
        <w:t xml:space="preserve">Прошу   выдать  копию архивного документа о выделении земельного участка под строительство жилого дома, решение Кореновского городского исполкома </w:t>
      </w:r>
    </w:p>
    <w:p>
      <w:pPr>
        <w:pStyle w:val="Style31"/>
        <w:ind w:hanging="0"/>
        <w:rPr>
          <w:rFonts w:ascii="Times New Roman" w:hAnsi="Times New Roman" w:cs="Times New Roman"/>
          <w:color w:val="C00000"/>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ххх от хх.ххххххх.ххххххх года.</w:t>
      </w:r>
    </w:p>
    <w:p>
      <w:pPr>
        <w:pStyle w:val="Style31"/>
        <w:ind w:hanging="0"/>
        <w:rPr>
          <w:rFonts w:ascii="Times New Roman" w:hAnsi="Times New Roman" w:cs="Times New Roman"/>
          <w:sz w:val="28"/>
          <w:szCs w:val="28"/>
        </w:rPr>
      </w:pPr>
      <w:r>
        <w:rPr>
          <w:rFonts w:cs="Times New Roman" w:ascii="Times New Roman" w:hAnsi="Times New Roman"/>
          <w:sz w:val="28"/>
          <w:szCs w:val="28"/>
        </w:rPr>
      </w:r>
    </w:p>
    <w:p>
      <w:pPr>
        <w:pStyle w:val="Style31"/>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31"/>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335" w:type="dxa"/>
        <w:tblLayout w:type="fixed"/>
        <w:tblCellMar>
          <w:top w:w="0" w:type="dxa"/>
          <w:left w:w="108" w:type="dxa"/>
          <w:bottom w:w="0" w:type="dxa"/>
          <w:right w:w="108" w:type="dxa"/>
        </w:tblCellMar>
        <w:tblLook w:val="0000"/>
      </w:tblPr>
      <w:tblGrid>
        <w:gridCol w:w="8650"/>
        <w:gridCol w:w="988"/>
      </w:tblGrid>
      <w:tr>
        <w:trPr/>
        <w:tc>
          <w:tcPr>
            <w:tcW w:w="865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8"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0"/>
                <w:szCs w:val="20"/>
              </w:rPr>
            </w:pPr>
            <w:r>
              <w:rPr>
                <w:rFonts w:eastAsia="Calibri" w:ascii="Times New Roman" w:hAnsi="Times New Roman"/>
                <w:sz w:val="20"/>
                <w:szCs w:val="20"/>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88"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8"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r>
    </w:p>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20___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Краснодарского края                                                                            Г.Г. Савченко</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13</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kern w:val="0"/>
                <w:sz w:val="28"/>
                <w:szCs w:val="28"/>
                <w:lang w:val="ru-RU" w:eastAsia="en-US" w:bidi="ar-SA"/>
              </w:rPr>
              <w:t>от __________ № _____</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31"/>
        <w:rPr>
          <w:rFonts w:ascii="Times New Roman" w:hAnsi="Times New Roman" w:cs="Times New Roman"/>
        </w:rPr>
      </w:pP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31"/>
        <w:rPr>
          <w:rFonts w:ascii="Times New Roman" w:hAnsi="Times New Roman" w:cs="Times New Roman"/>
        </w:rPr>
      </w:pPr>
      <w:r>
        <w:rPr>
          <w:rFonts w:cs="Times New Roman" w:ascii="Times New Roman" w:hAnsi="Times New Roman"/>
        </w:rPr>
        <w:t>(Место постоянной регистрации)</w:t>
      </w:r>
    </w:p>
    <w:p>
      <w:pPr>
        <w:pStyle w:val="Style31"/>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31"/>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31"/>
        <w:rPr>
          <w:rFonts w:ascii="Times New Roman" w:hAnsi="Times New Roman" w:cs="Times New Roman"/>
        </w:rPr>
      </w:pPr>
      <w:r>
        <w:rPr>
          <w:rFonts w:cs="Times New Roman" w:ascii="Times New Roman" w:hAnsi="Times New Roman"/>
        </w:rPr>
        <w:t>(вид и реквизиты документа, подтверждающего</w:t>
      </w:r>
    </w:p>
    <w:p>
      <w:pPr>
        <w:pStyle w:val="Style31"/>
        <w:rPr>
          <w:rFonts w:ascii="Times New Roman" w:hAnsi="Times New Roman" w:cs="Times New Roman"/>
        </w:rPr>
      </w:pPr>
      <w:r>
        <w:rPr>
          <w:rFonts w:cs="Times New Roman" w:ascii="Times New Roman" w:hAnsi="Times New Roman"/>
        </w:rPr>
        <w:t>полномочия представителя)</w:t>
      </w:r>
    </w:p>
    <w:p>
      <w:pPr>
        <w:pStyle w:val="Style31"/>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e"/>
        <w:tblW w:w="9854" w:type="dxa"/>
        <w:jc w:val="left"/>
        <w:tblInd w:w="226" w:type="dxa"/>
        <w:tblLayout w:type="fixed"/>
        <w:tblCellMar>
          <w:top w:w="0" w:type="dxa"/>
          <w:left w:w="108" w:type="dxa"/>
          <w:bottom w:w="0" w:type="dxa"/>
          <w:right w:w="108" w:type="dxa"/>
        </w:tblCellMar>
        <w:tblLook w:val="04a0"/>
      </w:tblPr>
      <w:tblGrid>
        <w:gridCol w:w="1663"/>
        <w:gridCol w:w="8190"/>
      </w:tblGrid>
      <w:tr>
        <w:trPr/>
        <w:tc>
          <w:tcPr>
            <w:tcW w:w="1663" w:type="dxa"/>
            <w:tcBorders/>
          </w:tcPr>
          <w:p>
            <w:pPr>
              <w:pStyle w:val="Normal"/>
              <w:widowControl w:val="false"/>
              <w:suppressAutoHyphens w:val="true"/>
              <w:spacing w:before="0" w:after="0"/>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N</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п/п</w:t>
            </w:r>
          </w:p>
        </w:tc>
        <w:tc>
          <w:tcPr>
            <w:tcW w:w="8190" w:type="dxa"/>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Персональные данные</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9"/>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Фамилия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9"/>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Имя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9"/>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Отчество (при наличии)</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9"/>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29"/>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Адрес</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31"/>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проживания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31"/>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Телефон</w:t>
            </w:r>
          </w:p>
        </w:tc>
      </w:tr>
    </w:tbl>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14</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kern w:val="0"/>
                <w:sz w:val="28"/>
                <w:szCs w:val="28"/>
                <w:lang w:val="ru-RU" w:eastAsia="en-US" w:bidi="ar-SA"/>
              </w:rPr>
              <w:t>от __________ № _____</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e"/>
        <w:tblW w:w="4643" w:type="dxa"/>
        <w:jc w:val="left"/>
        <w:tblInd w:w="5427" w:type="dxa"/>
        <w:tblLayout w:type="fixed"/>
        <w:tblCellMar>
          <w:top w:w="0" w:type="dxa"/>
          <w:left w:w="108" w:type="dxa"/>
          <w:bottom w:w="0" w:type="dxa"/>
          <w:right w:w="108" w:type="dxa"/>
        </w:tblCellMar>
        <w:tblLook w:val="04a0"/>
      </w:tblPr>
      <w:tblGrid>
        <w:gridCol w:w="4643"/>
      </w:tblGrid>
      <w:tr>
        <w:trPr/>
        <w:tc>
          <w:tcPr>
            <w:tcW w:w="4643" w:type="dxa"/>
            <w:tcBorders>
              <w:top w:val="nil"/>
              <w:left w:val="nil"/>
              <w:bottom w:val="nil"/>
              <w:right w:val="nil"/>
            </w:tcBorders>
          </w:tcPr>
          <w:p>
            <w:pPr>
              <w:pStyle w:val="Style30"/>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30"/>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Начальнику архивного отдела администрациимуниципального образования</w:t>
            </w:r>
            <w:r>
              <w:rPr>
                <w:rFonts w:eastAsia="Calibri" w:cs="Times New Roman" w:ascii="Times New Roman" w:hAnsi="Times New Roman"/>
                <w:kern w:val="0"/>
                <w:sz w:val="28"/>
                <w:szCs w:val="28"/>
                <w:lang w:val="ru-RU" w:bidi="ar-SA"/>
              </w:rPr>
              <w:t xml:space="preserve">Кореновский </w:t>
            </w:r>
            <w:r>
              <w:rPr>
                <w:rFonts w:eastAsia="Calibri" w:cs="Times New Roman" w:ascii="Times New Roman" w:hAnsi="Times New Roman"/>
                <w:color w:val="000000"/>
                <w:kern w:val="0"/>
                <w:sz w:val="28"/>
                <w:szCs w:val="28"/>
                <w:lang w:val="ru-RU"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540"/>
        <w:rPr>
          <w:rFonts w:ascii="Times New Roman" w:hAnsi="Times New Roman" w:cs="Times New Roman"/>
          <w:sz w:val="28"/>
          <w:szCs w:val="28"/>
        </w:rPr>
      </w:pPr>
      <w:r>
        <w:rPr>
          <w:rFonts w:cs="Times New Roman" w:ascii="Times New Roman" w:hAnsi="Times New Roman"/>
          <w:sz w:val="28"/>
          <w:szCs w:val="28"/>
        </w:rPr>
        <w:t>Прошу оставить заявление о__________________________________ ______________ N _________________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31"/>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335" w:type="dxa"/>
        <w:tblLayout w:type="fixed"/>
        <w:tblCellMar>
          <w:top w:w="0" w:type="dxa"/>
          <w:left w:w="108" w:type="dxa"/>
          <w:bottom w:w="0" w:type="dxa"/>
          <w:right w:w="108" w:type="dxa"/>
        </w:tblCellMar>
        <w:tblLook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lang w:eastAsia="ru-RU"/>
        </w:rPr>
      </w:pPr>
      <w:r>
        <w:rPr>
          <w:lang w:eastAsia="ru-RU"/>
        </w:rPr>
      </w:r>
    </w:p>
    <w:p>
      <w:pPr>
        <w:pStyle w:val="Normal"/>
        <w:jc w:val="left"/>
        <w:rPr>
          <w:rFonts w:ascii="Times New Roman" w:hAnsi="Times New Roman"/>
          <w:sz w:val="28"/>
          <w:szCs w:val="28"/>
        </w:rPr>
      </w:pP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sz w:val="28"/>
          <w:szCs w:val="28"/>
        </w:rPr>
        <w:t>Краснодарского края                                                                            Г. Г. Савченко</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e"/>
        <w:tblW w:w="4359" w:type="dxa"/>
        <w:jc w:val="left"/>
        <w:tblInd w:w="5711" w:type="dxa"/>
        <w:tblLayout w:type="fixed"/>
        <w:tblCellMar>
          <w:top w:w="0" w:type="dxa"/>
          <w:left w:w="108" w:type="dxa"/>
          <w:bottom w:w="0" w:type="dxa"/>
          <w:right w:w="108" w:type="dxa"/>
        </w:tblCellMar>
        <w:tblLook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15</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kern w:val="0"/>
                <w:sz w:val="28"/>
                <w:szCs w:val="28"/>
                <w:lang w:val="ru-RU" w:eastAsia="en-US" w:bidi="ar-SA"/>
              </w:rPr>
              <w:t>от __________ № _____</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e"/>
        <w:tblW w:w="4643" w:type="dxa"/>
        <w:jc w:val="left"/>
        <w:tblInd w:w="5427" w:type="dxa"/>
        <w:tblLayout w:type="fixed"/>
        <w:tblCellMar>
          <w:top w:w="0" w:type="dxa"/>
          <w:left w:w="108" w:type="dxa"/>
          <w:bottom w:w="0" w:type="dxa"/>
          <w:right w:w="108" w:type="dxa"/>
        </w:tblCellMar>
        <w:tblLook w:val="04a0"/>
      </w:tblPr>
      <w:tblGrid>
        <w:gridCol w:w="4643"/>
      </w:tblGrid>
      <w:tr>
        <w:trPr/>
        <w:tc>
          <w:tcPr>
            <w:tcW w:w="4643" w:type="dxa"/>
            <w:tcBorders>
              <w:top w:val="nil"/>
              <w:left w:val="nil"/>
              <w:bottom w:val="nil"/>
              <w:right w:val="nil"/>
            </w:tcBorders>
          </w:tcPr>
          <w:p>
            <w:pPr>
              <w:pStyle w:val="Style30"/>
              <w:widowControl w:val="false"/>
              <w:suppressAutoHyphens w:val="true"/>
              <w:spacing w:before="0" w:after="0"/>
              <w:ind w:hanging="0"/>
              <w:jc w:val="left"/>
              <w:rPr>
                <w:color w:val="auto"/>
              </w:rPr>
            </w:pPr>
            <w:r>
              <w:rPr>
                <w:rFonts w:cs="Times New Roman" w:ascii="Times New Roman" w:hAnsi="Times New Roman"/>
                <w:color w:val="auto"/>
                <w:kern w:val="0"/>
                <w:sz w:val="28"/>
                <w:szCs w:val="28"/>
                <w:lang w:val="ru-RU" w:bidi="ar-SA"/>
              </w:rPr>
              <w:t>Начальнику архивного отдела</w:t>
            </w:r>
          </w:p>
          <w:p>
            <w:pPr>
              <w:pStyle w:val="Style30"/>
              <w:widowControl w:val="false"/>
              <w:suppressAutoHyphens w:val="true"/>
              <w:spacing w:before="0" w:after="0"/>
              <w:ind w:hanging="0"/>
              <w:jc w:val="left"/>
              <w:rPr>
                <w:color w:val="auto"/>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Паспорт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Паспорт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Style31"/>
        <w:ind w:firstLine="708"/>
        <w:jc w:val="both"/>
        <w:rPr>
          <w:rFonts w:ascii="Times New Roman" w:hAnsi="Times New Roman" w:cs="Times New Roman"/>
          <w:sz w:val="22"/>
          <w:szCs w:val="22"/>
        </w:rPr>
      </w:pPr>
      <w:r>
        <w:rPr>
          <w:rFonts w:cs="Times New Roman" w:ascii="Times New Roman" w:hAnsi="Times New Roman"/>
          <w:sz w:val="28"/>
          <w:szCs w:val="28"/>
        </w:rPr>
        <w:t>Прошу оставить заявление о выдаче решения Кореновского городского исполнительного комитета о выделении земельного участка подстроительство жилого дома от хх.ххххх.ххххх г. № хххх без рассмотрения.</w:t>
      </w:r>
    </w:p>
    <w:p>
      <w:pPr>
        <w:pStyle w:val="Style31"/>
        <w:ind w:hanging="0"/>
        <w:rPr>
          <w:rFonts w:ascii="Times New Roman" w:hAnsi="Times New Roman" w:cs="Times New Roman"/>
          <w:sz w:val="28"/>
          <w:szCs w:val="28"/>
        </w:rPr>
      </w:pPr>
      <w:r>
        <w:rPr>
          <w:rFonts w:cs="Times New Roman" w:ascii="Times New Roman" w:hAnsi="Times New Roman"/>
          <w:sz w:val="28"/>
          <w:szCs w:val="28"/>
        </w:rPr>
      </w:r>
    </w:p>
    <w:p>
      <w:pPr>
        <w:pStyle w:val="Style31"/>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335" w:type="dxa"/>
        <w:tblLayout w:type="fixed"/>
        <w:tblCellMar>
          <w:top w:w="0" w:type="dxa"/>
          <w:left w:w="108" w:type="dxa"/>
          <w:bottom w:w="0" w:type="dxa"/>
          <w:right w:w="108" w:type="dxa"/>
        </w:tblCellMar>
        <w:tblLook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30"/>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20ххх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Начальник архивного отдела</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администрации муниципального образования</w:t>
      </w:r>
    </w:p>
    <w:p>
      <w:pPr>
        <w:pStyle w:val="Normal"/>
        <w:tabs>
          <w:tab w:val="clear" w:pos="708"/>
          <w:tab w:val="left" w:pos="142" w:leader="none"/>
          <w:tab w:val="left" w:pos="709" w:leader="none"/>
        </w:tabs>
        <w:snapToGrid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tabs>
          <w:tab w:val="clear" w:pos="708"/>
          <w:tab w:val="left" w:pos="6360" w:leader="none"/>
        </w:tabs>
        <w:jc w:val="left"/>
        <w:rPr>
          <w:rFonts w:ascii="Times New Roman" w:hAnsi="Times New Roman" w:cs="Times New Roman"/>
          <w:color w:val="000000"/>
          <w:sz w:val="28"/>
          <w:szCs w:val="28"/>
        </w:rPr>
      </w:pPr>
      <w:r>
        <w:rPr>
          <w:rFonts w:cs="Times New Roman" w:ascii="Times New Roman" w:hAnsi="Times New Roman"/>
          <w:color w:val="000000"/>
          <w:sz w:val="28"/>
          <w:szCs w:val="28"/>
        </w:rPr>
        <w:t>Краснодарского края                                                                            Г. Г. Савченко</w:t>
      </w:r>
      <w:bookmarkEnd w:id="0"/>
      <w:bookmarkEnd w:id="1"/>
    </w:p>
    <w:sectPr>
      <w:type w:val="nextPage"/>
      <w:pgSz w:w="11906" w:h="16838"/>
      <w:pgMar w:left="1701" w:right="567" w:gutter="0" w:header="0" w:top="1134" w:footer="0"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decimal"/>
      <w:lvlText w:val="%1."/>
      <w:lvlJc w:val="left"/>
      <w:pPr>
        <w:tabs>
          <w:tab w:val="num" w:pos="0"/>
        </w:tabs>
        <w:ind w:left="720" w:hanging="360"/>
      </w:pPr>
      <w:rPr>
        <w:i/>
        <w:b w:val="false"/>
        <w:rFonts w:eastAsia="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12304"/>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customStyle="1">
    <w:name w:val="Heading 1"/>
    <w:basedOn w:val="Normal"/>
    <w:link w:val="1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2" w:customStyle="1">
    <w:name w:val="Heading 2"/>
    <w:basedOn w:val="Normal"/>
    <w:next w:val="Normal"/>
    <w:link w:val="21"/>
    <w:uiPriority w:val="9"/>
    <w:unhideWhenUsed/>
    <w:qFormat/>
    <w:rsid w:val="00da49d1"/>
    <w:pPr>
      <w:keepNext w:val="true"/>
      <w:keepLines/>
      <w:spacing w:before="200" w:after="0"/>
      <w:jc w:val="left"/>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
    <w:name w:val="Hyperlink"/>
    <w:basedOn w:val="DefaultParagraphFont"/>
    <w:uiPriority w:val="99"/>
    <w:unhideWhenUsed/>
    <w:rsid w:val="00eb0962"/>
    <w:rPr>
      <w:color w:val="0000FF"/>
      <w:u w:val="single"/>
    </w:rPr>
  </w:style>
  <w:style w:type="character" w:styleId="Style12">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3"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4"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5"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 w:cs="Times New Roman" w:eastAsiaTheme="minorEastAsia"/>
      <w:sz w:val="28"/>
      <w:szCs w:val="28"/>
      <w:lang w:eastAsia="ru-RU"/>
    </w:rPr>
  </w:style>
  <w:style w:type="character" w:styleId="Style16">
    <w:name w:val="FollowedHyperlink"/>
    <w:basedOn w:val="DefaultParagraphFont"/>
    <w:uiPriority w:val="99"/>
    <w:semiHidden/>
    <w:unhideWhenUsed/>
    <w:rsid w:val="00ce6a1b"/>
    <w:rPr>
      <w:color w:val="800080" w:themeColor="followedHyperlink"/>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7"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1" w:customStyle="1">
    <w:name w:val="Заголовок 2 Знак"/>
    <w:basedOn w:val="DefaultParagraphFont"/>
    <w:uiPriority w:val="9"/>
    <w:qFormat/>
    <w:rsid w:val="00da49d1"/>
    <w:rPr>
      <w:rFonts w:ascii="Cambria" w:hAnsi="Cambria" w:eastAsia="" w:cs="" w:asciiTheme="majorHAnsi" w:cstheme="majorBidi" w:eastAsiaTheme="majorEastAsia" w:hAnsiTheme="majorHAnsi"/>
      <w:b/>
      <w:bCs/>
      <w:color w:val="4F81BD" w:themeColor="accent1"/>
      <w:sz w:val="26"/>
      <w:szCs w:val="26"/>
    </w:rPr>
  </w:style>
  <w:style w:type="character" w:styleId="Style18" w:customStyle="1">
    <w:name w:val="Нижний колонтитул Знак"/>
    <w:basedOn w:val="DefaultParagraphFont"/>
    <w:uiPriority w:val="99"/>
    <w:semiHidden/>
    <w:qFormat/>
    <w:locked/>
    <w:rsid w:val="00012644"/>
    <w:rPr>
      <w:rFonts w:ascii="Times New Roman" w:hAnsi="Times New Roman" w:eastAsia="Times New Roman" w:cs="Times New Roman"/>
      <w:sz w:val="24"/>
      <w:szCs w:val="24"/>
      <w:lang w:eastAsia="ru-RU"/>
    </w:rPr>
  </w:style>
  <w:style w:type="character" w:styleId="12" w:customStyle="1">
    <w:name w:val="Нижний колонтитул Знак1"/>
    <w:basedOn w:val="DefaultParagraphFont"/>
    <w:uiPriority w:val="99"/>
    <w:semiHidden/>
    <w:qFormat/>
    <w:rsid w:val="00012644"/>
    <w:rPr/>
  </w:style>
  <w:style w:type="character" w:styleId="13" w:customStyle="1">
    <w:name w:val="Основной текст Знак1"/>
    <w:qFormat/>
    <w:rsid w:val="001157b8"/>
    <w:rPr>
      <w:rFonts w:ascii="Times New Roman" w:hAnsi="Times New Roman" w:eastAsia="Times New Roman" w:cs="Times New Roman"/>
      <w:color w:val="000000"/>
      <w:sz w:val="28"/>
      <w:szCs w:val="20"/>
    </w:rPr>
  </w:style>
  <w:style w:type="character" w:styleId="Style19" w:customStyle="1">
    <w:name w:val="Без интервала Знак"/>
    <w:qFormat/>
    <w:rsid w:val="001157b8"/>
    <w:rPr>
      <w:rFonts w:ascii="Liberation Serif" w:hAnsi="Liberation Serif"/>
    </w:rPr>
  </w:style>
  <w:style w:type="character" w:styleId="Style20" w:customStyle="1">
    <w:name w:val="Основной текст Знак"/>
    <w:qFormat/>
    <w:rsid w:val="001157b8"/>
    <w:rPr>
      <w:rFonts w:ascii="Times New Roman" w:hAnsi="Times New Roman" w:eastAsia="Times New Roman" w:cs="Times New Roman"/>
      <w:color w:val="000000"/>
      <w:sz w:val="24"/>
      <w:szCs w:val="24"/>
    </w:rPr>
  </w:style>
  <w:style w:type="paragraph" w:styleId="Style21" w:customStyle="1">
    <w:name w:val="Заголовок"/>
    <w:basedOn w:val="Normal"/>
    <w:next w:val="Style22"/>
    <w:qFormat/>
    <w:rsid w:val="00b12304"/>
    <w:pPr>
      <w:keepNext w:val="true"/>
      <w:spacing w:before="240" w:after="120"/>
    </w:pPr>
    <w:rPr>
      <w:rFonts w:ascii="Liberation Sans" w:hAnsi="Liberation Sans" w:eastAsia="Microsoft YaHei" w:cs="Arial"/>
      <w:sz w:val="28"/>
      <w:szCs w:val="28"/>
    </w:rPr>
  </w:style>
  <w:style w:type="paragraph" w:styleId="Style22">
    <w:name w:val="Body Text"/>
    <w:basedOn w:val="Normal"/>
    <w:rsid w:val="00b12304"/>
    <w:pPr>
      <w:spacing w:lineRule="auto" w:line="276" w:before="0" w:after="140"/>
    </w:pPr>
    <w:rPr/>
  </w:style>
  <w:style w:type="paragraph" w:styleId="Style23">
    <w:name w:val="List"/>
    <w:basedOn w:val="Style22"/>
    <w:rsid w:val="00b12304"/>
    <w:pPr/>
    <w:rPr>
      <w:rFonts w:cs="Arial"/>
    </w:rPr>
  </w:style>
  <w:style w:type="paragraph" w:styleId="Style24" w:customStyle="1">
    <w:name w:val="Caption"/>
    <w:basedOn w:val="Normal"/>
    <w:qFormat/>
    <w:rsid w:val="001157b8"/>
    <w:pPr>
      <w:suppressLineNumbers/>
      <w:spacing w:before="120" w:after="120"/>
    </w:pPr>
    <w:rPr>
      <w:rFonts w:cs="Arial"/>
      <w:i/>
      <w:iCs/>
      <w:sz w:val="24"/>
      <w:szCs w:val="24"/>
    </w:rPr>
  </w:style>
  <w:style w:type="paragraph" w:styleId="Style25">
    <w:name w:val="Указатель"/>
    <w:basedOn w:val="Normal"/>
    <w:qFormat/>
    <w:pPr>
      <w:suppressLineNumbers/>
    </w:pPr>
    <w:rPr>
      <w:rFonts w:cs="Arial"/>
    </w:rPr>
  </w:style>
  <w:style w:type="paragraph" w:styleId="Indexheading">
    <w:name w:val="index heading"/>
    <w:basedOn w:val="Normal"/>
    <w:qFormat/>
    <w:rsid w:val="00b12304"/>
    <w:pPr>
      <w:suppressLineNumbers/>
    </w:pPr>
    <w:rPr>
      <w:rFonts w:cs="Arial"/>
    </w:rPr>
  </w:style>
  <w:style w:type="paragraph" w:styleId="Caption">
    <w:name w:val="caption"/>
    <w:basedOn w:val="Normal"/>
    <w:qFormat/>
    <w:rsid w:val="00b12304"/>
    <w:pPr>
      <w:suppressLineNumbers/>
      <w:spacing w:before="120" w:after="120"/>
    </w:pPr>
    <w:rPr>
      <w:rFonts w:cs="Arial"/>
      <w:i/>
      <w:iCs/>
      <w:sz w:val="24"/>
      <w:szCs w:val="24"/>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hanging="0"/>
      <w:contextualSpacing/>
      <w:jc w:val="left"/>
    </w:pPr>
    <w:rPr/>
  </w:style>
  <w:style w:type="paragraph" w:styleId="Style26" w:customStyle="1">
    <w:name w:val="Комментарий"/>
    <w:basedOn w:val="Normal"/>
    <w:next w:val="Normal"/>
    <w:uiPriority w:val="99"/>
    <w:qFormat/>
    <w:rsid w:val="00b476ea"/>
    <w:pPr>
      <w:widowControl w:val="false"/>
      <w:spacing w:before="75" w:after="0"/>
      <w:ind w:left="170" w:hanging="0"/>
      <w:jc w:val="both"/>
    </w:pPr>
    <w:rPr>
      <w:rFonts w:ascii="Times New Roman CYR" w:hAnsi="Times New Roman CYR" w:eastAsia="" w:cs="Times New Roman CYR" w:eastAsiaTheme="minorEastAsia"/>
      <w:color w:val="353842"/>
      <w:sz w:val="24"/>
      <w:szCs w:val="24"/>
      <w:lang w:eastAsia="ru-RU"/>
    </w:rPr>
  </w:style>
  <w:style w:type="paragraph" w:styleId="Style27" w:customStyle="1">
    <w:name w:val="Информация о версии"/>
    <w:basedOn w:val="Style26"/>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4"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8"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29"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30"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31"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10"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Style32" w:customStyle="1">
    <w:name w:val="Колонтитул"/>
    <w:basedOn w:val="Normal"/>
    <w:qFormat/>
    <w:rsid w:val="001157b8"/>
    <w:pPr/>
    <w:rPr/>
  </w:style>
  <w:style w:type="paragraph" w:styleId="Style33" w:customStyle="1">
    <w:name w:val="Footer"/>
    <w:basedOn w:val="Normal"/>
    <w:link w:val="Style18"/>
    <w:uiPriority w:val="99"/>
    <w:semiHidden/>
    <w:unhideWhenUsed/>
    <w:rsid w:val="00012644"/>
    <w:pPr>
      <w:tabs>
        <w:tab w:val="clear" w:pos="708"/>
        <w:tab w:val="center" w:pos="4677" w:leader="none"/>
        <w:tab w:val="right" w:pos="9355" w:leader="none"/>
      </w:tabs>
      <w:suppressAutoHyphens w:val="false"/>
      <w:jc w:val="left"/>
    </w:pPr>
    <w:rPr>
      <w:rFonts w:ascii="Times New Roman" w:hAnsi="Times New Roman" w:eastAsia="Times New Roman" w:cs="Times New Roman"/>
      <w:sz w:val="24"/>
      <w:szCs w:val="24"/>
      <w:lang w:eastAsia="ru-RU"/>
    </w:rPr>
  </w:style>
  <w:style w:type="paragraph" w:styleId="ConsPlusNonformat" w:customStyle="1">
    <w:name w:val="ConsPlusNonformat"/>
    <w:qFormat/>
    <w:rsid w:val="00712e72"/>
    <w:pPr>
      <w:widowControl w:val="false"/>
      <w:suppressAutoHyphens w:val="fals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5" w:customStyle="1">
    <w:name w:val="Обычный (веб)1"/>
    <w:basedOn w:val="Normal"/>
    <w:qFormat/>
    <w:rsid w:val="001157b8"/>
    <w:pPr>
      <w:widowControl w:val="false"/>
      <w:tabs>
        <w:tab w:val="left" w:pos="708" w:leader="none"/>
      </w:tabs>
      <w:spacing w:lineRule="atLeast" w:line="100" w:before="100" w:after="119"/>
      <w:textAlignment w:val="baseline"/>
    </w:pPr>
    <w:rPr>
      <w:rFonts w:ascii="Times New Roman" w:hAnsi="Times New Roman" w:eastAsia="DejaVu Sans" w:cs="Tahoma"/>
      <w:color w:val="00000A"/>
    </w:rPr>
  </w:style>
  <w:style w:type="paragraph" w:styleId="NoSpacing">
    <w:name w:val="No Spacing"/>
    <w:qFormat/>
    <w:rsid w:val="001157b8"/>
    <w:pPr>
      <w:widowControl/>
      <w:suppressAutoHyphens w:val="true"/>
      <w:bidi w:val="0"/>
      <w:spacing w:before="0" w:after="0"/>
      <w:jc w:val="left"/>
    </w:pPr>
    <w:rPr>
      <w:rFonts w:ascii="Liberation Serif" w:hAnsi="Liberation Serif" w:eastAsia="0" w:cs="Arial"/>
      <w:color w:val="auto"/>
      <w:kern w:val="2"/>
      <w:sz w:val="24"/>
      <w:szCs w:val="24"/>
      <w:lang w:val="ru-RU" w:eastAsia="zh-CN" w:bidi="hi-IN"/>
    </w:rPr>
  </w:style>
  <w:style w:type="paragraph" w:styleId="Style34" w:customStyle="1">
    <w:name w:val="Содержимое таблицы"/>
    <w:basedOn w:val="Normal"/>
    <w:qFormat/>
    <w:rsid w:val="001157b8"/>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e">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12177515/1510" TargetMode="External"/><Relationship Id="rId3" Type="http://schemas.openxmlformats.org/officeDocument/2006/relationships/hyperlink" Target="https://internet.garant.ru/document/redirect/990941/2770" TargetMode="External"/><Relationship Id="rId4" Type="http://schemas.openxmlformats.org/officeDocument/2006/relationships/hyperlink" Target="https://internet.garant.ru/document/redirect/990941/2770" TargetMode="External"/><Relationship Id="rId5" Type="http://schemas.openxmlformats.org/officeDocument/2006/relationships/hyperlink" Target="https://internet.garant.ru/document/redirect/30331527/598" TargetMode="External"/><Relationship Id="rId6" Type="http://schemas.openxmlformats.org/officeDocument/2006/relationships/hyperlink" Target="https://internet.garant.ru/document/redirect/10164504/3" TargetMode="External"/><Relationship Id="rId7" Type="http://schemas.openxmlformats.org/officeDocument/2006/relationships/hyperlink" Target="http://gosuslugi.ru/" TargetMode="External"/><Relationship Id="rId8" Type="http://schemas.openxmlformats.org/officeDocument/2006/relationships/hyperlink" Target="http://gosuslugi.ru/" TargetMode="External"/><Relationship Id="rId9" Type="http://schemas.openxmlformats.org/officeDocument/2006/relationships/hyperlink" Target="http://pgu.krasnodar.ru/" TargetMode="External"/><Relationship Id="rId10" Type="http://schemas.openxmlformats.org/officeDocument/2006/relationships/hyperlink" Target="https://internet.garant.ru/document/redirect/12177515/1510" TargetMode="External"/><Relationship Id="rId11" Type="http://schemas.openxmlformats.org/officeDocument/2006/relationships/hyperlink" Target="https://internet.garant.ru/document/redirect/990941/2770" TargetMode="External"/><Relationship Id="rId12" Type="http://schemas.openxmlformats.org/officeDocument/2006/relationships/hyperlink" Target="https://internet.garant.ru/document/redirect/12184522/21" TargetMode="External"/><Relationship Id="rId13" Type="http://schemas.openxmlformats.org/officeDocument/2006/relationships/hyperlink" Target="https://internet.garant.ru/document/redirect/12177515/21102" TargetMode="External"/><Relationship Id="rId14" Type="http://schemas.openxmlformats.org/officeDocument/2006/relationships/hyperlink" Target="https://internet.garant.ru/document/redirect/7549153/815" TargetMode="External"/><Relationship Id="rId15" Type="http://schemas.openxmlformats.org/officeDocument/2006/relationships/hyperlink" Target="https://internet.garant.ru/document/redirect/7549153/1138" TargetMode="External"/><Relationship Id="rId16" Type="http://schemas.openxmlformats.org/officeDocument/2006/relationships/hyperlink" Target="https://internet.garant.ru/document/redirect/7549153/815" TargetMode="External"/><Relationship Id="rId17" Type="http://schemas.openxmlformats.org/officeDocument/2006/relationships/hyperlink" Target="https://internet.garant.ru/document/redirect/7549153/1138" TargetMode="External"/><Relationship Id="rId18" Type="http://schemas.openxmlformats.org/officeDocument/2006/relationships/hyperlink" Target="https://internet.garant.ru/document/redirect/7549153/815" TargetMode="External"/><Relationship Id="rId19" Type="http://schemas.openxmlformats.org/officeDocument/2006/relationships/hyperlink" Target="https://internet.garant.ru/document/redirect/7549153/1138" TargetMode="External"/><Relationship Id="rId20" Type="http://schemas.openxmlformats.org/officeDocument/2006/relationships/hyperlink" Target="https://internet.garant.ru/document/redirect/12184522/21" TargetMode="Externa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13625-B1C3-4569-A45F-1D3DE36E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4121</TotalTime>
  <Application>LibreOffice/7.5.4.2$Windows_X86_64 LibreOffice_project/36ccfdc35048b057fd9854c757a8b67ec53977b6</Application>
  <AppVersion>15.0000</AppVersion>
  <Pages>49</Pages>
  <Words>8400</Words>
  <Characters>68018</Characters>
  <CharactersWithSpaces>83161</CharactersWithSpaces>
  <Paragraphs>947</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2025-12-18T12:41:00Z</dcterms:created>
  <dc:creator>User</dc:creator>
  <dc:description/>
  <dc:language>ru-RU</dc:language>
  <cp:lastModifiedBy/>
  <cp:lastPrinted>2025-12-18T14:23:00Z</cp:lastPrinted>
  <dcterms:modified xsi:type="dcterms:W3CDTF">2025-12-19T08:38:34Z</dcterms:modified>
  <cp:revision>387</cp:revision>
  <dc:subject/>
  <dc:title/>
</cp:coreProperties>
</file>

<file path=docProps/custom.xml><?xml version="1.0" encoding="utf-8"?>
<Properties xmlns="http://schemas.openxmlformats.org/officeDocument/2006/custom-properties" xmlns:vt="http://schemas.openxmlformats.org/officeDocument/2006/docPropsVTypes"/>
</file>