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b/>
        </w:rPr>
      </w:pPr>
      <w:r>
        <w:rPr>
          <w:rFonts w:ascii="Times New Roman" w:hAnsi="Times New Roman"/>
          <w:b/>
        </w:rPr>
        <w:t>ПРОЕКТ</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ind w:left="0" w:right="0" w:firstLine="708"/>
        <w:rPr>
          <w:rFonts w:ascii="Times New Roman" w:hAnsi="Times New Roman"/>
          <w:sz w:val="28"/>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b/>
          <w:color w:val="000000" w:themeColor="text1"/>
          <w:sz w:val="28"/>
        </w:rPr>
        <w:t xml:space="preserve">  </w:t>
      </w:r>
      <w:r>
        <w:rPr>
          <w:rFonts w:ascii="Times New Roman" w:hAnsi="Times New Roman"/>
          <w:b/>
          <w:sz w:val="27"/>
        </w:rPr>
        <w:t>«</w:t>
      </w:r>
      <w:r>
        <w:rPr>
          <w:rFonts w:ascii="Times New Roman" w:hAnsi="Times New Roman"/>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b/>
          <w:sz w:val="28"/>
        </w:rPr>
        <w:t xml:space="preserve">в рамках </w:t>
      </w:r>
      <w:r>
        <w:rPr>
          <w:rFonts w:ascii="Times New Roman" w:hAnsi="Times New Roman"/>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b/>
          <w:sz w:val="28"/>
        </w:rPr>
        <w:t>»</w:t>
      </w:r>
    </w:p>
    <w:p>
      <w:pPr>
        <w:pStyle w:val="Normal"/>
        <w:ind w:left="0" w:right="0" w:firstLine="708"/>
        <w:jc w:val="both"/>
        <w:rPr>
          <w:rFonts w:ascii="Times New Roman" w:hAnsi="Times New Roman"/>
          <w:sz w:val="28"/>
        </w:rPr>
      </w:pPr>
      <w:r>
        <w:rPr>
          <w:rFonts w:ascii="Times New Roman" w:hAnsi="Times New Roman"/>
          <w:sz w:val="28"/>
        </w:rPr>
      </w:r>
    </w:p>
    <w:p>
      <w:pPr>
        <w:pStyle w:val="Normal"/>
        <w:ind w:left="0" w:right="0" w:firstLine="708"/>
        <w:jc w:val="both"/>
        <w:rPr>
          <w:rFonts w:ascii="Times New Roman" w:hAnsi="Times New Roman"/>
          <w:sz w:val="28"/>
        </w:rPr>
      </w:pPr>
      <w:r>
        <w:rPr>
          <w:rFonts w:ascii="Times New Roman" w:hAnsi="Times New Roman"/>
          <w:sz w:val="28"/>
        </w:rPr>
      </w:r>
    </w:p>
    <w:p>
      <w:pPr>
        <w:pStyle w:val="Normal"/>
        <w:ind w:left="0" w:righ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район от 19 ноября 2025 года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ind w:left="0" w:right="0" w:firstLine="709"/>
        <w:jc w:val="both"/>
        <w:rPr>
          <w:rFonts w:ascii="Times New Roman" w:hAnsi="Times New Roman"/>
          <w:sz w:val="28"/>
        </w:rPr>
      </w:pPr>
      <w:r>
        <w:rPr>
          <w:rFonts w:ascii="Times New Roman" w:hAnsi="Times New Roman"/>
          <w:sz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w:t>
      </w:r>
      <w:r>
        <w:rPr>
          <w:rFonts w:ascii="Times New Roman" w:hAnsi="Times New Roman"/>
          <w:b w:val="false"/>
          <w:sz w:val="28"/>
        </w:rPr>
        <w:t xml:space="preserve"> муниципальной услуги </w:t>
      </w:r>
      <w:r>
        <w:rPr>
          <w:rFonts w:ascii="Times New Roman" w:hAnsi="Times New Roman"/>
          <w:b w:val="false"/>
          <w:sz w:val="27"/>
        </w:rPr>
        <w:t>«</w:t>
      </w:r>
      <w:r>
        <w:rPr>
          <w:rFonts w:ascii="Times New Roman" w:hAnsi="Times New Roman"/>
          <w:b w:val="false"/>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b w:val="false"/>
          <w:sz w:val="28"/>
        </w:rPr>
        <w:t xml:space="preserve">в рамках </w:t>
      </w:r>
      <w:r>
        <w:rPr>
          <w:rFonts w:ascii="Times New Roman" w:hAnsi="Times New Roman"/>
          <w:b w:val="false"/>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b w:val="false"/>
          <w:sz w:val="28"/>
        </w:rPr>
        <w:t>».</w:t>
      </w:r>
    </w:p>
    <w:p>
      <w:pPr>
        <w:pStyle w:val="Normal"/>
        <w:ind w:left="0" w:right="0" w:firstLine="680"/>
        <w:jc w:val="both"/>
        <w:rPr>
          <w:rFonts w:ascii="Times New Roman" w:hAnsi="Times New Roman"/>
          <w:sz w:val="28"/>
        </w:rPr>
      </w:pPr>
      <w:r>
        <w:rPr>
          <w:rFonts w:ascii="Times New Roman" w:hAnsi="Times New Roman"/>
          <w:sz w:val="28"/>
        </w:rPr>
        <w:t xml:space="preserve">2.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ind w:left="0" w:right="0" w:firstLine="680"/>
        <w:jc w:val="both"/>
        <w:rPr>
          <w:rFonts w:ascii="Times New Roman" w:hAnsi="Times New Roman"/>
          <w:sz w:val="28"/>
        </w:rPr>
      </w:pPr>
      <w:r>
        <w:rPr>
          <w:rFonts w:ascii="Times New Roman" w:hAnsi="Times New Roman"/>
          <w:sz w:val="28"/>
        </w:rPr>
        <w:t>3.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ind w:left="0" w:right="-143" w:firstLine="709"/>
        <w:jc w:val="both"/>
        <w:rPr>
          <w:rFonts w:ascii="Times New Roman" w:hAnsi="Times New Roman"/>
          <w:b/>
          <w:sz w:val="28"/>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sz w:val="28"/>
        </w:rPr>
        <w:t>.</w:t>
      </w:r>
    </w:p>
    <w:p>
      <w:pPr>
        <w:pStyle w:val="Normal"/>
        <w:ind w:left="0" w:right="-143" w:firstLine="709"/>
        <w:jc w:val="both"/>
        <w:rPr>
          <w:rFonts w:ascii="Times New Roman" w:hAnsi="Times New Roman"/>
          <w:b/>
          <w:sz w:val="28"/>
        </w:rPr>
      </w:pPr>
      <w:r>
        <w:rPr>
          <w:rFonts w:ascii="Times New Roman" w:hAnsi="Times New Roman"/>
          <w:b/>
          <w:sz w:val="28"/>
        </w:rPr>
      </w:r>
    </w:p>
    <w:p>
      <w:pPr>
        <w:pStyle w:val="Normal"/>
        <w:ind w:left="0" w:right="-143" w:firstLine="709"/>
        <w:jc w:val="both"/>
        <w:rPr>
          <w:rFonts w:ascii="Times New Roman" w:hAnsi="Times New Roman"/>
          <w:b/>
          <w:sz w:val="28"/>
        </w:rPr>
      </w:pPr>
      <w:r>
        <w:rPr>
          <w:rFonts w:ascii="Times New Roman" w:hAnsi="Times New Roman"/>
          <w:b/>
          <w:sz w:val="28"/>
        </w:rPr>
      </w:r>
    </w:p>
    <w:p>
      <w:pPr>
        <w:pStyle w:val="Normal"/>
        <w:ind w:left="0" w:right="-143" w:firstLine="709"/>
        <w:jc w:val="both"/>
        <w:rPr>
          <w:rFonts w:ascii="Times New Roman" w:hAnsi="Times New Roman"/>
          <w:b/>
          <w:sz w:val="28"/>
        </w:rPr>
      </w:pPr>
      <w:r>
        <w:rPr>
          <w:rFonts w:ascii="Times New Roman" w:hAnsi="Times New Roman"/>
          <w:b/>
          <w:sz w:val="28"/>
        </w:rPr>
      </w:r>
    </w:p>
    <w:p>
      <w:pPr>
        <w:pStyle w:val="Normal"/>
        <w:widowControl w:val="false"/>
        <w:jc w:val="both"/>
        <w:rPr>
          <w:rFonts w:ascii="Times New Roman" w:hAnsi="Times New Roman"/>
          <w:color w:val="00000A"/>
          <w:sz w:val="28"/>
        </w:rPr>
      </w:pPr>
      <w:r>
        <w:rPr>
          <w:rFonts w:ascii="Times New Roman" w:hAnsi="Times New Roman"/>
          <w:color w:val="00000A"/>
          <w:sz w:val="28"/>
        </w:rPr>
        <w:t>Глава</w:t>
      </w:r>
    </w:p>
    <w:p>
      <w:pPr>
        <w:pStyle w:val="Normal"/>
        <w:widowControl w:val="false"/>
        <w:jc w:val="both"/>
        <w:rPr>
          <w:rFonts w:ascii="Times New Roman" w:hAnsi="Times New Roman"/>
          <w:color w:val="00000A"/>
          <w:sz w:val="28"/>
        </w:rPr>
      </w:pPr>
      <w:r>
        <w:rPr>
          <w:rFonts w:ascii="Times New Roman" w:hAnsi="Times New Roman"/>
          <w:color w:val="00000A"/>
          <w:sz w:val="28"/>
        </w:rPr>
        <w:t>муниципального образования</w:t>
      </w:r>
    </w:p>
    <w:p>
      <w:pPr>
        <w:pStyle w:val="Normal"/>
        <w:widowControl w:val="false"/>
        <w:jc w:val="both"/>
        <w:rPr>
          <w:rFonts w:ascii="Times New Roman" w:hAnsi="Times New Roman"/>
          <w:color w:val="00000A"/>
          <w:sz w:val="28"/>
        </w:rPr>
      </w:pPr>
      <w:r>
        <w:rPr>
          <w:rFonts w:ascii="Times New Roman" w:hAnsi="Times New Roman"/>
          <w:color w:val="00000A"/>
          <w:sz w:val="28"/>
        </w:rPr>
        <w:t>Кореновский муниципальный район</w:t>
      </w:r>
    </w:p>
    <w:p>
      <w:pPr>
        <w:pStyle w:val="Normal"/>
        <w:widowControl w:val="false"/>
        <w:jc w:val="both"/>
        <w:rPr>
          <w:rFonts w:ascii="Times New Roman" w:hAnsi="Times New Roman"/>
          <w:sz w:val="28"/>
        </w:rPr>
      </w:pPr>
      <w:r>
        <w:rPr>
          <w:rFonts w:ascii="Times New Roman" w:hAnsi="Times New Roman"/>
          <w:color w:val="00000A"/>
          <w:sz w:val="28"/>
        </w:rPr>
        <w:t>Краснодарского края                                                                    С.А. Голобородь</w:t>
      </w:r>
      <w:r>
        <w:rPr>
          <w:rFonts w:ascii="Times New Roman" w:hAnsi="Times New Roman"/>
          <w:sz w:val="28"/>
        </w:rPr>
        <w:t xml:space="preserve">ко </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r>
        <w:br w:type="page"/>
      </w:r>
    </w:p>
    <w:p>
      <w:pPr>
        <w:pStyle w:val="Normal"/>
        <w:widowControl w:val="false"/>
        <w:ind w:left="0" w:right="0" w:firstLine="5272"/>
        <w:rPr>
          <w:rFonts w:ascii="Times New Roman" w:hAnsi="Times New Roman"/>
          <w:sz w:val="28"/>
        </w:rPr>
      </w:pPr>
      <w:r>
        <w:rPr>
          <w:rFonts w:ascii="Times New Roman" w:hAnsi="Times New Roman"/>
          <w:sz w:val="28"/>
        </w:rPr>
        <w:t>ПРИЛОЖЕНИЕ</w:t>
      </w:r>
    </w:p>
    <w:p>
      <w:pPr>
        <w:pStyle w:val="Normal"/>
        <w:widowControl w:val="false"/>
        <w:ind w:left="0" w:right="0" w:firstLine="5272"/>
        <w:rPr>
          <w:rFonts w:ascii="Times New Roman" w:hAnsi="Times New Roman"/>
          <w:sz w:val="28"/>
        </w:rPr>
      </w:pPr>
      <w:r>
        <w:rPr>
          <w:rFonts w:ascii="Times New Roman" w:hAnsi="Times New Roman"/>
          <w:sz w:val="28"/>
        </w:rPr>
        <w:t>к постановлению администрации</w:t>
      </w:r>
    </w:p>
    <w:p>
      <w:pPr>
        <w:pStyle w:val="Normal"/>
        <w:widowControl w:val="false"/>
        <w:ind w:left="0" w:right="0" w:firstLine="5272"/>
        <w:rPr>
          <w:rFonts w:ascii="Times New Roman" w:hAnsi="Times New Roman"/>
          <w:sz w:val="28"/>
        </w:rPr>
      </w:pPr>
      <w:r>
        <w:rPr>
          <w:rFonts w:ascii="Times New Roman" w:hAnsi="Times New Roman"/>
          <w:sz w:val="28"/>
        </w:rPr>
        <w:t>муниципального образования</w:t>
      </w:r>
    </w:p>
    <w:p>
      <w:pPr>
        <w:pStyle w:val="Normal"/>
        <w:widowControl w:val="false"/>
        <w:ind w:left="0" w:right="0" w:firstLine="5272"/>
        <w:rPr>
          <w:rFonts w:ascii="Times New Roman" w:hAnsi="Times New Roman"/>
          <w:sz w:val="28"/>
        </w:rPr>
      </w:pPr>
      <w:r>
        <w:rPr>
          <w:rFonts w:ascii="Times New Roman" w:hAnsi="Times New Roman"/>
          <w:sz w:val="28"/>
        </w:rPr>
        <w:t>Кореновский муниципальный район</w:t>
      </w:r>
    </w:p>
    <w:p>
      <w:pPr>
        <w:pStyle w:val="Normal"/>
        <w:widowControl w:val="false"/>
        <w:ind w:left="0" w:right="0" w:firstLine="5272"/>
        <w:rPr>
          <w:rFonts w:ascii="Times New Roman" w:hAnsi="Times New Roman"/>
          <w:sz w:val="28"/>
        </w:rPr>
      </w:pPr>
      <w:r>
        <w:rPr>
          <w:rFonts w:ascii="Times New Roman" w:hAnsi="Times New Roman"/>
          <w:sz w:val="28"/>
        </w:rPr>
        <w:t>Краснодарского края</w:t>
      </w:r>
    </w:p>
    <w:p>
      <w:pPr>
        <w:pStyle w:val="Normal"/>
        <w:widowControl w:val="false"/>
        <w:ind w:left="0" w:right="0" w:firstLine="5272"/>
        <w:rPr>
          <w:rFonts w:ascii="Times New Roman" w:hAnsi="Times New Roman"/>
          <w:sz w:val="28"/>
        </w:rPr>
      </w:pPr>
      <w:r>
        <w:rPr>
          <w:rFonts w:ascii="Times New Roman" w:hAnsi="Times New Roman"/>
          <w:sz w:val="28"/>
        </w:rPr>
        <w:t>________________________</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p>
    <w:p>
      <w:pPr>
        <w:pStyle w:val="S11"/>
        <w:spacing w:before="280" w:after="280"/>
        <w:jc w:val="center"/>
        <w:rPr>
          <w:b/>
          <w:color w:val="000000" w:themeColor="text1"/>
          <w:sz w:val="28"/>
        </w:rPr>
      </w:pPr>
      <w:r>
        <w:rPr>
          <w:b/>
          <w:color w:val="000000" w:themeColor="text1"/>
          <w:sz w:val="28"/>
        </w:rPr>
        <w:t>муниципального образования Кореновский муниципальный район Краснодарского края муниципальной услуги</w:t>
      </w:r>
    </w:p>
    <w:p>
      <w:pPr>
        <w:pStyle w:val="S11"/>
        <w:spacing w:before="280" w:after="280"/>
        <w:jc w:val="center"/>
        <w:rPr>
          <w:b/>
          <w:color w:val="000000" w:themeColor="text1"/>
          <w:sz w:val="28"/>
        </w:rPr>
      </w:pPr>
      <w:r>
        <w:rPr>
          <w:b/>
          <w:color w:val="000000" w:themeColor="text1"/>
          <w:sz w:val="28"/>
        </w:rPr>
        <w:t xml:space="preserve"> </w:t>
      </w:r>
      <w:r>
        <w:rPr>
          <w:b/>
          <w:sz w:val="27"/>
        </w:rPr>
        <w:t>«</w:t>
      </w:r>
      <w:r>
        <w:rPr>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b/>
          <w:sz w:val="28"/>
        </w:rPr>
        <w:t xml:space="preserve">в рамках </w:t>
      </w:r>
      <w:r>
        <w:rPr>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b/>
          <w:sz w:val="28"/>
        </w:rPr>
        <w:t>»</w:t>
      </w:r>
    </w:p>
    <w:p>
      <w:pPr>
        <w:pStyle w:val="S11"/>
        <w:spacing w:before="280" w:after="280"/>
        <w:jc w:val="center"/>
        <w:rPr>
          <w:b/>
          <w:color w:val="000000" w:themeColor="text1"/>
          <w:sz w:val="28"/>
        </w:rPr>
      </w:pPr>
      <w:r>
        <w:rPr>
          <w:b/>
          <w:color w:val="000000" w:themeColor="text1"/>
          <w:sz w:val="28"/>
        </w:rPr>
      </w:r>
    </w:p>
    <w:p>
      <w:pPr>
        <w:pStyle w:val="S11"/>
        <w:spacing w:before="280" w:after="280"/>
        <w:jc w:val="center"/>
        <w:rPr>
          <w:b/>
          <w:color w:val="000000" w:themeColor="text1"/>
          <w:sz w:val="28"/>
        </w:rPr>
      </w:pPr>
      <w:r>
        <w:rPr>
          <w:b/>
          <w:color w:val="000000" w:themeColor="text1"/>
          <w:sz w:val="28"/>
        </w:rPr>
        <w:t>I Общие положения</w:t>
      </w:r>
    </w:p>
    <w:p>
      <w:pPr>
        <w:pStyle w:val="ListParagraph1"/>
        <w:numPr>
          <w:ilvl w:val="1"/>
          <w:numId w:val="1"/>
        </w:numPr>
        <w:ind w:left="0" w:right="0" w:hanging="0"/>
        <w:jc w:val="center"/>
        <w:rPr>
          <w:rFonts w:ascii="Times New Roman" w:hAnsi="Times New Roman"/>
          <w:b/>
          <w:color w:val="000000" w:themeColor="text1"/>
          <w:sz w:val="28"/>
        </w:rPr>
      </w:pPr>
      <w:r>
        <w:rPr>
          <w:rFonts w:ascii="Times New Roman" w:hAnsi="Times New Roman"/>
          <w:b/>
          <w:color w:val="000000" w:themeColor="text1"/>
          <w:sz w:val="28"/>
        </w:rPr>
      </w:r>
    </w:p>
    <w:p>
      <w:pPr>
        <w:pStyle w:val="ListParagraph1"/>
        <w:numPr>
          <w:ilvl w:val="1"/>
          <w:numId w:val="1"/>
        </w:numPr>
        <w:ind w:left="0" w:right="0" w:hanging="0"/>
        <w:jc w:val="center"/>
        <w:rPr>
          <w:rFonts w:ascii="Times New Roman" w:hAnsi="Times New Roman"/>
          <w:b/>
          <w:color w:val="000000" w:themeColor="text1"/>
          <w:sz w:val="28"/>
        </w:rPr>
      </w:pPr>
      <w:r>
        <w:rPr>
          <w:rFonts w:ascii="Times New Roman" w:hAnsi="Times New Roman"/>
          <w:b/>
          <w:color w:val="000000" w:themeColor="text1"/>
          <w:sz w:val="28"/>
        </w:rPr>
        <w:t>Предмет регулирования административного регламента</w:t>
      </w:r>
    </w:p>
    <w:p>
      <w:pPr>
        <w:pStyle w:val="Normal"/>
        <w:rPr>
          <w:rFonts w:ascii="Times New Roman" w:hAnsi="Times New Roman"/>
          <w:b/>
          <w:i/>
          <w:i/>
          <w:color w:val="C00000"/>
          <w:sz w:val="26"/>
          <w:u w:val="single"/>
        </w:rPr>
      </w:pPr>
      <w:r>
        <w:rPr>
          <w:rFonts w:ascii="Times New Roman" w:hAnsi="Times New Roman"/>
          <w:b/>
          <w:i/>
          <w:color w:val="C00000"/>
          <w:sz w:val="26"/>
          <w:u w:val="single"/>
        </w:rPr>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 xml:space="preserve">» </w:t>
      </w:r>
      <w:r>
        <w:rPr>
          <w:rFonts w:ascii="Times New Roman" w:hAnsi="Times New Roman"/>
          <w:color w:val="000000" w:themeColor="text1"/>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val="000000" w:themeColor="text1"/>
          <w:sz w:val="28"/>
        </w:rPr>
        <w:t xml:space="preserve">муниципального образования Кореновский муниципальный район Краснодарского края муниципальной услуги </w:t>
      </w:r>
      <w:r>
        <w:rPr>
          <w:rFonts w:ascii="Times New Roman" w:hAnsi="Times New Roman"/>
          <w:sz w:val="28"/>
        </w:rPr>
        <w:t xml:space="preserve">«Предоставление (отказ в предоставлении) молодым семьям социальной выплаты на приобретение жилого помещения или создание объекта индивидуального жилищного строительства 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pPr>
        <w:pStyle w:val="Normal"/>
        <w:ind w:left="0" w:right="0" w:firstLine="709"/>
        <w:jc w:val="both"/>
        <w:rPr>
          <w:rFonts w:ascii="Times New Roman" w:hAnsi="Times New Roman"/>
          <w:color w:val="22272F"/>
          <w:sz w:val="28"/>
        </w:rPr>
      </w:pPr>
      <w:r>
        <w:rPr>
          <w:rFonts w:ascii="Times New Roman" w:hAnsi="Times New Roman"/>
          <w:color w:val="000000" w:themeColor="text1"/>
          <w:sz w:val="28"/>
        </w:rPr>
        <w:t xml:space="preserve">1.1.2 </w:t>
      </w:r>
      <w:r>
        <w:rPr>
          <w:rFonts w:ascii="Times New Roman" w:hAnsi="Times New Roman"/>
          <w:sz w:val="28"/>
        </w:rPr>
        <w:t>Действия настоящего административного регламента  распространяется на правоотношения</w:t>
      </w:r>
      <w:r>
        <w:rPr>
          <w:rFonts w:ascii="Times New Roman" w:hAnsi="Times New Roman"/>
          <w:color w:val="22272F"/>
          <w:sz w:val="28"/>
          <w:highlight w:val="white"/>
        </w:rPr>
        <w:t xml:space="preserve"> по признанию (отказе в признании) молодых семей, место жительства которых находится на территории муниципального образования Кореновский муниципальный район Краснодарского края, нуждающимися в жилых помещениях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w:t>
      </w:r>
      <w:r>
        <w:rPr>
          <w:rFonts w:ascii="Times New Roman" w:hAnsi="Times New Roman"/>
          <w:color w:val="000000"/>
          <w:sz w:val="28"/>
          <w:highlight w:val="white"/>
          <w:u w:val="none"/>
        </w:rPr>
        <w:t>уг"  </w:t>
      </w:r>
      <w:r>
        <w:fldChar w:fldCharType="begin"/>
      </w:r>
      <w:r>
        <w:rPr>
          <w:sz w:val="28"/>
          <w:u w:val="none" w:color="000000"/>
          <w:highlight w:val="white"/>
          <w:rFonts w:ascii="Times New Roman" w:hAnsi="Times New Roman"/>
          <w:color w:val="000000"/>
        </w:rPr>
        <w:instrText xml:space="preserve"> HYPERLINK "https://internet.garant.ru/" \l "/document/71849506/entry/1000"</w:instrText>
      </w:r>
      <w:r>
        <w:rPr>
          <w:sz w:val="28"/>
          <w:u w:val="none" w:color="000000"/>
          <w:highlight w:val="white"/>
          <w:rFonts w:ascii="Times New Roman" w:hAnsi="Times New Roman"/>
          <w:color w:val="000000"/>
        </w:rPr>
        <w:fldChar w:fldCharType="separate"/>
      </w:r>
      <w:r>
        <w:rPr>
          <w:rFonts w:ascii="Times New Roman" w:hAnsi="Times New Roman"/>
          <w:color w:val="000000"/>
          <w:sz w:val="28"/>
          <w:highlight w:val="white"/>
          <w:u w:val="none" w:color="000000"/>
        </w:rPr>
        <w:t>государственной программы</w:t>
      </w:r>
      <w:r>
        <w:rPr>
          <w:sz w:val="28"/>
          <w:u w:val="none" w:color="000000"/>
          <w:highlight w:val="white"/>
          <w:rFonts w:ascii="Times New Roman" w:hAnsi="Times New Roman"/>
          <w:color w:val="000000"/>
        </w:rPr>
        <w:fldChar w:fldCharType="end"/>
      </w:r>
      <w:r>
        <w:rPr>
          <w:rFonts w:ascii="Times New Roman" w:hAnsi="Times New Roman"/>
          <w:color w:val="000000"/>
          <w:sz w:val="28"/>
          <w:highlight w:val="white"/>
          <w:u w:val="none"/>
        </w:rPr>
        <w:t> Российской Федерации "Обеспечение доступным и комфортны</w:t>
      </w:r>
      <w:r>
        <w:rPr>
          <w:rFonts w:ascii="Times New Roman" w:hAnsi="Times New Roman"/>
          <w:color w:val="22272F"/>
          <w:sz w:val="28"/>
          <w:highlight w:val="white"/>
        </w:rPr>
        <w:t>м жильём и коммунальными услугами граждан Российской Федерации".</w:t>
      </w:r>
    </w:p>
    <w:p>
      <w:pPr>
        <w:pStyle w:val="Normal"/>
        <w:ind w:left="0" w:right="-1" w:firstLine="709"/>
        <w:jc w:val="both"/>
        <w:rPr>
          <w:rFonts w:ascii="Times New Roman" w:hAnsi="Times New Roman"/>
          <w:b/>
          <w:i/>
          <w:i/>
          <w:color w:val="000000"/>
          <w:sz w:val="28"/>
          <w:u w:val="single"/>
        </w:rPr>
      </w:pPr>
      <w:r>
        <w:rPr>
          <w:rFonts w:ascii="Times New Roman" w:hAnsi="Times New Roman"/>
          <w:color w:val="000000"/>
          <w:sz w:val="28"/>
          <w:highlight w:val="white"/>
        </w:rPr>
        <w:t>Молодая семья должна соответствовать следующим условиям:</w:t>
      </w:r>
    </w:p>
    <w:p>
      <w:pPr>
        <w:pStyle w:val="Normal"/>
        <w:ind w:left="0" w:right="-1" w:firstLine="709"/>
        <w:jc w:val="both"/>
        <w:rPr>
          <w:rFonts w:ascii="Times New Roman" w:hAnsi="Times New Roman"/>
          <w:b/>
          <w:i/>
          <w:i/>
          <w:color w:val="000000"/>
          <w:sz w:val="28"/>
          <w:u w:val="single"/>
        </w:rPr>
      </w:pPr>
      <w:r>
        <w:rPr>
          <w:rFonts w:ascii="Times New Roman" w:hAnsi="Times New Roman"/>
          <w:color w:val="000000"/>
          <w:sz w:val="28"/>
          <w:highlight w:val="white"/>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ind w:left="0" w:right="-1" w:firstLine="709"/>
        <w:jc w:val="both"/>
        <w:rPr>
          <w:rFonts w:ascii="Times New Roman" w:hAnsi="Times New Roman"/>
          <w:color w:val="000000"/>
          <w:sz w:val="28"/>
          <w:highlight w:val="white"/>
        </w:rPr>
      </w:pPr>
      <w:r>
        <w:rPr>
          <w:rFonts w:ascii="Times New Roman" w:hAnsi="Times New Roman"/>
          <w:color w:val="000000"/>
          <w:sz w:val="28"/>
          <w:highlight w:val="white"/>
        </w:rPr>
        <w:t>- молодая семья признана нуждающейся в жилом помещении в соответствии с </w:t>
      </w:r>
      <w:r>
        <w:fldChar w:fldCharType="begin"/>
      </w:r>
      <w:r>
        <w:rPr>
          <w:sz w:val="28"/>
          <w:highlight w:val="white"/>
          <w:rFonts w:ascii="Times New Roman" w:hAnsi="Times New Roman"/>
          <w:color w:val="000000"/>
        </w:rPr>
        <w:instrText xml:space="preserve"> HYPERLINK "https://internet.garant.ru/" \l "/document/12182235/entry/40407"</w:instrText>
      </w:r>
      <w:r>
        <w:rPr>
          <w:sz w:val="28"/>
          <w:highlight w:val="white"/>
          <w:rFonts w:ascii="Times New Roman" w:hAnsi="Times New Roman"/>
          <w:color w:val="000000"/>
        </w:rPr>
        <w:fldChar w:fldCharType="separate"/>
      </w:r>
      <w:r>
        <w:rPr>
          <w:rFonts w:ascii="Times New Roman" w:hAnsi="Times New Roman"/>
          <w:color w:val="000000"/>
          <w:sz w:val="28"/>
          <w:highlight w:val="white"/>
        </w:rPr>
        <w:t>пунктом 7</w:t>
      </w:r>
      <w:r>
        <w:rPr>
          <w:sz w:val="28"/>
          <w:highlight w:val="white"/>
          <w:rFonts w:ascii="Times New Roman" w:hAnsi="Times New Roman"/>
          <w:color w:val="000000"/>
        </w:rPr>
        <w:fldChar w:fldCharType="end"/>
      </w:r>
      <w:r>
        <w:rPr>
          <w:rFonts w:ascii="Times New Roman" w:hAnsi="Times New Roman"/>
          <w:color w:val="000000"/>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№1050</w:t>
      </w:r>
      <w:r>
        <w:rPr>
          <w:rFonts w:ascii="Times New Roman" w:hAnsi="Times New Roman"/>
          <w:color w:val="000000"/>
          <w:sz w:val="28"/>
        </w:rPr>
        <w:t xml:space="preserve">  </w:t>
      </w:r>
      <w:r>
        <w:rPr>
          <w:rFonts w:ascii="Times New Roman" w:hAnsi="Times New Roman"/>
          <w:color w:val="000000"/>
          <w:sz w:val="28"/>
          <w:highlight w:val="white"/>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 1050</w:t>
      </w:r>
      <w:r>
        <w:rPr>
          <w:rFonts w:ascii="Times New Roman" w:hAnsi="Times New Roman"/>
          <w:color w:val="000000"/>
          <w:sz w:val="28"/>
        </w:rPr>
        <w:t xml:space="preserve">) </w:t>
      </w:r>
      <w:r>
        <w:rPr>
          <w:rFonts w:ascii="Times New Roman" w:hAnsi="Times New Roman"/>
          <w:color w:val="000000"/>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ind w:left="0" w:right="-1" w:firstLine="709"/>
        <w:jc w:val="both"/>
        <w:rPr>
          <w:rFonts w:ascii="Times New Roman" w:hAnsi="Times New Roman"/>
          <w:color w:val="000000"/>
          <w:sz w:val="28"/>
          <w:highlight w:val="white"/>
        </w:rPr>
      </w:pPr>
      <w:r>
        <w:rPr>
          <w:rFonts w:ascii="Times New Roman" w:hAnsi="Times New Roman"/>
          <w:color w:val="000000"/>
          <w:sz w:val="28"/>
          <w:highlight w:val="white"/>
        </w:rPr>
        <w:t>При формировании списка молодых семей - претендентов на получение социальных выплат может быть установлена квота:</w:t>
      </w:r>
    </w:p>
    <w:p>
      <w:pPr>
        <w:pStyle w:val="Normal"/>
        <w:ind w:left="0" w:right="-1" w:firstLine="709"/>
        <w:jc w:val="both"/>
        <w:rPr>
          <w:rFonts w:ascii="Times New Roman" w:hAnsi="Times New Roman"/>
          <w:color w:val="000000"/>
          <w:sz w:val="28"/>
          <w:highlight w:val="white"/>
        </w:rPr>
      </w:pPr>
      <w:r>
        <w:rPr>
          <w:rFonts w:ascii="Times New Roman" w:hAnsi="Times New Roman"/>
          <w:color w:val="000000"/>
          <w:sz w:val="28"/>
          <w:highlight w:val="white"/>
        </w:rPr>
        <w:t>- для молодых семей, не относящихся к молодым семьям, поставленным на учёт в качестве нуждающихся в улучшении жилищных условий до 1 марта 2005 г;</w:t>
      </w:r>
    </w:p>
    <w:p>
      <w:pPr>
        <w:pStyle w:val="Normal"/>
        <w:ind w:left="0" w:right="-1" w:firstLine="709"/>
        <w:jc w:val="both"/>
        <w:rPr>
          <w:rFonts w:ascii="Times New Roman" w:hAnsi="Times New Roman"/>
          <w:color w:val="000000"/>
          <w:sz w:val="28"/>
          <w:highlight w:val="white"/>
        </w:rPr>
      </w:pPr>
      <w:r>
        <w:rPr>
          <w:rFonts w:ascii="Times New Roman" w:hAnsi="Times New Roman"/>
          <w:color w:val="000000"/>
          <w:sz w:val="28"/>
          <w:highlight w:val="white"/>
        </w:rPr>
        <w:t>- молодым семьям, имеющим 3 и более детей,</w:t>
      </w:r>
    </w:p>
    <w:p>
      <w:pPr>
        <w:pStyle w:val="Normal"/>
        <w:ind w:left="0" w:right="-1" w:firstLine="709"/>
        <w:jc w:val="both"/>
        <w:rPr>
          <w:rFonts w:ascii="Times New Roman" w:hAnsi="Times New Roman"/>
          <w:color w:val="FF0000"/>
          <w:sz w:val="28"/>
        </w:rPr>
      </w:pPr>
      <w:r>
        <w:rPr>
          <w:rFonts w:ascii="Times New Roman" w:hAnsi="Times New Roman"/>
          <w:color w:val="000000"/>
          <w:sz w:val="28"/>
          <w:highlight w:val="white"/>
        </w:rPr>
        <w:t xml:space="preserve"> </w:t>
      </w:r>
      <w:r>
        <w:rPr>
          <w:rFonts w:ascii="Times New Roman" w:hAnsi="Times New Roman"/>
          <w:color w:val="000000"/>
          <w:sz w:val="28"/>
          <w:highlight w:val="white"/>
        </w:rPr>
        <w:t>-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общего количества молодых семей, включаемых в указанный список</w:t>
      </w:r>
      <w:r>
        <w:rPr>
          <w:rFonts w:ascii="Times New Roman" w:hAnsi="Times New Roman"/>
          <w:b/>
          <w:color w:val="FF0000"/>
          <w:sz w:val="28"/>
        </w:rPr>
        <w:t xml:space="preserve"> </w:t>
      </w:r>
      <w:r>
        <w:rPr>
          <w:rFonts w:ascii="Times New Roman" w:hAnsi="Times New Roman"/>
          <w:color w:val="000000"/>
          <w:sz w:val="28"/>
        </w:rPr>
        <w:t>по</w:t>
      </w:r>
      <w:r>
        <w:rPr>
          <w:rFonts w:ascii="Times New Roman" w:hAnsi="Times New Roman"/>
          <w:b/>
          <w:color w:val="FF0000"/>
          <w:sz w:val="28"/>
        </w:rPr>
        <w:t xml:space="preserve"> </w:t>
      </w:r>
      <w:r>
        <w:rPr>
          <w:rFonts w:ascii="Times New Roman" w:hAnsi="Times New Roman"/>
          <w:color w:val="000000" w:themeColor="text1"/>
          <w:sz w:val="28"/>
        </w:rPr>
        <w:t>муниципальному образованию Кореновский муниципальный район Краснодарского края.</w:t>
      </w:r>
    </w:p>
    <w:p>
      <w:pPr>
        <w:pStyle w:val="Normal"/>
        <w:ind w:left="0" w:right="-1" w:firstLine="709"/>
        <w:jc w:val="both"/>
        <w:rPr>
          <w:rFonts w:ascii="Times New Roman" w:hAnsi="Times New Roman"/>
          <w:color w:val="FF0000"/>
          <w:sz w:val="28"/>
        </w:rPr>
      </w:pPr>
      <w:r>
        <w:rPr>
          <w:rFonts w:ascii="Times New Roman" w:hAnsi="Times New Roman"/>
          <w:color w:val="000000" w:themeColor="text1"/>
          <w:sz w:val="28"/>
        </w:rPr>
        <w:t>1.1.3 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left="0" w:right="-1" w:firstLine="709"/>
        <w:jc w:val="both"/>
        <w:rPr>
          <w:rFonts w:ascii="Times New Roman" w:hAnsi="Times New Roman"/>
          <w:color w:val="FF0000"/>
          <w:sz w:val="28"/>
        </w:rPr>
      </w:pPr>
      <w:r>
        <w:rPr>
          <w:rFonts w:ascii="Times New Roman" w:hAnsi="Times New Roman"/>
          <w:color w:val="FF0000"/>
          <w:sz w:val="28"/>
        </w:rPr>
      </w:r>
      <w:bookmarkStart w:id="1" w:name="sub_3028"/>
      <w:bookmarkStart w:id="2" w:name="sub_3028"/>
      <w:bookmarkEnd w:id="2"/>
    </w:p>
    <w:p>
      <w:pPr>
        <w:pStyle w:val="Normal"/>
        <w:ind w:left="1560" w:right="0" w:hanging="0"/>
        <w:rPr>
          <w:rFonts w:ascii="Times New Roman" w:hAnsi="Times New Roman"/>
          <w:b/>
          <w:color w:val="000000" w:themeColor="text1"/>
          <w:sz w:val="28"/>
        </w:rPr>
      </w:pPr>
      <w:r>
        <w:rPr>
          <w:rFonts w:ascii="Times New Roman" w:hAnsi="Times New Roman"/>
          <w:b/>
          <w:color w:val="000000" w:themeColor="text1"/>
          <w:sz w:val="28"/>
        </w:rPr>
        <w:t>1.2 Круг заявителей</w:t>
      </w:r>
    </w:p>
    <w:p>
      <w:pPr>
        <w:pStyle w:val="Normal"/>
        <w:ind w:left="1560" w:right="0" w:hanging="0"/>
        <w:rPr>
          <w:rFonts w:ascii="Times New Roman" w:hAnsi="Times New Roman"/>
          <w:b/>
          <w:color w:val="000000" w:themeColor="text1"/>
          <w:sz w:val="28"/>
        </w:rPr>
      </w:pPr>
      <w:r>
        <w:rPr>
          <w:rFonts w:ascii="Times New Roman" w:hAnsi="Times New Roman"/>
          <w:b/>
          <w:color w:val="000000" w:themeColor="text1"/>
          <w:sz w:val="28"/>
        </w:rPr>
      </w:r>
    </w:p>
    <w:p>
      <w:pPr>
        <w:pStyle w:val="Normal"/>
        <w:ind w:left="0" w:right="-1" w:firstLine="709"/>
        <w:jc w:val="both"/>
        <w:rPr>
          <w:rFonts w:ascii="Times New Roman" w:hAnsi="Times New Roman"/>
          <w:color w:val="22272F"/>
          <w:sz w:val="28"/>
          <w:highlight w:val="white"/>
        </w:rPr>
      </w:pPr>
      <w:r>
        <w:rPr>
          <w:sz w:val="28"/>
        </w:rPr>
        <w:t xml:space="preserve">1.2.1 </w:t>
      </w:r>
      <w:r>
        <w:rPr>
          <w:rFonts w:ascii="Times New Roman" w:hAnsi="Times New Roman"/>
          <w:color w:val="22272F"/>
          <w:sz w:val="28"/>
          <w:highlight w:val="white"/>
        </w:rPr>
        <w:t>Заявителями на получение муниципальной услуги являются:</w:t>
      </w:r>
    </w:p>
    <w:p>
      <w:pPr>
        <w:pStyle w:val="Normal"/>
        <w:ind w:left="0" w:right="-1" w:firstLine="709"/>
        <w:jc w:val="both"/>
        <w:rPr>
          <w:rFonts w:ascii="Times New Roman" w:hAnsi="Times New Roman"/>
          <w:color w:val="22272F"/>
          <w:sz w:val="28"/>
          <w:highlight w:val="white"/>
        </w:rPr>
      </w:pPr>
      <w:r>
        <w:rPr>
          <w:rFonts w:ascii="Times New Roman" w:hAnsi="Times New Roman"/>
          <w:color w:val="22272F"/>
          <w:sz w:val="28"/>
          <w:highlight w:val="white"/>
        </w:rPr>
        <w:t xml:space="preserve">- молодая семья, имеющая одного ребёнка и более, где один из супругов не является гражданином Российской Федерации; </w:t>
      </w:r>
    </w:p>
    <w:p>
      <w:pPr>
        <w:pStyle w:val="Normal"/>
        <w:ind w:left="0" w:right="-1" w:firstLine="709"/>
        <w:jc w:val="both"/>
        <w:rPr>
          <w:rFonts w:ascii="Times New Roman" w:hAnsi="Times New Roman"/>
          <w:color w:val="22272F"/>
          <w:sz w:val="28"/>
          <w:highlight w:val="white"/>
        </w:rPr>
      </w:pPr>
      <w:r>
        <w:rPr>
          <w:rFonts w:ascii="Times New Roman" w:hAnsi="Times New Roman"/>
          <w:color w:val="22272F"/>
          <w:sz w:val="28"/>
          <w:highlight w:val="white"/>
        </w:rPr>
        <w:t>-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 включении молодой семьи - участницы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w:t>
      </w:r>
      <w:r>
        <w:rPr>
          <w:rFonts w:ascii="Times New Roman" w:hAnsi="Times New Roman"/>
          <w:color w:val="000000" w:themeColor="text1"/>
          <w:sz w:val="28"/>
          <w:highlight w:val="white"/>
        </w:rPr>
        <w:t>государственной программы </w:t>
      </w:r>
      <w:r>
        <w:rPr>
          <w:rFonts w:ascii="Times New Roman" w:hAnsi="Times New Roman"/>
          <w:color w:val="22272F"/>
          <w:sz w:val="28"/>
          <w:highlight w:val="white"/>
        </w:rPr>
        <w:t xml:space="preserve">Российской Федерации «Обеспечение доступным и комфортным жильём и коммунальными услугами граждан Российской Федерации». </w:t>
      </w:r>
    </w:p>
    <w:p>
      <w:pPr>
        <w:pStyle w:val="Normal"/>
        <w:ind w:left="0" w:right="0" w:firstLine="708"/>
        <w:jc w:val="both"/>
        <w:rPr>
          <w:rFonts w:ascii="Times New Roman" w:hAnsi="Times New Roman"/>
          <w:sz w:val="28"/>
        </w:rPr>
      </w:pPr>
      <w:r>
        <w:rPr>
          <w:color w:val="000000" w:themeColor="text1"/>
          <w:sz w:val="28"/>
        </w:rPr>
        <w:t>1.2.2</w:t>
      </w:r>
      <w:r>
        <w:rPr>
          <w:color w:val="000000" w:themeColor="text1"/>
        </w:rPr>
        <w:t xml:space="preserve"> </w:t>
      </w:r>
      <w:r>
        <w:rPr>
          <w:rFonts w:ascii="Times New Roman" w:hAnsi="Times New Roman"/>
          <w:color w:val="000000" w:themeColor="text1"/>
          <w:sz w:val="28"/>
        </w:rPr>
        <w:t xml:space="preserve">Заявитель </w:t>
      </w:r>
      <w:r>
        <w:rPr>
          <w:rFonts w:ascii="Times New Roman" w:hAnsi="Times New Roman"/>
          <w:sz w:val="28"/>
        </w:rPr>
        <w:t>вправе обратиться за получением услуги через представителя:</w:t>
      </w:r>
    </w:p>
    <w:p>
      <w:pPr>
        <w:pStyle w:val="Normal"/>
        <w:ind w:left="0" w:right="0" w:firstLine="708"/>
        <w:jc w:val="both"/>
        <w:rPr>
          <w:rFonts w:ascii="Times New Roman" w:hAnsi="Times New Roman"/>
          <w:sz w:val="28"/>
        </w:rPr>
      </w:pPr>
      <w:r>
        <w:rPr>
          <w:rFonts w:ascii="Times New Roman" w:hAnsi="Times New Roman"/>
          <w:sz w:val="28"/>
        </w:rPr>
        <w:t>1) От имени физических лиц заявления могут подавать:</w:t>
      </w:r>
    </w:p>
    <w:p>
      <w:pPr>
        <w:pStyle w:val="Normal"/>
        <w:ind w:left="0" w:right="0" w:firstLine="708"/>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p>
    <w:p>
      <w:pPr>
        <w:pStyle w:val="Normal"/>
        <w:ind w:left="0" w:right="0" w:firstLine="708"/>
        <w:jc w:val="both"/>
        <w:rPr>
          <w:rFonts w:ascii="Times New Roman" w:hAnsi="Times New Roman"/>
          <w:sz w:val="28"/>
        </w:rPr>
      </w:pPr>
      <w:r>
        <w:rPr>
          <w:rFonts w:ascii="Times New Roman" w:hAnsi="Times New Roman"/>
          <w:sz w:val="28"/>
        </w:rPr>
      </w:r>
      <w:bookmarkStart w:id="3" w:name="sub_13"/>
      <w:bookmarkStart w:id="4" w:name="sub_12"/>
      <w:bookmarkStart w:id="5" w:name="sub_13"/>
      <w:bookmarkStart w:id="6" w:name="sub_12"/>
      <w:bookmarkEnd w:id="5"/>
      <w:bookmarkEnd w:id="6"/>
    </w:p>
    <w:p>
      <w:pPr>
        <w:pStyle w:val="Normal"/>
        <w:rPr>
          <w:rFonts w:ascii="Times New Roman" w:hAnsi="Times New Roman"/>
          <w:b/>
          <w:sz w:val="28"/>
        </w:rPr>
      </w:pPr>
      <w:r>
        <w:rPr>
          <w:rFonts w:ascii="Times New Roman" w:hAnsi="Times New Roman"/>
          <w:b/>
          <w:color w:val="000000" w:themeColor="text1"/>
          <w:sz w:val="28"/>
        </w:rPr>
        <w:t xml:space="preserve">1.3  </w:t>
      </w:r>
      <w:r>
        <w:rPr>
          <w:rFonts w:ascii="Times New Roman" w:hAnsi="Times New Roman"/>
          <w:b/>
          <w:sz w:val="28"/>
        </w:rPr>
        <w:t xml:space="preserve">Требование предоставления заявителю муниципальной  услуги </w:t>
      </w:r>
    </w:p>
    <w:p>
      <w:pPr>
        <w:pStyle w:val="Normal"/>
        <w:rPr>
          <w:rFonts w:ascii="Times New Roman" w:hAnsi="Times New Roman"/>
          <w:b/>
          <w:sz w:val="28"/>
        </w:rPr>
      </w:pPr>
      <w:r>
        <w:rPr>
          <w:rFonts w:ascii="Times New Roman" w:hAnsi="Times New Roman"/>
          <w:b/>
          <w:sz w:val="28"/>
        </w:rPr>
        <w:t xml:space="preserve">в соответствии с категориями (признаками) заявителя, сведения </w:t>
      </w:r>
    </w:p>
    <w:p>
      <w:pPr>
        <w:pStyle w:val="Normal"/>
        <w:rPr>
          <w:rFonts w:ascii="Times New Roman" w:hAnsi="Times New Roman"/>
          <w:b/>
          <w:sz w:val="28"/>
          <w:highlight w:val="white"/>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pPr>
        <w:pStyle w:val="Normal"/>
        <w:rPr>
          <w:rFonts w:ascii="Times New Roman" w:hAnsi="Times New Roman"/>
          <w:b/>
          <w:sz w:val="28"/>
        </w:rPr>
      </w:pPr>
      <w:r>
        <w:rPr>
          <w:rFonts w:ascii="Times New Roman" w:hAnsi="Times New Roman"/>
          <w:b/>
          <w:sz w:val="28"/>
          <w:highlight w:val="white"/>
        </w:rPr>
        <w:t xml:space="preserve">информационной системе </w:t>
      </w:r>
      <w:r>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Pr>
          <w:rFonts w:ascii="Times New Roman" w:hAnsi="Times New Roman"/>
          <w:sz w:val="28"/>
        </w:rPr>
        <w:t xml:space="preserve"> "</w:t>
      </w:r>
      <w:r>
        <w:rPr>
          <w:rFonts w:ascii="Arial" w:hAnsi="Arial"/>
          <w:highlight w:val="white"/>
        </w:rPr>
        <w:t xml:space="preserve">, </w:t>
      </w:r>
      <w:r>
        <w:rPr>
          <w:rFonts w:ascii="Times New Roman" w:hAnsi="Times New Roman"/>
          <w:b/>
          <w:sz w:val="28"/>
        </w:rPr>
        <w:t>Федеральной государственной информационной системе "</w:t>
      </w:r>
      <w:hyperlink r:id="rId2">
        <w:r>
          <w:rPr>
            <w:rFonts w:ascii="Times New Roman" w:hAnsi="Times New Roman"/>
            <w:b/>
            <w:sz w:val="28"/>
          </w:rPr>
          <w:t>Единый портал</w:t>
        </w:r>
      </w:hyperlink>
      <w:r>
        <w:rPr>
          <w:rFonts w:ascii="Times New Roman" w:hAnsi="Times New Roman"/>
          <w:b/>
          <w:sz w:val="28"/>
        </w:rPr>
        <w:t xml:space="preserve"> государственных </w:t>
      </w:r>
    </w:p>
    <w:p>
      <w:pPr>
        <w:pStyle w:val="Normal"/>
        <w:rPr>
          <w:rFonts w:ascii="Times New Roman" w:hAnsi="Times New Roman"/>
          <w:b/>
          <w:sz w:val="28"/>
        </w:rPr>
      </w:pPr>
      <w:r>
        <w:rPr>
          <w:rFonts w:ascii="Times New Roman" w:hAnsi="Times New Roman"/>
          <w:b/>
          <w:sz w:val="28"/>
        </w:rPr>
        <w:t xml:space="preserve">и муниципальных услуг (функций)" и Государственной </w:t>
      </w:r>
    </w:p>
    <w:p>
      <w:pPr>
        <w:pStyle w:val="Normal"/>
        <w:rPr>
          <w:rFonts w:ascii="Times New Roman" w:hAnsi="Times New Roman"/>
          <w:b/>
          <w:sz w:val="28"/>
          <w:highlight w:val="white"/>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Pr>
          <w:rFonts w:ascii="Times New Roman" w:hAnsi="Times New Roman"/>
          <w:sz w:val="28"/>
        </w:rPr>
        <w:t>"</w:t>
      </w:r>
      <w:r>
        <w:rPr>
          <w:rFonts w:ascii="Times New Roman" w:hAnsi="Times New Roman"/>
          <w:b/>
          <w:sz w:val="28"/>
          <w:highlight w:val="white"/>
        </w:rPr>
        <w:t xml:space="preserve">Портал </w:t>
      </w:r>
    </w:p>
    <w:p>
      <w:pPr>
        <w:pStyle w:val="Normal"/>
        <w:rPr>
          <w:rFonts w:ascii="Times New Roman" w:hAnsi="Times New Roman"/>
          <w:b/>
          <w:sz w:val="28"/>
          <w:highlight w:val="white"/>
        </w:rPr>
      </w:pPr>
      <w:r>
        <w:rPr>
          <w:rFonts w:ascii="Times New Roman" w:hAnsi="Times New Roman"/>
          <w:b/>
          <w:sz w:val="28"/>
          <w:highlight w:val="white"/>
        </w:rPr>
        <w:t>государственных и муниципальных услуг Краснодарского края</w:t>
      </w:r>
      <w:r>
        <w:rPr>
          <w:rFonts w:ascii="Times New Roman" w:hAnsi="Times New Roman"/>
          <w:sz w:val="28"/>
        </w:rPr>
        <w:t>"</w:t>
      </w:r>
    </w:p>
    <w:p>
      <w:pPr>
        <w:pStyle w:val="Normal"/>
        <w:jc w:val="both"/>
        <w:rPr>
          <w:rFonts w:ascii="Times New Roman" w:hAnsi="Times New Roman"/>
          <w:color w:val="0070C0"/>
          <w:sz w:val="24"/>
        </w:rPr>
      </w:pPr>
      <w:r>
        <w:rPr>
          <w:rFonts w:ascii="Times New Roman" w:hAnsi="Times New Roman"/>
          <w:color w:val="0070C0"/>
          <w:sz w:val="24"/>
        </w:rPr>
      </w:r>
    </w:p>
    <w:p>
      <w:pPr>
        <w:pStyle w:val="Normal"/>
        <w:ind w:left="0" w:right="0" w:firstLine="708"/>
        <w:jc w:val="both"/>
        <w:rPr>
          <w:sz w:val="28"/>
          <w:highlight w:val="white"/>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w:t>
      </w:r>
      <w:r>
        <w:rPr>
          <w:rFonts w:ascii="Times New Roman" w:hAnsi="Times New Roman"/>
          <w:sz w:val="28"/>
          <w:highlight w:val="white"/>
        </w:rPr>
        <w:t xml:space="preserve"> Федеральной государственной информационной системе </w:t>
      </w:r>
      <w:r>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Pr>
          <w:rFonts w:ascii="Times New Roman" w:hAnsi="Times New Roman"/>
          <w:sz w:val="28"/>
        </w:rPr>
        <w:t xml:space="preserve"> "</w:t>
      </w:r>
      <w:r>
        <w:rPr>
          <w:rFonts w:ascii="Times New Roman" w:hAnsi="Times New Roman"/>
          <w:sz w:val="28"/>
          <w:highlight w:val="white"/>
        </w:rPr>
        <w:t xml:space="preserve">, </w:t>
      </w:r>
      <w:r>
        <w:rPr>
          <w:rFonts w:ascii="Times New Roman" w:hAnsi="Times New Roman"/>
          <w:sz w:val="28"/>
        </w:rPr>
        <w:t>Федеральной государственной информационной системе "</w:t>
      </w:r>
      <w:hyperlink r:id="rId3">
        <w:r>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 и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 (далее соответственно - категории (признаки) заявителей, реестр услуг, Единый портал или ЕПГУ, Региональный портал или РПГУ).</w:t>
      </w:r>
    </w:p>
    <w:p>
      <w:pPr>
        <w:pStyle w:val="Normal"/>
        <w:ind w:left="0" w:right="0" w:firstLine="708"/>
        <w:jc w:val="both"/>
        <w:rPr>
          <w:rFonts w:ascii="Times New Roman" w:hAnsi="Times New Roman"/>
          <w:sz w:val="28"/>
          <w:highlight w:val="white"/>
        </w:rPr>
      </w:pPr>
      <w:r>
        <w:rPr>
          <w:rFonts w:ascii="Times New Roman" w:hAnsi="Times New Roman"/>
          <w:color w:val="000000" w:themeColor="text1"/>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ind w:left="0" w:right="0" w:firstLine="708"/>
        <w:jc w:val="both"/>
        <w:rPr>
          <w:rFonts w:ascii="Times New Roman" w:hAnsi="Times New Roman"/>
          <w:sz w:val="28"/>
        </w:rPr>
      </w:pPr>
      <w:r>
        <w:rPr>
          <w:rFonts w:ascii="Times New Roman" w:hAnsi="Times New Roman"/>
          <w:sz w:val="28"/>
        </w:rPr>
        <w:t>1.3.2.</w:t>
      </w:r>
      <w:r>
        <w:rPr>
          <w:sz w:val="28"/>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280" w:after="280"/>
        <w:jc w:val="center"/>
        <w:rPr>
          <w:b/>
          <w:color w:val="000000" w:themeColor="text1"/>
          <w:sz w:val="28"/>
        </w:rPr>
      </w:pPr>
      <w:r>
        <w:rPr>
          <w:b/>
          <w:color w:val="000000" w:themeColor="text1"/>
          <w:sz w:val="28"/>
        </w:rPr>
        <w:t>II Стандарт предоставления муниципальной услуги</w:t>
      </w:r>
    </w:p>
    <w:p>
      <w:pPr>
        <w:pStyle w:val="S11"/>
        <w:spacing w:before="280" w:after="280"/>
        <w:jc w:val="center"/>
        <w:rPr>
          <w:b/>
          <w:color w:val="000000" w:themeColor="text1"/>
          <w:sz w:val="28"/>
        </w:rPr>
      </w:pPr>
      <w:r>
        <w:rPr>
          <w:b/>
          <w:color w:val="000000" w:themeColor="text1"/>
          <w:sz w:val="28"/>
        </w:rPr>
        <w:t>2.1 Наименование муниципальной услуги</w:t>
      </w:r>
    </w:p>
    <w:p>
      <w:pPr>
        <w:pStyle w:val="Normal"/>
        <w:spacing w:before="0" w:after="0"/>
        <w:ind w:left="0" w:right="0" w:firstLine="709"/>
        <w:contextualSpacing/>
        <w:jc w:val="both"/>
        <w:rPr>
          <w:rFonts w:ascii="Times New Roman" w:hAnsi="Times New Roman"/>
          <w:b/>
          <w:sz w:val="28"/>
        </w:rPr>
      </w:pPr>
      <w:r>
        <w:rPr>
          <w:rFonts w:ascii="Times New Roman" w:hAnsi="Times New Roman"/>
          <w:sz w:val="28"/>
        </w:rPr>
        <w:t xml:space="preserve">2.1.1.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pPr>
        <w:pStyle w:val="S11"/>
        <w:spacing w:before="280" w:after="280"/>
        <w:jc w:val="center"/>
        <w:rPr>
          <w:b/>
          <w:color w:val="000000" w:themeColor="text1"/>
          <w:sz w:val="28"/>
          <w:u w:val="none"/>
        </w:rPr>
      </w:pPr>
      <w:r>
        <w:rPr>
          <w:b/>
          <w:color w:val="000000" w:themeColor="text1"/>
          <w:sz w:val="28"/>
        </w:rPr>
        <w:t xml:space="preserve">2.2 Наименование органа, предоставляющего  </w:t>
      </w:r>
      <w:r>
        <w:fldChar w:fldCharType="begin"/>
      </w:r>
      <w:r>
        <w:rPr>
          <w:sz w:val="28"/>
          <w:u w:val="none"/>
          <w:b/>
          <w:color w:val="000000"/>
        </w:rPr>
        <w:instrText xml:space="preserve"> HYPERLINK "https://internet.garant.ru/" \l "/document/12177515/entry/2002"</w:instrText>
      </w:r>
      <w:r>
        <w:rPr>
          <w:sz w:val="28"/>
          <w:u w:val="none"/>
          <w:b/>
          <w:color w:val="000000"/>
        </w:rPr>
        <w:fldChar w:fldCharType="separate"/>
      </w:r>
      <w:r>
        <w:rPr>
          <w:b/>
          <w:color w:val="000000" w:themeColor="text1"/>
          <w:sz w:val="28"/>
          <w:u w:val="none"/>
        </w:rPr>
        <w:t>муниципальную услугу</w:t>
      </w:r>
      <w:r>
        <w:rPr>
          <w:sz w:val="28"/>
          <w:u w:val="none"/>
          <w:b/>
          <w:color w:val="000000"/>
        </w:rPr>
        <w:fldChar w:fldCharType="end"/>
      </w:r>
    </w:p>
    <w:p>
      <w:pPr>
        <w:pStyle w:val="Normal"/>
        <w:widowControl w:val="false"/>
        <w:tabs>
          <w:tab w:val="clear" w:pos="708"/>
          <w:tab w:val="left" w:pos="709" w:leader="none"/>
        </w:tabs>
        <w:jc w:val="both"/>
        <w:rPr>
          <w:rFonts w:ascii="Times New Roman" w:hAnsi="Times New Roman"/>
          <w:spacing w:val="-4"/>
          <w:sz w:val="28"/>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 xml:space="preserve">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w:t>
      </w:r>
      <w:r>
        <w:rPr>
          <w:rFonts w:ascii="Times New Roman" w:hAnsi="Times New Roman"/>
          <w:color w:val="000000"/>
          <w:sz w:val="28"/>
        </w:rPr>
        <w:t>отдел</w:t>
      </w:r>
      <w:r>
        <w:rPr>
          <w:rFonts w:ascii="Times New Roman" w:hAnsi="Times New Roman"/>
          <w:color w:val="FF0000"/>
          <w:sz w:val="28"/>
        </w:rPr>
        <w:t xml:space="preserve"> </w:t>
      </w:r>
      <w:r>
        <w:rPr>
          <w:rFonts w:ascii="Times New Roman" w:hAnsi="Times New Roman"/>
          <w:sz w:val="28"/>
        </w:rPr>
        <w:t>уполномоченного органа).</w:t>
      </w:r>
      <w:r>
        <w:rPr>
          <w:rFonts w:ascii="Times New Roman" w:hAnsi="Times New Roman"/>
          <w:spacing w:val="-4"/>
          <w:sz w:val="28"/>
        </w:rPr>
        <w:t xml:space="preserve"> </w:t>
      </w:r>
    </w:p>
    <w:p>
      <w:pPr>
        <w:pStyle w:val="S11"/>
        <w:spacing w:before="280" w:after="280"/>
        <w:jc w:val="center"/>
        <w:rPr>
          <w:b/>
          <w:color w:val="000000" w:themeColor="text1"/>
          <w:sz w:val="28"/>
        </w:rPr>
      </w:pPr>
      <w:r>
        <w:rPr>
          <w:b/>
          <w:color w:val="000000" w:themeColor="text1"/>
          <w:sz w:val="28"/>
        </w:rPr>
        <w:t>2.3 Результат предоставления муниципальной услуги</w:t>
      </w:r>
    </w:p>
    <w:p>
      <w:pPr>
        <w:pStyle w:val="ListParagraph1"/>
        <w:ind w:left="0" w:right="-1" w:firstLine="709"/>
        <w:jc w:val="both"/>
        <w:rPr>
          <w:rFonts w:ascii="Times New Roman" w:hAnsi="Times New Roman"/>
          <w:color w:val="000000" w:themeColor="text1"/>
          <w:sz w:val="28"/>
        </w:rPr>
      </w:pPr>
      <w:r>
        <w:rPr>
          <w:rFonts w:ascii="Times New Roman" w:hAnsi="Times New Roman"/>
          <w:sz w:val="28"/>
        </w:rPr>
        <w:t xml:space="preserve">2.3.1.   При </w:t>
      </w:r>
      <w:r>
        <w:rPr>
          <w:rFonts w:ascii="Times New Roman" w:hAnsi="Times New Roman"/>
          <w:color w:val="000000" w:themeColor="text1"/>
          <w:sz w:val="28"/>
        </w:rPr>
        <w:t xml:space="preserve">обращения заявителя для </w:t>
      </w:r>
      <w:r>
        <w:rPr>
          <w:rFonts w:ascii="Times New Roman" w:hAnsi="Times New Roman"/>
          <w:sz w:val="28"/>
        </w:rPr>
        <w:t>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000000" w:themeColor="text1"/>
          <w:sz w:val="28"/>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p>
    <w:p>
      <w:pPr>
        <w:pStyle w:val="ListParagraph1"/>
        <w:ind w:left="0" w:right="-1"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color w:val="22272F"/>
          <w:sz w:val="28"/>
        </w:rPr>
        <w:t>уведомление о</w:t>
      </w:r>
      <w:r>
        <w:rPr>
          <w:rFonts w:ascii="Times New Roman" w:hAnsi="Times New Roman"/>
          <w:sz w:val="28"/>
          <w:highlight w:val="white"/>
        </w:rPr>
        <w:t xml:space="preserve">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w:t>
      </w:r>
      <w:r>
        <w:rPr>
          <w:rFonts w:ascii="Times New Roman" w:hAnsi="Times New Roman"/>
          <w:sz w:val="28"/>
        </w:rPr>
        <w:t>Российской Федерации»</w:t>
      </w:r>
      <w:r>
        <w:rPr>
          <w:rFonts w:ascii="Times New Roman" w:hAnsi="Times New Roman"/>
          <w:color w:val="000000" w:themeColor="text1"/>
          <w:sz w:val="28"/>
        </w:rPr>
        <w:t xml:space="preserve">, </w:t>
      </w:r>
      <w:r>
        <w:rPr>
          <w:rFonts w:ascii="Times New Roman" w:hAnsi="Times New Roman"/>
          <w:sz w:val="28"/>
        </w:rPr>
        <w:t>утвержденное</w:t>
      </w:r>
      <w:r>
        <w:rPr>
          <w:rFonts w:ascii="Times New Roman" w:hAnsi="Times New Roman"/>
          <w:color w:val="22272F"/>
          <w:sz w:val="28"/>
        </w:rPr>
        <w:t xml:space="preserve"> приказом министерства топливно-энергетического комплекса и жилищно-коммунального хозяйства Краснодарского края от 25 мая 2018 г. N 195"О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olor w:val="000000" w:themeColor="text1"/>
          <w:sz w:val="26"/>
        </w:rPr>
        <w:t xml:space="preserve"> (</w:t>
      </w:r>
      <w:r>
        <w:rPr>
          <w:rFonts w:ascii="Times New Roman" w:hAnsi="Times New Roman"/>
          <w:color w:val="000000" w:themeColor="text1"/>
          <w:sz w:val="28"/>
        </w:rPr>
        <w:t>далее –  Уведомление).</w:t>
      </w:r>
      <w:r>
        <w:rPr>
          <w:rFonts w:ascii="Times New Roman" w:hAnsi="Times New Roman"/>
          <w:i/>
          <w:color w:val="000000" w:themeColor="text1"/>
          <w:sz w:val="28"/>
        </w:rPr>
        <w:t xml:space="preserve">   </w:t>
      </w:r>
      <w:r>
        <w:rPr>
          <w:rFonts w:ascii="Times New Roman" w:hAnsi="Times New Roman"/>
          <w:i/>
          <w:color w:val="000000" w:themeColor="text1"/>
          <w:sz w:val="24"/>
        </w:rPr>
        <w:t xml:space="preserve">                                                             </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w:t>
      </w:r>
      <w:r>
        <w:rPr>
          <w:rFonts w:ascii="Times New Roman" w:hAnsi="Times New Roman"/>
          <w:sz w:val="28"/>
        </w:rPr>
        <w:t xml:space="preserve"> края об отказе</w:t>
      </w:r>
      <w:r>
        <w:rPr>
          <w:strike/>
          <w:color w:val="0070C0"/>
          <w:sz w:val="28"/>
        </w:rPr>
        <w:t>,</w:t>
      </w:r>
      <w:r>
        <w:rPr>
          <w:sz w:val="28"/>
        </w:rPr>
        <w:t xml:space="preserve"> в случае наличия хотя бы одного из оснований для отказа в предоставлении муниципальной услуги, указанных в </w:t>
      </w:r>
      <w:r>
        <w:rPr>
          <w:color w:val="000000" w:themeColor="text1"/>
          <w:sz w:val="28"/>
        </w:rPr>
        <w:t xml:space="preserve">таблице № 1 приложения № 5 </w:t>
      </w:r>
      <w:r>
        <w:rPr>
          <w:sz w:val="28"/>
        </w:rPr>
        <w:t>«</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2.3.2.  При обращения заявителя за исправлением  технической ошибки  в ранее выданном </w:t>
      </w:r>
      <w:r>
        <w:rPr>
          <w:rFonts w:ascii="Times New Roman" w:hAnsi="Times New Roman"/>
          <w:i/>
          <w:color w:val="22272F"/>
          <w:sz w:val="28"/>
          <w:highlight w:val="white"/>
        </w:rPr>
        <w:t xml:space="preserve">уведомлении </w:t>
      </w:r>
      <w:r>
        <w:rPr>
          <w:rFonts w:ascii="Times New Roman" w:hAnsi="Times New Roman"/>
          <w:sz w:val="28"/>
        </w:rPr>
        <w:t>является исправленный</w:t>
      </w:r>
      <w:r>
        <w:rPr>
          <w:rFonts w:ascii="Times New Roman" w:hAnsi="Times New Roman"/>
          <w:i/>
          <w:sz w:val="24"/>
        </w:rPr>
        <w:t xml:space="preserve"> </w:t>
      </w:r>
      <w:r>
        <w:rPr>
          <w:rFonts w:ascii="Times New Roman" w:hAnsi="Times New Roman"/>
          <w:sz w:val="28"/>
        </w:rPr>
        <w:t>документ без опечаток и ошибок, взамен ранее выданного</w:t>
      </w:r>
      <w:r>
        <w:rPr>
          <w:rFonts w:ascii="Times New Roman" w:hAnsi="Times New Roman"/>
          <w:i/>
          <w:color w:val="22272F"/>
          <w:sz w:val="28"/>
          <w:highlight w:val="white"/>
        </w:rPr>
        <w:t> уведомления</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 письмо администрации муниципального образования Кореновский муниципальный  район Краснодарского края об отказе в исправлении допущенных опечаток и ошибок в выданном </w:t>
      </w:r>
      <w:r>
        <w:rPr>
          <w:rFonts w:ascii="Times New Roman" w:hAnsi="Times New Roman"/>
          <w:i/>
          <w:color w:val="22272F"/>
          <w:sz w:val="28"/>
          <w:highlight w:val="white"/>
        </w:rPr>
        <w:t> уведомлении</w:t>
      </w:r>
      <w:r>
        <w:rPr>
          <w:rFonts w:ascii="Times New Roman" w:hAnsi="Times New Roman"/>
          <w:sz w:val="28"/>
        </w:rPr>
        <w:t>, в случае наличия хотя бы одного из оснований для отказа, указанных в таблице  №3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2.3.3.  При </w:t>
      </w:r>
      <w:r>
        <w:rPr>
          <w:rFonts w:ascii="Times New Roman" w:hAnsi="Times New Roman"/>
          <w:color w:val="000000" w:themeColor="text1"/>
          <w:sz w:val="28"/>
        </w:rPr>
        <w:t xml:space="preserve">обращения заявителя за получением дубликата </w:t>
      </w:r>
      <w:r>
        <w:rPr>
          <w:rFonts w:ascii="Times New Roman" w:hAnsi="Times New Roman"/>
          <w:i/>
          <w:color w:val="22272F"/>
          <w:sz w:val="28"/>
          <w:highlight w:val="white"/>
        </w:rPr>
        <w:t xml:space="preserve">уведомления </w:t>
      </w:r>
      <w:r>
        <w:rPr>
          <w:rFonts w:ascii="Times New Roman" w:hAnsi="Times New Roman"/>
          <w:sz w:val="28"/>
        </w:rPr>
        <w:t xml:space="preserve">результатом   является   </w:t>
      </w:r>
      <w:r>
        <w:rPr>
          <w:rFonts w:ascii="Times New Roman" w:hAnsi="Times New Roman"/>
          <w:color w:val="000000" w:themeColor="text1"/>
          <w:sz w:val="28"/>
        </w:rPr>
        <w:t xml:space="preserve">дубликат </w:t>
      </w:r>
      <w:r>
        <w:rPr>
          <w:rFonts w:ascii="Times New Roman" w:hAnsi="Times New Roman"/>
          <w:i/>
          <w:color w:val="22272F"/>
          <w:sz w:val="28"/>
          <w:highlight w:val="white"/>
        </w:rPr>
        <w:t> уведомления</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sz w:val="28"/>
        </w:rPr>
        <w:t xml:space="preserve">об отказе в выдаче дубликата </w:t>
      </w:r>
      <w:r>
        <w:rPr>
          <w:rFonts w:ascii="Times New Roman" w:hAnsi="Times New Roman"/>
          <w:i/>
          <w:color w:val="22272F"/>
          <w:sz w:val="28"/>
          <w:highlight w:val="white"/>
        </w:rPr>
        <w:t> уведомления</w:t>
      </w:r>
      <w:r>
        <w:rPr>
          <w:rFonts w:ascii="Times New Roman" w:hAnsi="Times New Roman"/>
          <w:sz w:val="28"/>
        </w:rPr>
        <w:t xml:space="preserve">, </w:t>
      </w:r>
      <w:r>
        <w:rPr>
          <w:sz w:val="28"/>
        </w:rPr>
        <w:t>случае наличия хотя бы одного из оснований для отказа,</w:t>
      </w:r>
      <w:r>
        <w:rPr>
          <w:rFonts w:ascii="Times New Roman" w:hAnsi="Times New Roman"/>
          <w:color w:val="000000" w:themeColor="text1"/>
          <w:sz w:val="28"/>
        </w:rPr>
        <w:t xml:space="preserve">  </w:t>
      </w:r>
      <w:r>
        <w:rPr>
          <w:sz w:val="28"/>
        </w:rPr>
        <w:t>указанных в таблице №4 приложения №5</w:t>
      </w:r>
      <w:r>
        <w:rPr>
          <w:color w:val="00B050"/>
          <w:sz w:val="28"/>
        </w:rPr>
        <w:t xml:space="preserve"> </w:t>
      </w:r>
      <w:r>
        <w:rPr>
          <w:sz w:val="28"/>
        </w:rPr>
        <w:t>«</w:t>
      </w:r>
      <w:r>
        <w:rPr>
          <w:rFonts w:ascii="Times New Roman" w:hAnsi="Times New Roman"/>
          <w:sz w:val="28"/>
        </w:rPr>
        <w:t>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w:t>
      </w:r>
      <w:r>
        <w:rPr>
          <w:rFonts w:ascii="Times New Roman" w:hAnsi="Times New Roman"/>
          <w:b/>
          <w:sz w:val="28"/>
        </w:rPr>
        <w:t>»</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ind w:left="0" w:right="-1" w:firstLine="567"/>
        <w:jc w:val="both"/>
        <w:rPr>
          <w:rFonts w:ascii="Times New Roman" w:hAnsi="Times New Roman"/>
          <w:sz w:val="28"/>
        </w:rPr>
      </w:pPr>
      <w:r>
        <w:rPr>
          <w:rFonts w:ascii="Times New Roman" w:hAnsi="Times New Roman"/>
          <w:sz w:val="28"/>
        </w:rPr>
        <w:t xml:space="preserve">2.3.5  Формирование реестровой записи в РГИС </w:t>
      </w:r>
      <w:r>
        <w:rPr>
          <w:sz w:val="28"/>
        </w:rPr>
        <w:t>«</w:t>
      </w:r>
      <w:r>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left="0" w:right="0" w:firstLine="708"/>
        <w:jc w:val="both"/>
        <w:rPr/>
      </w:pPr>
      <w:r>
        <w:rPr>
          <w:rFonts w:ascii="Times New Roman" w:hAnsi="Times New Roman"/>
          <w:sz w:val="28"/>
        </w:rPr>
        <w:t>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ind w:left="0" w:right="0" w:firstLine="708"/>
        <w:jc w:val="both"/>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pPr>
        <w:pStyle w:val="Normal"/>
        <w:ind w:left="0" w:right="0" w:firstLine="708"/>
        <w:jc w:val="both"/>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ind w:left="0" w:right="0" w:firstLine="708"/>
        <w:jc w:val="both"/>
        <w:rPr>
          <w:rFonts w:ascii="Times New Roman" w:hAnsi="Times New Roman"/>
          <w:sz w:val="28"/>
        </w:rPr>
      </w:pPr>
      <w:r>
        <w:rPr>
          <w:rFonts w:ascii="Times New Roman" w:hAnsi="Times New Roman"/>
          <w:sz w:val="28"/>
        </w:rPr>
        <w:t>3) путем личного обращения в</w:t>
      </w:r>
      <w:r>
        <w:rPr>
          <w:rFonts w:ascii="Times New Roman" w:hAnsi="Times New Roman"/>
          <w:color w:val="000000"/>
          <w:sz w:val="28"/>
        </w:rPr>
        <w:t xml:space="preserve"> </w:t>
      </w:r>
      <w:r>
        <w:rPr>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left="0" w:right="0" w:firstLine="708"/>
        <w:jc w:val="both"/>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left="0" w:right="0" w:firstLine="708"/>
        <w:jc w:val="both"/>
        <w:rPr>
          <w:rFonts w:ascii="Times New Roman" w:hAnsi="Times New Roman"/>
          <w:sz w:val="28"/>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pPr>
        <w:pStyle w:val="Normal"/>
        <w:widowControl w:val="false"/>
        <w:ind w:left="0" w:right="-1" w:firstLine="708"/>
        <w:jc w:val="both"/>
        <w:rPr>
          <w:rFonts w:ascii="Times New Roman" w:hAnsi="Times New Roman"/>
          <w:sz w:val="28"/>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left="0" w:right="0" w:firstLine="708"/>
        <w:jc w:val="both"/>
        <w:rPr>
          <w:rFonts w:ascii="Times New Roman" w:hAnsi="Times New Roman"/>
          <w:sz w:val="28"/>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before="280" w:after="280"/>
        <w:jc w:val="center"/>
        <w:rPr>
          <w:b/>
          <w:color w:val="000000" w:themeColor="text1"/>
          <w:sz w:val="28"/>
        </w:rPr>
      </w:pPr>
      <w:r>
        <w:rPr>
          <w:b/>
          <w:color w:val="000000" w:themeColor="text1"/>
          <w:sz w:val="28"/>
        </w:rPr>
        <w:t>2.4 Срок предоставления муниципальной услуги</w:t>
      </w:r>
    </w:p>
    <w:p>
      <w:pPr>
        <w:pStyle w:val="Normal"/>
        <w:ind w:left="0" w:right="0"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2.4.1 Максимальный срок п</w:t>
      </w:r>
      <w:r>
        <w:rPr>
          <w:rFonts w:ascii="Times New Roman" w:hAnsi="Times New Roman"/>
          <w:sz w:val="28"/>
          <w:highlight w:val="white"/>
        </w:rPr>
        <w:t>ризнания (отказ в признании) молодых семей нуждающимися в жилых помещениях для цели участия в мероприятии</w:t>
      </w:r>
      <w:r>
        <w:rPr>
          <w:rFonts w:ascii="Times New Roman" w:hAnsi="Times New Roman"/>
          <w:sz w:val="24"/>
        </w:rPr>
        <w:t xml:space="preserve"> </w:t>
      </w:r>
      <w:r>
        <w:rPr>
          <w:rFonts w:ascii="Times New Roman" w:hAnsi="Times New Roman"/>
          <w:color w:val="22272F"/>
          <w:sz w:val="28"/>
          <w:highlight w:val="white"/>
        </w:rPr>
        <w:t>не должен превышать 33 рабочих дней</w:t>
      </w:r>
      <w:r>
        <w:rPr>
          <w:rFonts w:ascii="Times New Roman" w:hAnsi="Times New Roman"/>
          <w:sz w:val="28"/>
        </w:rPr>
        <w:t xml:space="preserve"> со дня регистрации заявления,</w:t>
      </w:r>
      <w:r>
        <w:rPr>
          <w:rFonts w:ascii="Times New Roman" w:hAnsi="Times New Roman"/>
          <w:color w:val="000000" w:themeColor="text1"/>
          <w:sz w:val="28"/>
        </w:rPr>
        <w:t xml:space="preserve">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 xml:space="preserve"> </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признания (отказ в признании</w:t>
      </w:r>
      <w:r>
        <w:rPr>
          <w:color w:val="000000" w:themeColor="text1"/>
          <w:sz w:val="28"/>
        </w:rPr>
        <w:t>)</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единый:</w:t>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pPr>
        <w:pStyle w:val="Normal"/>
        <w:ind w:left="0" w:right="0"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left="0" w:right="0"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2.4.2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исправления  технической ошибки единый:</w:t>
      </w:r>
    </w:p>
    <w:p>
      <w:pPr>
        <w:pStyle w:val="Normal"/>
        <w:ind w:left="0" w:right="0" w:firstLine="708"/>
        <w:jc w:val="both"/>
        <w:rPr>
          <w:rFonts w:ascii="Times New Roman" w:hAnsi="Times New Roman"/>
          <w:sz w:val="28"/>
        </w:rPr>
      </w:pPr>
      <w:r>
        <w:rPr>
          <w:rFonts w:ascii="Times New Roman" w:hAnsi="Times New Roman"/>
          <w:color w:val="000000" w:themeColor="text1"/>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pPr>
        <w:pStyle w:val="Normal"/>
        <w:ind w:left="0" w:right="0"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 xml:space="preserve">выдачи дубликата  ранее выданных документов </w:t>
      </w:r>
      <w:r>
        <w:rPr>
          <w:rFonts w:ascii="Times New Roman" w:hAnsi="Times New Roman"/>
          <w:i/>
          <w:sz w:val="24"/>
        </w:rPr>
        <w:t xml:space="preserve">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ind w:left="0" w:right="0" w:firstLine="708"/>
        <w:jc w:val="both"/>
        <w:rPr>
          <w:rFonts w:ascii="Times New Roman" w:hAnsi="Times New Roman"/>
          <w:sz w:val="28"/>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pPr>
        <w:pStyle w:val="Normal"/>
        <w:ind w:left="0" w:right="0" w:firstLine="708"/>
        <w:jc w:val="both"/>
        <w:rPr>
          <w:rFonts w:ascii="Times New Roman" w:hAnsi="Times New Roman"/>
          <w:sz w:val="28"/>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pPr>
        <w:pStyle w:val="Normal"/>
        <w:ind w:left="0" w:right="0" w:firstLine="708"/>
        <w:jc w:val="both"/>
        <w:rPr>
          <w:rFonts w:ascii="Times New Roman" w:hAnsi="Times New Roman"/>
          <w:sz w:val="28"/>
          <w:highlight w:val="white"/>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2.5 Исчерпывающий перечень оснований для отказа в приеме</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 </w:t>
      </w:r>
      <w:bookmarkStart w:id="7"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7"/>
      <w:r>
        <w:rPr>
          <w:rFonts w:ascii="Times New Roman" w:hAnsi="Times New Roman"/>
          <w:b/>
          <w:color w:val="000000" w:themeColor="text1"/>
          <w:sz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в предоставлении муниципальной услуги</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both"/>
        <w:rPr>
          <w:rFonts w:ascii="Times New Roman" w:hAnsi="Times New Roman"/>
          <w:sz w:val="28"/>
        </w:rPr>
      </w:pPr>
      <w:r>
        <w:rPr>
          <w:sz w:val="28"/>
        </w:rPr>
        <w:t xml:space="preserve">              </w:t>
      </w:r>
      <w:r>
        <w:rPr>
          <w:sz w:val="28"/>
        </w:rPr>
        <w:t>2.5.1 П</w:t>
      </w:r>
      <w:r>
        <w:rPr>
          <w:rFonts w:ascii="Times New Roman" w:hAnsi="Times New Roman"/>
          <w:sz w:val="28"/>
        </w:rPr>
        <w:t xml:space="preserve">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val="000000" w:themeColor="text1"/>
          <w:sz w:val="28"/>
        </w:rPr>
        <w:t xml:space="preserve">  </w:t>
      </w:r>
      <w:r>
        <w:rPr>
          <w:sz w:val="28"/>
        </w:rPr>
        <w:t xml:space="preserve">указан в приложении № 4 </w:t>
      </w:r>
      <w:r>
        <w:rPr>
          <w:rFonts w:ascii="Times New Roman" w:hAnsi="Times New Roman"/>
          <w:b/>
          <w:color w:val="000000" w:themeColor="text1"/>
          <w:sz w:val="28"/>
        </w:rPr>
        <w:t xml:space="preserve"> </w:t>
      </w:r>
      <w:r>
        <w:rPr>
          <w:rFonts w:ascii="Times New Roman" w:hAnsi="Times New Roman"/>
          <w:color w:val="000000" w:themeColor="text1"/>
          <w:sz w:val="28"/>
        </w:rPr>
        <w:t xml:space="preserve">к </w:t>
      </w:r>
      <w:r>
        <w:rPr>
          <w:sz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b/>
          <w:sz w:val="28"/>
        </w:rPr>
      </w:pPr>
      <w:r>
        <w:rPr>
          <w:rFonts w:ascii="Times New Roman" w:hAnsi="Times New Roman"/>
          <w:color w:val="000000" w:themeColor="text1"/>
          <w:sz w:val="26"/>
        </w:rPr>
        <w:t xml:space="preserve">               </w:t>
      </w: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pPr>
        <w:pStyle w:val="Normal"/>
        <w:tabs>
          <w:tab w:val="clear" w:pos="708"/>
          <w:tab w:val="left" w:pos="993" w:leader="none"/>
        </w:tabs>
        <w:spacing w:before="0" w:after="0"/>
        <w:contextualSpacing/>
        <w:jc w:val="both"/>
        <w:rPr>
          <w:color w:val="000000" w:themeColor="text1"/>
          <w:sz w:val="28"/>
        </w:rPr>
      </w:pPr>
      <w:r>
        <w:rPr>
          <w:rFonts w:ascii="Times New Roman" w:hAnsi="Times New Roman"/>
          <w:b/>
          <w:sz w:val="28"/>
        </w:rPr>
        <w:t xml:space="preserve">              </w:t>
      </w:r>
      <w:r>
        <w:rPr>
          <w:sz w:val="28"/>
        </w:rPr>
        <w:t>2.5.3 П</w:t>
      </w:r>
      <w:r>
        <w:rPr>
          <w:rFonts w:ascii="Times New Roman" w:hAnsi="Times New Roman"/>
          <w:sz w:val="28"/>
        </w:rPr>
        <w:t>еречень оснований для отказа в</w:t>
      </w:r>
      <w:r>
        <w:rPr/>
        <w:t xml:space="preserve">  </w:t>
      </w:r>
      <w:r>
        <w:rPr>
          <w:rFonts w:ascii="Times New Roman" w:hAnsi="Times New Roman"/>
          <w:sz w:val="28"/>
        </w:rPr>
        <w:t>предоставлении муниципальной услуги «П</w:t>
      </w:r>
      <w:r>
        <w:rPr>
          <w:rFonts w:ascii="Times New Roman" w:hAnsi="Times New Roman"/>
          <w:sz w:val="28"/>
          <w:highlight w:val="white"/>
        </w:rPr>
        <w:t>ризнание (отказ в признании) молодых семей нуждающимися в жилых помещениях для цели участия в мероприятии</w:t>
      </w:r>
      <w:r>
        <w:rPr>
          <w:rFonts w:ascii="Times New Roman" w:hAnsi="Times New Roman"/>
          <w:sz w:val="28"/>
        </w:rPr>
        <w:t>»</w:t>
      </w:r>
      <w:r>
        <w:rPr>
          <w:color w:val="000000" w:themeColor="text1"/>
          <w:sz w:val="28"/>
        </w:rPr>
        <w:t xml:space="preserve"> указан  в таблице № 1 приложения №  5  к настоящему административному регламенту.</w:t>
      </w:r>
    </w:p>
    <w:p>
      <w:pPr>
        <w:pStyle w:val="Normal"/>
        <w:widowControl w:val="false"/>
        <w:tabs>
          <w:tab w:val="clear" w:pos="708"/>
          <w:tab w:val="left" w:pos="8505" w:leader="none"/>
        </w:tabs>
        <w:ind w:left="0" w:right="0" w:firstLine="720"/>
        <w:jc w:val="both"/>
        <w:rPr>
          <w:sz w:val="28"/>
        </w:rPr>
      </w:pPr>
      <w:r>
        <w:rPr>
          <w:color w:val="000000" w:themeColor="text1"/>
          <w:sz w:val="28"/>
        </w:rPr>
        <w:t xml:space="preserve">   </w:t>
      </w:r>
      <w:r>
        <w:rPr>
          <w:color w:val="000000" w:themeColor="text1"/>
          <w:sz w:val="28"/>
        </w:rPr>
        <w:t>2.5.4 Перечень оснований для отказа в</w:t>
      </w:r>
      <w:r>
        <w:rPr>
          <w:rFonts w:ascii="Times New Roman" w:hAnsi="Times New Roman"/>
          <w:b/>
          <w:color w:val="000000" w:themeColor="text1"/>
          <w:sz w:val="28"/>
        </w:rPr>
        <w:t xml:space="preserve"> </w:t>
      </w:r>
      <w:r>
        <w:rPr>
          <w:rFonts w:ascii="Times New Roman" w:hAnsi="Times New Roman"/>
          <w:color w:val="000000" w:themeColor="text1"/>
          <w:sz w:val="28"/>
        </w:rPr>
        <w:t xml:space="preserve">исправлении </w:t>
      </w:r>
      <w:r>
        <w:rPr>
          <w:rFonts w:ascii="Times New Roman" w:hAnsi="Times New Roman"/>
          <w:sz w:val="28"/>
        </w:rPr>
        <w:t xml:space="preserve">допущенных опечаток и ошибок в выданных документах в результате предоставления муниципальной услуги» </w:t>
      </w:r>
      <w:r>
        <w:rPr>
          <w:sz w:val="28"/>
        </w:rPr>
        <w:t>указан  в таблице № 3 «</w:t>
      </w:r>
      <w:r>
        <w:rPr>
          <w:rFonts w:ascii="Times New Roman" w:hAnsi="Times New Roman"/>
          <w:sz w:val="28"/>
        </w:rPr>
        <w:t>Исчерпывающий перечень оснований для отказа в исправлении допущенных опечаток и ошибок в выданных документах</w:t>
      </w:r>
      <w:r>
        <w:rPr>
          <w:sz w:val="28"/>
        </w:rPr>
        <w:t xml:space="preserve"> </w:t>
      </w:r>
      <w:r>
        <w:rPr>
          <w:rFonts w:ascii="Times New Roman" w:hAnsi="Times New Roman"/>
          <w:sz w:val="28"/>
        </w:rPr>
        <w:t xml:space="preserve">в результате предоставления муниципальной услуги» </w:t>
      </w:r>
      <w:r>
        <w:rPr>
          <w:sz w:val="28"/>
        </w:rPr>
        <w:t>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sz w:val="28"/>
        </w:rPr>
        <w:t>»</w:t>
      </w:r>
      <w:r>
        <w:rPr>
          <w:sz w:val="28"/>
        </w:rPr>
        <w:t xml:space="preserve">  к настоящему административному регламенту.</w:t>
      </w:r>
    </w:p>
    <w:p>
      <w:pPr>
        <w:pStyle w:val="Normal"/>
        <w:ind w:left="0" w:right="-1" w:firstLine="708"/>
        <w:jc w:val="both"/>
        <w:rPr>
          <w:sz w:val="28"/>
        </w:rPr>
      </w:pPr>
      <w:r>
        <w:rPr>
          <w:sz w:val="28"/>
        </w:rPr>
        <w:t>2.5.5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Таблице № 4 «Исчерпывающий перечень оснований для отказа в выдаче дубликата документа, выданного по результатам предоставления муниципальной услуги»</w:t>
      </w:r>
      <w:r>
        <w:rPr>
          <w:sz w:val="28"/>
        </w:rPr>
        <w:t xml:space="preserve"> 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sz w:val="28"/>
        </w:rPr>
        <w:t>»</w:t>
      </w:r>
      <w:r>
        <w:rPr>
          <w:sz w:val="28"/>
        </w:rPr>
        <w:t xml:space="preserve">  к настоящему административному регламенту.</w:t>
      </w:r>
    </w:p>
    <w:p>
      <w:pPr>
        <w:pStyle w:val="Normal"/>
        <w:ind w:left="0" w:right="-1" w:firstLine="708"/>
        <w:jc w:val="both"/>
        <w:rPr>
          <w:rFonts w:ascii="Times New Roman" w:hAnsi="Times New Roman"/>
          <w:sz w:val="28"/>
        </w:rPr>
      </w:pPr>
      <w:r>
        <w:rPr>
          <w:rFonts w:ascii="Times New Roman" w:hAnsi="Times New Roman"/>
          <w:sz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left="0" w:right="-1" w:firstLine="708"/>
        <w:jc w:val="both"/>
        <w:rPr>
          <w:rFonts w:ascii="Times New Roman" w:hAnsi="Times New Roman"/>
          <w:sz w:val="28"/>
        </w:rPr>
      </w:pPr>
      <w:r>
        <w:rPr>
          <w:rFonts w:ascii="Times New Roman" w:hAnsi="Times New Roman"/>
          <w:sz w:val="28"/>
        </w:rPr>
        <w:t>2.5.7 Перечни являются едиными для всех категорий заявителей, предусмотренных  подразделом 1.2 раздела II  настоящего административного регламента</w:t>
      </w:r>
      <w:bookmarkStart w:id="8" w:name="sub_10184"/>
      <w:bookmarkEnd w:id="8"/>
    </w:p>
    <w:p>
      <w:pPr>
        <w:pStyle w:val="S11"/>
        <w:spacing w:before="280" w:after="280"/>
        <w:jc w:val="center"/>
        <w:rPr>
          <w:b/>
          <w:color w:val="000000" w:themeColor="text1"/>
          <w:sz w:val="28"/>
        </w:rP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pPr>
        <w:pStyle w:val="ListParagraph1"/>
        <w:ind w:left="0" w:right="0" w:firstLine="708"/>
        <w:jc w:val="both"/>
        <w:rPr>
          <w:rFonts w:ascii="Times New Roman" w:hAnsi="Times New Roman"/>
          <w:sz w:val="28"/>
        </w:rPr>
      </w:pPr>
      <w:r>
        <w:rPr>
          <w:rFonts w:ascii="Times New Roman" w:hAnsi="Times New Roman"/>
          <w:sz w:val="28"/>
        </w:rPr>
        <w:t>2.6.1 Информация размещена:</w:t>
      </w:r>
    </w:p>
    <w:p>
      <w:pPr>
        <w:pStyle w:val="ListParagraph1"/>
        <w:ind w:left="0" w:right="0" w:firstLine="708"/>
        <w:jc w:val="both"/>
        <w:rPr>
          <w:rFonts w:ascii="Times New Roman" w:hAnsi="Times New Roman"/>
          <w:color w:val="000000" w:themeColor="text1"/>
          <w:sz w:val="28"/>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pPr>
        <w:pStyle w:val="ListParagraph1"/>
        <w:ind w:left="0" w:right="0" w:firstLine="708"/>
        <w:jc w:val="both"/>
        <w:rPr>
          <w:rFonts w:ascii="Times New Roman" w:hAnsi="Times New Roman"/>
          <w:sz w:val="28"/>
        </w:rPr>
      </w:pPr>
      <w:r>
        <w:rPr>
          <w:rFonts w:ascii="Times New Roman" w:hAnsi="Times New Roman"/>
          <w:sz w:val="28"/>
        </w:rPr>
        <w:t xml:space="preserve">- на </w:t>
      </w:r>
      <w:r>
        <w:rPr>
          <w:rFonts w:ascii="Times New Roman" w:hAnsi="Times New Roman"/>
          <w:color w:val="000000" w:themeColor="text1"/>
          <w:sz w:val="28"/>
        </w:rPr>
        <w:t xml:space="preserve">официальном сайте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color w:val="000000" w:themeColor="text1"/>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1"/>
        <w:ind w:left="0" w:right="0" w:firstLine="708"/>
        <w:jc w:val="both"/>
        <w:rPr>
          <w:rFonts w:ascii="Times New Roman" w:hAnsi="Times New Roman"/>
          <w:sz w:val="28"/>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olor w:val="000000" w:themeColor="text1"/>
          <w:sz w:val="26"/>
        </w:rPr>
      </w:pPr>
      <w:r>
        <w:rPr>
          <w:rFonts w:ascii="Times New Roman" w:hAnsi="Times New Roman"/>
          <w:color w:val="000000" w:themeColor="text1"/>
          <w:sz w:val="26"/>
        </w:rPr>
      </w:r>
    </w:p>
    <w:p>
      <w:pPr>
        <w:pStyle w:val="S11"/>
        <w:spacing w:before="280" w:after="280"/>
        <w:jc w:val="center"/>
        <w:rPr>
          <w:b/>
          <w:color w:val="000000" w:themeColor="text1"/>
          <w:sz w:val="28"/>
        </w:rPr>
      </w:pPr>
      <w:r>
        <w:rPr>
          <w:b/>
          <w:color w:val="000000" w:themeColor="text1"/>
          <w:sz w:val="28"/>
        </w:rPr>
        <w:t>2.7 Срок регистрации запроса </w:t>
      </w:r>
      <w:r>
        <w:fldChar w:fldCharType="begin"/>
      </w:r>
      <w:r>
        <w:rPr>
          <w:sz w:val="28"/>
          <w:u w:val="none"/>
          <w:b/>
          <w:color w:val="000000"/>
        </w:rPr>
        <w:instrText xml:space="preserve"> HYPERLINK "https://internet.garant.ru/" \l "/document/12177515/entry/2003"</w:instrText>
      </w:r>
      <w:r>
        <w:rPr>
          <w:sz w:val="28"/>
          <w:u w:val="none"/>
          <w:b/>
          <w:color w:val="000000"/>
        </w:rPr>
        <w:fldChar w:fldCharType="separate"/>
      </w:r>
      <w:r>
        <w:rPr>
          <w:b/>
          <w:color w:val="000000" w:themeColor="text1"/>
          <w:sz w:val="28"/>
          <w:u w:val="none"/>
        </w:rPr>
        <w:t>заявителя</w:t>
      </w:r>
      <w:r>
        <w:rPr>
          <w:sz w:val="28"/>
          <w:u w:val="none"/>
          <w:b/>
          <w:color w:val="000000"/>
        </w:rPr>
        <w:fldChar w:fldCharType="end"/>
      </w:r>
      <w:r>
        <w:rPr>
          <w:b/>
          <w:color w:val="000000" w:themeColor="text1"/>
          <w:sz w:val="28"/>
        </w:rPr>
        <w:t> о предоставлении</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муниципальной услуги</w:t>
      </w:r>
    </w:p>
    <w:p>
      <w:pPr>
        <w:pStyle w:val="Formattext1"/>
        <w:spacing w:before="280" w:after="280"/>
        <w:jc w:val="both"/>
        <w:rPr>
          <w:strike/>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280" w:after="280"/>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6"/>
        <w:ind w:left="0" w:right="0" w:firstLine="709"/>
        <w:rPr>
          <w:sz w:val="28"/>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pPr>
        <w:pStyle w:val="S11"/>
        <w:spacing w:before="280" w:after="280"/>
        <w:jc w:val="center"/>
        <w:rPr>
          <w:b/>
          <w:color w:val="000000" w:themeColor="text1"/>
          <w:sz w:val="28"/>
        </w:rPr>
      </w:pPr>
      <w:r>
        <w:rPr>
          <w:b/>
          <w:color w:val="000000" w:themeColor="text1"/>
          <w:sz w:val="28"/>
        </w:rPr>
        <w:t>2.8 Требования к помещениям, в которых предоставляется</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 xml:space="preserve">муниципальная  услуга </w:t>
      </w:r>
    </w:p>
    <w:p>
      <w:pPr>
        <w:pStyle w:val="Normal"/>
        <w:ind w:left="0" w:right="-1" w:firstLine="708"/>
        <w:jc w:val="both"/>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ind w:left="0" w:right="-1" w:firstLine="708"/>
        <w:jc w:val="both"/>
        <w:rPr>
          <w:rFonts w:ascii="Times New Roman" w:hAnsi="Times New Roman"/>
          <w:sz w:val="28"/>
        </w:rPr>
      </w:pPr>
      <w:r>
        <w:rPr>
          <w:rFonts w:ascii="Times New Roman" w:hAnsi="Times New Roman"/>
          <w:sz w:val="28"/>
        </w:rPr>
        <w:t>- на официальном сайте  http: //www. korenovsk.ru;</w:t>
      </w:r>
    </w:p>
    <w:p>
      <w:pPr>
        <w:pStyle w:val="Normal"/>
        <w:ind w:left="0" w:right="-1" w:firstLine="708"/>
        <w:jc w:val="both"/>
        <w:rPr>
          <w:rFonts w:ascii="Times New Roman" w:hAnsi="Times New Roman"/>
          <w:sz w:val="28"/>
        </w:rPr>
      </w:pPr>
      <w:r>
        <w:rPr>
          <w:rFonts w:ascii="Times New Roman" w:hAnsi="Times New Roman"/>
          <w:sz w:val="28"/>
        </w:rPr>
        <w:t>- на Региональном портале http://pgu.krasnodar.ru.</w:t>
      </w:r>
    </w:p>
    <w:p>
      <w:pPr>
        <w:pStyle w:val="S11"/>
        <w:spacing w:before="280" w:after="280"/>
        <w:jc w:val="center"/>
        <w:rPr>
          <w:b/>
          <w:color w:val="000000" w:themeColor="text1"/>
          <w:sz w:val="28"/>
        </w:rPr>
      </w:pPr>
      <w:r>
        <w:rPr>
          <w:b/>
          <w:color w:val="000000" w:themeColor="text1"/>
          <w:sz w:val="28"/>
        </w:rPr>
        <w:t>2.9 Показатели качества и доступности муниципальной услуги</w:t>
      </w:r>
    </w:p>
    <w:p>
      <w:pPr>
        <w:pStyle w:val="Normal"/>
        <w:ind w:left="0" w:right="-1" w:firstLine="708"/>
        <w:jc w:val="both"/>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t>- на официальном сайте  http: //www. korenovsk.ru;</w:t>
      </w:r>
    </w:p>
    <w:p>
      <w:pPr>
        <w:pStyle w:val="Normal"/>
        <w:ind w:left="0" w:right="-1" w:firstLine="708"/>
        <w:jc w:val="both"/>
        <w:rPr>
          <w:rFonts w:ascii="Times New Roman" w:hAnsi="Times New Roman"/>
          <w:sz w:val="28"/>
        </w:rPr>
      </w:pPr>
      <w:r>
        <w:rPr>
          <w:rFonts w:ascii="Times New Roman" w:hAnsi="Times New Roman"/>
          <w:sz w:val="28"/>
        </w:rPr>
        <w:t>- на Региональном портале http://pgu.krasnodar.ru.</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color w:val="000000" w:themeColor="text1"/>
          <w:sz w:val="28"/>
        </w:rPr>
      </w:pPr>
      <w:r>
        <w:rPr>
          <w:rFonts w:ascii="Times New Roman" w:hAnsi="Times New Roman"/>
          <w:color w:val="000000" w:themeColor="text1"/>
          <w:sz w:val="28"/>
        </w:rPr>
        <w:t xml:space="preserve">2.10  </w:t>
      </w:r>
      <w:r>
        <w:rPr>
          <w:rFonts w:ascii="Times New Roman" w:hAnsi="Times New Roman"/>
          <w:b/>
          <w:color w:val="000000" w:themeColor="text1"/>
          <w:sz w:val="28"/>
        </w:rPr>
        <w:t>Иные требования к предоставлению муниципальной услуги</w:t>
      </w:r>
    </w:p>
    <w:p>
      <w:pPr>
        <w:pStyle w:val="Normal"/>
        <w:spacing w:before="0" w:after="0"/>
        <w:ind w:left="0" w:right="0" w:firstLine="709"/>
        <w:contextualSpacing/>
        <w:jc w:val="left"/>
        <w:rPr>
          <w:rFonts w:ascii="Times New Roman" w:hAnsi="Times New Roman"/>
          <w:color w:val="000000" w:themeColor="text1"/>
          <w:sz w:val="26"/>
        </w:rPr>
      </w:pPr>
      <w:r>
        <w:rPr>
          <w:rFonts w:ascii="Times New Roman" w:hAnsi="Times New Roman"/>
          <w:color w:val="000000" w:themeColor="text1"/>
          <w:sz w:val="26"/>
        </w:rPr>
      </w:r>
    </w:p>
    <w:p>
      <w:pPr>
        <w:pStyle w:val="Normal"/>
        <w:spacing w:before="0" w:after="0"/>
        <w:ind w:left="0" w:right="0" w:firstLine="708"/>
        <w:contextualSpacing/>
        <w:jc w:val="both"/>
        <w:rPr>
          <w:rFonts w:ascii="Times New Roman" w:hAnsi="Times New Roman"/>
          <w:sz w:val="28"/>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left="0" w:right="0" w:firstLine="708"/>
        <w:contextualSpacing/>
        <w:jc w:val="both"/>
        <w:rPr>
          <w:rFonts w:ascii="Times New Roman" w:hAnsi="Times New Roman"/>
          <w:sz w:val="28"/>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left="0" w:right="-1" w:firstLine="708"/>
        <w:jc w:val="both"/>
        <w:rPr>
          <w:sz w:val="26"/>
        </w:rPr>
      </w:pPr>
      <w:r>
        <w:rPr>
          <w:rFonts w:ascii="Times New Roman" w:hAnsi="Times New Roman"/>
          <w:color w:val="000000" w:themeColor="text1"/>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6"/>
        </w:rPr>
        <w:t>(использование программно-технических средств проводится при наличии технической возможности):</w:t>
      </w:r>
    </w:p>
    <w:p>
      <w:pPr>
        <w:pStyle w:val="Normal"/>
        <w:ind w:left="0" w:right="0" w:firstLine="709"/>
        <w:jc w:val="both"/>
        <w:rPr>
          <w:rFonts w:ascii="Times New Roman" w:hAnsi="Times New Roman"/>
        </w:rPr>
      </w:pPr>
      <w:r>
        <w:rPr>
          <w:rFonts w:ascii="Times New Roman" w:hAnsi="Times New Roman"/>
          <w:sz w:val="28"/>
        </w:rPr>
        <w:t>-</w:t>
      </w:r>
      <w:r>
        <w:rPr>
          <w:rFonts w:ascii="Times New Roman" w:hAnsi="Times New Roman"/>
          <w:color w:val="000000"/>
          <w:sz w:val="28"/>
        </w:rPr>
        <w:t xml:space="preserve"> Региональный портал http://pgu.krasnodar.ru</w:t>
      </w:r>
      <w:r>
        <w:rPr>
          <w:sz w:val="28"/>
        </w:rPr>
        <w:t>;</w:t>
      </w:r>
    </w:p>
    <w:p>
      <w:pPr>
        <w:pStyle w:val="Normal"/>
        <w:ind w:left="0" w:right="0" w:firstLine="709"/>
        <w:jc w:val="both"/>
        <w:rPr>
          <w:rFonts w:ascii="Times New Roman" w:hAnsi="Times New Roman"/>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ind w:left="0" w:right="0" w:firstLine="709"/>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left="0" w:right="0" w:firstLine="709"/>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ind w:left="0" w:right="-1" w:hanging="0"/>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pPr>
        <w:pStyle w:val="Normal"/>
        <w:ind w:left="0" w:right="-1" w:hanging="0"/>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pPr>
        <w:pStyle w:val="Normal"/>
        <w:ind w:left="0" w:right="-1" w:hanging="0"/>
        <w:jc w:val="both"/>
        <w:rPr>
          <w:rFonts w:ascii="Times New Roman" w:hAnsi="Times New Roman"/>
          <w:sz w:val="28"/>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left="0" w:right="-1" w:firstLine="708"/>
        <w:jc w:val="both"/>
        <w:rPr>
          <w:rFonts w:ascii="Times New Roman" w:hAnsi="Times New Roman"/>
        </w:rPr>
      </w:pPr>
      <w:r>
        <w:rPr>
          <w:rFonts w:ascii="Times New Roman" w:hAnsi="Times New Roman"/>
          <w:sz w:val="28"/>
        </w:rPr>
        <w:t xml:space="preserve">- «Личный кабинет»  заявителя </w:t>
      </w:r>
      <w:r>
        <w:rPr>
          <w:rFonts w:ascii="Times New Roman" w:hAnsi="Times New Roman"/>
          <w:color w:val="7030A0"/>
          <w:sz w:val="28"/>
        </w:rPr>
        <w:t>РПГУ</w:t>
      </w:r>
      <w:r>
        <w:rPr>
          <w:rFonts w:ascii="Times New Roman" w:hAnsi="Times New Roman"/>
          <w:sz w:val="28"/>
        </w:rPr>
        <w:t>;</w:t>
      </w:r>
    </w:p>
    <w:p>
      <w:pPr>
        <w:pStyle w:val="Normal"/>
        <w:ind w:left="0" w:right="-1" w:hanging="0"/>
        <w:jc w:val="both"/>
        <w:rPr>
          <w:rFonts w:ascii="Times New Roman" w:hAnsi="Times New Roman"/>
          <w:sz w:val="28"/>
        </w:rPr>
      </w:pPr>
      <w:r>
        <w:rPr>
          <w:rFonts w:ascii="Times New Roman" w:hAnsi="Times New Roman"/>
          <w:sz w:val="28"/>
        </w:rPr>
        <w:tab/>
        <w:t xml:space="preserve">- </w:t>
      </w:r>
      <w:r>
        <w:rPr>
          <w:sz w:val="28"/>
        </w:rPr>
        <w:t>Единый государственный реестр юридических лиц (далее - ЕГРЮЛ);</w:t>
      </w:r>
    </w:p>
    <w:p>
      <w:pPr>
        <w:pStyle w:val="Normal"/>
        <w:ind w:left="0" w:right="-1" w:hanging="0"/>
        <w:jc w:val="both"/>
        <w:rPr>
          <w:rFonts w:ascii="Times New Roman" w:hAnsi="Times New Roman"/>
          <w:sz w:val="28"/>
        </w:rPr>
      </w:pPr>
      <w:r>
        <w:rPr>
          <w:sz w:val="28"/>
        </w:rPr>
        <w:tab/>
        <w:t>-</w:t>
      </w:r>
      <w:r>
        <w:rPr>
          <w:rFonts w:ascii="Times New Roman" w:hAnsi="Times New Roman"/>
          <w:sz w:val="28"/>
        </w:rPr>
        <w:t xml:space="preserve"> </w:t>
      </w:r>
      <w:r>
        <w:rPr>
          <w:sz w:val="28"/>
        </w:rPr>
        <w:t>Единый государственный реестр индивидуальных предпринимателей (далее - ЕГРИП);</w:t>
      </w:r>
    </w:p>
    <w:p>
      <w:pPr>
        <w:pStyle w:val="Normal"/>
        <w:ind w:left="0" w:right="-1" w:hanging="0"/>
        <w:jc w:val="both"/>
        <w:rPr>
          <w:sz w:val="28"/>
        </w:rPr>
      </w:pPr>
      <w:r>
        <w:rPr>
          <w:sz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left="0" w:right="-1" w:firstLine="708"/>
        <w:jc w:val="both"/>
        <w:rPr>
          <w:sz w:val="28"/>
        </w:rPr>
      </w:pPr>
      <w:r>
        <w:rPr>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left="0" w:right="-1" w:firstLine="708"/>
        <w:jc w:val="both"/>
        <w:rPr>
          <w:rFonts w:ascii="Times New Roman" w:hAnsi="Times New Roman"/>
          <w:sz w:val="28"/>
        </w:rPr>
      </w:pPr>
      <w:r>
        <w:rPr>
          <w:rFonts w:ascii="Times New Roman" w:hAnsi="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1"/>
        <w:spacing w:before="280" w:after="280"/>
        <w:jc w:val="center"/>
        <w:rPr>
          <w:b/>
          <w:sz w:val="28"/>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left="0" w:right="0" w:firstLine="992"/>
        <w:contextualSpacing/>
        <w:jc w:val="both"/>
        <w:rPr>
          <w:rFonts w:ascii="Times New Roman" w:hAnsi="Times New Roman"/>
          <w:sz w:val="28"/>
        </w:rPr>
      </w:pPr>
      <w:r>
        <w:rPr>
          <w:rFonts w:ascii="Times New Roman" w:hAnsi="Times New Roman"/>
          <w:sz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left="0" w:right="0" w:firstLine="992"/>
        <w:contextualSpacing/>
        <w:jc w:val="both"/>
        <w:rPr>
          <w:rFonts w:ascii="Times New Roman" w:hAnsi="Times New Roman"/>
          <w:sz w:val="28"/>
        </w:rPr>
      </w:pPr>
      <w:r>
        <w:rPr>
          <w:rFonts w:ascii="Times New Roman" w:hAnsi="Times New Roman"/>
          <w:sz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pPr>
        <w:pStyle w:val="NormalWeb1"/>
        <w:spacing w:before="280" w:after="280"/>
        <w:ind w:left="0" w:right="0" w:firstLine="992"/>
        <w:jc w:val="both"/>
        <w:rPr>
          <w:sz w:val="28"/>
        </w:rPr>
      </w:pPr>
      <w:r>
        <w:rPr>
          <w:sz w:val="28"/>
        </w:rPr>
        <w:t xml:space="preserve"> </w:t>
      </w:r>
      <w:r>
        <w:rPr>
          <w:sz w:val="28"/>
        </w:rPr>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pPr>
        <w:pStyle w:val="Normal"/>
        <w:ind w:left="0" w:right="0" w:firstLine="992"/>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left="0" w:right="0" w:firstLine="992"/>
        <w:contextualSpacing/>
        <w:jc w:val="both"/>
        <w:rPr>
          <w:rFonts w:ascii="Times New Roman" w:hAnsi="Times New Roman"/>
          <w:sz w:val="28"/>
        </w:rPr>
      </w:pPr>
      <w:r>
        <w:rPr>
          <w:rFonts w:ascii="Times New Roman" w:hAnsi="Times New Roman"/>
          <w:sz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firstLine="992"/>
        <w:contextualSpacing/>
        <w:jc w:val="both"/>
        <w:rPr>
          <w:sz w:val="28"/>
        </w:rPr>
      </w:pPr>
      <w:r>
        <w:rPr>
          <w:sz w:val="28"/>
        </w:rPr>
        <w:tab/>
        <w:t xml:space="preserve">Перечень оснований для отказа в приеме заявления о предоставлении муниципальной услуги  </w:t>
      </w:r>
      <w:r>
        <w:rPr>
          <w:rFonts w:ascii="Times New Roman" w:hAnsi="Times New Roman"/>
          <w:sz w:val="28"/>
        </w:rPr>
        <w:t>и   документов,    необходимых    для предоставления муниципальной услуги</w:t>
      </w:r>
      <w:r>
        <w:rPr>
          <w:sz w:val="28"/>
        </w:rPr>
        <w:t>, указан в приложения № 4 «</w:t>
      </w:r>
      <w:r>
        <w:rPr>
          <w:rFonts w:ascii="Times New Roman" w:hAnsi="Times New Roman"/>
          <w:sz w:val="28"/>
        </w:rPr>
        <w:t xml:space="preserve">Исчерпывающий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sz w:val="28"/>
        </w:rPr>
        <w:t xml:space="preserve"> настоящего административного регламента.</w:t>
      </w:r>
    </w:p>
    <w:p>
      <w:pPr>
        <w:pStyle w:val="Formattext1"/>
        <w:spacing w:before="280" w:after="280"/>
        <w:ind w:left="0" w:right="0" w:firstLine="992"/>
        <w:jc w:val="both"/>
        <w:rPr>
          <w:sz w:val="28"/>
        </w:rPr>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280" w:after="280"/>
        <w:ind w:left="0" w:right="0" w:firstLine="992"/>
        <w:jc w:val="both"/>
        <w:rPr>
          <w:sz w:val="28"/>
        </w:rPr>
      </w:pPr>
      <w:r>
        <w:rPr>
          <w:sz w:val="28"/>
        </w:rPr>
        <w:t>При поступлении заявления в уполномоченный орган по почте, заявление регистрируется в течение 1 рабочего дня.</w:t>
      </w:r>
    </w:p>
    <w:p>
      <w:pPr>
        <w:pStyle w:val="Normal"/>
        <w:ind w:left="0" w:right="0" w:firstLine="992"/>
        <w:jc w:val="both"/>
        <w:rPr>
          <w:rFonts w:ascii="Times New Roman" w:hAnsi="Times New Roman"/>
          <w:sz w:val="28"/>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left="0" w:right="0" w:firstLine="992"/>
        <w:contextualSpacing/>
        <w:jc w:val="both"/>
        <w:rPr>
          <w:b/>
          <w:sz w:val="28"/>
        </w:rPr>
      </w:pPr>
      <w:r>
        <w:rPr>
          <w:rFonts w:ascii="Times New Roman" w:hAnsi="Times New Roman"/>
          <w:sz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left="0" w:right="0" w:firstLine="992"/>
        <w:contextualSpacing/>
        <w:jc w:val="both"/>
        <w:rPr>
          <w:sz w:val="28"/>
        </w:rPr>
      </w:pPr>
      <w:r>
        <w:rPr>
          <w:sz w:val="28"/>
        </w:rPr>
        <w:t>Перечень оснований для отказа в предоставлении муниципальной услуги, указан  в таблице № 2 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sz w:val="28"/>
        </w:rPr>
        <w:t>»</w:t>
      </w:r>
      <w:r>
        <w:rPr>
          <w:sz w:val="28"/>
        </w:rPr>
        <w:t xml:space="preserve"> настоящего административного регламента.</w:t>
      </w:r>
    </w:p>
    <w:p>
      <w:pPr>
        <w:pStyle w:val="Normal"/>
        <w:spacing w:before="0" w:after="0"/>
        <w:ind w:left="0" w:right="0" w:firstLine="992"/>
        <w:contextualSpacing/>
        <w:jc w:val="both"/>
        <w:rPr>
          <w:sz w:val="28"/>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left="0" w:right="0" w:firstLine="992"/>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left="0" w:right="0" w:firstLine="992"/>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left="0" w:right="0" w:firstLine="992"/>
        <w:contextualSpacing/>
        <w:jc w:val="both"/>
        <w:rPr>
          <w:rFonts w:ascii="Times New Roman" w:hAnsi="Times New Roman"/>
          <w:sz w:val="28"/>
        </w:rPr>
      </w:pPr>
      <w:r>
        <w:rPr>
          <w:rFonts w:ascii="Times New Roman" w:hAnsi="Times New Roman"/>
          <w:sz w:val="28"/>
        </w:rPr>
        <w:tab/>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2.3.2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pPr>
        <w:pStyle w:val="NormalWeb1"/>
        <w:spacing w:before="280" w:after="280"/>
        <w:jc w:val="both"/>
        <w:rPr>
          <w:sz w:val="28"/>
        </w:rPr>
      </w:pPr>
      <w:r>
        <w:rPr>
          <w:sz w:val="28"/>
        </w:rPr>
        <w:t>Перечень  документов, прилагаемые к заявлению,  которые заявитель должен представить самостоятельно,  приведен в таблице № 4 приложения № 3  к настоящему административному регламенту.</w:t>
      </w:r>
    </w:p>
    <w:p>
      <w:pPr>
        <w:pStyle w:val="Normal"/>
        <w:ind w:left="0" w:right="0" w:firstLine="709"/>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firstLine="709"/>
        <w:contextualSpacing/>
        <w:jc w:val="both"/>
        <w:rPr>
          <w:sz w:val="28"/>
        </w:rPr>
      </w:pPr>
      <w:r>
        <w:rPr>
          <w:sz w:val="28"/>
        </w:rPr>
        <w:t xml:space="preserve">Перечень оснований для отказа в приеме заявления о предоставлении муниципальной услуги  </w:t>
      </w:r>
      <w:r>
        <w:rPr>
          <w:rFonts w:ascii="Times New Roman" w:hAnsi="Times New Roman"/>
          <w:sz w:val="28"/>
        </w:rPr>
        <w:t>и   документов,    необходимых    для предоставления муниципальной услуги</w:t>
      </w:r>
      <w:r>
        <w:rPr>
          <w:sz w:val="28"/>
        </w:rPr>
        <w:t>, указан в приложении № 4 «</w:t>
      </w:r>
      <w:r>
        <w:rPr>
          <w:rFonts w:ascii="Times New Roman" w:hAnsi="Times New Roman"/>
          <w:sz w:val="28"/>
        </w:rPr>
        <w:t xml:space="preserve">Исчерпывающий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sz w:val="28"/>
        </w:rPr>
        <w:t xml:space="preserve"> к настоящему административному регламенту.</w:t>
      </w:r>
    </w:p>
    <w:p>
      <w:pPr>
        <w:pStyle w:val="Formattext1"/>
        <w:spacing w:before="280" w:after="280"/>
        <w:jc w:val="both"/>
        <w:rPr>
          <w:sz w:val="28"/>
        </w:rPr>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280" w:after="280"/>
        <w:jc w:val="both"/>
        <w:rPr>
          <w:sz w:val="28"/>
        </w:rPr>
      </w:pPr>
      <w:r>
        <w:rPr>
          <w:sz w:val="28"/>
        </w:rPr>
        <w:t>При поступлении заявления в уполномоченный орган по почте, заявление регистрируется в течение 1 рабочего дня.</w:t>
      </w:r>
    </w:p>
    <w:p>
      <w:pPr>
        <w:pStyle w:val="Normal"/>
        <w:ind w:left="0" w:right="0" w:firstLine="709"/>
        <w:jc w:val="both"/>
        <w:rPr>
          <w:rFonts w:ascii="Times New Roman" w:hAnsi="Times New Roman"/>
          <w:sz w:val="28"/>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left="0" w:right="0" w:firstLine="709"/>
        <w:contextualSpacing/>
        <w:jc w:val="both"/>
        <w:rPr>
          <w:b/>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left="0" w:right="0" w:firstLine="709"/>
        <w:contextualSpacing/>
        <w:jc w:val="both"/>
        <w:rPr>
          <w:sz w:val="28"/>
        </w:rPr>
      </w:pPr>
      <w:r>
        <w:rPr>
          <w:sz w:val="28"/>
        </w:rPr>
        <w:t>Перечень оснований для отказа в предоставлении муниципальной услуги, указан  в таблице № 3 приложения № 5 «</w:t>
      </w:r>
      <w:r>
        <w:rPr>
          <w:rFonts w:ascii="Times New Roman" w:hAnsi="Times New Roman"/>
          <w:sz w:val="28"/>
        </w:rPr>
        <w:t>Исчерпывающий перечень оснований для отказа в предоставлении муниципальной услуги</w:t>
      </w:r>
      <w:r>
        <w:rPr>
          <w:rFonts w:ascii="Times New Roman" w:hAnsi="Times New Roman"/>
          <w:b/>
          <w:sz w:val="28"/>
        </w:rPr>
        <w:t>»</w:t>
      </w:r>
      <w:r>
        <w:rPr>
          <w:sz w:val="28"/>
        </w:rPr>
        <w:t xml:space="preserve"> настоящему административному регламенту.</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left="0" w:right="0" w:firstLine="709"/>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left="0" w:right="0" w:firstLine="709"/>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2.3.2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jc w:val="both"/>
        <w:rPr>
          <w:rFonts w:ascii="Times New Roman" w:hAnsi="Times New Roman"/>
          <w:color w:val="000000" w:themeColor="text1"/>
          <w:sz w:val="28"/>
        </w:rPr>
      </w:pP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t>Способы подачи заявления и документов  размещены в подразделе 2.12  раздела  II  настоящего административного регламента.</w:t>
      </w:r>
    </w:p>
    <w:p>
      <w:pPr>
        <w:pStyle w:val="Normal"/>
        <w:ind w:left="0" w:right="0" w:firstLine="709"/>
        <w:jc w:val="both"/>
        <w:rPr>
          <w:rFonts w:ascii="Times New Roman" w:hAnsi="Times New Roman"/>
          <w:sz w:val="28"/>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left="0" w:right="0" w:firstLine="709"/>
        <w:contextualSpacing/>
        <w:jc w:val="both"/>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rPr>
          <w:sz w:val="28"/>
        </w:rPr>
      </w:pPr>
      <w:r>
        <w:rPr>
          <w:sz w:val="28"/>
        </w:rPr>
      </w:r>
    </w:p>
    <w:p>
      <w:pPr>
        <w:pStyle w:val="Normal"/>
        <w:ind w:left="0" w:right="0" w:firstLine="708"/>
        <w:jc w:val="both"/>
        <w:rPr>
          <w:sz w:val="28"/>
        </w:rPr>
      </w:pPr>
      <w:r>
        <w:rPr>
          <w:rFonts w:ascii="Times New Roman" w:hAnsi="Times New Roman"/>
          <w:color w:val="000000" w:themeColor="text1"/>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left="0" w:right="0" w:firstLine="708"/>
        <w:jc w:val="both"/>
        <w:rPr>
          <w:sz w:val="28"/>
        </w:rPr>
      </w:pPr>
      <w:r>
        <w:rPr>
          <w:sz w:val="28"/>
        </w:rPr>
        <w:t>2.</w:t>
      </w:r>
      <w:r>
        <w:rPr>
          <w:color w:val="000000" w:themeColor="text1"/>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2"/>
        <w:widowControl/>
        <w:spacing w:lineRule="auto" w:line="240"/>
        <w:ind w:left="0" w:right="0" w:firstLine="708"/>
        <w:rPr>
          <w:sz w:val="22"/>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pPr>
        <w:pStyle w:val="Style102"/>
        <w:widowControl/>
        <w:tabs>
          <w:tab w:val="clear" w:pos="708"/>
          <w:tab w:val="left" w:pos="1114" w:leader="none"/>
        </w:tabs>
        <w:spacing w:lineRule="auto" w:line="240"/>
        <w:ind w:left="0" w:right="0" w:firstLine="709"/>
        <w:rPr>
          <w:sz w:val="28"/>
        </w:rPr>
      </w:pPr>
      <w:r>
        <w:rPr>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2"/>
        <w:widowControl/>
        <w:tabs>
          <w:tab w:val="clear" w:pos="708"/>
          <w:tab w:val="left" w:pos="1138" w:leader="none"/>
        </w:tabs>
        <w:spacing w:lineRule="auto" w:line="240"/>
        <w:ind w:left="0" w:right="0"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2"/>
        <w:widowControl/>
        <w:spacing w:lineRule="auto" w:line="240"/>
        <w:ind w:left="0" w:right="0" w:firstLine="709"/>
        <w:rPr>
          <w:sz w:val="28"/>
        </w:rPr>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1"/>
        <w:ind w:left="0" w:right="0" w:firstLine="708"/>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1"/>
        <w:ind w:left="0" w:righ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left="0" w:right="0"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ind w:left="0" w:right="0" w:firstLine="708"/>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left="0" w:right="0" w:firstLine="708"/>
        <w:jc w:val="both"/>
        <w:rPr>
          <w:rFonts w:ascii="Times New Roman" w:hAnsi="Times New Roman"/>
          <w:sz w:val="28"/>
        </w:rPr>
      </w:pPr>
      <w:r>
        <w:rPr>
          <w:sz w:val="28"/>
        </w:rPr>
        <w:t>2.</w:t>
      </w:r>
      <w:r>
        <w:rPr>
          <w:rFonts w:ascii="Times New Roman" w:hAnsi="Times New Roman"/>
          <w:color w:val="000000" w:themeColor="text1"/>
          <w:sz w:val="28"/>
        </w:rPr>
        <w:t>10.8</w:t>
      </w:r>
      <w:r>
        <w:rPr>
          <w:sz w:val="28"/>
        </w:rPr>
        <w:t xml:space="preserve">.5 </w:t>
      </w: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
        <w:r>
          <w:rPr>
            <w:rFonts w:ascii="Times New Roman" w:hAnsi="Times New Roman"/>
            <w:color w:val="000000" w:themeColor="text1"/>
            <w:sz w:val="28"/>
          </w:rPr>
          <w:t>статьёй 15.1</w:t>
        </w:r>
      </w:hyperlink>
      <w:r>
        <w:rPr>
          <w:rFonts w:ascii="Times New Roman" w:hAnsi="Times New Roman"/>
          <w:color w:val="000000" w:themeColor="text1"/>
          <w:sz w:val="28"/>
        </w:rPr>
        <w:t xml:space="preserve"> Федер</w:t>
      </w:r>
      <w:r>
        <w:rPr>
          <w:rFonts w:ascii="Times New Roman" w:hAnsi="Times New Roman"/>
          <w:sz w:val="28"/>
        </w:rPr>
        <w:t>ального закона № 210-ФЗ.</w:t>
      </w:r>
    </w:p>
    <w:p>
      <w:pPr>
        <w:pStyle w:val="Normal"/>
        <w:ind w:left="0" w:right="0" w:firstLine="708"/>
        <w:jc w:val="both"/>
        <w:rPr>
          <w:rFonts w:ascii="Times New Roman" w:hAnsi="Times New Roman"/>
          <w:sz w:val="28"/>
        </w:rPr>
      </w:pPr>
      <w:r>
        <w:rPr>
          <w:sz w:val="28"/>
        </w:rPr>
        <w:t>Подача</w:t>
      </w:r>
      <w:r>
        <w:rPr>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sz w:val="28"/>
        </w:rPr>
        <w:t xml:space="preserve">о  предоставлении услуги </w:t>
      </w:r>
      <w:r>
        <w:rPr>
          <w:rFonts w:ascii="Times New Roman" w:hAnsi="Times New Roman"/>
          <w:sz w:val="28"/>
        </w:rPr>
        <w:t>путём направления комплексного запроса о предоставлении нескольких муниципальных услуг в МФЦ</w:t>
      </w:r>
      <w:r>
        <w:rPr>
          <w:sz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left="0" w:right="0"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 xml:space="preserve">6 При подаче запроса о предоставлении муниципальной услуги в  </w:t>
      </w:r>
      <w:r>
        <w:rPr>
          <w:sz w:val="28"/>
        </w:rPr>
        <w:t>МФЦ</w:t>
      </w:r>
      <w:r>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jc w:val="both"/>
        <w:rPr>
          <w:rFonts w:ascii="Times New Roman" w:hAnsi="Times New Roman"/>
          <w:sz w:val="28"/>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before="0" w:after="0"/>
        <w:contextualSpacing/>
        <w:jc w:val="both"/>
        <w:rPr>
          <w:rFonts w:ascii="Times New Roman" w:hAnsi="Times New Roman"/>
          <w:b/>
          <w:color w:val="000000" w:themeColor="text1"/>
          <w:sz w:val="28"/>
        </w:rPr>
      </w:pPr>
      <w:r>
        <w:rPr>
          <w:rFonts w:ascii="Times New Roman" w:hAnsi="Times New Roman"/>
          <w:b/>
          <w:color w:val="000000" w:themeColor="text1"/>
          <w:sz w:val="28"/>
        </w:rPr>
      </w:r>
    </w:p>
    <w:p>
      <w:pPr>
        <w:pStyle w:val="Normal"/>
        <w:numPr>
          <w:ilvl w:val="0"/>
          <w:numId w:val="0"/>
        </w:numPr>
        <w:tabs>
          <w:tab w:val="clear" w:pos="708"/>
          <w:tab w:val="left" w:pos="993" w:leader="none"/>
        </w:tabs>
        <w:spacing w:before="0" w:after="0"/>
        <w:ind w:left="0" w:right="0" w:firstLine="992"/>
        <w:contextualSpacing/>
        <w:outlineLvl w:val="2"/>
        <w:rPr>
          <w:rFonts w:ascii="Times New Roman" w:hAnsi="Times New Roman"/>
          <w:b/>
          <w:sz w:val="28"/>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right="0" w:firstLine="992"/>
        <w:contextualSpacing/>
        <w:outlineLvl w:val="2"/>
        <w:rPr>
          <w:rFonts w:ascii="Times New Roman" w:hAnsi="Times New Roman"/>
          <w:b/>
          <w:sz w:val="28"/>
        </w:rPr>
      </w:pPr>
      <w:r>
        <w:rPr>
          <w:rFonts w:ascii="Times New Roman" w:hAnsi="Times New Roman"/>
          <w:b/>
          <w:sz w:val="28"/>
        </w:rPr>
        <w:t>в электронной форме</w:t>
      </w:r>
    </w:p>
    <w:p>
      <w:pPr>
        <w:pStyle w:val="Normal"/>
        <w:ind w:left="0" w:right="0" w:firstLine="992"/>
        <w:jc w:val="both"/>
        <w:rPr>
          <w:rFonts w:ascii="Times New Roman" w:hAnsi="Times New Roman"/>
          <w:color w:val="7030A0"/>
          <w:sz w:val="28"/>
        </w:rPr>
      </w:pPr>
      <w:r>
        <w:rPr>
          <w:rFonts w:ascii="Times New Roman" w:hAnsi="Times New Roman"/>
          <w:color w:val="7030A0"/>
          <w:sz w:val="28"/>
        </w:rPr>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i/>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Web1"/>
        <w:spacing w:before="280" w:after="280"/>
        <w:ind w:left="0" w:right="0" w:firstLine="992"/>
        <w:contextualSpacing/>
        <w:jc w:val="both"/>
        <w:rPr>
          <w:sz w:val="28"/>
        </w:rPr>
      </w:pPr>
      <w:r>
        <w:rPr>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Электронные документы могут быть направлены:</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 xml:space="preserve">-  через МФЦ, в котором обеспечен  доступ к  Единому порталу,  </w:t>
      </w:r>
      <w:r>
        <w:rPr>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left="0" w:right="0" w:firstLine="992"/>
        <w:jc w:val="both"/>
        <w:rPr>
          <w:rFonts w:ascii="Times New Roman" w:hAnsi="Times New Roman"/>
          <w:sz w:val="28"/>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ind w:left="0" w:right="0" w:firstLine="992"/>
        <w:jc w:val="both"/>
        <w:rPr>
          <w:rFonts w:ascii="Times New Roman" w:hAnsi="Times New Roman"/>
          <w:sz w:val="28"/>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left="0" w:right="0" w:firstLine="992"/>
        <w:jc w:val="both"/>
        <w:rPr>
          <w:rFonts w:ascii="Times New Roman" w:hAnsi="Times New Roman"/>
          <w:sz w:val="28"/>
        </w:rPr>
      </w:pPr>
      <w:r>
        <w:rPr>
          <w:rFonts w:ascii="Times New Roman" w:hAnsi="Times New Roman"/>
          <w:sz w:val="28"/>
        </w:rPr>
        <w:t xml:space="preserve">Формирование заявления посредством </w:t>
      </w:r>
      <w:hyperlink r:id="rId6">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left="0" w:right="0" w:firstLine="992"/>
        <w:jc w:val="both"/>
        <w:rPr>
          <w:rFonts w:ascii="Times New Roman" w:hAnsi="Times New Roman"/>
          <w:sz w:val="28"/>
        </w:rPr>
      </w:pPr>
      <w:r>
        <w:rPr>
          <w:rFonts w:ascii="Times New Roman" w:hAnsi="Times New Roman"/>
          <w:sz w:val="28"/>
        </w:rPr>
        <w:t xml:space="preserve">Заявление  в форме электронного документа подписывается </w:t>
      </w:r>
      <w:hyperlink r:id="rId7">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8">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ind w:left="0" w:right="0" w:firstLine="992"/>
        <w:jc w:val="both"/>
        <w:rPr>
          <w:rFonts w:ascii="Times New Roman" w:hAnsi="Times New Roman"/>
          <w:sz w:val="28"/>
        </w:rPr>
      </w:pPr>
      <w:r>
        <w:rPr>
          <w:rFonts w:ascii="Times New Roman" w:hAnsi="Times New Roman"/>
          <w:sz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rPr>
        <w:t xml:space="preserve">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rPr>
        <w:t xml:space="preserve"> </w:t>
      </w:r>
      <w:r>
        <w:rPr>
          <w:rFonts w:ascii="Times New Roman" w:hAnsi="Times New Roman"/>
          <w:color w:val="000000" w:themeColor="text1"/>
          <w:sz w:val="28"/>
        </w:rPr>
        <w:t xml:space="preserve">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themeColor="text1"/>
          <w:sz w:val="28"/>
        </w:rPr>
        <w:t>Федерального закона</w:t>
      </w:r>
      <w:r>
        <w:rPr>
          <w:sz w:val="28"/>
          <w:rFonts w:ascii="Times New Roman" w:hAnsi="Times New Roman"/>
          <w:color w:val="000000"/>
        </w:rPr>
        <w:fldChar w:fldCharType="end"/>
      </w:r>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pPr>
        <w:pStyle w:val="Normal"/>
        <w:ind w:left="0" w:right="0" w:firstLine="992"/>
        <w:jc w:val="both"/>
        <w:rPr>
          <w:rFonts w:ascii="Times New Roman" w:hAnsi="Times New Roman"/>
          <w:sz w:val="28"/>
        </w:rPr>
      </w:pPr>
      <w:r>
        <w:rPr>
          <w:rFonts w:ascii="Times New Roman" w:hAnsi="Times New Roman"/>
          <w:sz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pPr>
        <w:pStyle w:val="NormalWeb1"/>
        <w:spacing w:before="280" w:after="280"/>
        <w:jc w:val="both"/>
        <w:rPr>
          <w:sz w:val="28"/>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pPr>
        <w:pStyle w:val="NormalWeb1"/>
        <w:spacing w:before="280" w:after="280"/>
        <w:jc w:val="both"/>
        <w:rPr>
          <w:sz w:val="28"/>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rPr>
        <w:t xml:space="preserve"> приведен в таблице №  2 приложения № 3  к настоящему административному регламенту.</w:t>
      </w:r>
    </w:p>
    <w:p>
      <w:pPr>
        <w:pStyle w:val="Normal"/>
        <w:tabs>
          <w:tab w:val="clear" w:pos="708"/>
          <w:tab w:val="left" w:pos="993" w:leader="none"/>
        </w:tabs>
        <w:spacing w:before="0" w:after="0"/>
        <w:ind w:left="0" w:right="0" w:firstLine="709"/>
        <w:contextualSpacing/>
        <w:jc w:val="both"/>
        <w:rPr>
          <w:rFonts w:ascii="Times New Roman" w:hAnsi="Times New Roman"/>
          <w:color w:val="0070C0"/>
          <w:sz w:val="28"/>
        </w:rPr>
      </w:pPr>
      <w:r>
        <w:rPr>
          <w:rFonts w:ascii="Times New Roman" w:hAnsi="Times New Roman"/>
          <w:color w:val="000000" w:themeColor="text1"/>
          <w:sz w:val="28"/>
        </w:rPr>
        <w:tab/>
        <w:t xml:space="preserve">2.11.3 </w:t>
      </w:r>
      <w:r>
        <w:rPr>
          <w:rFonts w:ascii="Times New Roman" w:hAnsi="Times New Roman"/>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rPr>
        <w:t xml:space="preserve"> </w:t>
      </w:r>
      <w:r>
        <w:rPr>
          <w:rFonts w:ascii="Times New Roman" w:hAnsi="Times New Roman"/>
          <w:sz w:val="28"/>
        </w:rPr>
        <w:t xml:space="preserve"> приведен в таблице №  3 приложения № 3  к </w:t>
      </w:r>
      <w:r>
        <w:rPr>
          <w:sz w:val="28"/>
        </w:rPr>
        <w:t>настоящему административному регламенту.</w:t>
      </w:r>
    </w:p>
    <w:p>
      <w:pPr>
        <w:pStyle w:val="Normal"/>
        <w:tabs>
          <w:tab w:val="clear" w:pos="708"/>
          <w:tab w:val="left" w:pos="993" w:leader="none"/>
        </w:tabs>
        <w:spacing w:before="0" w:after="0"/>
        <w:ind w:left="0" w:right="0" w:firstLine="709"/>
        <w:contextualSpacing/>
        <w:jc w:val="both"/>
        <w:rPr>
          <w:sz w:val="28"/>
        </w:rPr>
      </w:pPr>
      <w:r>
        <w:rPr>
          <w:rFonts w:ascii="Times New Roman" w:hAnsi="Times New Roman"/>
          <w:b/>
          <w:sz w:val="28"/>
        </w:rPr>
        <w:tab/>
      </w: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3 приложения № 3  к </w:t>
      </w:r>
      <w:r>
        <w:rPr>
          <w:sz w:val="28"/>
        </w:rPr>
        <w:t>настоящему административному регламенту.</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r>
    </w:p>
    <w:p>
      <w:pPr>
        <w:pStyle w:val="Normal"/>
        <w:ind w:left="0" w:right="0" w:firstLine="708"/>
        <w:rPr>
          <w:rFonts w:ascii="Times New Roman" w:hAnsi="Times New Roman"/>
          <w:b/>
          <w:sz w:val="28"/>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pPr>
        <w:pStyle w:val="Normal"/>
        <w:rPr>
          <w:rFonts w:ascii="Times New Roman" w:hAnsi="Times New Roman"/>
          <w:b/>
          <w:sz w:val="28"/>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b/>
          <w:sz w:val="28"/>
        </w:rPr>
      </w:pPr>
      <w:r>
        <w:rPr>
          <w:rFonts w:ascii="Times New Roman" w:hAnsi="Times New Roman"/>
          <w:b/>
          <w:sz w:val="28"/>
        </w:rPr>
      </w:r>
    </w:p>
    <w:p>
      <w:pPr>
        <w:pStyle w:val="Normal"/>
        <w:ind w:left="0" w:right="0" w:firstLine="708"/>
        <w:jc w:val="both"/>
        <w:rPr>
          <w:rFonts w:ascii="Times New Roman" w:hAnsi="Times New Roman"/>
          <w:sz w:val="28"/>
        </w:rPr>
      </w:pPr>
      <w:r>
        <w:rPr>
          <w:rFonts w:ascii="Times New Roman" w:hAnsi="Times New Roman"/>
          <w:sz w:val="28"/>
        </w:rPr>
        <w:t xml:space="preserve">2.12.1 </w:t>
      </w:r>
      <w:r>
        <w:rPr>
          <w:rFonts w:ascii="Times New Roman" w:hAnsi="Times New Roman"/>
        </w:rPr>
        <w:t xml:space="preserve"> </w:t>
      </w:r>
      <w:r>
        <w:rPr>
          <w:rFonts w:ascii="Times New Roman" w:hAnsi="Times New Roman"/>
          <w:sz w:val="28"/>
        </w:rPr>
        <w:t xml:space="preserve"> Перечень способов подачи заявления о предоставлении </w:t>
      </w:r>
      <w:r>
        <w:rPr>
          <w:rFonts w:ascii="Times New Roman" w:hAnsi="Times New Roman"/>
          <w:color w:val="000000" w:themeColor="text1"/>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val="000000" w:themeColor="text1"/>
          <w:sz w:val="28"/>
        </w:rPr>
        <w:t>муниципаль</w:t>
      </w:r>
      <w:r>
        <w:rPr>
          <w:rFonts w:ascii="Times New Roman" w:hAnsi="Times New Roman"/>
          <w:sz w:val="28"/>
        </w:rPr>
        <w:t xml:space="preserve">ной услуги приведен в </w:t>
      </w:r>
      <w:r>
        <w:rPr>
          <w:rFonts w:ascii="Times New Roman" w:hAnsi="Times New Roman"/>
          <w:sz w:val="28"/>
          <w:shd w:fill="auto" w:val="clear"/>
        </w:rPr>
        <w:t>таблице № …… приложения № 3</w:t>
      </w:r>
      <w:r>
        <w:rPr>
          <w:rFonts w:ascii="Times New Roman" w:hAnsi="Times New Roman"/>
          <w:sz w:val="28"/>
        </w:rPr>
        <w:t xml:space="preserve">  к </w:t>
      </w:r>
      <w:r>
        <w:rPr>
          <w:sz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olor w:val="000000" w:themeColor="text1"/>
          <w:sz w:val="26"/>
        </w:rPr>
      </w:pPr>
      <w:r>
        <w:rPr>
          <w:rFonts w:ascii="Times New Roman" w:hAnsi="Times New Roman"/>
          <w:color w:val="000000" w:themeColor="text1"/>
          <w:sz w:val="26"/>
        </w:rPr>
      </w:r>
    </w:p>
    <w:p>
      <w:pPr>
        <w:pStyle w:val="Normal"/>
        <w:rPr>
          <w:rFonts w:ascii="Times New Roman" w:hAnsi="Times New Roman"/>
          <w:b/>
          <w:sz w:val="28"/>
        </w:rPr>
      </w:pPr>
      <w:r>
        <w:rPr>
          <w:rFonts w:ascii="Times New Roman" w:hAnsi="Times New Roman"/>
          <w:b/>
          <w:color w:val="000000" w:themeColor="text1"/>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pPr>
        <w:pStyle w:val="Normal"/>
        <w:rPr/>
      </w:pPr>
      <w:r>
        <w:rPr/>
      </w:r>
    </w:p>
    <w:p>
      <w:pPr>
        <w:pStyle w:val="Style26"/>
        <w:rPr>
          <w:color w:val="000000" w:themeColor="text1"/>
          <w:sz w:val="28"/>
        </w:rPr>
      </w:pPr>
      <w:r>
        <w:rPr>
          <w:sz w:val="28"/>
        </w:rPr>
        <w:t>2.13.</w:t>
      </w:r>
      <w:r>
        <w:rPr>
          <w:color w:val="000000" w:themeColor="text1"/>
          <w:sz w:val="28"/>
        </w:rPr>
        <w:t xml:space="preserve">1 Форма заявления о </w:t>
      </w:r>
      <w:r>
        <w:rPr>
          <w:sz w:val="28"/>
        </w:rPr>
        <w:t>«</w:t>
      </w:r>
      <w:r>
        <w:rPr>
          <w:sz w:val="28"/>
          <w:highlight w:val="white"/>
        </w:rPr>
        <w:t>Признании (отказ в признании) молодых семей нуждающимися в жилых помещениях для цели участия в мероприятии</w:t>
      </w:r>
      <w:r>
        <w:rPr>
          <w:sz w:val="28"/>
        </w:rPr>
        <w:t>»</w:t>
      </w:r>
      <w:r>
        <w:rPr>
          <w:color w:val="000000" w:themeColor="text1"/>
          <w:sz w:val="28"/>
        </w:rPr>
        <w:t>,</w:t>
      </w:r>
      <w:r>
        <w:rPr>
          <w:b/>
          <w:color w:val="000000" w:themeColor="text1"/>
          <w:sz w:val="28"/>
        </w:rPr>
        <w:t xml:space="preserve"> </w:t>
      </w:r>
      <w:r>
        <w:rPr>
          <w:color w:val="000000" w:themeColor="text1"/>
          <w:sz w:val="28"/>
        </w:rPr>
        <w:t>приведены в приложениях  к настоящему административному регламенту:</w:t>
      </w:r>
    </w:p>
    <w:p>
      <w:pPr>
        <w:pStyle w:val="Normal"/>
        <w:ind w:left="0" w:right="-1" w:firstLine="708"/>
        <w:jc w:val="both"/>
        <w:rPr>
          <w:rFonts w:ascii="Times New Roman" w:hAnsi="Times New Roman"/>
          <w:color w:val="000000"/>
          <w:sz w:val="28"/>
        </w:rPr>
      </w:pPr>
      <w:r>
        <w:rPr>
          <w:rFonts w:ascii="Times New Roman" w:hAnsi="Times New Roman"/>
          <w:color w:val="000000"/>
          <w:sz w:val="28"/>
        </w:rPr>
        <w:t>- Приложение №8 Образец заявления о «</w:t>
      </w:r>
      <w:r>
        <w:rPr>
          <w:rFonts w:ascii="Times New Roman" w:hAnsi="Times New Roman"/>
          <w:color w:val="000000"/>
          <w:sz w:val="28"/>
          <w:highlight w:val="white"/>
        </w:rPr>
        <w:t>Признание (отказ в признании) молодых семей нуждающимися в жилых помещениях для цели участия в мероприятии</w:t>
      </w:r>
      <w:r>
        <w:rPr>
          <w:rFonts w:ascii="Times New Roman" w:hAnsi="Times New Roman"/>
          <w:color w:val="000000"/>
          <w:sz w:val="28"/>
        </w:rPr>
        <w:t xml:space="preserve">» (далее – заявление). </w:t>
      </w:r>
    </w:p>
    <w:p>
      <w:pPr>
        <w:pStyle w:val="Normal"/>
        <w:ind w:left="0" w:right="-1" w:firstLine="708"/>
        <w:jc w:val="both"/>
        <w:rPr>
          <w:rFonts w:ascii="Times New Roman" w:hAnsi="Times New Roman"/>
          <w:color w:val="000000"/>
          <w:sz w:val="28"/>
        </w:rPr>
      </w:pPr>
      <w:r>
        <w:rPr>
          <w:rFonts w:ascii="Times New Roman" w:hAnsi="Times New Roman"/>
          <w:color w:val="000000"/>
          <w:sz w:val="28"/>
        </w:rPr>
        <w:t>- Приложение №9 Образец заполнения заявления.</w:t>
      </w:r>
    </w:p>
    <w:p>
      <w:pPr>
        <w:pStyle w:val="Normal"/>
        <w:ind w:left="0" w:right="-1" w:firstLine="708"/>
        <w:jc w:val="both"/>
        <w:rPr>
          <w:rFonts w:ascii="Times New Roman" w:hAnsi="Times New Roman"/>
          <w:color w:val="000000" w:themeColor="text1"/>
          <w:sz w:val="28"/>
        </w:rPr>
      </w:pPr>
      <w:r>
        <w:rPr>
          <w:rFonts w:ascii="Times New Roman" w:hAnsi="Times New Roman"/>
          <w:color w:val="000000"/>
          <w:sz w:val="28"/>
        </w:rPr>
        <w:t>2.13.2 Приложение №13 «Обр</w:t>
      </w:r>
      <w:r>
        <w:rPr>
          <w:rFonts w:ascii="Times New Roman" w:hAnsi="Times New Roman"/>
          <w:color w:val="000000" w:themeColor="text1"/>
          <w:sz w:val="28"/>
        </w:rPr>
        <w:t>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Приложение № 14 «Образец заполнения заявления об  исправлении допущенных опечаток и (или)  ошибок в выданных ранее документах»;</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2.13.3 Приложение №15 «Образец  заявления о выдаче дубликата документа ранее предоставленной муниципальной услуги»;</w:t>
      </w:r>
    </w:p>
    <w:p>
      <w:pPr>
        <w:pStyle w:val="Normal"/>
        <w:ind w:left="0" w:right="-1" w:firstLine="708"/>
        <w:jc w:val="both"/>
        <w:rPr>
          <w:rFonts w:ascii="Times New Roman" w:hAnsi="Times New Roman"/>
          <w:sz w:val="28"/>
        </w:rPr>
      </w:pPr>
      <w:r>
        <w:rPr>
          <w:rFonts w:ascii="Times New Roman" w:hAnsi="Times New Roman"/>
          <w:color w:val="000000" w:themeColor="text1"/>
          <w:sz w:val="28"/>
        </w:rPr>
        <w:t xml:space="preserve">Приложение №16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pPr>
        <w:pStyle w:val="Normal"/>
        <w:jc w:val="both"/>
        <w:rPr>
          <w:rFonts w:ascii="Times New Roman" w:hAnsi="Times New Roman"/>
          <w:b/>
          <w:color w:val="000000" w:themeColor="text1"/>
          <w:sz w:val="28"/>
        </w:rPr>
      </w:pPr>
      <w:r>
        <w:rPr>
          <w:rFonts w:ascii="Times New Roman" w:hAnsi="Times New Roman"/>
          <w:b/>
          <w:color w:val="000000" w:themeColor="text1"/>
          <w:sz w:val="28"/>
        </w:rPr>
      </w:r>
    </w:p>
    <w:p>
      <w:pPr>
        <w:pStyle w:val="ListParagraph1"/>
        <w:ind w:left="1504" w:right="0" w:hanging="0"/>
        <w:jc w:val="center"/>
        <w:rPr>
          <w:rFonts w:ascii="Times New Roman" w:hAnsi="Times New Roman"/>
          <w:b/>
          <w:color w:val="000000" w:themeColor="text1"/>
          <w:sz w:val="28"/>
        </w:rPr>
      </w:pPr>
      <w:r>
        <w:rPr>
          <w:rFonts w:ascii="Times New Roman" w:hAnsi="Times New Roman"/>
          <w:b/>
          <w:color w:val="000000" w:themeColor="text1"/>
          <w:sz w:val="28"/>
        </w:rPr>
        <w:t>III. Состав, последовательность и сроки выполнения</w:t>
      </w:r>
    </w:p>
    <w:p>
      <w:pPr>
        <w:pStyle w:val="ListParagraph1"/>
        <w:ind w:left="1504" w:right="0" w:firstLine="620"/>
        <w:jc w:val="center"/>
        <w:rPr>
          <w:rFonts w:ascii="Times New Roman" w:hAnsi="Times New Roman"/>
          <w:b/>
          <w:color w:val="000000" w:themeColor="text1"/>
          <w:sz w:val="28"/>
        </w:rPr>
      </w:pPr>
      <w:r>
        <w:rPr>
          <w:rFonts w:ascii="Times New Roman" w:hAnsi="Times New Roman"/>
          <w:b/>
          <w:color w:val="000000" w:themeColor="text1"/>
          <w:sz w:val="28"/>
        </w:rPr>
        <w:t>административных процедур</w:t>
      </w:r>
    </w:p>
    <w:p>
      <w:pPr>
        <w:pStyle w:val="Normal"/>
        <w:jc w:val="both"/>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 xml:space="preserve">3.1  Перечень административных процедур осуществляемых при предоставлении </w:t>
      </w:r>
      <w:r>
        <w:rPr>
          <w:b/>
          <w:sz w:val="28"/>
        </w:rPr>
        <w:t>муниципаль</w:t>
      </w:r>
      <w:r>
        <w:rPr>
          <w:rFonts w:ascii="Times New Roman" w:hAnsi="Times New Roman"/>
          <w:b/>
          <w:sz w:val="28"/>
        </w:rPr>
        <w:t xml:space="preserve">ной услуги </w:t>
      </w:r>
    </w:p>
    <w:p>
      <w:pPr>
        <w:pStyle w:val="Normal"/>
        <w:rPr>
          <w:rFonts w:ascii="Times New Roman" w:hAnsi="Times New Roman"/>
          <w:b/>
          <w:sz w:val="28"/>
        </w:rPr>
      </w:pPr>
      <w:r>
        <w:rPr>
          <w:rFonts w:ascii="Times New Roman" w:hAnsi="Times New Roman"/>
          <w:b/>
          <w:sz w:val="28"/>
        </w:rPr>
      </w:r>
    </w:p>
    <w:p>
      <w:pPr>
        <w:pStyle w:val="Normal"/>
        <w:tabs>
          <w:tab w:val="clear" w:pos="708"/>
          <w:tab w:val="left" w:pos="709" w:leader="none"/>
        </w:tabs>
        <w:spacing w:before="0" w:after="0"/>
        <w:ind w:left="0" w:right="-1" w:hanging="0"/>
        <w:contextualSpacing/>
        <w:jc w:val="both"/>
        <w:rPr>
          <w:rFonts w:ascii="Times New Roman" w:hAnsi="Times New Roman"/>
          <w:sz w:val="28"/>
        </w:rPr>
      </w:pPr>
      <w:r>
        <w:rPr>
          <w:rFonts w:ascii="Times New Roman" w:hAnsi="Times New Roman"/>
          <w:sz w:val="28"/>
        </w:rPr>
        <w:tab/>
        <w:t xml:space="preserve">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управление уполномоченного органа:</w:t>
      </w:r>
    </w:p>
    <w:p>
      <w:pPr>
        <w:pStyle w:val="Style26"/>
        <w:rPr/>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приёме заявления и документов и (или) информации;</w:t>
      </w:r>
    </w:p>
    <w:p>
      <w:pPr>
        <w:pStyle w:val="Style26"/>
        <w:rPr/>
      </w:pPr>
      <w:r>
        <w:rPr>
          <w:color w:val="000000"/>
          <w:sz w:val="28"/>
        </w:rPr>
        <w:t>- формирование и направление межведомственных запросов;</w:t>
      </w:r>
    </w:p>
    <w:p>
      <w:pPr>
        <w:pStyle w:val="Style26"/>
        <w:rPr>
          <w:sz w:val="28"/>
        </w:rPr>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sz w:val="28"/>
        </w:rPr>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Style26"/>
        <w:ind w:left="0" w:right="0" w:hanging="0"/>
        <w:rPr>
          <w:sz w:val="28"/>
        </w:rPr>
      </w:pPr>
      <w:r>
        <w:rPr>
          <w:sz w:val="28"/>
        </w:rPr>
        <w:t xml:space="preserve">(в случае   обращения   за   получением   муниципальной   услуги через МФЦ), </w:t>
      </w:r>
    </w:p>
    <w:p>
      <w:pPr>
        <w:pStyle w:val="Style26"/>
        <w:ind w:left="0" w:right="0" w:hanging="0"/>
        <w:rPr>
          <w:sz w:val="28"/>
        </w:rPr>
      </w:pPr>
      <w:r>
        <w:rPr>
          <w:sz w:val="28"/>
        </w:rPr>
        <w:t xml:space="preserve">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ЕПГУ, РПГУ). </w:t>
      </w:r>
    </w:p>
    <w:p>
      <w:pPr>
        <w:pStyle w:val="Style26"/>
        <w:rPr>
          <w:color w:val="7030A0"/>
        </w:rPr>
      </w:pPr>
      <w:r>
        <w:rPr>
          <w:color w:val="7030A0"/>
        </w:rPr>
      </w:r>
    </w:p>
    <w:p>
      <w:pPr>
        <w:pStyle w:val="Normal"/>
        <w:ind w:left="0" w:right="-1" w:firstLine="708"/>
        <w:jc w:val="both"/>
        <w:rPr>
          <w:rFonts w:ascii="Times New Roman" w:hAnsi="Times New Roman"/>
          <w:sz w:val="28"/>
        </w:rPr>
      </w:pPr>
      <w:r>
        <w:rPr>
          <w:rFonts w:ascii="Times New Roman" w:hAnsi="Times New Roman"/>
          <w:sz w:val="28"/>
        </w:rPr>
        <w:t xml:space="preserve">3.1.2 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МФЦ:</w:t>
      </w:r>
    </w:p>
    <w:p>
      <w:pPr>
        <w:pStyle w:val="Normal"/>
        <w:ind w:left="0" w:right="-1" w:firstLine="708"/>
        <w:jc w:val="both"/>
        <w:rPr>
          <w:rFonts w:ascii="Times New Roman" w:hAnsi="Times New Roman"/>
          <w:sz w:val="28"/>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ind w:left="0" w:right="-1" w:firstLine="708"/>
        <w:jc w:val="both"/>
        <w:rPr>
          <w:rFonts w:ascii="Times New Roman" w:hAnsi="Times New Roman"/>
          <w:sz w:val="28"/>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ind w:left="0" w:right="-1" w:firstLine="708"/>
        <w:jc w:val="both"/>
        <w:rPr>
          <w:rFonts w:ascii="Times New Roman" w:hAnsi="Times New Roman"/>
          <w:sz w:val="28"/>
        </w:rPr>
      </w:pPr>
      <w:r>
        <w:rPr>
          <w:rFonts w:ascii="Times New Roman" w:hAnsi="Times New Roman"/>
          <w:sz w:val="28"/>
        </w:rPr>
        <w:t>- прием от уполномоченного органа  результата предоставления муниципальной услуги</w:t>
      </w:r>
    </w:p>
    <w:p>
      <w:pPr>
        <w:pStyle w:val="Normal"/>
        <w:ind w:left="0" w:right="-1" w:firstLine="720"/>
        <w:jc w:val="both"/>
        <w:rPr>
          <w:rFonts w:ascii="Times New Roman" w:hAnsi="Times New Roman"/>
          <w:sz w:val="28"/>
        </w:rPr>
      </w:pPr>
      <w:r>
        <w:rPr>
          <w:rFonts w:ascii="Times New Roman" w:hAnsi="Times New Roman"/>
          <w:sz w:val="28"/>
        </w:rPr>
        <w:t>- выдача заявителю результата предоставления муниципальной услуги.</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t xml:space="preserve">3.1.3 Перечень административных процедур предоставления </w:t>
      </w:r>
      <w:r>
        <w:rPr>
          <w:color w:val="000000" w:themeColor="text1"/>
          <w:sz w:val="28"/>
        </w:rPr>
        <w:t>муниципальной</w:t>
      </w:r>
      <w:r>
        <w:rPr>
          <w:rFonts w:ascii="Times New Roman" w:hAnsi="Times New Roman"/>
          <w:color w:val="000000" w:themeColor="text1"/>
          <w:sz w:val="28"/>
        </w:rPr>
        <w:t xml:space="preserve"> услуги при обращении заявителя за предоставлением муниципальной услуги в электронной форме </w:t>
      </w:r>
      <w:r>
        <w:rPr>
          <w:rFonts w:ascii="Times New Roman" w:hAnsi="Times New Roman"/>
          <w:i/>
          <w:color w:val="000000" w:themeColor="text1"/>
          <w:sz w:val="28"/>
        </w:rPr>
        <w:t>(при условии технической реализации)</w:t>
      </w:r>
      <w:r>
        <w:rPr>
          <w:rFonts w:ascii="Times New Roman" w:hAnsi="Times New Roman"/>
          <w:color w:val="000000" w:themeColor="text1"/>
          <w:sz w:val="28"/>
        </w:rPr>
        <w:t>:</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3.1.4 В настоящем административном регламенте законодательством Российской Федерации не предусмотрены  административные процедуры: </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1.</w:t>
      </w:r>
      <w:r>
        <w:rPr>
          <w:rFonts w:ascii="Times New Roman" w:hAnsi="Times New Roman"/>
          <w:b/>
          <w:sz w:val="28"/>
        </w:rPr>
        <w:t xml:space="preserve"> </w:t>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ind w:left="0" w:right="-1" w:firstLine="708"/>
        <w:contextualSpacing/>
        <w:jc w:val="both"/>
        <w:rPr>
          <w:rFonts w:ascii="Times New Roman" w:hAnsi="Times New Roman"/>
          <w:color w:val="0070C0"/>
          <w:sz w:val="24"/>
        </w:rPr>
      </w:pPr>
      <w:r>
        <w:rPr>
          <w:rFonts w:ascii="Times New Roman" w:hAnsi="Times New Roman"/>
          <w:sz w:val="28"/>
        </w:rPr>
        <w:t xml:space="preserve">   </w:t>
      </w:r>
      <w:r>
        <w:rPr>
          <w:rFonts w:ascii="Times New Roman" w:hAnsi="Times New Roman"/>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ind w:left="0" w:right="-1"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(проактивном) режиме</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contextualSpacing/>
        <w:rPr>
          <w:rFonts w:ascii="Times New Roman" w:hAnsi="Times New Roman"/>
          <w:color w:val="0070C0"/>
          <w:sz w:val="24"/>
        </w:rPr>
      </w:pPr>
      <w:r>
        <w:rPr>
          <w:color w:val="000000" w:themeColor="text1"/>
          <w:sz w:val="28"/>
        </w:rPr>
        <w:t xml:space="preserve">3.2.1 Возможность </w:t>
      </w:r>
      <w:r>
        <w:rPr>
          <w:rFonts w:ascii="Times New Roman" w:hAnsi="Times New Roman"/>
          <w:color w:val="000000" w:themeColor="text1"/>
          <w:sz w:val="28"/>
        </w:rPr>
        <w:t>в</w:t>
      </w:r>
      <w:r>
        <w:rPr>
          <w:rFonts w:ascii="Times New Roman" w:hAnsi="Times New Roman"/>
          <w:sz w:val="28"/>
        </w:rPr>
        <w:t xml:space="preserve"> упреждающем (проактивном) режиме </w:t>
      </w:r>
      <w:r>
        <w:rPr>
          <w:color w:val="000000" w:themeColor="text1"/>
          <w:sz w:val="28"/>
        </w:rPr>
        <w:t xml:space="preserve">предоставление муниципальной услуги без участия заявителя </w:t>
      </w:r>
      <w:r>
        <w:rPr>
          <w:sz w:val="28"/>
        </w:rPr>
        <w:t>не применяется.</w:t>
      </w:r>
    </w:p>
    <w:p>
      <w:pPr>
        <w:pStyle w:val="Normal"/>
        <w:tabs>
          <w:tab w:val="clear" w:pos="708"/>
          <w:tab w:val="left" w:pos="993" w:leader="none"/>
        </w:tabs>
        <w:spacing w:before="0" w:after="0"/>
        <w:ind w:left="0" w:right="0" w:firstLine="709"/>
        <w:contextualSpacing/>
        <w:rPr>
          <w:rFonts w:ascii="Times New Roman" w:hAnsi="Times New Roman"/>
          <w:color w:val="000000" w:themeColor="text1"/>
          <w:sz w:val="28"/>
        </w:rPr>
      </w:pPr>
      <w:r>
        <w:rPr>
          <w:rFonts w:ascii="Times New Roman" w:hAnsi="Times New Roman"/>
          <w:color w:val="000000" w:themeColor="text1"/>
          <w:sz w:val="28"/>
        </w:rPr>
      </w:r>
    </w:p>
    <w:p>
      <w:pPr>
        <w:pStyle w:val="ListParagraph1"/>
        <w:ind w:left="0" w:right="0" w:firstLine="709"/>
        <w:jc w:val="center"/>
        <w:rPr>
          <w:rFonts w:ascii="Times New Roman" w:hAnsi="Times New Roman"/>
          <w:b/>
          <w:color w:val="000000" w:themeColor="text1"/>
          <w:sz w:val="28"/>
        </w:rPr>
      </w:pPr>
      <w:r>
        <w:rPr>
          <w:rFonts w:ascii="Times New Roman" w:hAnsi="Times New Roman"/>
          <w:b/>
          <w:color w:val="000000" w:themeColor="text1"/>
          <w:sz w:val="28"/>
        </w:rPr>
        <w:t>3.3  Профилирование заявителя</w:t>
      </w:r>
    </w:p>
    <w:p>
      <w:pPr>
        <w:pStyle w:val="Normal"/>
        <w:jc w:val="both"/>
        <w:rPr>
          <w:rFonts w:ascii="Times New Roman" w:hAnsi="Times New Roman"/>
          <w:sz w:val="24"/>
        </w:rPr>
      </w:pPr>
      <w:r>
        <w:rPr>
          <w:rFonts w:ascii="Times New Roman" w:hAnsi="Times New Roman"/>
          <w:sz w:val="24"/>
        </w:rPr>
      </w:r>
    </w:p>
    <w:p>
      <w:pPr>
        <w:pStyle w:val="Normal"/>
        <w:ind w:left="0" w:right="-1" w:firstLine="708"/>
        <w:jc w:val="both"/>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jc w:val="both"/>
        <w:rPr>
          <w:rFonts w:ascii="Times New Roman" w:hAnsi="Times New Roman"/>
          <w:sz w:val="28"/>
          <w:highlight w:val="white"/>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ind w:left="0" w:right="-1" w:firstLine="708"/>
        <w:jc w:val="both"/>
        <w:rPr>
          <w:rFonts w:ascii="Times New Roman" w:hAnsi="Times New Roman"/>
          <w:sz w:val="28"/>
        </w:rPr>
      </w:pPr>
      <w:r>
        <w:rPr>
          <w:rFonts w:ascii="Times New Roman" w:hAnsi="Times New Roman"/>
          <w:sz w:val="28"/>
        </w:rPr>
        <w:t>Профилирование осуществляется</w:t>
      </w:r>
      <w:bookmarkStart w:id="9" w:name="100180"/>
      <w:bookmarkEnd w:id="9"/>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strike/>
          <w:color w:val="7030A0"/>
          <w:sz w:val="28"/>
        </w:rPr>
        <w:t>,</w:t>
      </w:r>
      <w:r>
        <w:rPr>
          <w:rFonts w:ascii="Times New Roman" w:hAnsi="Times New Roman"/>
          <w:color w:val="7030A0"/>
          <w:sz w:val="28"/>
        </w:rPr>
        <w:t xml:space="preserve">  Региональном портале.  </w:t>
      </w:r>
      <w:bookmarkStart w:id="10" w:name="100181"/>
      <w:bookmarkEnd w:id="10"/>
      <w:r>
        <w:rPr>
          <w:rFonts w:ascii="Times New Roman" w:hAnsi="Times New Roman"/>
          <w:i/>
          <w:sz w:val="28"/>
          <w:highlight w:val="white"/>
        </w:rPr>
        <w:t>Использование вышеуказанных технологий проводится при наличии технической возможности.</w:t>
      </w:r>
    </w:p>
    <w:p>
      <w:pPr>
        <w:pStyle w:val="ConsPlusNormal3"/>
        <w:jc w:val="both"/>
        <w:rPr>
          <w:i/>
          <w:i/>
          <w:highlight w:val="white"/>
        </w:rPr>
      </w:pPr>
      <w:r>
        <w:rPr/>
        <w:t>По результатам получения ответов от заявителя на</w:t>
      </w:r>
      <w:r>
        <w:rPr>
          <w:strike/>
          <w:color w:val="7030A0"/>
        </w:rPr>
        <w:t>,</w:t>
      </w:r>
      <w:r>
        <w:rPr>
          <w:color w:val="7030A0"/>
        </w:rPr>
        <w:t xml:space="preserve">  </w:t>
      </w:r>
      <w:r>
        <w:rPr>
          <w:color w:val="7030A0"/>
          <w:highlight w:val="white"/>
        </w:rPr>
        <w:t xml:space="preserve">Региональном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3"/>
        <w:jc w:val="both"/>
        <w:rPr/>
      </w:pPr>
      <w:r>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ind w:left="0" w:right="0" w:firstLine="708"/>
        <w:jc w:val="both"/>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ind w:left="0" w:right="0" w:firstLine="708"/>
        <w:jc w:val="both"/>
        <w:rPr>
          <w:rFonts w:ascii="Times New Roman" w:hAnsi="Times New Roman"/>
          <w:sz w:val="28"/>
          <w:highlight w:val="white"/>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S11"/>
        <w:spacing w:before="280" w:after="280"/>
        <w:jc w:val="center"/>
        <w:rPr>
          <w:b/>
          <w:strike w:val="false"/>
          <w:dstrike w:val="false"/>
          <w:color w:val="000000" w:themeColor="text1"/>
          <w:sz w:val="28"/>
        </w:rPr>
      </w:pPr>
      <w:bookmarkStart w:id="11" w:name="_GoBack"/>
      <w:bookmarkEnd w:id="11"/>
      <w:r>
        <w:rPr>
          <w:b/>
          <w:strike w:val="false"/>
          <w:dstrike w:val="false"/>
          <w:sz w:val="28"/>
        </w:rPr>
        <w:t>3.4  Межведомственное информационное взаимодействие</w:t>
      </w:r>
    </w:p>
    <w:p>
      <w:pPr>
        <w:pStyle w:val="Normal"/>
        <w:ind w:left="0" w:right="0" w:firstLine="708"/>
        <w:jc w:val="both"/>
        <w:rPr>
          <w:rFonts w:ascii="Times New Roman" w:hAnsi="Times New Roman"/>
          <w:strike w:val="false"/>
          <w:dstrike w:val="false"/>
          <w:color w:val="0070C0"/>
          <w:sz w:val="26"/>
        </w:rPr>
      </w:pPr>
      <w:r>
        <w:rPr>
          <w:strike w:val="false"/>
          <w:dstrike w:val="false"/>
          <w:sz w:val="28"/>
        </w:rPr>
        <w:t>формирование и направление межведомственных запросов</w:t>
      </w:r>
    </w:p>
    <w:p>
      <w:pPr>
        <w:pStyle w:val="Normal"/>
        <w:ind w:left="0" w:right="0" w:firstLine="709"/>
        <w:jc w:val="both"/>
        <w:rPr>
          <w:rFonts w:ascii="Times New Roman" w:hAnsi="Times New Roman"/>
          <w:strike w:val="false"/>
          <w:dstrike w:val="false"/>
          <w:sz w:val="28"/>
        </w:rPr>
      </w:pPr>
      <w:r>
        <w:rPr>
          <w:rFonts w:ascii="Times New Roman" w:hAnsi="Times New Roman"/>
          <w:strike w:val="false"/>
          <w:dstrike w:val="false"/>
          <w:sz w:val="28"/>
        </w:rPr>
      </w:r>
    </w:p>
    <w:p>
      <w:pPr>
        <w:pStyle w:val="Normal"/>
        <w:ind w:left="0" w:right="0" w:firstLine="709"/>
        <w:jc w:val="both"/>
        <w:rPr>
          <w:rFonts w:ascii="Times New Roman" w:hAnsi="Times New Roman"/>
          <w:strike w:val="false"/>
          <w:dstrike w:val="false"/>
          <w:sz w:val="28"/>
        </w:rPr>
      </w:pPr>
      <w:r>
        <w:rPr>
          <w:rFonts w:ascii="Times New Roman" w:hAnsi="Times New Roman"/>
          <w:strike w:val="false"/>
          <w:dstrike w:val="false"/>
          <w:sz w:val="28"/>
        </w:rPr>
        <w:t>3.5.1 В случае, если заявитель (представитель заявителя) не представил документы</w:t>
      </w:r>
      <w:r>
        <w:rPr>
          <w:rFonts w:ascii="Times New Roman" w:hAnsi="Times New Roman"/>
          <w:strike w:val="false"/>
          <w:dstrike w:val="false"/>
          <w:color w:val="000000"/>
          <w:sz w:val="28"/>
        </w:rPr>
        <w:t>, предусмотренные таблицей N 2</w:t>
      </w:r>
      <w:r>
        <w:rPr>
          <w:rFonts w:ascii="Times New Roman" w:hAnsi="Times New Roman"/>
          <w:strike w:val="false"/>
          <w:dstrike w:val="false"/>
          <w:sz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left="0" w:right="0" w:firstLine="709"/>
        <w:jc w:val="both"/>
        <w:rPr>
          <w:rFonts w:ascii="Times New Roman" w:hAnsi="Times New Roman"/>
          <w:strike w:val="false"/>
          <w:dstrike w:val="false"/>
          <w:color w:val="000000" w:themeColor="text1"/>
          <w:sz w:val="28"/>
        </w:rPr>
      </w:pPr>
      <w:r>
        <w:rPr>
          <w:rFonts w:ascii="Times New Roman" w:hAnsi="Times New Roman"/>
          <w:strike w:val="false"/>
          <w:dstrike w:val="false"/>
          <w:sz w:val="28"/>
        </w:rPr>
        <w:t xml:space="preserve">3.5.2 Межведомственное информационное взаимодействие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ascii="Times New Roman" w:hAnsi="Times New Roman"/>
          <w:strike w:val="false"/>
          <w:dstrike w:val="false"/>
          <w:sz w:val="28"/>
          <w:highlight w:val="white"/>
        </w:rPr>
        <w:t xml:space="preserve">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w:t>
      </w:r>
      <w:r>
        <w:rPr>
          <w:rFonts w:ascii="Times New Roman" w:hAnsi="Times New Roman"/>
          <w:strike w:val="false"/>
          <w:dstrike w:val="false"/>
          <w:color w:val="000000" w:themeColor="text1"/>
          <w:sz w:val="28"/>
          <w:highlight w:val="white"/>
        </w:rPr>
        <w:t>Федерации </w:t>
      </w:r>
      <w:r>
        <w:fldChar w:fldCharType="begin"/>
      </w:r>
      <w:r>
        <w:rPr>
          <w:dstrike w:val="false"/>
          <w:strike w:val="false"/>
          <w:sz w:val="28"/>
          <w:u w:val="none"/>
          <w:highlight w:val="white"/>
          <w:rFonts w:ascii="Times New Roman" w:hAnsi="Times New Roman"/>
          <w:color w:val="000000"/>
        </w:rPr>
        <w:instrText xml:space="preserve"> HYPERLINK "http://pravo.gov.ru/proxy/ips/?docbody=&amp;prevDoc=602256908&amp;backlink=1&amp;&amp;nd=102141235" \l "_blank"</w:instrText>
      </w:r>
      <w:r>
        <w:rPr>
          <w:dstrike w:val="false"/>
          <w:strike w:val="false"/>
          <w:sz w:val="28"/>
          <w:u w:val="none"/>
          <w:highlight w:val="white"/>
          <w:rFonts w:ascii="Times New Roman" w:hAnsi="Times New Roman"/>
          <w:color w:val="000000"/>
        </w:rPr>
        <w:fldChar w:fldCharType="separate"/>
      </w:r>
      <w:r>
        <w:rPr>
          <w:rFonts w:ascii="Times New Roman" w:hAnsi="Times New Roman"/>
          <w:strike w:val="false"/>
          <w:dstrike w:val="false"/>
          <w:color w:val="000000" w:themeColor="text1"/>
          <w:sz w:val="28"/>
          <w:highlight w:val="white"/>
          <w:u w:val="none"/>
        </w:rPr>
        <w:t>8 сентября 2010 г. № 697</w:t>
      </w:r>
      <w:r>
        <w:rPr>
          <w:dstrike w:val="false"/>
          <w:strike w:val="false"/>
          <w:sz w:val="28"/>
          <w:u w:val="none"/>
          <w:highlight w:val="white"/>
          <w:rFonts w:ascii="Times New Roman" w:hAnsi="Times New Roman"/>
          <w:color w:val="000000"/>
        </w:rPr>
        <w:fldChar w:fldCharType="end"/>
      </w:r>
      <w:r>
        <w:rPr>
          <w:rFonts w:ascii="Times New Roman" w:hAnsi="Times New Roman"/>
          <w:strike w:val="false"/>
          <w:dstrike w:val="false"/>
          <w:color w:val="000000" w:themeColor="text1"/>
          <w:sz w:val="28"/>
          <w:highlight w:val="white"/>
        </w:rPr>
        <w:t> "О единой системе межведомственного электронного взаимодействия".</w:t>
      </w:r>
    </w:p>
    <w:p>
      <w:pPr>
        <w:pStyle w:val="Normal"/>
        <w:ind w:left="0" w:right="0" w:firstLine="709"/>
        <w:jc w:val="both"/>
        <w:rPr>
          <w:rFonts w:ascii="Times New Roman" w:hAnsi="Times New Roman"/>
          <w:strike w:val="false"/>
          <w:dstrike w:val="false"/>
          <w:sz w:val="28"/>
        </w:rPr>
      </w:pPr>
      <w:r>
        <w:rPr>
          <w:rFonts w:ascii="Times New Roman" w:hAnsi="Times New Roman"/>
          <w:strike w:val="false"/>
          <w:dstrike w:val="false"/>
          <w:sz w:val="28"/>
        </w:rPr>
        <w:t>3.5.3 При предоставлении муниципальной услуги в рамках СМЭВ запросы направляются:</w:t>
      </w:r>
    </w:p>
    <w:p>
      <w:pPr>
        <w:pStyle w:val="Normal"/>
        <w:ind w:left="0" w:right="0" w:firstLine="709"/>
        <w:jc w:val="both"/>
        <w:rPr>
          <w:strike w:val="false"/>
          <w:dstrike w:val="false"/>
          <w:sz w:val="28"/>
        </w:rPr>
      </w:pPr>
      <w:r>
        <w:rPr>
          <w:rFonts w:ascii="Times New Roman" w:hAnsi="Times New Roman"/>
          <w:strike w:val="false"/>
          <w:dstrike w:val="false"/>
          <w:sz w:val="28"/>
        </w:rPr>
        <w:t>1) в Управление Федеральной службы государственной регистрации, кадастра и картографии по Краснодарскому краю</w:t>
      </w:r>
      <w:r>
        <w:rPr>
          <w:strike w:val="false"/>
          <w:dstrike w:val="false"/>
          <w:sz w:val="28"/>
        </w:rPr>
        <w:t xml:space="preserve"> - в Кореновский территориальный отдел Росреестра по Краснодарскому краю:</w:t>
      </w:r>
    </w:p>
    <w:p>
      <w:pPr>
        <w:pStyle w:val="Normal"/>
        <w:ind w:left="0" w:right="0" w:firstLine="709"/>
        <w:jc w:val="both"/>
        <w:rPr>
          <w:strike w:val="false"/>
          <w:dstrike w:val="false"/>
          <w:sz w:val="28"/>
        </w:rPr>
      </w:pPr>
      <w:r>
        <w:rPr>
          <w:strike w:val="false"/>
          <w:dstrike w:val="false"/>
          <w:sz w:val="28"/>
        </w:rPr>
        <w:t xml:space="preserve"> </w:t>
      </w:r>
      <w:r>
        <w:rPr>
          <w:strike w:val="false"/>
          <w:dstrike w:val="false"/>
          <w:sz w:val="28"/>
        </w:rPr>
        <w:t xml:space="preserve">-  </w:t>
      </w:r>
      <w:r>
        <w:rPr>
          <w:rFonts w:ascii="Times New Roman" w:hAnsi="Times New Roman"/>
          <w:strike w:val="false"/>
          <w:dstrike w:val="false"/>
          <w:sz w:val="28"/>
        </w:rPr>
        <w:t>запрос о предоставлении</w:t>
      </w:r>
      <w:r>
        <w:rPr>
          <w:strike w:val="false"/>
          <w:dstrike w:val="false"/>
          <w:sz w:val="28"/>
        </w:rPr>
        <w:t xml:space="preserve">  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 на земельный участок;</w:t>
      </w:r>
      <w:r>
        <w:rPr>
          <w:rFonts w:ascii="Times New Roman" w:hAnsi="Times New Roman"/>
          <w:strike w:val="false"/>
          <w:dstrike w:val="false"/>
          <w:sz w:val="28"/>
        </w:rPr>
        <w:t xml:space="preserve">            </w:t>
      </w:r>
    </w:p>
    <w:p>
      <w:pPr>
        <w:pStyle w:val="Normal"/>
        <w:ind w:left="0" w:right="0" w:firstLine="709"/>
        <w:jc w:val="both"/>
        <w:rPr>
          <w:rFonts w:ascii="Times New Roman" w:hAnsi="Times New Roman"/>
          <w:strike w:val="false"/>
          <w:dstrike w:val="false"/>
          <w:sz w:val="28"/>
        </w:rPr>
      </w:pPr>
      <w:r>
        <w:rPr>
          <w:strike w:val="false"/>
          <w:dstrike w:val="false"/>
          <w:sz w:val="28"/>
        </w:rPr>
        <w:t xml:space="preserve">-  </w:t>
      </w:r>
      <w:r>
        <w:rPr>
          <w:rFonts w:ascii="Times New Roman" w:hAnsi="Times New Roman"/>
          <w:strike w:val="false"/>
          <w:dstrike w:val="false"/>
          <w:sz w:val="28"/>
        </w:rPr>
        <w:t xml:space="preserve">запрос о предоставлении </w:t>
      </w:r>
      <w:r>
        <w:rPr>
          <w:strike w:val="false"/>
          <w:dstrike w:val="false"/>
          <w:sz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запрашиваемых сведений о зарегистрированных правах;</w:t>
      </w:r>
    </w:p>
    <w:p>
      <w:pPr>
        <w:pStyle w:val="Normal"/>
        <w:ind w:left="0" w:right="0" w:firstLine="709"/>
        <w:jc w:val="both"/>
        <w:rPr>
          <w:strike w:val="false"/>
          <w:dstrike w:val="false"/>
          <w:sz w:val="28"/>
        </w:rPr>
      </w:pPr>
      <w:r>
        <w:rPr>
          <w:rFonts w:ascii="Times New Roman" w:hAnsi="Times New Roman"/>
          <w:strike w:val="false"/>
          <w:dstrike w:val="false"/>
          <w:sz w:val="28"/>
        </w:rPr>
        <w:t xml:space="preserve">- запрос о предоставлении </w:t>
      </w:r>
      <w:r>
        <w:rPr>
          <w:strike w:val="false"/>
          <w:dstrike w:val="false"/>
          <w:sz w:val="28"/>
        </w:rPr>
        <w:t>кадастрового плана территории,  в границах которого предлагается размещение объекта из Единого государственного реестра недвижимости</w:t>
      </w:r>
    </w:p>
    <w:p>
      <w:pPr>
        <w:pStyle w:val="Normal"/>
        <w:ind w:left="0" w:right="0" w:firstLine="709"/>
        <w:jc w:val="both"/>
        <w:rPr>
          <w:strike w:val="false"/>
          <w:dstrike w:val="false"/>
          <w:sz w:val="28"/>
        </w:rPr>
      </w:pPr>
      <w:r>
        <w:rPr>
          <w:strike w:val="false"/>
          <w:dstrike w:val="false"/>
          <w:sz w:val="28"/>
        </w:rPr>
        <w:t xml:space="preserve">- </w:t>
      </w:r>
      <w:r>
        <w:rPr>
          <w:rFonts w:ascii="Times New Roman" w:hAnsi="Times New Roman"/>
          <w:strike w:val="false"/>
          <w:dstrike w:val="false"/>
          <w:sz w:val="28"/>
        </w:rPr>
        <w:t xml:space="preserve">запрос о предоставлении </w:t>
      </w:r>
      <w:r>
        <w:rPr>
          <w:strike w:val="false"/>
          <w:dstrike w:val="false"/>
          <w:sz w:val="28"/>
        </w:rPr>
        <w:t>документов, подтверждающие наличие или отсутствие жилого помещения у гражданина</w:t>
      </w:r>
    </w:p>
    <w:p>
      <w:pPr>
        <w:pStyle w:val="Normal"/>
        <w:ind w:left="0" w:right="0" w:firstLine="709"/>
        <w:jc w:val="both"/>
        <w:rPr>
          <w:rFonts w:ascii="Times New Roman" w:hAnsi="Times New Roman"/>
          <w:strike w:val="false"/>
          <w:dstrike w:val="false"/>
          <w:sz w:val="28"/>
        </w:rPr>
      </w:pPr>
      <w:r>
        <w:rPr>
          <w:strike w:val="false"/>
          <w:dstrike w:val="false"/>
          <w:sz w:val="28"/>
        </w:rPr>
        <w:t xml:space="preserve">-  </w:t>
      </w:r>
      <w:r>
        <w:rPr>
          <w:rFonts w:ascii="Times New Roman" w:hAnsi="Times New Roman"/>
          <w:strike w:val="false"/>
          <w:dstrike w:val="false"/>
          <w:sz w:val="28"/>
        </w:rPr>
        <w:t xml:space="preserve">запрос о предоставлении </w:t>
      </w:r>
      <w:r>
        <w:rPr>
          <w:strike w:val="false"/>
          <w:dstrike w:val="false"/>
          <w:sz w:val="28"/>
        </w:rPr>
        <w:t>сведений о правах отдельного лица на имевшиеся (имеющиеся) объекты недвижимости в отношении заявителя и совместно проживающих с ним членов его семьи;</w:t>
      </w:r>
    </w:p>
    <w:p>
      <w:pPr>
        <w:pStyle w:val="Normal"/>
        <w:ind w:left="0" w:right="0" w:firstLine="708"/>
        <w:jc w:val="both"/>
        <w:rPr>
          <w:rFonts w:ascii="Times New Roman" w:hAnsi="Times New Roman"/>
          <w:strike w:val="false"/>
          <w:dstrike w:val="false"/>
          <w:sz w:val="28"/>
        </w:rPr>
      </w:pPr>
      <w:r>
        <w:rPr>
          <w:strike w:val="false"/>
          <w:dstrike w:val="false"/>
          <w:sz w:val="28"/>
        </w:rPr>
        <w:t>2) В Краснодарский филиал ФГУП "Ростехинвентаризация - Федеральное бюро технической инвентаризации по Краснодарскому краю":</w:t>
      </w:r>
    </w:p>
    <w:p>
      <w:pPr>
        <w:pStyle w:val="Normal"/>
        <w:jc w:val="both"/>
        <w:rPr>
          <w:strike/>
          <w:sz w:val="28"/>
        </w:rPr>
      </w:pPr>
      <w:r>
        <w:rPr>
          <w:rFonts w:ascii="Times New Roman" w:hAnsi="Times New Roman"/>
          <w:strike w:val="false"/>
          <w:dstrike w:val="false"/>
          <w:sz w:val="28"/>
        </w:rPr>
        <w:t xml:space="preserve">– </w:t>
      </w:r>
      <w:r>
        <w:rPr>
          <w:rFonts w:ascii="Times New Roman" w:hAnsi="Times New Roman"/>
          <w:strike w:val="false"/>
          <w:dstrike w:val="false"/>
          <w:sz w:val="28"/>
        </w:rPr>
        <w:t xml:space="preserve">запрос о предоставлении </w:t>
      </w:r>
      <w:r>
        <w:rPr>
          <w:strike w:val="false"/>
          <w:dstrike w:val="false"/>
          <w:sz w:val="28"/>
        </w:rPr>
        <w:t>копии технического паспорта жилого поме</w:t>
      </w:r>
      <w:r>
        <w:rPr>
          <w:strike/>
          <w:sz w:val="28"/>
        </w:rPr>
        <w:t>щения;</w:t>
      </w:r>
    </w:p>
    <w:p>
      <w:pPr>
        <w:pStyle w:val="Normal"/>
        <w:widowControl w:val="false"/>
        <w:numPr>
          <w:ilvl w:val="0"/>
          <w:numId w:val="0"/>
        </w:numPr>
        <w:ind w:left="0" w:right="-1" w:firstLine="709"/>
        <w:jc w:val="both"/>
        <w:outlineLvl w:val="2"/>
        <w:rPr>
          <w:rFonts w:ascii="Times New Roman" w:hAnsi="Times New Roman"/>
          <w:strike w:val="false"/>
          <w:dstrike w:val="false"/>
          <w:sz w:val="28"/>
        </w:rPr>
      </w:pPr>
      <w:r>
        <w:rPr>
          <w:rFonts w:ascii="Times New Roman" w:hAnsi="Times New Roman"/>
          <w:strike w:val="false"/>
          <w:dstrike w:val="false"/>
          <w:sz w:val="28"/>
        </w:rPr>
        <w:t xml:space="preserve">3) в Отдел по вопросам миграции отдела МВД России по Кореновскому району: </w:t>
      </w:r>
    </w:p>
    <w:p>
      <w:pPr>
        <w:pStyle w:val="Normal"/>
        <w:ind w:left="0" w:right="-1" w:firstLine="709"/>
        <w:jc w:val="both"/>
        <w:rPr>
          <w:rFonts w:ascii="Times New Roman" w:hAnsi="Times New Roman"/>
          <w:strike w:val="false"/>
          <w:dstrike w:val="false"/>
          <w:sz w:val="28"/>
        </w:rPr>
      </w:pPr>
      <w:r>
        <w:rPr>
          <w:rFonts w:ascii="Times New Roman" w:hAnsi="Times New Roman"/>
          <w:strike w:val="false"/>
          <w:dstrike w:val="false"/>
          <w:sz w:val="28"/>
        </w:rPr>
        <w:t>-  запрос о предоставлении сведений</w:t>
      </w:r>
      <w:r>
        <w:rPr>
          <w:strike w:val="false"/>
          <w:dstrike w:val="false"/>
          <w:sz w:val="24"/>
        </w:rPr>
        <w:t xml:space="preserve"> </w:t>
      </w:r>
      <w:r>
        <w:rPr>
          <w:rFonts w:ascii="Times New Roman" w:hAnsi="Times New Roman"/>
          <w:strike w:val="false"/>
          <w:dstrike w:val="false"/>
          <w:sz w:val="28"/>
        </w:rPr>
        <w:t>о регистрации по месту жительства гражданина Российской Федерации;</w:t>
      </w:r>
    </w:p>
    <w:p>
      <w:pPr>
        <w:pStyle w:val="Normal"/>
        <w:ind w:left="0" w:right="-1" w:firstLine="709"/>
        <w:jc w:val="both"/>
        <w:rPr>
          <w:rFonts w:ascii="Times New Roman" w:hAnsi="Times New Roman"/>
          <w:strike w:val="false"/>
          <w:dstrike w:val="false"/>
          <w:sz w:val="28"/>
        </w:rPr>
      </w:pPr>
      <w:r>
        <w:rPr>
          <w:rFonts w:ascii="Times New Roman" w:hAnsi="Times New Roman"/>
          <w:strike w:val="false"/>
          <w:dstrike w:val="false"/>
          <w:sz w:val="28"/>
        </w:rPr>
        <w:t>4) в отдел строительства администрации муниципального образования Кореновский муниципальный район Краснодарского края:</w:t>
      </w:r>
    </w:p>
    <w:p>
      <w:pPr>
        <w:pStyle w:val="Normal"/>
        <w:ind w:left="0" w:right="-1" w:firstLine="709"/>
        <w:jc w:val="both"/>
        <w:rPr>
          <w:rFonts w:ascii="Times New Roman" w:hAnsi="Times New Roman"/>
          <w:strike w:val="false"/>
          <w:dstrike w:val="false"/>
          <w:sz w:val="28"/>
        </w:rPr>
      </w:pPr>
      <w:r>
        <w:rPr>
          <w:rFonts w:ascii="PT Serif" w:hAnsi="PT Serif"/>
          <w:strike w:val="false"/>
          <w:dstrike w:val="false"/>
          <w:color w:val="22272F"/>
          <w:sz w:val="23"/>
          <w:highlight w:val="white"/>
        </w:rPr>
        <w:t xml:space="preserve">- </w:t>
      </w:r>
      <w:r>
        <w:rPr>
          <w:rFonts w:ascii="Times New Roman" w:hAnsi="Times New Roman"/>
          <w:strike w:val="false"/>
          <w:dstrike w:val="false"/>
          <w:color w:val="22272F"/>
          <w:sz w:val="28"/>
          <w:highlight w:val="white"/>
        </w:rPr>
        <w:t>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r>
        <w:rPr>
          <w:rFonts w:ascii="Times New Roman" w:hAnsi="Times New Roman"/>
          <w:strike w:val="false"/>
          <w:dstrike w:val="false"/>
          <w:sz w:val="28"/>
        </w:rPr>
        <w:t>.</w:t>
      </w:r>
    </w:p>
    <w:p>
      <w:pPr>
        <w:pStyle w:val="Normal"/>
        <w:ind w:left="0" w:right="-1" w:firstLine="709"/>
        <w:jc w:val="both"/>
        <w:rPr>
          <w:rFonts w:ascii="Times New Roman" w:hAnsi="Times New Roman"/>
          <w:strike w:val="false"/>
          <w:dstrike w:val="false"/>
          <w:sz w:val="28"/>
        </w:rPr>
      </w:pPr>
      <w:r>
        <w:rPr>
          <w:rFonts w:ascii="Times New Roman" w:hAnsi="Times New Roman"/>
          <w:strike w:val="false"/>
          <w:dstrike w:val="false"/>
          <w:sz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left="0" w:right="0" w:firstLine="709"/>
        <w:jc w:val="both"/>
        <w:rPr>
          <w:rFonts w:ascii="Times New Roman" w:hAnsi="Times New Roman"/>
          <w:strike w:val="false"/>
          <w:dstrike w:val="false"/>
          <w:sz w:val="28"/>
        </w:rPr>
      </w:pPr>
      <w:r>
        <w:rPr>
          <w:rFonts w:ascii="Times New Roman" w:hAnsi="Times New Roman"/>
          <w:strike w:val="false"/>
          <w:dstrike w:val="false"/>
          <w:sz w:val="28"/>
        </w:rPr>
        <w:t>3.5.5 Межведомственное информационное взаимодействие может осуществляется на бумажном носителе по почте, факсу, посредством курьера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left="0" w:right="-1" w:firstLine="709"/>
        <w:jc w:val="both"/>
        <w:rPr>
          <w:rFonts w:ascii="Times New Roman" w:hAnsi="Times New Roman"/>
          <w:strike w:val="false"/>
          <w:dstrike w:val="false"/>
          <w:sz w:val="28"/>
        </w:rPr>
      </w:pPr>
      <w:r>
        <w:rPr>
          <w:rFonts w:ascii="Times New Roman" w:hAnsi="Times New Roman"/>
          <w:strike w:val="false"/>
          <w:dstrike w:val="false"/>
          <w:sz w:val="28"/>
        </w:rPr>
        <w:t>3.5.6 Срок направления информационного запроса с момента регистрации ходатайства</w:t>
      </w:r>
      <w:r>
        <w:rPr>
          <w:strike w:val="false"/>
          <w:dstrike w:val="false"/>
          <w:color w:val="FF0000"/>
          <w:sz w:val="28"/>
        </w:rPr>
        <w:t xml:space="preserve"> </w:t>
      </w:r>
      <w:r>
        <w:rPr>
          <w:rFonts w:ascii="Times New Roman" w:hAnsi="Times New Roman"/>
          <w:strike w:val="false"/>
          <w:dstrike w:val="false"/>
          <w:sz w:val="28"/>
        </w:rPr>
        <w:t>заявителя о предоставлении муниципальной услуги</w:t>
      </w:r>
      <w:r>
        <w:rPr>
          <w:strike w:val="false"/>
          <w:dstrike w:val="false"/>
          <w:sz w:val="28"/>
        </w:rPr>
        <w:t xml:space="preserve"> </w:t>
      </w:r>
      <w:r>
        <w:rPr>
          <w:rFonts w:ascii="Times New Roman" w:hAnsi="Times New Roman"/>
          <w:strike w:val="false"/>
          <w:dstrike w:val="false"/>
          <w:sz w:val="28"/>
        </w:rPr>
        <w:t xml:space="preserve">- </w:t>
      </w:r>
      <w:r>
        <w:rPr>
          <w:strike w:val="false"/>
          <w:dstrike w:val="false"/>
          <w:sz w:val="28"/>
        </w:rPr>
        <w:t>в течение одного рабочего дня со дня получения заявления и пакета документов от заявителя.</w:t>
      </w:r>
    </w:p>
    <w:p>
      <w:pPr>
        <w:pStyle w:val="Normal"/>
        <w:ind w:left="0" w:right="0" w:firstLine="708"/>
        <w:jc w:val="both"/>
        <w:rPr>
          <w:rFonts w:ascii="Times New Roman" w:hAnsi="Times New Roman"/>
          <w:b/>
          <w:strike w:val="false"/>
          <w:dstrike w:val="false"/>
          <w:sz w:val="28"/>
        </w:rPr>
      </w:pPr>
      <w:r>
        <w:rPr>
          <w:rFonts w:ascii="Times New Roman" w:hAnsi="Times New Roman"/>
          <w:strike w:val="false"/>
          <w:dstrike w:val="false"/>
          <w:sz w:val="28"/>
        </w:rPr>
        <w:t>3.5.7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olor w:val="0070C0"/>
          <w:sz w:val="24"/>
        </w:rPr>
      </w:pPr>
      <w:r>
        <w:rPr>
          <w:rFonts w:ascii="Times New Roman" w:hAnsi="Times New Roman"/>
          <w:color w:val="0070C0"/>
          <w:sz w:val="24"/>
        </w:rPr>
      </w:r>
    </w:p>
    <w:p>
      <w:pPr>
        <w:pStyle w:val="Normal"/>
        <w:ind w:left="0" w:right="0" w:firstLine="709"/>
        <w:jc w:val="both"/>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w:t>
      </w:r>
    </w:p>
    <w:p>
      <w:pPr>
        <w:pStyle w:val="Normal"/>
        <w:ind w:left="0" w:right="0" w:firstLine="709"/>
        <w:jc w:val="both"/>
        <w:rPr>
          <w:rFonts w:ascii="Times New Roman" w:hAnsi="Times New Roman"/>
          <w:sz w:val="28"/>
        </w:rPr>
      </w:pPr>
      <w:r>
        <w:rPr>
          <w:rFonts w:ascii="Times New Roman" w:hAnsi="Times New Roman"/>
          <w:sz w:val="28"/>
        </w:rPr>
        <w:t xml:space="preserve">4.1.2 Предоставление сведений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pPr>
        <w:pStyle w:val="Normal"/>
        <w:ind w:left="0" w:right="0" w:firstLine="709"/>
        <w:jc w:val="both"/>
        <w:rPr>
          <w:rFonts w:ascii="Times New Roman" w:hAnsi="Times New Roman"/>
          <w:sz w:val="28"/>
        </w:rPr>
      </w:pPr>
      <w:r>
        <w:rPr>
          <w:rFonts w:ascii="Times New Roman" w:hAnsi="Times New Roman"/>
          <w:sz w:val="28"/>
        </w:rPr>
        <w:t>1) непосредственно при личном приеме Заявителя в уполномоченном  органе или МФЦ;</w:t>
      </w:r>
    </w:p>
    <w:p>
      <w:pPr>
        <w:pStyle w:val="Normal"/>
        <w:ind w:left="0" w:right="0" w:firstLine="709"/>
        <w:jc w:val="both"/>
        <w:rPr>
          <w:rFonts w:ascii="Times New Roman" w:hAnsi="Times New Roman"/>
          <w:sz w:val="28"/>
        </w:rPr>
      </w:pPr>
      <w:r>
        <w:rPr>
          <w:rFonts w:ascii="Times New Roman" w:hAnsi="Times New Roman"/>
          <w:sz w:val="28"/>
        </w:rPr>
        <w:t>2) по телефону в уполномоченном органе или МФЦ;</w:t>
      </w:r>
    </w:p>
    <w:p>
      <w:pPr>
        <w:pStyle w:val="Normal"/>
        <w:ind w:left="0" w:right="0" w:firstLine="709"/>
        <w:jc w:val="both"/>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S11"/>
        <w:spacing w:before="280" w:after="280"/>
        <w:ind w:left="0" w:right="0" w:firstLine="709"/>
        <w:jc w:val="both"/>
        <w:rPr>
          <w:sz w:val="28"/>
        </w:rPr>
      </w:pPr>
      <w:r>
        <w:rPr>
          <w:sz w:val="28"/>
        </w:rPr>
        <w:t>- по почтовому адресу, указанному в обращении;</w:t>
      </w:r>
    </w:p>
    <w:p>
      <w:pPr>
        <w:pStyle w:val="Normal"/>
        <w:ind w:left="0" w:right="0" w:firstLine="709"/>
        <w:jc w:val="both"/>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ind w:left="0" w:right="0" w:firstLine="709"/>
        <w:jc w:val="both"/>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pPr>
        <w:pStyle w:val="Normal"/>
        <w:ind w:left="0" w:right="0" w:firstLine="709"/>
        <w:jc w:val="both"/>
        <w:rPr>
          <w:rFonts w:ascii="Times New Roman" w:hAnsi="Times New Roman"/>
          <w:sz w:val="28"/>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Helvetica" w:hAnsi="Helvetica"/>
          <w:sz w:val="23"/>
        </w:rPr>
        <w:t xml:space="preserve"> </w:t>
      </w:r>
    </w:p>
    <w:p>
      <w:pPr>
        <w:pStyle w:val="S11"/>
        <w:spacing w:before="280" w:after="280"/>
        <w:ind w:left="0" w:right="0" w:firstLine="709"/>
        <w:jc w:val="both"/>
        <w:rPr>
          <w:sz w:val="28"/>
        </w:rPr>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left="0" w:right="0" w:firstLine="709"/>
        <w:jc w:val="both"/>
        <w:rPr>
          <w:rFonts w:ascii="Times New Roman" w:hAnsi="Times New Roman"/>
          <w:sz w:val="28"/>
        </w:rPr>
      </w:pPr>
      <w:r>
        <w:rPr>
          <w:rFonts w:ascii="Times New Roman" w:hAnsi="Times New Roman"/>
          <w:sz w:val="28"/>
        </w:rPr>
        <w:t>4.1.5  Заявителю  направляется:</w:t>
      </w:r>
    </w:p>
    <w:p>
      <w:pPr>
        <w:pStyle w:val="Normal"/>
        <w:ind w:left="0" w:right="0" w:firstLine="709"/>
        <w:jc w:val="both"/>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pPr>
        <w:pStyle w:val="Normal"/>
        <w:ind w:left="0" w:right="0" w:firstLine="709"/>
        <w:jc w:val="both"/>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ind w:left="0" w:right="0" w:firstLine="709"/>
        <w:jc w:val="both"/>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ind w:left="0" w:right="0" w:firstLine="709"/>
        <w:jc w:val="both"/>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before="280" w:after="280"/>
        <w:ind w:left="0" w:right="0" w:firstLine="709"/>
        <w:jc w:val="both"/>
        <w:rPr>
          <w:sz w:val="28"/>
        </w:rPr>
      </w:pPr>
      <w:r>
        <w:rPr>
          <w:color w:val="7030A0"/>
          <w:sz w:val="28"/>
        </w:rPr>
        <w:t xml:space="preserve">4.1.6 </w:t>
      </w:r>
      <w:r>
        <w:rPr>
          <w:sz w:val="28"/>
          <w:highlight w:val="white"/>
        </w:rPr>
        <w:t xml:space="preserve">Узнать о статусе рассмотрения заявления  в МФЦ </w:t>
      </w:r>
      <w:r>
        <w:rPr>
          <w:b w:val="false"/>
          <w:sz w:val="28"/>
        </w:rPr>
        <w:t>можно несколькими способами</w:t>
      </w:r>
      <w:r>
        <w:rPr>
          <w:sz w:val="28"/>
        </w:rPr>
        <w:t>: </w:t>
      </w:r>
    </w:p>
    <w:p>
      <w:pPr>
        <w:pStyle w:val="Normal"/>
        <w:ind w:left="0" w:right="0" w:firstLine="709"/>
        <w:jc w:val="both"/>
        <w:rPr>
          <w:rFonts w:ascii="Times New Roman" w:hAnsi="Times New Roman"/>
          <w:sz w:val="28"/>
        </w:rPr>
      </w:pPr>
      <w:r>
        <w:rPr>
          <w:rFonts w:ascii="Times New Roman" w:hAnsi="Times New Roman"/>
          <w:b w:val="false"/>
          <w:sz w:val="28"/>
        </w:rPr>
        <w:t>- Через портал «ЕПГУ», портал «РПГУ»</w:t>
      </w:r>
      <w:r>
        <w:rPr>
          <w:rFonts w:ascii="Times New Roman" w:hAnsi="Times New Roman"/>
          <w:sz w:val="28"/>
        </w:rPr>
        <w:t>. в личном кабинете по логину с паролем  в разделе «Заявления»;</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По телефону горячей линии МФЦ</w:t>
      </w:r>
      <w:r>
        <w:rPr>
          <w:rFonts w:ascii="Times New Roman" w:hAnsi="Times New Roman"/>
          <w:sz w:val="28"/>
        </w:rPr>
        <w:t>, указанному на официальном сайте МФЦ;</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Лично в МФЦ</w:t>
      </w:r>
      <w:r>
        <w:rPr>
          <w:rFonts w:ascii="Times New Roman" w:hAnsi="Times New Roman"/>
          <w:sz w:val="28"/>
        </w:rPr>
        <w:t xml:space="preserve"> по документу удостоверяющему личность заявителя;</w:t>
      </w:r>
    </w:p>
    <w:p>
      <w:pPr>
        <w:pStyle w:val="Futurismarkdown-paragraph1"/>
        <w:spacing w:before="280" w:after="280"/>
        <w:ind w:left="0" w:right="0" w:firstLine="709"/>
        <w:jc w:val="both"/>
        <w:rPr>
          <w:sz w:val="28"/>
        </w:rPr>
      </w:pPr>
      <w:r>
        <w:rPr>
          <w:b w:val="false"/>
          <w:sz w:val="28"/>
        </w:rPr>
        <w:t>- В мобильном приложении</w:t>
      </w:r>
      <w:r>
        <w:rPr>
          <w:sz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280" w:after="280"/>
        <w:ind w:left="0" w:right="0" w:firstLine="709"/>
        <w:jc w:val="both"/>
        <w:rPr>
          <w:sz w:val="28"/>
        </w:rPr>
      </w:pPr>
      <w:r>
        <w:rPr>
          <w:b w:val="false"/>
          <w:sz w:val="28"/>
        </w:rPr>
        <w:t xml:space="preserve">4.1.7 Проверить статус рассмотрения заявления </w:t>
      </w:r>
      <w:r>
        <w:rPr>
          <w:b w:val="false"/>
          <w:color w:val="7030A0"/>
          <w:sz w:val="28"/>
        </w:rPr>
        <w:t xml:space="preserve">может осуществить   </w:t>
      </w:r>
      <w:r>
        <w:rPr>
          <w:b w:val="false"/>
          <w:sz w:val="28"/>
        </w:rPr>
        <w:t>самостоятельно</w:t>
      </w:r>
      <w:r>
        <w:rPr>
          <w:sz w:val="28"/>
        </w:rPr>
        <w:t xml:space="preserve"> через портал ЕПГУ, портал РПГУ</w:t>
      </w:r>
      <w:r>
        <w:rPr>
          <w:b w:val="false"/>
          <w:sz w:val="28"/>
        </w:rPr>
        <w:t xml:space="preserve"> </w:t>
      </w:r>
      <w:r>
        <w:rPr>
          <w:sz w:val="28"/>
        </w:rPr>
        <w:t>с любой страницы  в верхнем меню через  вкладку «Заявления», внутри которой видны все статусы:</w:t>
      </w:r>
    </w:p>
    <w:p>
      <w:pPr>
        <w:pStyle w:val="Futurismarkdown-paragraph1"/>
        <w:spacing w:before="280" w:after="280"/>
        <w:ind w:left="0" w:right="0" w:firstLine="709"/>
        <w:jc w:val="both"/>
        <w:rPr>
          <w:sz w:val="28"/>
        </w:rPr>
      </w:pPr>
      <w:r>
        <w:rPr>
          <w:sz w:val="28"/>
        </w:rPr>
        <w:t xml:space="preserve">- </w:t>
      </w:r>
      <w:r>
        <w:rPr>
          <w:b w:val="false"/>
          <w:sz w:val="28"/>
        </w:rPr>
        <w:t xml:space="preserve"> «Черновик заявления»</w:t>
      </w:r>
      <w:r>
        <w:rPr>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280" w:after="280"/>
        <w:ind w:left="0" w:right="0" w:firstLine="709"/>
        <w:jc w:val="both"/>
        <w:rPr>
          <w:sz w:val="28"/>
        </w:rPr>
      </w:pPr>
      <w:r>
        <w:rPr>
          <w:sz w:val="28"/>
        </w:rPr>
        <w:t xml:space="preserve">- </w:t>
      </w:r>
      <w:r>
        <w:rPr>
          <w:b w:val="false"/>
          <w:sz w:val="28"/>
        </w:rPr>
        <w:t>«В очереди на отправку»</w:t>
      </w:r>
      <w:r>
        <w:rPr>
          <w:sz w:val="28"/>
        </w:rPr>
        <w:t xml:space="preserve">. Пользователь уже не вправе редактировать документ, он ждёт отправки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«Зарегистрировано на портале»</w:t>
      </w:r>
      <w:r>
        <w:rPr>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«Отправлено в ведомство»</w:t>
      </w:r>
      <w:r>
        <w:rPr>
          <w:sz w:val="28"/>
        </w:rPr>
        <w:t>. Обращение ушло на рассмотрение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«Зарегистрировано ведомством»</w:t>
      </w:r>
      <w:r>
        <w:rPr>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280" w:after="280"/>
        <w:ind w:left="0" w:right="0" w:firstLine="709"/>
        <w:jc w:val="both"/>
        <w:rPr>
          <w:sz w:val="28"/>
        </w:rPr>
      </w:pPr>
      <w:r>
        <w:rPr>
          <w:sz w:val="28"/>
        </w:rPr>
        <w:t xml:space="preserve"> </w:t>
      </w:r>
      <w:r>
        <w:rPr>
          <w:sz w:val="28"/>
        </w:rPr>
        <w:t xml:space="preserve">- </w:t>
      </w:r>
      <w:r>
        <w:rPr>
          <w:b w:val="false"/>
          <w:sz w:val="28"/>
        </w:rPr>
        <w:t>«Принято к рассмотрению»</w:t>
      </w:r>
      <w:r>
        <w:rPr>
          <w:sz w:val="28"/>
        </w:rPr>
        <w:t xml:space="preserve">. Должностное лицо приступило к предметному рассмотрению запроса.  </w:t>
      </w:r>
    </w:p>
    <w:p>
      <w:pPr>
        <w:pStyle w:val="Futurismarkdown-paragraph1"/>
        <w:spacing w:before="280" w:after="280"/>
        <w:ind w:left="0" w:right="0" w:firstLine="709"/>
        <w:jc w:val="both"/>
        <w:rPr>
          <w:sz w:val="28"/>
        </w:rPr>
      </w:pPr>
      <w:r>
        <w:rPr>
          <w:sz w:val="28"/>
        </w:rPr>
        <w:t xml:space="preserve">- </w:t>
      </w:r>
      <w:r>
        <w:rPr>
          <w:b w:val="false"/>
          <w:sz w:val="28"/>
        </w:rPr>
        <w:t>«Ожидание дополнительной информации»</w:t>
      </w:r>
      <w:r>
        <w:rPr>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before="280" w:after="280"/>
        <w:ind w:left="0" w:right="0" w:firstLine="709"/>
        <w:jc w:val="both"/>
        <w:rPr>
          <w:sz w:val="28"/>
        </w:rPr>
      </w:pPr>
      <w:r>
        <w:rPr>
          <w:sz w:val="28"/>
        </w:rPr>
        <w:t xml:space="preserve">- </w:t>
      </w:r>
      <w:r>
        <w:rPr>
          <w:b w:val="false"/>
          <w:sz w:val="28"/>
        </w:rPr>
        <w:t>«Приглашение на приём»</w:t>
      </w:r>
      <w:r>
        <w:rPr>
          <w:sz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before="280" w:after="280"/>
        <w:ind w:left="0" w:right="0" w:firstLine="709"/>
        <w:jc w:val="both"/>
        <w:rPr>
          <w:sz w:val="28"/>
        </w:rPr>
      </w:pPr>
      <w:r>
        <w:rPr>
          <w:sz w:val="28"/>
        </w:rPr>
        <w:t xml:space="preserve">- </w:t>
      </w:r>
      <w:r>
        <w:rPr>
          <w:b w:val="false"/>
          <w:sz w:val="28"/>
        </w:rPr>
        <w:t>«Заявление отменяется»</w:t>
      </w:r>
      <w:r>
        <w:rPr>
          <w:sz w:val="28"/>
        </w:rPr>
        <w:t>.  Статус появляется в случае, если  заявитель отменил запрос.</w:t>
      </w:r>
    </w:p>
    <w:p>
      <w:pPr>
        <w:pStyle w:val="Futurismarkdown-paragraph1"/>
        <w:spacing w:before="280" w:after="280"/>
        <w:ind w:left="0" w:right="0" w:firstLine="709"/>
        <w:jc w:val="both"/>
        <w:rPr>
          <w:sz w:val="28"/>
        </w:rPr>
      </w:pPr>
      <w:r>
        <w:rPr>
          <w:sz w:val="28"/>
        </w:rPr>
        <w:t xml:space="preserve">- </w:t>
      </w:r>
      <w:r>
        <w:rPr>
          <w:b w:val="false"/>
          <w:sz w:val="28"/>
        </w:rPr>
        <w:t>«Отказано в предоставлении услуги»</w:t>
      </w:r>
      <w:r>
        <w:rPr>
          <w:sz w:val="28"/>
        </w:rPr>
        <w:t xml:space="preserve">. </w:t>
      </w:r>
      <w:r>
        <w:rPr>
          <w:b w:val="false"/>
          <w:sz w:val="28"/>
        </w:rPr>
        <w:t>»</w:t>
      </w:r>
      <w:r>
        <w:rPr>
          <w:sz w:val="28"/>
        </w:rPr>
        <w:t>.  Статус появляется в случае, если  уполномоченный орган отказывает в предоставлении услуги. </w:t>
      </w:r>
    </w:p>
    <w:p>
      <w:pPr>
        <w:pStyle w:val="Futurismarkdown-paragraph1"/>
        <w:spacing w:before="280" w:after="280"/>
        <w:ind w:left="0" w:right="0" w:firstLine="709"/>
        <w:jc w:val="both"/>
        <w:rPr>
          <w:sz w:val="28"/>
        </w:rPr>
      </w:pPr>
      <w:r>
        <w:rPr>
          <w:sz w:val="28"/>
        </w:rPr>
        <w:t xml:space="preserve">- </w:t>
      </w:r>
      <w:r>
        <w:rPr>
          <w:b w:val="false"/>
          <w:sz w:val="28"/>
        </w:rPr>
        <w:t>«Услуга оказана»</w:t>
      </w:r>
      <w:r>
        <w:rPr>
          <w:sz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ind w:left="0" w:right="-1" w:hanging="0"/>
        <w:jc w:val="both"/>
        <w:rPr>
          <w:rFonts w:ascii="Times New Roman" w:hAnsi="Times New Roman"/>
          <w:sz w:val="28"/>
        </w:rPr>
      </w:pPr>
      <w:r>
        <w:rPr>
          <w:rFonts w:ascii="Times New Roman" w:hAnsi="Times New Roman"/>
          <w:sz w:val="28"/>
        </w:rPr>
        <w:t xml:space="preserve">                   </w:t>
      </w:r>
    </w:p>
    <w:p>
      <w:pPr>
        <w:pStyle w:val="Normal"/>
        <w:rPr>
          <w:rFonts w:ascii="Times New Roman" w:hAnsi="Times New Roman"/>
          <w:b/>
          <w:color w:val="000000" w:themeColor="text1"/>
          <w:sz w:val="28"/>
        </w:rPr>
      </w:pPr>
      <w:r>
        <w:rPr>
          <w:rFonts w:ascii="Times New Roman" w:hAnsi="Times New Roman"/>
          <w:b/>
          <w:color w:val="000000" w:themeColor="text1"/>
          <w:sz w:val="28"/>
        </w:rPr>
        <w:t>Перечень условных обозначений и сокращений</w:t>
      </w:r>
    </w:p>
    <w:p>
      <w:pPr>
        <w:pStyle w:val="Normal"/>
        <w:rPr>
          <w:rFonts w:ascii="Times New Roman" w:hAnsi="Times New Roman"/>
          <w:color w:val="000000" w:themeColor="text1"/>
          <w:sz w:val="28"/>
        </w:rPr>
      </w:pPr>
      <w:r>
        <w:rPr>
          <w:rFonts w:ascii="Times New Roman" w:hAnsi="Times New Roman"/>
          <w:color w:val="000000" w:themeColor="text1"/>
          <w:sz w:val="28"/>
        </w:rPr>
      </w:r>
    </w:p>
    <w:tbl>
      <w:tblPr>
        <w:tblStyle w:val="Style_30"/>
        <w:tblW w:w="9854" w:type="dxa"/>
        <w:jc w:val="left"/>
        <w:tblInd w:w="0" w:type="dxa"/>
        <w:tblLayout w:type="fixed"/>
        <w:tblCellMar>
          <w:top w:w="0" w:type="dxa"/>
          <w:left w:w="108" w:type="dxa"/>
          <w:bottom w:w="0" w:type="dxa"/>
          <w:right w:w="108" w:type="dxa"/>
        </w:tblCellMar>
      </w:tblPr>
      <w:tblGrid>
        <w:gridCol w:w="2375"/>
        <w:gridCol w:w="7478"/>
      </w:tblGrid>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АР или </w:t>
            </w:r>
            <w:r>
              <w:rPr>
                <w:rFonts w:ascii="Times New Roman" w:hAnsi="Times New Roman"/>
                <w:color w:val="000000" w:themeColor="text1"/>
                <w:spacing w:val="0"/>
                <w:kern w:val="0"/>
                <w:sz w:val="24"/>
                <w:szCs w:val="20"/>
              </w:rPr>
              <w:t>административный  регламент</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Административный регламент предоставления муниципальной услуги</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Уполномоченный орган</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Администрация  муниципального образования</w:t>
            </w:r>
          </w:p>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Управление (отдел)</w:t>
            </w:r>
          </w:p>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уполномоченного органа</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Орган, предоставляющий муниципальную услугу</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ЕГРН</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Единый государственный реестр недвижимости</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СНИЛС</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Страховой номер индивидуального лицевого счета</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ФИО</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Фамилия, имя, отчество</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ФЛ</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Физическое лицо</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ЮЛ</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Юридическое лицо</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РПГУ или </w:t>
            </w:r>
            <w:r>
              <w:rPr>
                <w:rFonts w:ascii="Times New Roman" w:hAnsi="Times New Roman"/>
                <w:color w:val="000000"/>
                <w:spacing w:val="0"/>
                <w:kern w:val="0"/>
                <w:sz w:val="24"/>
                <w:szCs w:val="20"/>
              </w:rPr>
              <w:t>Региональный портал</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Региональный портал государственных и муниципальных услуг (функций)</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РГИС</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w:t>
            </w:r>
            <w:r>
              <w:rPr>
                <w:rFonts w:ascii="Times New Roman" w:hAnsi="Times New Roman"/>
                <w:color w:val="000000"/>
                <w:spacing w:val="0"/>
                <w:kern w:val="0"/>
                <w:sz w:val="24"/>
                <w:szCs w:val="20"/>
              </w:rPr>
              <w:t>Реестр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Личный кабинет</w:t>
            </w:r>
          </w:p>
        </w:tc>
        <w:tc>
          <w:tcPr>
            <w:tcW w:w="7478" w:type="dxa"/>
            <w:tcBorders/>
          </w:tcPr>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АИС «ПГМУ» КК</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ФГИС ЕСИА или ЕСИА</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Официальный сайт</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 xml:space="preserve">официальный сайт  администрации муниципального образования </w:t>
            </w: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ЕГРН</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МФЦ</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АИС МФЦ</w:t>
            </w:r>
          </w:p>
        </w:tc>
        <w:tc>
          <w:tcPr>
            <w:tcW w:w="7478" w:type="dxa"/>
            <w:tcBorders/>
          </w:tcPr>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Автоматизированная информационная система ГАУ КК «МФЦ»</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Единая биометрическая система</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ЭП</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Электронная подпись, простая электронная подпись физического лица</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e-mail</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Электронная почта</w:t>
            </w:r>
          </w:p>
        </w:tc>
      </w:tr>
    </w:tbl>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ind w:left="0" w:right="-1" w:hanging="0"/>
        <w:jc w:val="both"/>
        <w:rPr>
          <w:rFonts w:ascii="Times New Roman" w:hAnsi="Times New Roman"/>
          <w:color w:val="000000" w:themeColor="text1"/>
          <w:sz w:val="28"/>
        </w:rPr>
      </w:pPr>
      <w:r>
        <w:rPr>
          <w:rFonts w:ascii="Times New Roman" w:hAnsi="Times New Roman"/>
          <w:color w:val="000000" w:themeColor="text1"/>
          <w:sz w:val="28"/>
        </w:rPr>
        <w:br/>
      </w:r>
    </w:p>
    <w:p>
      <w:pPr>
        <w:pStyle w:val="Normal"/>
        <w:rPr/>
      </w:pPr>
      <w:r>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2</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sz w:val="28"/>
        </w:rPr>
      </w:pPr>
      <w:r>
        <w:rPr>
          <w:rFonts w:ascii="Times New Roman" w:hAnsi="Times New Roman"/>
          <w:b/>
          <w:sz w:val="28"/>
        </w:rPr>
        <w:t>Идентификаторы категорий (признаков) заявителя</w:t>
      </w:r>
    </w:p>
    <w:p>
      <w:pPr>
        <w:pStyle w:val="Normal"/>
        <w:widowControl w:val="false"/>
        <w:numPr>
          <w:ilvl w:val="0"/>
          <w:numId w:val="0"/>
        </w:numPr>
        <w:ind w:left="0" w:right="0" w:hanging="0"/>
        <w:outlineLvl w:val="2"/>
        <w:rPr>
          <w:rFonts w:ascii="Times New Roman" w:hAnsi="Times New Roman"/>
          <w:sz w:val="28"/>
        </w:rPr>
      </w:pPr>
      <w:r>
        <w:rPr>
          <w:rFonts w:ascii="Times New Roman" w:hAnsi="Times New Roman"/>
          <w:sz w:val="28"/>
        </w:rPr>
      </w:r>
    </w:p>
    <w:p>
      <w:pPr>
        <w:pStyle w:val="Normal"/>
        <w:widowControl w:val="false"/>
        <w:numPr>
          <w:ilvl w:val="0"/>
          <w:numId w:val="0"/>
        </w:numPr>
        <w:ind w:left="0" w:right="0" w:hanging="0"/>
        <w:outlineLvl w:val="2"/>
        <w:rPr>
          <w:rFonts w:ascii="Times New Roman" w:hAnsi="Times New Roman"/>
          <w:sz w:val="28"/>
        </w:rPr>
      </w:pPr>
      <w:r>
        <w:rPr>
          <w:rFonts w:ascii="Times New Roman" w:hAnsi="Times New Roman"/>
          <w:sz w:val="28"/>
        </w:rPr>
        <w:t xml:space="preserve">                                                                                                         </w:t>
      </w:r>
      <w:r>
        <w:rPr>
          <w:rFonts w:ascii="Times New Roman" w:hAnsi="Times New Roman"/>
          <w:sz w:val="28"/>
        </w:rPr>
        <w:t>Таблица № 1</w:t>
      </w:r>
    </w:p>
    <w:p>
      <w:pPr>
        <w:pStyle w:val="Normal"/>
        <w:widowControl w:val="false"/>
        <w:rPr>
          <w:rFonts w:ascii="Times New Roman" w:hAnsi="Times New Roman"/>
          <w:b/>
          <w:color w:val="0070C0"/>
          <w:sz w:val="24"/>
        </w:rPr>
      </w:pPr>
      <w:r>
        <w:rPr>
          <w:rFonts w:ascii="Times New Roman" w:hAnsi="Times New Roman"/>
          <w:b/>
          <w:sz w:val="28"/>
        </w:rPr>
        <w:t xml:space="preserve">Перечень </w:t>
      </w:r>
    </w:p>
    <w:p>
      <w:pPr>
        <w:pStyle w:val="Normal"/>
        <w:widowControl w:val="false"/>
        <w:rPr>
          <w:rFonts w:ascii="Times New Roman" w:hAnsi="Times New Roman"/>
          <w:b/>
          <w:sz w:val="28"/>
        </w:rPr>
      </w:pPr>
      <w:r>
        <w:rPr>
          <w:rFonts w:ascii="Times New Roman" w:hAnsi="Times New Roman"/>
          <w:b/>
          <w:sz w:val="28"/>
        </w:rPr>
        <w:t xml:space="preserve"> </w:t>
      </w:r>
      <w:r>
        <w:rPr>
          <w:rFonts w:ascii="Times New Roman" w:hAnsi="Times New Roman"/>
          <w:b/>
          <w:sz w:val="28"/>
        </w:rPr>
        <w:t>результатов предоставления муниципальной услуги</w:t>
      </w:r>
    </w:p>
    <w:p>
      <w:pPr>
        <w:pStyle w:val="Normal"/>
        <w:widowControl w:val="false"/>
        <w:ind w:left="0" w:right="-1" w:hanging="0"/>
        <w:jc w:val="both"/>
        <w:rPr>
          <w:rFonts w:ascii="Times New Roman" w:hAnsi="Times New Roman"/>
          <w:color w:val="0070C0"/>
          <w:sz w:val="24"/>
        </w:rPr>
      </w:pPr>
      <w:r>
        <w:rPr>
          <w:rFonts w:ascii="Times New Roman" w:hAnsi="Times New Roman"/>
          <w:color w:val="0070C0"/>
          <w:sz w:val="24"/>
        </w:rPr>
      </w:r>
    </w:p>
    <w:tbl>
      <w:tblPr>
        <w:tblStyle w:val="Style_30"/>
        <w:tblW w:w="9854" w:type="dxa"/>
        <w:jc w:val="left"/>
        <w:tblInd w:w="0" w:type="dxa"/>
        <w:tblLayout w:type="fixed"/>
        <w:tblCellMar>
          <w:top w:w="0" w:type="dxa"/>
          <w:left w:w="108" w:type="dxa"/>
          <w:bottom w:w="0" w:type="dxa"/>
          <w:right w:w="108" w:type="dxa"/>
        </w:tblCellMar>
      </w:tblPr>
      <w:tblGrid>
        <w:gridCol w:w="1099"/>
        <w:gridCol w:w="8754"/>
      </w:tblGrid>
      <w:tr>
        <w:trPr/>
        <w:tc>
          <w:tcPr>
            <w:tcW w:w="9853" w:type="dxa"/>
            <w:gridSpan w:val="2"/>
            <w:tcBorders/>
          </w:tcPr>
          <w:p>
            <w:pPr>
              <w:pStyle w:val="Normal"/>
              <w:widowControl w:val="false"/>
              <w:spacing w:lineRule="auto" w:line="240" w:before="0" w:after="0"/>
              <w:ind w:left="0" w:right="0" w:hanging="0"/>
              <w:rPr>
                <w:rFonts w:ascii="Times New Roman" w:hAnsi="Times New Roman"/>
                <w:i/>
                <w:i/>
                <w:sz w:val="24"/>
              </w:rPr>
            </w:pPr>
            <w:r>
              <w:rPr>
                <w:rFonts w:ascii="Times New Roman" w:hAnsi="Times New Roman"/>
                <w:color w:val="000000"/>
                <w:spacing w:val="0"/>
                <w:kern w:val="0"/>
                <w:sz w:val="24"/>
                <w:szCs w:val="20"/>
              </w:rPr>
              <w:t>«Признание (отказ в признании) молодых семей нуждающимися в жилых помещениях для цели участия в мероприятии»</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i/>
                <w:i/>
                <w:sz w:val="24"/>
              </w:rPr>
            </w:pPr>
            <w:r>
              <w:rPr>
                <w:rFonts w:ascii="Times New Roman" w:hAnsi="Times New Roman"/>
                <w:color w:val="000000"/>
                <w:spacing w:val="0"/>
                <w:kern w:val="0"/>
                <w:sz w:val="24"/>
                <w:szCs w:val="20"/>
              </w:rPr>
              <w:t>Уведомление о признании (отказ в признании) молодых семей нуждающимися в жилых помещениях для цели участия в мероприятии</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color w:val="000000"/>
                <w:spacing w:val="0"/>
                <w:kern w:val="0"/>
                <w:sz w:val="24"/>
                <w:szCs w:val="20"/>
              </w:rPr>
              <w:t>в признании (отказ в признании) молодых семей нуждающимися в жилых помещениях для цели участия в мероприятии</w:t>
            </w:r>
          </w:p>
        </w:tc>
      </w:tr>
      <w:tr>
        <w:trPr/>
        <w:tc>
          <w:tcPr>
            <w:tcW w:w="9853" w:type="dxa"/>
            <w:gridSpan w:val="2"/>
            <w:tcBorders/>
          </w:tcPr>
          <w:p>
            <w:pPr>
              <w:pStyle w:val="Normal"/>
              <w:widowControl w:val="false"/>
              <w:spacing w:lineRule="auto" w:line="240" w:before="0" w:after="0"/>
              <w:ind w:left="0" w:right="0" w:hanging="0"/>
              <w:rPr>
                <w:rFonts w:ascii="Times New Roman" w:hAnsi="Times New Roman"/>
                <w:sz w:val="24"/>
              </w:rPr>
            </w:pPr>
            <w:r>
              <w:rPr>
                <w:rFonts w:ascii="Times New Roman" w:hAnsi="Times New Roman"/>
                <w:b/>
                <w:color w:val="000000"/>
                <w:spacing w:val="0"/>
                <w:kern w:val="0"/>
                <w:sz w:val="24"/>
                <w:szCs w:val="20"/>
              </w:rPr>
              <w:t>Исправление допущенных опечаток и  ошибок в выданном ранее уведомлении или свидетельстве</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Исправленный документ без опечаток и ошибок взамен ранее выданного уведомления или свидетельства </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в </w:t>
            </w:r>
            <w:r>
              <w:rPr>
                <w:rFonts w:ascii="Times New Roman" w:hAnsi="Times New Roman"/>
                <w:color w:val="000000"/>
                <w:spacing w:val="0"/>
                <w:kern w:val="0"/>
                <w:sz w:val="24"/>
                <w:szCs w:val="20"/>
              </w:rPr>
              <w:t xml:space="preserve">исправлении опечаток и ошибок в ранее выданном уведомлении или свидетельстве </w:t>
            </w:r>
          </w:p>
        </w:tc>
      </w:tr>
      <w:tr>
        <w:trPr/>
        <w:tc>
          <w:tcPr>
            <w:tcW w:w="9853" w:type="dxa"/>
            <w:gridSpan w:val="2"/>
            <w:tcBorders/>
          </w:tcPr>
          <w:p>
            <w:pPr>
              <w:pStyle w:val="Normal"/>
              <w:widowControl w:val="false"/>
              <w:spacing w:lineRule="auto" w:line="240" w:before="0" w:after="0"/>
              <w:ind w:left="0" w:right="0" w:hanging="0"/>
              <w:rPr>
                <w:rFonts w:ascii="Times New Roman" w:hAnsi="Times New Roman"/>
                <w:sz w:val="28"/>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Дубликат уведомления или свидетельства</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2"/>
                <w:szCs w:val="20"/>
              </w:rPr>
              <w:t>Письмо администрации муниципального образования Кореновский муниципальный район Краснодарского края об отказе в</w:t>
            </w:r>
            <w:r>
              <w:rPr>
                <w:rFonts w:ascii="Times New Roman" w:hAnsi="Times New Roman"/>
                <w:b/>
                <w:color w:val="000000"/>
                <w:spacing w:val="0"/>
                <w:kern w:val="0"/>
                <w:sz w:val="24"/>
                <w:szCs w:val="20"/>
              </w:rPr>
              <w:t xml:space="preserve"> </w:t>
            </w:r>
            <w:r>
              <w:rPr>
                <w:rFonts w:ascii="Times New Roman" w:hAnsi="Times New Roman"/>
                <w:color w:val="000000"/>
                <w:spacing w:val="0"/>
                <w:kern w:val="0"/>
                <w:sz w:val="24"/>
                <w:szCs w:val="20"/>
              </w:rPr>
              <w:t>выдаче дубликата уведомления или свидетельства</w:t>
            </w:r>
          </w:p>
        </w:tc>
      </w:tr>
    </w:tbl>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right"/>
        <w:rPr>
          <w:rFonts w:ascii="Times New Roman" w:hAnsi="Times New Roman"/>
          <w:sz w:val="28"/>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ind w:left="0" w:right="0" w:hanging="0"/>
        <w:outlineLvl w:val="2"/>
        <w:rPr>
          <w:rFonts w:ascii="Times New Roman" w:hAnsi="Times New Roman"/>
          <w:b/>
          <w:sz w:val="28"/>
        </w:rPr>
      </w:pPr>
      <w:r>
        <w:rPr>
          <w:rFonts w:ascii="Times New Roman" w:hAnsi="Times New Roman"/>
          <w:b/>
          <w:sz w:val="28"/>
        </w:rPr>
        <w:t>Перечень отдельных признаков заявителей</w:t>
      </w:r>
    </w:p>
    <w:p>
      <w:pPr>
        <w:pStyle w:val="Normal"/>
        <w:widowControl w:val="false"/>
        <w:ind w:left="0" w:right="-1" w:firstLine="708"/>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ind w:left="0" w:right="0" w:hanging="0"/>
        <w:jc w:val="both"/>
        <w:outlineLvl w:val="2"/>
        <w:rPr>
          <w:rFonts w:ascii="Times New Roman" w:hAnsi="Times New Roman"/>
          <w:sz w:val="28"/>
        </w:rPr>
      </w:pPr>
      <w:r>
        <w:rPr>
          <w:rFonts w:ascii="Times New Roman" w:hAnsi="Times New Roman"/>
          <w:sz w:val="28"/>
        </w:rPr>
      </w:r>
    </w:p>
    <w:tbl>
      <w:tblPr>
        <w:tblStyle w:val="Style_30"/>
        <w:tblW w:w="9996" w:type="dxa"/>
        <w:jc w:val="left"/>
        <w:tblInd w:w="0" w:type="dxa"/>
        <w:tblLayout w:type="fixed"/>
        <w:tblCellMar>
          <w:top w:w="0" w:type="dxa"/>
          <w:left w:w="108" w:type="dxa"/>
          <w:bottom w:w="0" w:type="dxa"/>
          <w:right w:w="108" w:type="dxa"/>
        </w:tblCellMar>
      </w:tblPr>
      <w:tblGrid>
        <w:gridCol w:w="673"/>
        <w:gridCol w:w="3546"/>
        <w:gridCol w:w="5777"/>
      </w:tblGrid>
      <w:tr>
        <w:trPr>
          <w:trHeight w:val="717"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4"/>
              </w:rPr>
            </w:pPr>
            <w:r>
              <w:rPr>
                <w:rFonts w:ascii="Times New Roman" w:hAnsi="Times New Roman"/>
                <w:color w:val="000000"/>
                <w:spacing w:val="0"/>
                <w:kern w:val="0"/>
                <w:sz w:val="24"/>
                <w:szCs w:val="20"/>
              </w:rPr>
              <w:t>№</w:t>
            </w:r>
          </w:p>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4"/>
                <w:szCs w:val="20"/>
              </w:rPr>
              <w:t>п/п</w:t>
            </w:r>
          </w:p>
        </w:tc>
        <w:tc>
          <w:tcPr>
            <w:tcW w:w="3546" w:type="dxa"/>
            <w:tcBorders/>
          </w:tcPr>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r>
          </w:p>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t>Признак заявителя</w:t>
            </w:r>
          </w:p>
        </w:tc>
        <w:tc>
          <w:tcPr>
            <w:tcW w:w="5777" w:type="dxa"/>
            <w:tcBorders/>
          </w:tcPr>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r>
          </w:p>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t>Значения признака заявителя</w:t>
            </w:r>
          </w:p>
        </w:tc>
      </w:tr>
      <w:tr>
        <w:trPr/>
        <w:tc>
          <w:tcPr>
            <w:tcW w:w="9996" w:type="dxa"/>
            <w:gridSpan w:val="3"/>
            <w:tcBorders/>
          </w:tcPr>
          <w:p>
            <w:pPr>
              <w:pStyle w:val="Normal"/>
              <w:widowControl/>
              <w:spacing w:lineRule="auto" w:line="240" w:before="0" w:after="0"/>
              <w:ind w:left="0" w:right="0" w:hanging="0"/>
              <w:rPr>
                <w:rFonts w:ascii="Times New Roman" w:hAnsi="Times New Roman"/>
                <w:b/>
                <w:sz w:val="24"/>
              </w:rPr>
            </w:pPr>
            <w:r>
              <w:rPr>
                <w:rFonts w:ascii="Times New Roman" w:hAnsi="Times New Roman"/>
                <w:color w:val="000000"/>
                <w:spacing w:val="0"/>
                <w:kern w:val="0"/>
                <w:sz w:val="24"/>
                <w:szCs w:val="20"/>
              </w:rPr>
              <w:t>Признание (отказ в признании) молодых семей нуждающимися в жилых помещениях для цели участия в мероприятии</w:t>
            </w:r>
          </w:p>
        </w:tc>
      </w:tr>
      <w:tr>
        <w:trPr>
          <w:trHeight w:val="848" w:hRule="atLeast"/>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hanging="0"/>
              <w:jc w:val="left"/>
              <w:rPr>
                <w:rFonts w:ascii="Times New Roman" w:hAnsi="Times New Roman"/>
                <w:color w:val="464C55"/>
                <w:sz w:val="24"/>
              </w:rPr>
            </w:pPr>
            <w:r>
              <w:rPr>
                <w:rFonts w:ascii="Times New Roman" w:hAnsi="Times New Roman"/>
                <w:color w:val="464C55"/>
                <w:spacing w:val="0"/>
                <w:kern w:val="0"/>
                <w:sz w:val="24"/>
                <w:szCs w:val="20"/>
              </w:rPr>
              <w:t>1 Физическое лицо;</w:t>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 по доверенности</w:t>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Принятое решение</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Выдача уведомления о Признание (отказ в признании) молодых семей нуждающимися в жилых помещениях для цели участия в мероприятии</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Отказ в выдаче уведомления о Признание (отказ в признании) молодых семей нуждающимися в жилых помещениях для цели участия в мероприятии</w:t>
            </w:r>
          </w:p>
        </w:tc>
      </w:tr>
      <w:tr>
        <w:trPr/>
        <w:tc>
          <w:tcPr>
            <w:tcW w:w="9996" w:type="dxa"/>
            <w:gridSpan w:val="3"/>
            <w:tcBorders/>
          </w:tcPr>
          <w:p>
            <w:pPr>
              <w:pStyle w:val="Normal"/>
              <w:widowControl w:val="false"/>
              <w:numPr>
                <w:ilvl w:val="0"/>
                <w:numId w:val="0"/>
              </w:numPr>
              <w:spacing w:lineRule="auto" w:line="240" w:before="0" w:after="0"/>
              <w:ind w:left="0" w:right="0" w:hanging="0"/>
              <w:jc w:val="left"/>
              <w:outlineLvl w:val="2"/>
              <w:rPr>
                <w:rFonts w:ascii="Times New Roman" w:hAnsi="Times New Roman"/>
                <w:b/>
                <w:sz w:val="24"/>
              </w:rPr>
            </w:pPr>
            <w:r>
              <w:rPr>
                <w:rFonts w:ascii="Times New Roman" w:hAnsi="Times New Roman"/>
                <w:b/>
                <w:color w:val="000000"/>
                <w:spacing w:val="0"/>
                <w:kern w:val="0"/>
                <w:sz w:val="24"/>
                <w:szCs w:val="20"/>
              </w:rPr>
              <w:t xml:space="preserve">Исправление допущенных опечаток и  ошибок в выданном ранее уведомлении или свидетельстве </w:t>
            </w:r>
          </w:p>
        </w:tc>
      </w:tr>
      <w:tr>
        <w:trPr>
          <w:trHeight w:val="1124"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hanging="0"/>
              <w:jc w:val="left"/>
              <w:rPr>
                <w:rFonts w:ascii="Times New Roman" w:hAnsi="Times New Roman"/>
                <w:color w:val="464C55"/>
                <w:sz w:val="24"/>
              </w:rPr>
            </w:pPr>
            <w:r>
              <w:rPr>
                <w:rFonts w:ascii="Times New Roman" w:hAnsi="Times New Roman"/>
                <w:color w:val="464C55"/>
                <w:spacing w:val="0"/>
                <w:kern w:val="0"/>
                <w:sz w:val="24"/>
                <w:szCs w:val="20"/>
              </w:rPr>
              <w:t>1. Физическое лицо;</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color w:val="00B0F0"/>
                <w:sz w:val="28"/>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trike/>
                <w:color w:val="00B0F0"/>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1. Исправление допущенных опечаток и  ошибок в выданном ранее уведомления или свидетельства </w:t>
            </w:r>
          </w:p>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2. Отказ в исправлении допущенных опечаток и  ошибок в выданном ранее уведомления или свидетельства </w:t>
            </w:r>
          </w:p>
        </w:tc>
      </w:tr>
      <w:tr>
        <w:trPr/>
        <w:tc>
          <w:tcPr>
            <w:tcW w:w="9996" w:type="dxa"/>
            <w:gridSpan w:val="3"/>
            <w:tcBorders/>
          </w:tcPr>
          <w:p>
            <w:pPr>
              <w:pStyle w:val="Normal"/>
              <w:widowControl w:val="false"/>
              <w:numPr>
                <w:ilvl w:val="0"/>
                <w:numId w:val="0"/>
              </w:numPr>
              <w:spacing w:lineRule="auto" w:line="240" w:before="0" w:after="0"/>
              <w:ind w:left="0" w:right="0" w:hanging="0"/>
              <w:outlineLvl w:val="2"/>
              <w:rPr>
                <w:rFonts w:ascii="Times New Roman" w:hAnsi="Times New Roman"/>
                <w:b/>
                <w:sz w:val="28"/>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rHeight w:val="1124"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hanging="0"/>
              <w:jc w:val="left"/>
              <w:rPr>
                <w:rFonts w:ascii="Times New Roman" w:hAnsi="Times New Roman"/>
                <w:color w:val="464C55"/>
                <w:sz w:val="24"/>
              </w:rPr>
            </w:pPr>
            <w:r>
              <w:rPr>
                <w:rFonts w:ascii="Times New Roman" w:hAnsi="Times New Roman"/>
                <w:color w:val="464C55"/>
                <w:spacing w:val="0"/>
                <w:kern w:val="0"/>
                <w:sz w:val="24"/>
                <w:szCs w:val="20"/>
              </w:rPr>
              <w:t>1 Физическое лицо;</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1. Выдача дубликата уведомления или свидетельства </w:t>
            </w:r>
          </w:p>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2. Отказ в выдаче дубликата уведомления или свидетельства </w:t>
            </w:r>
          </w:p>
        </w:tc>
      </w:tr>
    </w:tbl>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ind w:left="0" w:right="-1" w:hanging="0"/>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3</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необходимых для предоставления муниципальной услуги</w:t>
      </w:r>
      <w:r>
        <w:rPr>
          <w:rFonts w:ascii="Times New Roman" w:hAnsi="Times New Roman"/>
          <w:sz w:val="24"/>
        </w:rPr>
        <w:t xml:space="preserve"> </w:t>
      </w:r>
      <w:r>
        <w:rPr>
          <w:rFonts w:ascii="Times New Roman" w:hAnsi="Times New Roman"/>
          <w:b/>
          <w:sz w:val="28"/>
        </w:rPr>
        <w:t>признание (отказ в признании) молодых семей нуждающимися в жилых помещениях для цели участия в мероприятии,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30"/>
        <w:tblW w:w="9770" w:type="dxa"/>
        <w:jc w:val="left"/>
        <w:tblInd w:w="0" w:type="dxa"/>
        <w:tblLayout w:type="fixed"/>
        <w:tblCellMar>
          <w:top w:w="0" w:type="dxa"/>
          <w:left w:w="108" w:type="dxa"/>
          <w:bottom w:w="0" w:type="dxa"/>
          <w:right w:w="108" w:type="dxa"/>
        </w:tblCellMar>
      </w:tblPr>
      <w:tblGrid>
        <w:gridCol w:w="624"/>
        <w:gridCol w:w="5153"/>
        <w:gridCol w:w="3993"/>
      </w:tblGrid>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b/>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8"/>
                <w:szCs w:val="20"/>
              </w:rPr>
              <w:t>заявление о</w:t>
            </w:r>
            <w:r>
              <w:rPr>
                <w:rFonts w:ascii="Times New Roman" w:hAnsi="Times New Roman"/>
                <w:color w:val="000000"/>
                <w:spacing w:val="0"/>
                <w:kern w:val="0"/>
                <w:sz w:val="28"/>
                <w:szCs w:val="20"/>
                <w:highlight w:val="white"/>
              </w:rPr>
              <w:t xml:space="preserve"> признании (отказ в признании) молодых семей нуждающимися в жилых помещениях для цели участия в мероприятии</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(далее – заявление)</w:t>
            </w:r>
          </w:p>
        </w:tc>
        <w:tc>
          <w:tcPr>
            <w:tcW w:w="3993"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№8</w:t>
            </w:r>
            <w:r>
              <w:rPr>
                <w:rFonts w:ascii="Times New Roman" w:hAnsi="Times New Roman"/>
                <w:color w:val="000000"/>
                <w:spacing w:val="0"/>
                <w:kern w:val="0"/>
                <w:sz w:val="24"/>
                <w:szCs w:val="20"/>
              </w:rPr>
              <w:t xml:space="preserve"> к 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 в электронной форме (интерактивную форму </w:t>
            </w:r>
            <w:hyperlink r:id="rId9">
              <w:r>
                <w:rPr>
                  <w:rFonts w:ascii="Times New Roman" w:hAnsi="Times New Roman"/>
                  <w:color w:val="106BBE"/>
                  <w:spacing w:val="0"/>
                  <w:kern w:val="0"/>
                  <w:sz w:val="24"/>
                  <w:szCs w:val="20"/>
                </w:rPr>
                <w:t>РПГУ</w:t>
              </w:r>
            </w:hyperlink>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153" w:type="dxa"/>
            <w:tcBorders/>
          </w:tcPr>
          <w:p>
            <w:pPr>
              <w:pStyle w:val="Normal"/>
              <w:widowControl/>
              <w:spacing w:lineRule="auto" w:line="240" w:before="0" w:after="0"/>
              <w:ind w:left="0" w:right="0" w:hanging="0"/>
              <w:jc w:val="both"/>
              <w:rPr>
                <w:rFonts w:ascii="Times New Roman" w:hAnsi="Times New Roman"/>
                <w:color w:val="7030A0"/>
                <w:sz w:val="24"/>
              </w:rPr>
            </w:pPr>
            <w:r>
              <w:rPr>
                <w:rFonts w:ascii="Times New Roman" w:hAnsi="Times New Roman"/>
                <w:color w:val="7030A0"/>
                <w:spacing w:val="0"/>
                <w:kern w:val="0"/>
                <w:sz w:val="24"/>
                <w:szCs w:val="20"/>
              </w:rPr>
              <w:t>Документ, удостоверяющий личность заявителя (заявителей) или личность представителя: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 паспорт гражданина Российской Федерации;</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 паспорт иностранного гражданина;</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 xml:space="preserve">- иной документ, удостоверяющий личность иностранного гражданина (лица без гражданства). </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10">
              <w:r>
                <w:rPr>
                  <w:rFonts w:ascii="Times New Roman" w:hAnsi="Times New Roman"/>
                  <w:color w:val="106BBE"/>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153" w:type="dxa"/>
            <w:tcBorders/>
          </w:tcPr>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Документы, подтверждающие полномочия представителя (оригинал документа):</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7030A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7030A0"/>
                <w:spacing w:val="0"/>
                <w:kern w:val="0"/>
                <w:sz w:val="24"/>
                <w:szCs w:val="20"/>
              </w:rPr>
              <w:t>- иной документ, удостоверяющий полномочия представителя заявителя.</w:t>
            </w:r>
          </w:p>
        </w:tc>
        <w:tc>
          <w:tcPr>
            <w:tcW w:w="3993"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1">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5153" w:type="dxa"/>
            <w:tcBorders/>
          </w:tcPr>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копии документов, подтверждающих (удостоверяющих)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а) свидетельство о рождении заявителя и свидетельства о рождении всех членов его семьи независимо от возраста;</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б) свидетельство о заключении (расторжении) брака заявителя и свидетельства о заключении (расторжении) брака всех членов его семьи, указанных в заявлении (в случае заключения (расторжения) брака);</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в) свидетельство о перемене имени в отношении заявителя и свидетельства о перемене имени в отношении всех членов его семьи, указанных в заявлении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г) свидетельство об установлении отцовства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д) свидетельство о смерти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Arial" w:hAnsi="Arial"/>
                <w:color w:val="121212"/>
              </w:rPr>
            </w:pPr>
            <w:r>
              <w:rPr>
                <w:rFonts w:ascii="Arial" w:hAnsi="Arial"/>
                <w:color w:val="121212"/>
                <w:spacing w:val="0"/>
                <w:kern w:val="0"/>
                <w:sz w:val="22"/>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22272F"/>
                <w:spacing w:val="0"/>
                <w:kern w:val="0"/>
                <w:sz w:val="24"/>
                <w:szCs w:val="20"/>
                <w:highlight w:val="white"/>
              </w:rPr>
              <w:t>копии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6</w:t>
            </w:r>
          </w:p>
        </w:tc>
        <w:tc>
          <w:tcPr>
            <w:tcW w:w="5153" w:type="dxa"/>
            <w:tcBorders/>
          </w:tcPr>
          <w:p>
            <w:pPr>
              <w:pStyle w:val="Normal"/>
              <w:widowControl/>
              <w:spacing w:lineRule="auto" w:line="240" w:before="0" w:after="0"/>
              <w:ind w:left="0" w:right="-1" w:hanging="0"/>
              <w:jc w:val="both"/>
              <w:rPr>
                <w:rFonts w:ascii="Times New Roman" w:hAnsi="Times New Roman"/>
                <w:sz w:val="24"/>
              </w:rPr>
            </w:pPr>
            <w:r>
              <w:rPr>
                <w:rFonts w:ascii="Times New Roman" w:hAnsi="Times New Roman"/>
                <w:color w:val="22272F"/>
                <w:spacing w:val="0"/>
                <w:kern w:val="0"/>
                <w:sz w:val="24"/>
                <w:szCs w:val="20"/>
                <w:highlight w:val="white"/>
              </w:rPr>
              <w:t>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(при наличии);</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7</w:t>
            </w:r>
          </w:p>
        </w:tc>
        <w:tc>
          <w:tcPr>
            <w:tcW w:w="5153" w:type="dxa"/>
            <w:tcBorders/>
          </w:tcPr>
          <w:p>
            <w:pPr>
              <w:pStyle w:val="Normal"/>
              <w:widowControl/>
              <w:spacing w:lineRule="auto" w:line="240" w:before="0" w:after="0"/>
              <w:ind w:left="0" w:right="0" w:hanging="0"/>
              <w:jc w:val="both"/>
              <w:rPr>
                <w:rFonts w:ascii="Times New Roman" w:hAnsi="Times New Roman"/>
                <w:color w:val="22272F"/>
                <w:sz w:val="24"/>
                <w:highlight w:val="white"/>
              </w:rPr>
            </w:pPr>
            <w:r>
              <w:rPr>
                <w:rFonts w:ascii="Times New Roman" w:hAnsi="Times New Roman"/>
                <w:color w:val="22272F"/>
                <w:spacing w:val="0"/>
                <w:kern w:val="0"/>
                <w:sz w:val="24"/>
                <w:szCs w:val="20"/>
                <w:highlight w:val="white"/>
              </w:rPr>
              <w:t>копии документов, на основании которых заявитель и члены его семьи, указанные в заявлении, 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а) договора социального найма жилого помещения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б) договора найма специализированного жилого помещения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pPr>
              <w:pStyle w:val="Normal"/>
              <w:widowControl/>
              <w:spacing w:lineRule="auto" w:line="240" w:before="0" w:after="0"/>
              <w:ind w:left="0" w:right="0" w:firstLine="709"/>
              <w:jc w:val="both"/>
              <w:rPr>
                <w:rFonts w:ascii="Times New Roman" w:hAnsi="Times New Roman"/>
                <w:color w:val="7030A0"/>
                <w:sz w:val="24"/>
              </w:rPr>
            </w:pPr>
            <w:r>
              <w:rPr>
                <w:rFonts w:ascii="Times New Roman" w:hAnsi="Times New Roman"/>
                <w:color w:val="22272F"/>
                <w:spacing w:val="0"/>
                <w:kern w:val="0"/>
                <w:sz w:val="24"/>
                <w:szCs w:val="20"/>
                <w:highlight w:val="white"/>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c>
          <w:tcPr>
            <w:tcW w:w="3993" w:type="dxa"/>
            <w:tcBorders/>
            <w:shd w:fill="auto" w:val="clear"/>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val="FF0000"/>
              </w:rPr>
              <w:instrText xml:space="preserve"> HYPERLINK "https://internet.garant.ru/" \l "/document/406613121/entry/1300"</w:instrText>
            </w:r>
            <w:r>
              <w:rPr>
                <w:sz w:val="24"/>
                <w:spacing w:val="0"/>
                <w:u w:val="single" w:color="000000"/>
                <w:kern w:val="0"/>
                <w:szCs w:val="20"/>
                <w:rFonts w:ascii="Times New Roman" w:hAnsi="Times New Roman"/>
                <w:color w:val="FF0000"/>
              </w:rPr>
              <w:fldChar w:fldCharType="separate"/>
            </w:r>
            <w:r>
              <w:rPr>
                <w:rFonts w:ascii="Times New Roman" w:hAnsi="Times New Roman"/>
                <w:color w:val="FF0000"/>
                <w:spacing w:val="0"/>
                <w:kern w:val="0"/>
                <w:sz w:val="24"/>
                <w:szCs w:val="20"/>
                <w:u w:val="single" w:color="000000"/>
              </w:rPr>
              <w:t xml:space="preserve">приложению №14 </w:t>
            </w:r>
            <w:r>
              <w:rPr>
                <w:sz w:val="24"/>
                <w:spacing w:val="0"/>
                <w:u w:val="single" w:color="000000"/>
                <w:kern w:val="0"/>
                <w:szCs w:val="20"/>
                <w:rFonts w:ascii="Times New Roman" w:hAnsi="Times New Roman"/>
                <w:color w:val="FF0000"/>
              </w:rPr>
              <w:fldChar w:fldCharType="end"/>
            </w:r>
            <w:r>
              <w:rPr>
                <w:rFonts w:ascii="Times New Roman" w:hAnsi="Times New Roman"/>
                <w:color w:val="FF0000"/>
                <w:spacing w:val="0"/>
                <w:kern w:val="0"/>
                <w:sz w:val="24"/>
                <w:szCs w:val="20"/>
              </w:rPr>
              <w:t xml:space="preserve"> к </w:t>
            </w:r>
            <w:r>
              <w:rPr>
                <w:rFonts w:ascii="Times New Roman" w:hAnsi="Times New Roman"/>
                <w:color w:val="000000"/>
                <w:spacing w:val="0"/>
                <w:kern w:val="0"/>
                <w:sz w:val="24"/>
                <w:szCs w:val="20"/>
              </w:rPr>
              <w:t xml:space="preserve">Административному регламенту, образец заполнения заявления представлен в </w:t>
            </w:r>
            <w:r>
              <w:rPr>
                <w:rFonts w:ascii="Times New Roman" w:hAnsi="Times New Roman"/>
                <w:color w:val="FF0000"/>
                <w:spacing w:val="0"/>
                <w:kern w:val="0"/>
                <w:sz w:val="24"/>
                <w:szCs w:val="20"/>
              </w:rPr>
              <w:t xml:space="preserve">приложении  №15 </w:t>
            </w:r>
            <w:r>
              <w:rPr>
                <w:rFonts w:ascii="Times New Roman" w:hAnsi="Times New Roman"/>
                <w:color w:val="000000"/>
                <w:spacing w:val="0"/>
                <w:kern w:val="0"/>
                <w:sz w:val="24"/>
                <w:szCs w:val="20"/>
              </w:rPr>
              <w:t>к Административному регламенту (далее – заявление);</w:t>
            </w:r>
          </w:p>
        </w:tc>
      </w:tr>
      <w:tr>
        <w:trPr>
          <w:trHeight w:val="3448" w:hRule="atLeast"/>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22272F"/>
                <w:spacing w:val="0"/>
                <w:kern w:val="0"/>
                <w:sz w:val="24"/>
                <w:szCs w:val="20"/>
                <w:highlight w:val="white"/>
              </w:rPr>
              <w:t>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представляются(ется)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в форме документа на бумажном носителе</w:t>
            </w:r>
            <w:r>
              <w:rPr>
                <w:rFonts w:ascii="Times New Roman" w:hAnsi="Times New Roman"/>
                <w:color w:val="000000"/>
                <w:spacing w:val="0"/>
                <w:kern w:val="0"/>
                <w:sz w:val="28"/>
                <w:szCs w:val="20"/>
              </w:rPr>
              <w:t xml:space="preserve"> по форме </w:t>
            </w:r>
            <w:r>
              <w:rPr>
                <w:rFonts w:ascii="Times New Roman" w:hAnsi="Times New Roman"/>
                <w:color w:val="000000"/>
                <w:spacing w:val="0"/>
                <w:kern w:val="0"/>
                <w:sz w:val="24"/>
                <w:szCs w:val="20"/>
              </w:rPr>
              <w:t>согласно </w:t>
            </w:r>
            <w:r>
              <w:fldChar w:fldCharType="begin"/>
            </w:r>
            <w:r>
              <w:rPr>
                <w:sz w:val="24"/>
                <w:spacing w:val="0"/>
                <w:u w:val="single" w:color="000000"/>
                <w:kern w:val="0"/>
                <w:szCs w:val="20"/>
                <w:rFonts w:ascii="Times New Roman" w:hAnsi="Times New Roman"/>
                <w:color w:val="FF0000"/>
              </w:rPr>
              <w:instrText xml:space="preserve"> HYPERLINK "https://internet.garant.ru/" \l "/document/406613121/entry/1500"</w:instrText>
            </w:r>
            <w:r>
              <w:rPr>
                <w:sz w:val="24"/>
                <w:spacing w:val="0"/>
                <w:u w:val="single" w:color="000000"/>
                <w:kern w:val="0"/>
                <w:szCs w:val="20"/>
                <w:rFonts w:ascii="Times New Roman" w:hAnsi="Times New Roman"/>
                <w:color w:val="FF0000"/>
              </w:rPr>
              <w:fldChar w:fldCharType="separate"/>
            </w:r>
            <w:r>
              <w:rPr>
                <w:rFonts w:ascii="Times New Roman" w:hAnsi="Times New Roman"/>
                <w:color w:val="FF0000"/>
                <w:spacing w:val="0"/>
                <w:kern w:val="0"/>
                <w:sz w:val="24"/>
                <w:szCs w:val="20"/>
                <w:u w:val="single" w:color="000000"/>
              </w:rPr>
              <w:t>приложению</w:t>
            </w:r>
            <w:r>
              <w:rPr>
                <w:sz w:val="24"/>
                <w:spacing w:val="0"/>
                <w:u w:val="single" w:color="000000"/>
                <w:kern w:val="0"/>
                <w:szCs w:val="20"/>
                <w:rFonts w:ascii="Times New Roman" w:hAnsi="Times New Roman"/>
                <w:color w:val="FF0000"/>
              </w:rPr>
              <w:fldChar w:fldCharType="end"/>
            </w:r>
            <w:r>
              <w:rPr>
                <w:rFonts w:ascii="Times New Roman" w:hAnsi="Times New Roman"/>
                <w:color w:val="FF0000"/>
                <w:spacing w:val="0"/>
                <w:kern w:val="0"/>
                <w:sz w:val="24"/>
                <w:szCs w:val="20"/>
              </w:rPr>
              <w:t xml:space="preserve"> №16 к Административному регламенту, образец заполнения заявления представлен в приложении №17 к Административному регламенту </w:t>
            </w:r>
            <w:r>
              <w:rPr>
                <w:rFonts w:ascii="Times New Roman" w:hAnsi="Times New Roman"/>
                <w:color w:val="000000"/>
                <w:spacing w:val="0"/>
                <w:kern w:val="0"/>
                <w:sz w:val="24"/>
                <w:szCs w:val="20"/>
              </w:rPr>
              <w:t>(далее – заявление);</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22272F"/>
                <w:spacing w:val="0"/>
                <w:kern w:val="0"/>
                <w:sz w:val="24"/>
                <w:szCs w:val="20"/>
                <w:highlight w:val="white"/>
              </w:rPr>
              <w:t>документ медицинской организации, подтверждающий факт наличия у гражданина и (или) члена его семьи тяжёлой формы хронического заболевания, включённой в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"/document/70321504/entry/1000"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перечень</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тяжёлых форм хронических заболеваний, при которых невозможно совместное проживание граждан в одной квартире, утверждённый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"/document/70321504/entry/0"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приказом</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Министерства здравоохранения Российской Федерации от 29.11.2012 N 987н (с указанием кода тяжёлой формы хронического заболевания), датированный текущим годом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22272F"/>
                <w:spacing w:val="0"/>
                <w:kern w:val="0"/>
                <w:sz w:val="24"/>
                <w:szCs w:val="20"/>
                <w:highlight w:val="white"/>
              </w:rPr>
              <w:t>копия документа(ов), содержащее(их)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имён, отчеств была несколько раз, на каждые фамилию, имя, отчество), выданные организацией, осуществляющей технический учёт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01.01.2000, указанных в настоящем подпункте документов, не требуется</w:t>
            </w:r>
            <w:r>
              <w:rPr>
                <w:rFonts w:ascii="Times New Roman" w:hAnsi="Times New Roman"/>
                <w:color w:val="7030A0"/>
                <w:spacing w:val="0"/>
                <w:kern w:val="0"/>
                <w:sz w:val="24"/>
                <w:szCs w:val="20"/>
              </w:rPr>
              <w:t>;</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7030A0"/>
                <w:spacing w:val="0"/>
                <w:kern w:val="0"/>
                <w:sz w:val="24"/>
                <w:szCs w:val="20"/>
              </w:rPr>
              <w:t>копия справки о регистрации по месту жительства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12</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7030A0"/>
                <w:sz w:val="24"/>
              </w:rPr>
            </w:pPr>
            <w:r>
              <w:rPr>
                <w:rFonts w:ascii="Times New Roman" w:hAnsi="Times New Roman"/>
                <w:color w:val="000000"/>
                <w:spacing w:val="0"/>
                <w:kern w:val="0"/>
                <w:sz w:val="24"/>
                <w:szCs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 xml:space="preserve">Таблица № 2 </w:t>
      </w:r>
    </w:p>
    <w:p>
      <w:pPr>
        <w:pStyle w:val="Normal"/>
        <w:tabs>
          <w:tab w:val="clear" w:pos="708"/>
          <w:tab w:val="left" w:pos="993" w:leader="none"/>
        </w:tabs>
        <w:spacing w:before="0" w:after="0"/>
        <w:contextualSpacing/>
        <w:jc w:val="left"/>
        <w:rPr>
          <w:rFonts w:ascii="Times New Roman" w:hAnsi="Times New Roman"/>
          <w:strike/>
          <w:sz w:val="24"/>
        </w:rPr>
      </w:pPr>
      <w:r>
        <w:rPr>
          <w:rFonts w:ascii="Times New Roman" w:hAnsi="Times New Roman"/>
          <w:strike/>
          <w:sz w:val="24"/>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30"/>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N </w:t>
            </w:r>
            <w:r>
              <w:rPr>
                <w:rFonts w:ascii="Times New Roman" w:hAnsi="Times New Roman"/>
                <w:color w:val="000000"/>
                <w:spacing w:val="0"/>
                <w:kern w:val="0"/>
                <w:sz w:val="24"/>
                <w:szCs w:val="20"/>
              </w:rPr>
              <w:t>13_  к 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в электронной форме (интерактивную форму</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2">
              <w:r>
                <w:rPr>
                  <w:rFonts w:ascii="Times New Roman" w:hAnsi="Times New Roman"/>
                  <w:color w:val="106BBE"/>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Calibri" w:hAnsi="Calibri"/>
              </w:rPr>
            </w:pPr>
            <w:r>
              <w:rPr>
                <w:rFonts w:ascii="Times New Roman" w:hAnsi="Times New Roman"/>
                <w:color w:val="000000"/>
                <w:spacing w:val="0"/>
                <w:kern w:val="0"/>
                <w:sz w:val="24"/>
                <w:szCs w:val="20"/>
              </w:rPr>
              <w:t xml:space="preserve">1 экз.,  подлинник для ознакомления и снятия копии или </w:t>
            </w:r>
            <w:r>
              <w:rPr>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color w:val="000000"/>
                <w:spacing w:val="0"/>
                <w:kern w:val="0"/>
                <w:sz w:val="22"/>
                <w:szCs w:val="20"/>
              </w:rPr>
              <w:t>В случае представления документов в электронной форме посредством</w:t>
            </w:r>
            <w:r>
              <w:rPr>
                <w:strike/>
                <w:color w:val="000000"/>
                <w:spacing w:val="0"/>
                <w:kern w:val="0"/>
                <w:sz w:val="22"/>
                <w:szCs w:val="20"/>
              </w:rPr>
              <w:t xml:space="preserve">  </w:t>
            </w:r>
            <w:hyperlink r:id="rId13">
              <w:r>
                <w:rPr>
                  <w:color w:val="106BBE"/>
                  <w:spacing w:val="0"/>
                  <w:kern w:val="0"/>
                  <w:sz w:val="22"/>
                  <w:szCs w:val="20"/>
                </w:rPr>
                <w:t>РПГУ</w:t>
              </w:r>
            </w:hyperlink>
            <w:r>
              <w:rPr>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4">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15">
              <w:r>
                <w:rPr>
                  <w:rFonts w:ascii="Times New Roman" w:hAnsi="Times New Roman"/>
                  <w:color w:val="106BBE"/>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Обязательно для всех категорий заявителей</w:t>
            </w:r>
          </w:p>
        </w:tc>
      </w:tr>
    </w:tbl>
    <w:p>
      <w:pPr>
        <w:pStyle w:val="Normal"/>
        <w:rPr>
          <w:rFonts w:ascii="Times New Roman" w:hAnsi="Times New Roman"/>
          <w:b/>
          <w:color w:val="0070C0"/>
          <w:sz w:val="26"/>
        </w:rPr>
      </w:pPr>
      <w:r>
        <w:rPr>
          <w:rFonts w:ascii="Times New Roman" w:hAnsi="Times New Roman"/>
          <w:b/>
          <w:color w:val="0070C0"/>
          <w:sz w:val="26"/>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3</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t xml:space="preserve"> </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r>
    </w:p>
    <w:tbl>
      <w:tblPr>
        <w:tblStyle w:val="Style_30"/>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N </w:t>
            </w:r>
            <w:r>
              <w:rPr>
                <w:rFonts w:ascii="Times New Roman" w:hAnsi="Times New Roman"/>
                <w:color w:val="000000"/>
                <w:spacing w:val="0"/>
                <w:kern w:val="0"/>
                <w:sz w:val="24"/>
                <w:szCs w:val="20"/>
              </w:rPr>
              <w:t>15 к 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 в электронной форме (интерактивную форму </w:t>
            </w:r>
            <w:hyperlink r:id="rId16">
              <w:r>
                <w:rPr>
                  <w:rFonts w:ascii="Times New Roman" w:hAnsi="Times New Roman"/>
                  <w:color w:val="106BBE"/>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Calibri" w:hAnsi="Calibri"/>
              </w:rPr>
            </w:pPr>
            <w:r>
              <w:rPr>
                <w:rFonts w:ascii="Times New Roman" w:hAnsi="Times New Roman"/>
                <w:color w:val="000000"/>
                <w:spacing w:val="0"/>
                <w:kern w:val="0"/>
                <w:sz w:val="24"/>
                <w:szCs w:val="20"/>
              </w:rPr>
              <w:t xml:space="preserve">1 экз.,  подлинник для ознакомления и снятия копии или </w:t>
            </w:r>
            <w:r>
              <w:rPr>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color w:val="000000"/>
                <w:spacing w:val="0"/>
                <w:kern w:val="0"/>
                <w:sz w:val="22"/>
                <w:szCs w:val="20"/>
              </w:rPr>
              <w:t xml:space="preserve">В случае представления документов в электронной форме посредством </w:t>
            </w:r>
            <w:hyperlink r:id="rId17">
              <w:r>
                <w:rPr>
                  <w:color w:val="106BBE"/>
                  <w:spacing w:val="0"/>
                  <w:kern w:val="0"/>
                  <w:sz w:val="22"/>
                  <w:szCs w:val="20"/>
                </w:rPr>
                <w:t>ЕПГУ</w:t>
              </w:r>
            </w:hyperlink>
            <w:r>
              <w:rPr>
                <w:color w:val="000000"/>
                <w:spacing w:val="0"/>
                <w:kern w:val="0"/>
                <w:sz w:val="22"/>
                <w:szCs w:val="20"/>
              </w:rPr>
              <w:t xml:space="preserve">, </w:t>
            </w:r>
            <w:hyperlink r:id="rId18">
              <w:r>
                <w:rPr>
                  <w:color w:val="106BBE"/>
                  <w:spacing w:val="0"/>
                  <w:kern w:val="0"/>
                  <w:sz w:val="22"/>
                  <w:szCs w:val="20"/>
                </w:rPr>
                <w:t>РПГУ</w:t>
              </w:r>
            </w:hyperlink>
            <w:r>
              <w:rPr>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случае представления документов в электронной форме посредством</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9">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20">
              <w:r>
                <w:rPr>
                  <w:rFonts w:ascii="Times New Roman" w:hAnsi="Times New Roman"/>
                  <w:color w:val="106BBE"/>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bl>
    <w:p>
      <w:pPr>
        <w:pStyle w:val="Normal"/>
        <w:ind w:left="0" w:right="-1" w:hanging="0"/>
        <w:jc w:val="both"/>
        <w:rPr>
          <w:rFonts w:ascii="Times New Roman" w:hAnsi="Times New Roman"/>
          <w:sz w:val="28"/>
        </w:rPr>
      </w:pPr>
      <w:r>
        <w:rPr>
          <w:rFonts w:ascii="Times New Roman" w:hAnsi="Times New Roman"/>
          <w:sz w:val="28"/>
        </w:rPr>
      </w:r>
    </w:p>
    <w:p>
      <w:pPr>
        <w:pStyle w:val="Normal"/>
        <w:ind w:left="0" w:right="-1" w:hanging="0"/>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4</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sz w:val="24"/>
        </w:rPr>
      </w:pPr>
      <w:r>
        <w:rPr>
          <w:rFonts w:ascii="Times New Roman" w:hAnsi="Times New Roman"/>
          <w:sz w:val="24"/>
        </w:rPr>
      </w:r>
    </w:p>
    <w:tbl>
      <w:tblPr>
        <w:tblStyle w:val="Style_30"/>
        <w:tblW w:w="9854" w:type="dxa"/>
        <w:jc w:val="left"/>
        <w:tblInd w:w="0" w:type="dxa"/>
        <w:tblLayout w:type="fixed"/>
        <w:tblCellMar>
          <w:top w:w="0" w:type="dxa"/>
          <w:left w:w="108" w:type="dxa"/>
          <w:bottom w:w="0" w:type="dxa"/>
          <w:right w:w="108" w:type="dxa"/>
        </w:tblCellMar>
      </w:tblPr>
      <w:tblGrid>
        <w:gridCol w:w="2374"/>
        <w:gridCol w:w="2977"/>
        <w:gridCol w:w="4503"/>
      </w:tblGrid>
      <w:tr>
        <w:trPr/>
        <w:tc>
          <w:tcPr>
            <w:tcW w:w="5351" w:type="dxa"/>
            <w:gridSpan w:val="2"/>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Способ подачи запроса о предоставлении </w:t>
            </w:r>
            <w:r>
              <w:rPr>
                <w:rFonts w:ascii="Times New Roman" w:hAnsi="Times New Roman"/>
                <w:color w:val="000000" w:themeColor="text1"/>
                <w:spacing w:val="0"/>
                <w:kern w:val="0"/>
                <w:sz w:val="24"/>
                <w:szCs w:val="20"/>
              </w:rPr>
              <w:t>муниципаль</w:t>
            </w:r>
            <w:r>
              <w:rPr>
                <w:rFonts w:ascii="Times New Roman" w:hAnsi="Times New Roman"/>
                <w:color w:val="000000"/>
                <w:spacing w:val="0"/>
                <w:kern w:val="0"/>
                <w:sz w:val="24"/>
                <w:szCs w:val="20"/>
              </w:rPr>
              <w:t xml:space="preserve">ной услуги и документов, необходимых для предоставления </w:t>
            </w:r>
            <w:r>
              <w:rPr>
                <w:rFonts w:ascii="Times New Roman" w:hAnsi="Times New Roman"/>
                <w:color w:val="000000" w:themeColor="text1"/>
                <w:spacing w:val="0"/>
                <w:kern w:val="0"/>
                <w:sz w:val="24"/>
                <w:szCs w:val="20"/>
              </w:rPr>
              <w:t>муниципаль</w:t>
            </w:r>
            <w:r>
              <w:rPr>
                <w:rFonts w:ascii="Times New Roman" w:hAnsi="Times New Roman"/>
                <w:color w:val="000000"/>
                <w:spacing w:val="0"/>
                <w:kern w:val="0"/>
                <w:sz w:val="24"/>
                <w:szCs w:val="20"/>
              </w:rPr>
              <w:t>ной услуги заявителем или через представителя заявителя</w:t>
            </w:r>
          </w:p>
        </w:tc>
        <w:tc>
          <w:tcPr>
            <w:tcW w:w="4503"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Примечание</w:t>
            </w:r>
          </w:p>
        </w:tc>
      </w:tr>
      <w:tr>
        <w:trPr/>
        <w:tc>
          <w:tcPr>
            <w:tcW w:w="2374"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При личном обращении</w:t>
            </w:r>
          </w:p>
        </w:tc>
        <w:tc>
          <w:tcPr>
            <w:tcW w:w="2977"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Заявление  на получение муниципальной услуги с комплектом документов</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принимается на бумажном носителе, в том числе по экстерриториальному принципу</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highlight w:val="white"/>
              </w:rPr>
              <w:t>во время личного приема граждан</w:t>
            </w:r>
            <w:r>
              <w:rPr>
                <w:rFonts w:ascii="Times New Roman" w:hAnsi="Times New Roman"/>
                <w:color w:val="000000"/>
                <w:spacing w:val="0"/>
                <w:kern w:val="0"/>
                <w:sz w:val="24"/>
                <w:szCs w:val="20"/>
              </w:rPr>
              <w:t xml:space="preserve"> в уполномоченный орган</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rHeight w:val="1666" w:hRule="atLeast"/>
        </w:trPr>
        <w:tc>
          <w:tcPr>
            <w:tcW w:w="2374"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2) Без личной явки заявителя</w:t>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электронной форме запроса, размещенного на  ЕПГУ, РПГУ, через «Личный кабинет» заявителя с применением электронной подписи</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  в соответствии с требованиями</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"/document/12184522/entry/0"</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Федерального закона</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от 06.04.2011 № 63-ФЗ  «Об электронной подписи»</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color w:val="000000"/>
                <w:spacing w:val="0"/>
                <w:kern w:val="0"/>
                <w:sz w:val="24"/>
                <w:szCs w:val="20"/>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электронной форме  запроса через МФЦ, в котором обеспечен  доступ к  ЕПГУ, РПГУ</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4"/>
                <w:szCs w:val="20"/>
              </w:rPr>
              <w:t>в электронной форме документа  по e-mail электронной почты</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highlight w:val="white"/>
              </w:rPr>
              <w:t>Заявитель - физическое лицо, вправе использовать простую электронную подпись</w:t>
            </w:r>
            <w:r>
              <w:rPr>
                <w:rFonts w:ascii="Times New Roman" w:hAnsi="Times New Roman"/>
                <w:color w:val="000000"/>
                <w:spacing w:val="0"/>
                <w:kern w:val="0"/>
                <w:sz w:val="24"/>
                <w:szCs w:val="20"/>
              </w:rPr>
              <w:t>.</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color w:val="000000" w:themeColor="text1"/>
                <w:sz w:val="28"/>
              </w:rPr>
            </w:pPr>
            <w:r>
              <w:rPr>
                <w:rFonts w:ascii="Times New Roman" w:hAnsi="Times New Roman"/>
                <w:color w:val="000000"/>
                <w:spacing w:val="0"/>
                <w:kern w:val="0"/>
                <w:sz w:val="24"/>
                <w:szCs w:val="20"/>
              </w:rPr>
              <w:t>в форме электронного документа на официальном сайте http: // www. korenovsk.ru</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restart"/>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3) Посредством </w:t>
            </w:r>
            <w:r>
              <w:rPr>
                <w:rFonts w:ascii="Times New Roman" w:hAnsi="Times New Roman"/>
                <w:color w:val="34343C"/>
                <w:spacing w:val="0"/>
                <w:kern w:val="0"/>
                <w:sz w:val="24"/>
                <w:szCs w:val="20"/>
                <w:highlight w:val="white"/>
              </w:rPr>
              <w:t>почтового отправления</w:t>
            </w:r>
            <w:r>
              <w:rPr>
                <w:rFonts w:ascii="Helvetica" w:hAnsi="Helvetica"/>
                <w:color w:val="34343C"/>
                <w:spacing w:val="0"/>
                <w:kern w:val="0"/>
                <w:sz w:val="23"/>
                <w:szCs w:val="20"/>
                <w:highlight w:val="white"/>
              </w:rPr>
              <w:t xml:space="preserve"> </w:t>
            </w:r>
            <w:r>
              <w:rPr>
                <w:rFonts w:ascii="Times New Roman" w:hAnsi="Times New Roman"/>
                <w:color w:val="333333"/>
                <w:spacing w:val="0"/>
                <w:kern w:val="0"/>
                <w:sz w:val="24"/>
                <w:szCs w:val="20"/>
                <w:highlight w:val="white"/>
              </w:rPr>
              <w:t>с объявленной ценностью, описью вложения и уведомлением о вручении</w:t>
            </w:r>
          </w:p>
        </w:tc>
        <w:tc>
          <w:tcPr>
            <w:tcW w:w="2977"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Заявление  на получение муниципальной услуги с комплектом документов принимается на бумажном носителе.</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bl>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ind w:left="0" w:right="-1" w:hanging="0"/>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4</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30"/>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 xml:space="preserve">Заявление </w:t>
            </w:r>
            <w:r>
              <w:rPr>
                <w:rFonts w:ascii="Times New Roman" w:hAnsi="Times New Roman"/>
                <w:color w:val="000000"/>
                <w:spacing w:val="0"/>
                <w:kern w:val="0"/>
                <w:sz w:val="24"/>
                <w:szCs w:val="20"/>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Содержание заявления не соответствует требованиям пункта 3.5.1 подраздела  3.5  раздела  </w:t>
            </w:r>
            <w:r>
              <w:rPr>
                <w:color w:val="000000"/>
                <w:spacing w:val="0"/>
                <w:kern w:val="0"/>
                <w:sz w:val="24"/>
                <w:szCs w:val="20"/>
              </w:rPr>
              <w:t>III</w:t>
            </w:r>
            <w:r>
              <w:rPr>
                <w:rFonts w:ascii="Times New Roman" w:hAnsi="Times New Roman"/>
                <w:color w:val="000000"/>
                <w:spacing w:val="0"/>
                <w:kern w:val="0"/>
                <w:sz w:val="24"/>
                <w:szCs w:val="20"/>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6</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7</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color w:val="000000"/>
                <w:spacing w:val="0"/>
                <w:kern w:val="0"/>
                <w:sz w:val="24"/>
                <w:szCs w:val="20"/>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8</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9</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Отказ заявителя от подачи документов</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10</w:t>
            </w:r>
          </w:p>
        </w:tc>
        <w:tc>
          <w:tcPr>
            <w:tcW w:w="8983"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left="0" w:right="-1" w:hanging="0"/>
        <w:rPr>
          <w:rFonts w:ascii="Times New Roman" w:hAnsi="Times New Roman"/>
          <w:sz w:val="28"/>
        </w:rPr>
      </w:pPr>
      <w:r>
        <w:rPr>
          <w:rFonts w:ascii="Times New Roman" w:hAnsi="Times New Roman"/>
          <w:sz w:val="28"/>
        </w:rPr>
        <w:t xml:space="preserve">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ind w:left="0" w:right="-1" w:hanging="0"/>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sz w:val="28"/>
        </w:rPr>
      </w:pPr>
      <w:r>
        <w:rPr>
          <w:sz w:val="28"/>
        </w:rPr>
      </w:r>
    </w:p>
    <w:p>
      <w:pPr>
        <w:pStyle w:val="Normal"/>
        <w:ind w:left="0" w:right="0" w:firstLine="708"/>
        <w:rPr>
          <w:rFonts w:ascii="Times New Roman" w:hAnsi="Times New Roman"/>
          <w:b/>
          <w:color w:val="0070C0"/>
          <w:sz w:val="26"/>
        </w:rPr>
      </w:pPr>
      <w:r>
        <w:rPr>
          <w:rFonts w:ascii="Times New Roman" w:hAnsi="Times New Roman"/>
          <w:b/>
          <w:color w:val="0070C0"/>
          <w:sz w:val="26"/>
        </w:rPr>
      </w:r>
    </w:p>
    <w:p>
      <w:pPr>
        <w:pStyle w:val="Normal"/>
        <w:jc w:val="both"/>
        <w:rPr>
          <w:rFonts w:ascii="Times New Roman" w:hAnsi="Times New Roman"/>
          <w:b/>
          <w:color w:val="0070C0"/>
          <w:sz w:val="26"/>
        </w:rPr>
      </w:pPr>
      <w:r>
        <w:rPr>
          <w:rFonts w:ascii="Times New Roman" w:hAnsi="Times New Roman"/>
          <w:b/>
          <w:color w:val="0070C0"/>
          <w:sz w:val="26"/>
        </w:rPr>
      </w:r>
    </w:p>
    <w:p>
      <w:pPr>
        <w:pStyle w:val="Normal"/>
        <w:ind w:left="0" w:right="0" w:firstLine="708"/>
        <w:rPr>
          <w:sz w:val="28"/>
        </w:rPr>
      </w:pPr>
      <w:r>
        <w:rPr>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r>
          </w:p>
        </w:tc>
      </w:tr>
    </w:tbl>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5</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Перечень оснований для отказа в</w:t>
      </w:r>
      <w:r>
        <w:rPr/>
        <w:t xml:space="preserve">  </w:t>
      </w:r>
      <w:r>
        <w:rPr>
          <w:rFonts w:ascii="Times New Roman" w:hAnsi="Times New Roman"/>
          <w:b/>
          <w:sz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ind w:left="0" w:right="0" w:firstLine="720"/>
        <w:rPr>
          <w:rFonts w:ascii="Times New Roman" w:hAnsi="Times New Roman"/>
        </w:rPr>
      </w:pPr>
      <w:r>
        <w:rPr>
          <w:rFonts w:ascii="Times New Roman" w:hAnsi="Times New Roman"/>
          <w:b/>
          <w:sz w:val="28"/>
        </w:rPr>
        <w:t>Перечень оснований для отказа в</w:t>
      </w:r>
      <w:r>
        <w:rPr/>
        <w:t xml:space="preserve">  </w:t>
      </w:r>
      <w:r>
        <w:rPr>
          <w:rFonts w:ascii="Times New Roman" w:hAnsi="Times New Roman"/>
          <w:b/>
          <w:sz w:val="28"/>
        </w:rPr>
        <w:t xml:space="preserve">предоставлении муниципальной услуги </w:t>
      </w:r>
    </w:p>
    <w:p>
      <w:pPr>
        <w:pStyle w:val="Normal"/>
        <w:widowControl w:val="false"/>
        <w:tabs>
          <w:tab w:val="clear" w:pos="708"/>
          <w:tab w:val="left" w:pos="8505" w:leader="none"/>
        </w:tabs>
        <w:ind w:left="0" w:right="0" w:firstLine="720"/>
        <w:rPr>
          <w:rFonts w:ascii="Times New Roman" w:hAnsi="Times New Roman"/>
        </w:rPr>
      </w:pPr>
      <w:r>
        <w:rPr>
          <w:rFonts w:ascii="Times New Roman" w:hAnsi="Times New Roman"/>
        </w:rPr>
      </w:r>
    </w:p>
    <w:tbl>
      <w:tblPr>
        <w:tblStyle w:val="Style_30"/>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B0F0"/>
                <w:sz w:val="24"/>
              </w:rPr>
            </w:pPr>
            <w:r>
              <w:rPr>
                <w:rFonts w:ascii="Times New Roman" w:hAnsi="Times New Roman"/>
                <w:color w:val="00B0F0"/>
                <w:spacing w:val="0"/>
                <w:kern w:val="0"/>
                <w:sz w:val="24"/>
                <w:szCs w:val="20"/>
              </w:rPr>
              <w:t>1</w:t>
            </w:r>
          </w:p>
        </w:tc>
        <w:tc>
          <w:tcPr>
            <w:tcW w:w="8983" w:type="dxa"/>
            <w:tcBorders/>
          </w:tcPr>
          <w:p>
            <w:pPr>
              <w:pStyle w:val="Normal"/>
              <w:widowControl/>
              <w:spacing w:lineRule="auto" w:line="240" w:before="0" w:after="0"/>
              <w:ind w:left="0" w:right="0" w:hanging="0"/>
              <w:jc w:val="both"/>
              <w:rPr>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B0F0"/>
                <w:sz w:val="24"/>
              </w:rPr>
            </w:pPr>
            <w:r>
              <w:rPr>
                <w:rFonts w:ascii="Times New Roman" w:hAnsi="Times New Roman"/>
                <w:color w:val="00B0F0"/>
                <w:spacing w:val="0"/>
                <w:kern w:val="0"/>
                <w:sz w:val="24"/>
                <w:szCs w:val="20"/>
              </w:rPr>
              <w:t>2</w:t>
            </w:r>
          </w:p>
        </w:tc>
        <w:tc>
          <w:tcPr>
            <w:tcW w:w="8983" w:type="dxa"/>
            <w:tcBorders/>
          </w:tcPr>
          <w:p>
            <w:pPr>
              <w:pStyle w:val="Normal"/>
              <w:widowControl/>
              <w:spacing w:lineRule="auto" w:line="240" w:before="0" w:after="0"/>
              <w:ind w:left="0" w:right="0" w:hanging="0"/>
              <w:jc w:val="both"/>
              <w:rPr>
                <w:sz w:val="24"/>
              </w:rPr>
            </w:pPr>
            <w:r>
              <w:rPr>
                <w:rFonts w:ascii="Times New Roman" w:hAnsi="Times New Roman"/>
                <w:color w:val="000000"/>
                <w:spacing w:val="0"/>
                <w:kern w:val="0"/>
                <w:sz w:val="24"/>
                <w:szCs w:val="20"/>
              </w:rPr>
              <w:t>выявление в представленных документах недостоверных сведений</w:t>
            </w:r>
            <w:r>
              <w:rPr>
                <w:rFonts w:ascii="Times New Roman" w:hAnsi="Times New Roman"/>
                <w:color w:val="22272F"/>
                <w:spacing w:val="0"/>
                <w:kern w:val="0"/>
                <w:sz w:val="24"/>
                <w:szCs w:val="20"/>
                <w:highlight w:val="white"/>
              </w:rPr>
              <w:t>;</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B0F0"/>
                <w:sz w:val="24"/>
              </w:rPr>
            </w:pPr>
            <w:r>
              <w:rPr>
                <w:rFonts w:ascii="Times New Roman" w:hAnsi="Times New Roman"/>
                <w:color w:val="00B0F0"/>
                <w:spacing w:val="0"/>
                <w:kern w:val="0"/>
                <w:sz w:val="24"/>
                <w:szCs w:val="20"/>
              </w:rPr>
              <w:t>3</w:t>
            </w:r>
          </w:p>
        </w:tc>
        <w:tc>
          <w:tcPr>
            <w:tcW w:w="8983" w:type="dxa"/>
            <w:tcBorders/>
          </w:tcPr>
          <w:p>
            <w:pPr>
              <w:pStyle w:val="Normal"/>
              <w:widowControl/>
              <w:spacing w:lineRule="auto" w:line="240" w:before="0" w:after="0"/>
              <w:ind w:left="0" w:right="0" w:hanging="0"/>
              <w:jc w:val="both"/>
              <w:rPr>
                <w:sz w:val="24"/>
              </w:rPr>
            </w:pPr>
            <w:r>
              <w:rPr>
                <w:rFonts w:ascii="Times New Roman" w:hAnsi="Times New Roman"/>
                <w:color w:val="22272F"/>
                <w:spacing w:val="0"/>
                <w:kern w:val="0"/>
                <w:sz w:val="24"/>
                <w:szCs w:val="20"/>
                <w:highlight w:val="white"/>
              </w:rPr>
              <w:t xml:space="preserve">не соответствие  с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"/document/12182235/entry/40407"</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пунктом 7</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xml:space="preserve"> Правил предоставления молодым семьям социальных  выплат  на  приобретение (строительство) жилья и их использования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"/document/12182235/entry/40400"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приложение N 1</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xml:space="preserve">  к  особенностям реализации отдельных  мероприятий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"/document/71849506/entry/1000"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государственной  программы</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xml:space="preserve">  Российской Федерации «Обеспечение доступным  и  комфортным  жильем  и  коммунальными услугами  граждан  Российской  Федерации»,  утвержденным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"/document/12182235/entry/0"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постановлением</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xml:space="preserve"> Правительства Российской Федерации  от  17  декабря  2010 г.   N 1050)</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B0F0"/>
                <w:sz w:val="24"/>
              </w:rPr>
            </w:pPr>
            <w:r>
              <w:rPr>
                <w:rFonts w:ascii="Times New Roman" w:hAnsi="Times New Roman"/>
                <w:color w:val="00B0F0"/>
                <w:spacing w:val="0"/>
                <w:kern w:val="0"/>
                <w:sz w:val="24"/>
                <w:szCs w:val="20"/>
              </w:rPr>
              <w:t>4</w:t>
            </w:r>
          </w:p>
        </w:tc>
        <w:tc>
          <w:tcPr>
            <w:tcW w:w="8983" w:type="dxa"/>
            <w:tcBorders/>
          </w:tcPr>
          <w:p>
            <w:pPr>
              <w:pStyle w:val="Normal"/>
              <w:widowControl/>
              <w:spacing w:lineRule="auto" w:line="240" w:before="0" w:after="0"/>
              <w:ind w:left="0" w:right="-1" w:firstLine="708"/>
              <w:jc w:val="both"/>
              <w:rPr>
                <w:rFonts w:ascii="Times New Roman" w:hAnsi="Times New Roman"/>
                <w:sz w:val="24"/>
              </w:rPr>
            </w:pPr>
            <w:r>
              <w:rPr>
                <w:rFonts w:ascii="Times New Roman" w:hAnsi="Times New Roman"/>
                <w:color w:val="22272F"/>
                <w:spacing w:val="0"/>
                <w:kern w:val="0"/>
                <w:sz w:val="24"/>
                <w:szCs w:val="20"/>
                <w:highlight w:val="white"/>
              </w:rPr>
              <w:t>непредставление или представление не в полном объеме документов,</w:t>
            </w:r>
          </w:p>
          <w:p>
            <w:pPr>
              <w:pStyle w:val="Normal"/>
              <w:widowControl/>
              <w:numPr>
                <w:ilvl w:val="0"/>
                <w:numId w:val="0"/>
              </w:numPr>
              <w:tabs>
                <w:tab w:val="clear" w:pos="708"/>
                <w:tab w:val="left" w:pos="709" w:leader="none"/>
              </w:tabs>
              <w:spacing w:lineRule="auto" w:line="240" w:before="0" w:after="0"/>
              <w:ind w:left="0" w:right="-1" w:hanging="0"/>
              <w:jc w:val="both"/>
              <w:outlineLvl w:val="0"/>
              <w:rPr>
                <w:rFonts w:ascii="Times New Roman" w:hAnsi="Times New Roman"/>
                <w:strike/>
                <w:color w:val="00B0F0"/>
                <w:sz w:val="24"/>
              </w:rPr>
            </w:pPr>
            <w:r>
              <w:rPr>
                <w:rFonts w:ascii="Times New Roman" w:hAnsi="Times New Roman"/>
                <w:color w:val="22272F"/>
                <w:spacing w:val="0"/>
                <w:kern w:val="0"/>
                <w:sz w:val="24"/>
                <w:szCs w:val="20"/>
                <w:highlight w:val="white"/>
              </w:rPr>
              <w:t>преду</w:t>
            </w:r>
            <w:r>
              <w:rPr>
                <w:rFonts w:ascii="Times New Roman" w:hAnsi="Times New Roman"/>
                <w:color w:val="22272F"/>
                <w:spacing w:val="0"/>
                <w:kern w:val="0"/>
                <w:sz w:val="24"/>
                <w:szCs w:val="20"/>
              </w:rPr>
              <w:t>смотренных подпунктом 2 пункта 3.3.1.1. подраздела 3.3.1. раздела III  настоящего Регламента;</w:t>
            </w:r>
          </w:p>
        </w:tc>
      </w:tr>
    </w:tbl>
    <w:p>
      <w:pPr>
        <w:pStyle w:val="Normal"/>
        <w:rPr>
          <w:rFonts w:ascii="Times New Roman" w:hAnsi="Times New Roman"/>
          <w:sz w:val="24"/>
        </w:rPr>
      </w:pPr>
      <w:r>
        <w:rPr>
          <w:rFonts w:ascii="Times New Roman" w:hAnsi="Times New Roman"/>
          <w:sz w:val="24"/>
        </w:rPr>
        <w:br/>
      </w:r>
    </w:p>
    <w:p>
      <w:pPr>
        <w:pStyle w:val="Normal"/>
        <w:ind w:left="0" w:right="-1" w:hanging="0"/>
        <w:jc w:val="right"/>
        <w:rPr>
          <w:rFonts w:ascii="Times New Roman" w:hAnsi="Times New Roman"/>
          <w:sz w:val="28"/>
        </w:rPr>
      </w:pPr>
      <w:r>
        <w:rPr>
          <w:rFonts w:ascii="Times New Roman" w:hAnsi="Times New Roman"/>
          <w:sz w:val="28"/>
        </w:rPr>
        <w:t>Таблица № 2</w:t>
      </w:r>
    </w:p>
    <w:p>
      <w:pPr>
        <w:pStyle w:val="Normal"/>
        <w:ind w:left="0" w:right="-1" w:hanging="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tbl>
      <w:tblPr>
        <w:tblStyle w:val="Style_30"/>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left="0" w:right="-1" w:hanging="0"/>
              <w:jc w:val="left"/>
              <w:rPr>
                <w:rFonts w:ascii="Times New Roman" w:hAnsi="Times New Roman"/>
                <w:sz w:val="24"/>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left="0" w:right="-1" w:hanging="0"/>
              <w:jc w:val="left"/>
              <w:rPr>
                <w:rFonts w:ascii="Times New Roman" w:hAnsi="Times New Roman"/>
                <w:sz w:val="24"/>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Отсутствие допущенных опечаток и ошибок в выданных в результате предоставления муниципальной услуги документах</w:t>
            </w:r>
          </w:p>
        </w:tc>
      </w:tr>
    </w:tbl>
    <w:p>
      <w:pPr>
        <w:pStyle w:val="Normal"/>
        <w:ind w:left="0" w:right="-1" w:hanging="0"/>
        <w:jc w:val="right"/>
        <w:rPr>
          <w:rFonts w:ascii="Times New Roman" w:hAnsi="Times New Roman"/>
          <w:sz w:val="28"/>
        </w:rPr>
      </w:pPr>
      <w:r>
        <w:rPr>
          <w:rFonts w:ascii="Times New Roman" w:hAnsi="Times New Roman"/>
          <w:sz w:val="28"/>
        </w:rPr>
      </w:r>
    </w:p>
    <w:p>
      <w:pPr>
        <w:pStyle w:val="Normal"/>
        <w:ind w:left="0" w:right="-1" w:hanging="0"/>
        <w:jc w:val="right"/>
        <w:rPr>
          <w:rFonts w:ascii="Times New Roman" w:hAnsi="Times New Roman"/>
          <w:sz w:val="28"/>
        </w:rPr>
      </w:pPr>
      <w:r>
        <w:rPr>
          <w:rFonts w:ascii="Times New Roman" w:hAnsi="Times New Roman"/>
          <w:sz w:val="28"/>
        </w:rPr>
        <w:t>Таблица № 3</w:t>
      </w:r>
    </w:p>
    <w:p>
      <w:pPr>
        <w:pStyle w:val="Normal"/>
        <w:ind w:left="0" w:right="-1" w:hanging="0"/>
        <w:jc w:val="right"/>
        <w:rPr>
          <w:rFonts w:ascii="Times New Roman" w:hAnsi="Times New Roman"/>
          <w:sz w:val="28"/>
        </w:rPr>
      </w:pPr>
      <w:r>
        <w:rPr>
          <w:rFonts w:ascii="Times New Roman" w:hAnsi="Times New Roman"/>
          <w:sz w:val="28"/>
        </w:rPr>
      </w:r>
    </w:p>
    <w:p>
      <w:pPr>
        <w:pStyle w:val="Normal"/>
        <w:ind w:left="0" w:right="-1" w:hanging="0"/>
        <w:rPr>
          <w:rFonts w:ascii="Times New Roman" w:hAnsi="Times New Roman"/>
          <w:b/>
          <w:sz w:val="28"/>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ind w:left="0" w:right="-1" w:hanging="0"/>
        <w:rPr>
          <w:rFonts w:ascii="Times New Roman" w:hAnsi="Times New Roman"/>
          <w:sz w:val="28"/>
        </w:rPr>
      </w:pPr>
      <w:r>
        <w:rPr>
          <w:rFonts w:ascii="Times New Roman" w:hAnsi="Times New Roman"/>
          <w:sz w:val="28"/>
        </w:rPr>
      </w:r>
    </w:p>
    <w:tbl>
      <w:tblPr>
        <w:tblStyle w:val="Style_30"/>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left="0" w:right="-1" w:hanging="0"/>
              <w:jc w:val="left"/>
              <w:rPr>
                <w:rFonts w:ascii="Times New Roman" w:hAnsi="Times New Roman"/>
                <w:sz w:val="24"/>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left="0" w:right="-1" w:hanging="0"/>
              <w:jc w:val="left"/>
              <w:rPr>
                <w:rFonts w:ascii="Times New Roman" w:hAnsi="Times New Roman"/>
                <w:sz w:val="24"/>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8983" w:type="dxa"/>
            <w:tcBorders/>
          </w:tcPr>
          <w:p>
            <w:pPr>
              <w:pStyle w:val="Standard1"/>
              <w:widowControl w:val="false"/>
              <w:spacing w:lineRule="auto" w:line="240" w:before="0" w:after="0"/>
              <w:ind w:left="0" w:right="0" w:hanging="0"/>
              <w:jc w:val="left"/>
              <w:rPr>
                <w:color w:val="000000"/>
                <w:spacing w:val="0"/>
                <w:kern w:val="0"/>
                <w:szCs w:val="20"/>
              </w:rPr>
            </w:pPr>
            <w:r>
              <w:rPr>
                <w:color w:val="000000"/>
                <w:spacing w:val="0"/>
                <w:kern w:val="0"/>
                <w:szCs w:val="20"/>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left="0" w:right="-1" w:hanging="0"/>
        <w:rPr>
          <w:rFonts w:ascii="Times New Roman" w:hAnsi="Times New Roman"/>
          <w:sz w:val="28"/>
        </w:rPr>
      </w:pPr>
      <w:r>
        <w:rPr>
          <w:rFonts w:ascii="Times New Roman" w:hAnsi="Times New Roman"/>
          <w:sz w:val="28"/>
        </w:rPr>
        <w:tab/>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spacing w:lineRule="atLeast" w:line="293"/>
        <w:jc w:val="left"/>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i/>
          <w:i/>
          <w:color w:val="00B0F0"/>
        </w:rPr>
      </w:pPr>
      <w:r>
        <w:rPr>
          <w:rFonts w:ascii="Times New Roman" w:hAnsi="Times New Roman"/>
          <w:i/>
          <w:color w:val="00B0F0"/>
        </w:rPr>
      </w:r>
    </w:p>
    <w:p>
      <w:pPr>
        <w:pStyle w:val="Normal"/>
        <w:rPr>
          <w:rFonts w:ascii="Times New Roman" w:hAnsi="Times New Roman"/>
          <w:sz w:val="28"/>
        </w:rPr>
      </w:pPr>
      <w:r>
        <w:rPr>
          <w:rFonts w:ascii="Times New Roman" w:hAnsi="Times New Roman"/>
          <w:sz w:val="28"/>
        </w:rPr>
        <w:t xml:space="preserve">                                                   </w:t>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6</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rPr>
          <w:rFonts w:ascii="Times New Roman" w:hAnsi="Times New Roman"/>
          <w:sz w:val="28"/>
        </w:rPr>
      </w:pPr>
      <w:r>
        <w:rPr>
          <w:rFonts w:ascii="Times New Roman" w:hAnsi="Times New Roman"/>
          <w:sz w:val="28"/>
        </w:rPr>
        <w:t xml:space="preserve">  </w:t>
      </w:r>
    </w:p>
    <w:p>
      <w:pPr>
        <w:pStyle w:val="Normal"/>
        <w:ind w:left="0" w:right="0" w:firstLine="709"/>
        <w:rPr>
          <w:rFonts w:ascii="Times New Roman" w:hAnsi="Times New Roman"/>
          <w:b/>
          <w:sz w:val="28"/>
        </w:rPr>
      </w:pPr>
      <w:r>
        <w:rPr>
          <w:rFonts w:ascii="Times New Roman" w:hAnsi="Times New Roman"/>
          <w:b/>
          <w:sz w:val="28"/>
        </w:rPr>
        <w:t>ОБРАЗЕЦ ЗАЯВЛЕНИЯ</w:t>
      </w:r>
    </w:p>
    <w:p>
      <w:pPr>
        <w:pStyle w:val="Normal"/>
        <w:ind w:left="0" w:right="0" w:firstLine="709"/>
        <w:rPr>
          <w:rFonts w:ascii="Times New Roman" w:hAnsi="Times New Roman"/>
          <w:b/>
          <w:sz w:val="28"/>
        </w:rPr>
      </w:pPr>
      <w:r>
        <w:rPr>
          <w:rFonts w:ascii="Times New Roman" w:hAnsi="Times New Roman"/>
          <w:b/>
          <w:sz w:val="28"/>
        </w:rPr>
        <w:t xml:space="preserve">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rPr>
          <w:rFonts w:ascii="Times New Roman" w:hAnsi="Times New Roman"/>
          <w:b/>
          <w:sz w:val="28"/>
        </w:rPr>
      </w:pPr>
      <w:r>
        <w:rPr>
          <w:rFonts w:ascii="Times New Roman" w:hAnsi="Times New Roman"/>
          <w:b/>
          <w:sz w:val="28"/>
        </w:rPr>
      </w:r>
    </w:p>
    <w:p>
      <w:pPr>
        <w:pStyle w:val="Normal"/>
        <w:ind w:left="0" w:right="0" w:firstLine="709"/>
        <w:rPr>
          <w:rFonts w:ascii="Times New Roman" w:hAnsi="Times New Roman"/>
          <w:b/>
          <w:sz w:val="28"/>
        </w:rPr>
      </w:pPr>
      <w:r>
        <w:rPr>
          <w:rFonts w:ascii="Times New Roman" w:hAnsi="Times New Roman"/>
          <w:b/>
          <w:sz w:val="28"/>
        </w:rPr>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Normal"/>
              <w:widowControl w:val="false"/>
              <w:spacing w:lineRule="auto" w:line="240" w:before="0" w:after="0"/>
              <w:ind w:left="0" w:right="0" w:hanging="0"/>
              <w:jc w:val="left"/>
              <w:rPr>
                <w:color w:val="000000"/>
                <w:spacing w:val="0"/>
                <w:kern w:val="0"/>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left="0" w:right="0" w:hanging="0"/>
              <w:jc w:val="left"/>
              <w:rPr>
                <w:color w:val="000000"/>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cPr>
          <w:p>
            <w:pPr>
              <w:pStyle w:val="Normal"/>
              <w:widowControl/>
              <w:spacing w:lineRule="auto" w:line="240" w:before="0" w:after="0"/>
              <w:ind w:left="0" w:right="-143" w:hanging="0"/>
              <w:rPr>
                <w:rFonts w:ascii="Times New Roman" w:hAnsi="Times New Roman"/>
                <w:b/>
                <w:sz w:val="28"/>
              </w:rPr>
            </w:pPr>
            <w:r>
              <w:rPr>
                <w:rFonts w:ascii="Times New Roman" w:hAnsi="Times New Roman"/>
                <w:b/>
                <w:color w:val="000000"/>
                <w:spacing w:val="0"/>
                <w:kern w:val="0"/>
                <w:sz w:val="28"/>
                <w:szCs w:val="20"/>
              </w:rPr>
              <w:t>________________________________</w:t>
            </w:r>
          </w:p>
        </w:tc>
      </w:tr>
      <w:tr>
        <w:trPr/>
        <w:tc>
          <w:tcPr>
            <w:tcW w:w="4643" w:type="dxa"/>
            <w:tcBorders/>
          </w:tcPr>
          <w:p>
            <w:pPr>
              <w:pStyle w:val="Normal"/>
              <w:widowControl/>
              <w:spacing w:lineRule="auto" w:line="240" w:before="0" w:after="0"/>
              <w:ind w:left="0" w:right="-143" w:hanging="0"/>
              <w:rPr>
                <w:rFonts w:ascii="Times New Roman" w:hAnsi="Times New Roman"/>
                <w:b/>
                <w:sz w:val="28"/>
              </w:rPr>
            </w:pPr>
            <w:r>
              <w:rPr>
                <w:rFonts w:ascii="Times New Roman" w:hAnsi="Times New Roman"/>
                <w:b/>
                <w:color w:val="000000"/>
                <w:spacing w:val="0"/>
                <w:kern w:val="0"/>
                <w:sz w:val="28"/>
                <w:szCs w:val="20"/>
              </w:rPr>
              <w:t>________________________________</w:t>
            </w:r>
          </w:p>
        </w:tc>
      </w:tr>
      <w:tr>
        <w:trPr/>
        <w:tc>
          <w:tcPr>
            <w:tcW w:w="4643" w:type="dxa"/>
            <w:tcBorders/>
          </w:tcPr>
          <w:p>
            <w:pPr>
              <w:pStyle w:val="Normal"/>
              <w:widowControl/>
              <w:spacing w:lineRule="auto" w:line="240" w:before="0" w:after="0"/>
              <w:ind w:left="0" w:right="-143" w:hanging="0"/>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pacing w:lineRule="auto" w:line="240" w:before="0" w:after="0"/>
              <w:ind w:left="0" w:right="-143" w:hanging="0"/>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Телефон:_______________________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r>
          </w:p>
        </w:tc>
      </w:tr>
    </w:tbl>
    <w:p>
      <w:pPr>
        <w:pStyle w:val="Normal"/>
        <w:ind w:left="3969" w:right="-1" w:hanging="0"/>
        <w:rPr>
          <w:rFonts w:ascii="Times New Roman" w:hAnsi="Times New Roman"/>
          <w:sz w:val="24"/>
        </w:rPr>
      </w:pPr>
      <w:r>
        <w:rPr>
          <w:rFonts w:ascii="Times New Roman" w:hAnsi="Times New Roman"/>
          <w:sz w:val="24"/>
        </w:rPr>
      </w:r>
    </w:p>
    <w:p>
      <w:pPr>
        <w:pStyle w:val="Normal"/>
        <w:spacing w:before="0" w:after="0"/>
        <w:ind w:left="0" w:right="0" w:firstLine="709"/>
        <w:contextualSpacing/>
        <w:rPr>
          <w:rFonts w:ascii="Times New Roman" w:hAnsi="Times New Roman"/>
          <w:color w:val="22272F"/>
          <w:sz w:val="28"/>
          <w:highlight w:val="white"/>
        </w:rPr>
      </w:pPr>
      <w:r>
        <w:rPr>
          <w:rFonts w:ascii="Times New Roman" w:hAnsi="Times New Roman"/>
          <w:b/>
          <w:sz w:val="28"/>
        </w:rPr>
        <w:t>ЗАЯВЛЕНИЕ</w:t>
      </w:r>
      <w:r>
        <w:rPr>
          <w:rFonts w:ascii="Times New Roman" w:hAnsi="Times New Roman"/>
          <w:sz w:val="28"/>
        </w:rPr>
        <w:br/>
        <w:t xml:space="preserve">     </w:t>
      </w:r>
      <w:r>
        <w:rPr>
          <w:rFonts w:ascii="Times New Roman" w:hAnsi="Times New Roman"/>
          <w:color w:val="22272F"/>
          <w:sz w:val="28"/>
          <w:highlight w:val="white"/>
        </w:rPr>
        <w:t>Прошу Вас выдать мне уведомление о признании моей семьи  нуждающейся</w:t>
      </w:r>
    </w:p>
    <w:p>
      <w:pPr>
        <w:pStyle w:val="Normal"/>
        <w:jc w:val="both"/>
        <w:rPr>
          <w:rFonts w:ascii="Times New Roman" w:hAnsi="Times New Roman"/>
          <w:color w:val="22272F"/>
          <w:sz w:val="28"/>
          <w:highlight w:val="white"/>
        </w:rPr>
      </w:pPr>
      <w:r>
        <w:rPr>
          <w:rFonts w:ascii="Times New Roman" w:hAnsi="Times New Roman"/>
          <w:color w:val="22272F"/>
          <w:sz w:val="28"/>
          <w:highlight w:val="white"/>
        </w:rPr>
        <w:t>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olor w:val="3272C0"/>
          <w:sz w:val="28"/>
          <w:highlight w:val="white"/>
          <w:u w:val="single" w:color="000000"/>
        </w:rPr>
        <w:t xml:space="preserve"> </w:t>
      </w:r>
      <w:r>
        <w:fldChar w:fldCharType="begin"/>
      </w:r>
      <w:r>
        <w:rPr>
          <w:sz w:val="28"/>
          <w:u w:val="single" w:color="000000"/>
          <w:highlight w:val="white"/>
          <w:rFonts w:ascii="Times New Roman" w:hAnsi="Times New Roman"/>
          <w:color w:val="3272C0"/>
        </w:rPr>
        <w:instrText xml:space="preserve"> HYPERLINK "https://internet.garant.ru/" \l "/document/71849506/entry/1000"</w:instrText>
      </w:r>
      <w:r>
        <w:rPr>
          <w:sz w:val="28"/>
          <w:u w:val="single" w:color="000000"/>
          <w:highlight w:val="white"/>
          <w:rFonts w:ascii="Times New Roman" w:hAnsi="Times New Roman"/>
          <w:color w:val="3272C0"/>
        </w:rPr>
        <w:fldChar w:fldCharType="separate"/>
      </w:r>
      <w:r>
        <w:rPr>
          <w:rFonts w:ascii="Times New Roman" w:hAnsi="Times New Roman"/>
          <w:color w:val="3272C0"/>
          <w:sz w:val="28"/>
          <w:highlight w:val="white"/>
          <w:u w:val="single" w:color="000000"/>
        </w:rPr>
        <w:t>государственной программы</w:t>
      </w:r>
      <w:r>
        <w:rPr>
          <w:sz w:val="28"/>
          <w:u w:val="single" w:color="000000"/>
          <w:highlight w:val="white"/>
          <w:rFonts w:ascii="Times New Roman" w:hAnsi="Times New Roman"/>
          <w:color w:val="3272C0"/>
        </w:rPr>
        <w:fldChar w:fldCharType="end"/>
      </w:r>
      <w:r>
        <w:rPr>
          <w:rFonts w:ascii="Times New Roman" w:hAnsi="Times New Roman"/>
          <w:color w:val="22272F"/>
          <w:sz w:val="28"/>
          <w:highlight w:val="white"/>
        </w:rPr>
        <w:t xml:space="preserve"> Российской Федерации "Обеспечение  доступным  и комфортным жильём и коммунальными услугами граждан Российской Федерации"</w:t>
      </w:r>
    </w:p>
    <w:tbl>
      <w:tblPr>
        <w:tblStyle w:val="Style_35"/>
        <w:tblW w:w="9450" w:type="dxa"/>
        <w:jc w:val="left"/>
        <w:tblInd w:w="0" w:type="dxa"/>
        <w:tblLayout w:type="fixed"/>
        <w:tblCellMar>
          <w:top w:w="0" w:type="dxa"/>
          <w:left w:w="108" w:type="dxa"/>
          <w:bottom w:w="0" w:type="dxa"/>
          <w:right w:w="108" w:type="dxa"/>
        </w:tblCellMar>
      </w:tblPr>
      <w:tblGrid>
        <w:gridCol w:w="659"/>
        <w:gridCol w:w="3031"/>
        <w:gridCol w:w="1785"/>
        <w:gridCol w:w="2475"/>
        <w:gridCol w:w="1500"/>
      </w:tblGrid>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N</w:t>
              <w:br/>
              <w:t>п/п</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Примечание</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bl>
    <w:p>
      <w:pPr>
        <w:pStyle w:val="Normal"/>
        <w:jc w:val="both"/>
        <w:rPr>
          <w:rFonts w:ascii="Times New Roman" w:hAnsi="Times New Roman"/>
          <w:color w:val="22272F"/>
          <w:sz w:val="28"/>
        </w:rPr>
      </w:pPr>
      <w:r>
        <w:rPr>
          <w:rFonts w:ascii="Times New Roman" w:hAnsi="Times New Roman"/>
          <w:color w:val="22272F"/>
          <w:sz w:val="28"/>
        </w:rPr>
        <w:t>дополнительно сообщаю о наличии:</w:t>
      </w:r>
    </w:p>
    <w:p>
      <w:pPr>
        <w:pStyle w:val="Normal"/>
        <w:jc w:val="both"/>
        <w:rPr>
          <w:rFonts w:ascii="Times New Roman" w:hAnsi="Times New Roman"/>
          <w:color w:val="22272F"/>
          <w:sz w:val="28"/>
        </w:rPr>
      </w:pPr>
      <w:r>
        <w:rPr>
          <w:rFonts w:ascii="Times New Roman" w:hAnsi="Times New Roman"/>
          <w:color w:val="22272F"/>
          <w:sz w:val="28"/>
        </w:rPr>
        <w:t>____________________________________________________________________</w:t>
      </w:r>
    </w:p>
    <w:p>
      <w:pPr>
        <w:pStyle w:val="Normal"/>
        <w:jc w:val="both"/>
        <w:rPr>
          <w:rFonts w:ascii="Times New Roman" w:hAnsi="Times New Roman"/>
          <w:color w:val="22272F"/>
          <w:sz w:val="20"/>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pPr>
        <w:pStyle w:val="Normal"/>
        <w:ind w:left="0" w:right="0" w:firstLine="709"/>
        <w:jc w:val="both"/>
        <w:rPr>
          <w:rFonts w:ascii="Times New Roman" w:hAnsi="Times New Roman"/>
          <w:color w:val="22272F"/>
          <w:sz w:val="20"/>
        </w:rPr>
      </w:pPr>
      <w:r>
        <w:rPr>
          <w:rFonts w:ascii="Times New Roman" w:hAnsi="Times New Roman"/>
          <w:color w:val="22272F"/>
          <w:sz w:val="28"/>
        </w:rPr>
        <w:t>Я  (и  вышеуказанные  дееспособные  члены  моей  семьи)   даю (даём)</w:t>
      </w:r>
    </w:p>
    <w:p>
      <w:pPr>
        <w:pStyle w:val="Normal"/>
        <w:jc w:val="both"/>
        <w:rPr>
          <w:rFonts w:ascii="Times New Roman" w:hAnsi="Times New Roman"/>
          <w:color w:val="22272F"/>
          <w:sz w:val="28"/>
        </w:rPr>
      </w:pPr>
      <w:r>
        <w:rPr>
          <w:rFonts w:ascii="Times New Roman" w:hAnsi="Times New Roman"/>
          <w:color w:val="22272F"/>
          <w:sz w:val="28"/>
        </w:rPr>
        <w:t>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pPr>
        <w:pStyle w:val="Normal"/>
        <w:ind w:left="0" w:right="0" w:firstLine="709"/>
        <w:jc w:val="both"/>
        <w:rPr>
          <w:rFonts w:ascii="Times New Roman" w:hAnsi="Times New Roman"/>
          <w:color w:val="22272F"/>
          <w:sz w:val="28"/>
        </w:rPr>
      </w:pPr>
      <w:r>
        <w:rPr>
          <w:rFonts w:ascii="Times New Roman" w:hAnsi="Times New Roman"/>
          <w:color w:val="22272F"/>
          <w:sz w:val="28"/>
        </w:rPr>
        <w:t>Я (мы) предупреждён (ы) о последствиях, наступающих при выявлении  в</w:t>
      </w:r>
    </w:p>
    <w:p>
      <w:pPr>
        <w:pStyle w:val="Normal"/>
        <w:jc w:val="both"/>
        <w:rPr>
          <w:rFonts w:ascii="Times New Roman" w:hAnsi="Times New Roman"/>
          <w:color w:val="22272F"/>
          <w:sz w:val="28"/>
        </w:rPr>
      </w:pPr>
      <w:r>
        <w:rPr>
          <w:rFonts w:ascii="Times New Roman" w:hAnsi="Times New Roman"/>
          <w:color w:val="22272F"/>
          <w:sz w:val="28"/>
        </w:rPr>
        <w:t>представленных документах сведений, не соответствующих  действительности,</w:t>
      </w:r>
    </w:p>
    <w:p>
      <w:pPr>
        <w:pStyle w:val="Normal"/>
        <w:jc w:val="both"/>
        <w:rPr>
          <w:rFonts w:ascii="Times New Roman" w:hAnsi="Times New Roman"/>
          <w:color w:val="22272F"/>
          <w:sz w:val="28"/>
        </w:rPr>
      </w:pPr>
      <w:r>
        <w:rPr>
          <w:rFonts w:ascii="Times New Roman" w:hAnsi="Times New Roman"/>
          <w:color w:val="22272F"/>
          <w:sz w:val="28"/>
        </w:rPr>
        <w:t xml:space="preserve">а  также  об  ответственности,  предусмотренной  </w:t>
      </w:r>
      <w:r>
        <w:fldChar w:fldCharType="begin"/>
      </w:r>
      <w:r>
        <w:rPr>
          <w:sz w:val="28"/>
          <w:u w:val="single" w:color="000000"/>
          <w:rFonts w:ascii="Times New Roman" w:hAnsi="Times New Roman"/>
          <w:color w:val="3272C0"/>
        </w:rPr>
        <w:instrText xml:space="preserve"> HYPERLINK "https://internet.garant.ru/" \l "/document/10108000/entry/327"</w:instrText>
      </w:r>
      <w:r>
        <w:rPr>
          <w:sz w:val="28"/>
          <w:u w:val="single" w:color="000000"/>
          <w:rFonts w:ascii="Times New Roman" w:hAnsi="Times New Roman"/>
          <w:color w:val="3272C0"/>
        </w:rPr>
        <w:fldChar w:fldCharType="separate"/>
      </w:r>
      <w:r>
        <w:rPr>
          <w:rFonts w:ascii="Times New Roman" w:hAnsi="Times New Roman"/>
          <w:color w:val="3272C0"/>
          <w:sz w:val="28"/>
          <w:u w:val="single" w:color="000000"/>
        </w:rPr>
        <w:t>статьёй  327</w:t>
      </w:r>
      <w:r>
        <w:rPr>
          <w:sz w:val="28"/>
          <w:u w:val="single" w:color="000000"/>
          <w:rFonts w:ascii="Times New Roman" w:hAnsi="Times New Roman"/>
          <w:color w:val="3272C0"/>
        </w:rPr>
        <w:fldChar w:fldCharType="end"/>
      </w:r>
      <w:r>
        <w:rPr>
          <w:rFonts w:ascii="Times New Roman" w:hAnsi="Times New Roman"/>
          <w:color w:val="22272F"/>
          <w:sz w:val="28"/>
        </w:rPr>
        <w:t xml:space="preserve">  Уголовного</w:t>
      </w:r>
    </w:p>
    <w:p>
      <w:pPr>
        <w:pStyle w:val="Normal"/>
        <w:jc w:val="both"/>
        <w:rPr>
          <w:rFonts w:ascii="Times New Roman" w:hAnsi="Times New Roman"/>
          <w:color w:val="22272F"/>
          <w:sz w:val="28"/>
        </w:rPr>
      </w:pPr>
      <w:r>
        <w:rPr>
          <w:rFonts w:ascii="Times New Roman" w:hAnsi="Times New Roman"/>
          <w:color w:val="22272F"/>
          <w:sz w:val="28"/>
        </w:rPr>
        <w:t>кодекса Российской Федерации, за подделку документов.</w:t>
      </w:r>
    </w:p>
    <w:p>
      <w:pPr>
        <w:pStyle w:val="Normal"/>
        <w:jc w:val="both"/>
        <w:rPr>
          <w:rFonts w:ascii="Times New Roman" w:hAnsi="Times New Roman"/>
          <w:color w:val="22272F"/>
          <w:sz w:val="28"/>
        </w:rPr>
      </w:pPr>
      <w:r>
        <w:rPr>
          <w:rFonts w:ascii="Times New Roman" w:hAnsi="Times New Roman"/>
          <w:color w:val="22272F"/>
          <w:sz w:val="28"/>
        </w:rPr>
        <w:t>Приложение: _____ документов, необходимых для рассмотрения заявления, на ___ листах.</w:t>
      </w:r>
    </w:p>
    <w:p>
      <w:pPr>
        <w:pStyle w:val="Normal"/>
        <w:ind w:left="0" w:right="0" w:firstLine="709"/>
        <w:jc w:val="both"/>
        <w:rPr>
          <w:rFonts w:ascii="Times New Roman" w:hAnsi="Times New Roman"/>
          <w:sz w:val="28"/>
        </w:rPr>
      </w:pPr>
      <w:r>
        <w:rPr>
          <w:rFonts w:ascii="Times New Roman" w:hAnsi="Times New Roman"/>
          <w:sz w:val="28"/>
        </w:rPr>
        <w:t>Достоверность и полноту сведений, предоставленных в документах, подтверждаю.</w:t>
      </w:r>
    </w:p>
    <w:p>
      <w:pPr>
        <w:pStyle w:val="Normal"/>
        <w:jc w:val="right"/>
        <w:rPr>
          <w:rFonts w:ascii="Times New Roman" w:hAnsi="Times New Roman"/>
          <w:color w:val="22272F"/>
          <w:sz w:val="28"/>
          <w:highlight w:val="white"/>
        </w:rPr>
      </w:pPr>
      <w:r>
        <w:rPr>
          <w:rFonts w:ascii="Times New Roman" w:hAnsi="Times New Roman"/>
          <w:color w:val="22272F"/>
          <w:sz w:val="28"/>
          <w:highlight w:val="white"/>
        </w:rPr>
        <w:t>Подписи заявителя и всех дееспособных</w:t>
      </w:r>
    </w:p>
    <w:p>
      <w:pPr>
        <w:pStyle w:val="Normal"/>
        <w:jc w:val="right"/>
        <w:rPr>
          <w:rFonts w:ascii="Times New Roman" w:hAnsi="Times New Roman"/>
          <w:color w:val="22272F"/>
          <w:sz w:val="28"/>
          <w:highlight w:val="white"/>
        </w:rPr>
      </w:pPr>
      <w:r>
        <w:rPr>
          <w:rFonts w:ascii="Times New Roman" w:hAnsi="Times New Roman"/>
          <w:color w:val="22272F"/>
          <w:sz w:val="28"/>
          <w:highlight w:val="white"/>
        </w:rPr>
        <w:t xml:space="preserve">                              </w:t>
      </w:r>
      <w:r>
        <w:rPr>
          <w:rFonts w:ascii="Times New Roman" w:hAnsi="Times New Roman"/>
          <w:color w:val="22272F"/>
          <w:sz w:val="28"/>
          <w:highlight w:val="white"/>
        </w:rPr>
        <w:t>членов его семьи:</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___________________________________</w:t>
      </w:r>
    </w:p>
    <w:p>
      <w:pPr>
        <w:pStyle w:val="Normal"/>
        <w:ind w:left="5387" w:right="0" w:hanging="0"/>
        <w:rPr>
          <w:rFonts w:ascii="Times New Roman" w:hAnsi="Times New Roman"/>
          <w:sz w:val="28"/>
        </w:rPr>
      </w:pPr>
      <w:r>
        <w:rPr>
          <w:rFonts w:ascii="Times New Roman" w:hAnsi="Times New Roman"/>
          <w:sz w:val="28"/>
        </w:rPr>
        <w:t>(Ф.И.О.)</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___________________________________</w:t>
      </w:r>
    </w:p>
    <w:p>
      <w:pPr>
        <w:pStyle w:val="Normal"/>
        <w:ind w:left="5387" w:right="0" w:hanging="0"/>
        <w:rPr>
          <w:rFonts w:ascii="Times New Roman" w:hAnsi="Times New Roman"/>
          <w:sz w:val="28"/>
        </w:rPr>
      </w:pPr>
      <w:r>
        <w:rPr>
          <w:rFonts w:ascii="Times New Roman" w:hAnsi="Times New Roman"/>
          <w:sz w:val="28"/>
        </w:rPr>
        <w:t>(Ф.И.О.)</w:t>
      </w:r>
    </w:p>
    <w:p>
      <w:pPr>
        <w:pStyle w:val="Normal"/>
        <w:rPr>
          <w:sz w:val="28"/>
        </w:rPr>
      </w:pPr>
      <w:r>
        <w:rPr>
          <w:sz w:val="28"/>
        </w:rPr>
      </w:r>
    </w:p>
    <w:p>
      <w:pPr>
        <w:pStyle w:val="Normal"/>
        <w:rPr>
          <w:rFonts w:ascii="Times New Roman" w:hAnsi="Times New Roman"/>
          <w:sz w:val="28"/>
        </w:rPr>
      </w:pPr>
      <w:r>
        <w:rPr>
          <w:rFonts w:ascii="Times New Roman" w:hAnsi="Times New Roman"/>
          <w:sz w:val="28"/>
        </w:rPr>
        <w:t xml:space="preserve">«____» ________ 20__г.  </w:t>
      </w:r>
    </w:p>
    <w:p>
      <w:pPr>
        <w:pStyle w:val="Normal"/>
        <w:spacing w:before="0" w:after="0"/>
        <w:ind w:left="0" w:right="0" w:firstLine="709"/>
        <w:contextualSpacing/>
        <w:rPr>
          <w:rFonts w:ascii="Times New Roman" w:hAnsi="Times New Roman"/>
          <w:b/>
          <w:sz w:val="28"/>
        </w:rPr>
      </w:pPr>
      <w:r>
        <w:rPr>
          <w:rFonts w:ascii="Times New Roman" w:hAnsi="Times New Roman"/>
          <w:sz w:val="28"/>
        </w:rPr>
        <w:t xml:space="preserve">      </w:t>
      </w:r>
      <w:r>
        <w:rPr>
          <w:rFonts w:ascii="Times New Roman" w:hAnsi="Times New Roman"/>
          <w:sz w:val="28"/>
        </w:rPr>
        <w:t xml:space="preserve">(дата)                          </w:t>
      </w:r>
    </w:p>
    <w:p>
      <w:pPr>
        <w:pStyle w:val="Normal"/>
        <w:tabs>
          <w:tab w:val="clear" w:pos="708"/>
          <w:tab w:val="left" w:pos="6360" w:leader="none"/>
        </w:tabs>
        <w:ind w:left="0" w:right="-1" w:hanging="0"/>
        <w:rPr>
          <w:rFonts w:ascii="Times New Roman" w:hAnsi="Times New Roman"/>
          <w:sz w:val="28"/>
        </w:rPr>
      </w:pPr>
      <w:r>
        <w:rPr>
          <w:rFonts w:ascii="Times New Roman" w:hAnsi="Times New Roman"/>
          <w:sz w:val="28"/>
        </w:rPr>
      </w:r>
    </w:p>
    <w:p>
      <w:pPr>
        <w:pStyle w:val="Normal"/>
        <w:tabs>
          <w:tab w:val="clear" w:pos="708"/>
          <w:tab w:val="left" w:pos="6360" w:leader="none"/>
        </w:tabs>
        <w:ind w:left="0" w:right="-1" w:hanging="0"/>
        <w:rPr>
          <w:rFonts w:ascii="Times New Roman" w:hAnsi="Times New Roman"/>
          <w:sz w:val="28"/>
        </w:rPr>
      </w:pPr>
      <w:r>
        <w:rPr>
          <w:rFonts w:ascii="Times New Roman" w:hAnsi="Times New Roman"/>
          <w:sz w:val="28"/>
        </w:rPr>
        <w:t>М.П. (при наличии)</w:t>
      </w:r>
    </w:p>
    <w:p>
      <w:pPr>
        <w:pStyle w:val="Normal"/>
        <w:jc w:val="both"/>
        <w:rPr>
          <w:rFonts w:ascii="Times New Roman" w:hAnsi="Times New Roman"/>
          <w:sz w:val="24"/>
        </w:rPr>
      </w:pPr>
      <w:r>
        <w:rPr>
          <w:rFonts w:ascii="Times New Roman" w:hAnsi="Times New Roman"/>
          <w:sz w:val="24"/>
        </w:rPr>
      </w:r>
    </w:p>
    <w:p>
      <w:pPr>
        <w:pStyle w:val="Normal"/>
        <w:ind w:left="0" w:right="-1" w:firstLine="709"/>
        <w:rPr>
          <w:rFonts w:ascii="Times New Roman" w:hAnsi="Times New Roman"/>
          <w:b/>
          <w:color w:val="FF0000"/>
          <w:sz w:val="24"/>
          <w:u w:val="single"/>
        </w:rPr>
      </w:pPr>
      <w:r>
        <w:rPr>
          <w:rFonts w:ascii="Times New Roman" w:hAnsi="Times New Roman"/>
          <w:b/>
          <w:color w:val="FF0000"/>
          <w:sz w:val="24"/>
          <w:u w:val="single"/>
        </w:rPr>
      </w:r>
    </w:p>
    <w:p>
      <w:pPr>
        <w:pStyle w:val="Normal"/>
        <w:ind w:left="0" w:right="-1" w:firstLine="709"/>
        <w:rPr>
          <w:rFonts w:ascii="Times New Roman" w:hAnsi="Times New Roman"/>
          <w:b/>
          <w:color w:val="FF0000"/>
          <w:sz w:val="24"/>
          <w:u w:val="single"/>
        </w:rPr>
      </w:pPr>
      <w:r>
        <w:rPr>
          <w:rFonts w:ascii="Times New Roman" w:hAnsi="Times New Roman"/>
          <w:b/>
          <w:color w:val="FF0000"/>
          <w:sz w:val="24"/>
          <w:u w:val="single"/>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ind w:left="0" w:right="0" w:firstLine="708"/>
        <w:jc w:val="both"/>
        <w:rPr>
          <w:rFonts w:ascii="Times New Roman" w:hAnsi="Times New Roman"/>
          <w:i/>
          <w:i/>
          <w:color w:val="00B0F0"/>
        </w:rPr>
      </w:pPr>
      <w:r>
        <w:rPr>
          <w:rFonts w:ascii="Times New Roman" w:hAnsi="Times New Roman"/>
          <w:i/>
          <w:color w:val="00B0F0"/>
        </w:rPr>
      </w:r>
    </w:p>
    <w:p>
      <w:pPr>
        <w:pStyle w:val="Normal"/>
        <w:ind w:left="0" w:right="0" w:firstLine="708"/>
        <w:jc w:val="both"/>
        <w:rPr>
          <w:rFonts w:ascii="Times New Roman" w:hAnsi="Times New Roman"/>
          <w:i/>
          <w:i/>
          <w:color w:val="00B0F0"/>
        </w:rPr>
      </w:pPr>
      <w:r>
        <w:rPr>
          <w:rFonts w:ascii="Times New Roman" w:hAnsi="Times New Roman"/>
          <w:i/>
          <w:color w:val="00B0F0"/>
        </w:rPr>
      </w:r>
    </w:p>
    <w:p>
      <w:pPr>
        <w:pStyle w:val="Normal"/>
        <w:ind w:left="0" w:right="0" w:firstLine="708"/>
        <w:jc w:val="both"/>
        <w:rPr>
          <w:rFonts w:ascii="Times New Roman" w:hAnsi="Times New Roman"/>
          <w:i/>
          <w:i/>
          <w:color w:val="00B0F0"/>
        </w:rPr>
      </w:pPr>
      <w:r>
        <w:rPr>
          <w:rFonts w:ascii="Times New Roman" w:hAnsi="Times New Roman"/>
          <w:i/>
          <w:color w:val="00B0F0"/>
        </w:rPr>
      </w:r>
    </w:p>
    <w:p>
      <w:pPr>
        <w:pStyle w:val="Normal"/>
        <w:jc w:val="both"/>
        <w:rPr>
          <w:rFonts w:ascii="Times New Roman" w:hAnsi="Times New Roman"/>
          <w:color w:val="00B0F0"/>
        </w:rPr>
      </w:pPr>
      <w:r>
        <w:rPr>
          <w:rFonts w:ascii="Times New Roman" w:hAnsi="Times New Roman"/>
          <w:color w:val="00B0F0"/>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7</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b/>
          <w:sz w:val="28"/>
        </w:rPr>
      </w:pPr>
      <w:r>
        <w:rPr>
          <w:rFonts w:ascii="Times New Roman" w:hAnsi="Times New Roman"/>
          <w:b/>
          <w:sz w:val="28"/>
        </w:rPr>
      </w:r>
    </w:p>
    <w:p>
      <w:pPr>
        <w:pStyle w:val="Normal"/>
        <w:ind w:left="0" w:right="0" w:firstLine="709"/>
        <w:rPr>
          <w:rFonts w:ascii="Times New Roman" w:hAnsi="Times New Roman"/>
          <w:b/>
          <w:sz w:val="28"/>
        </w:rPr>
      </w:pPr>
      <w:r>
        <w:rPr>
          <w:rFonts w:ascii="Times New Roman" w:hAnsi="Times New Roman"/>
          <w:b/>
          <w:sz w:val="28"/>
        </w:rPr>
        <w:t>ОБРАЗЕЦ ЗАПОЛНЕНИЯ ЗАЯВЛЕНИЯ</w:t>
      </w:r>
    </w:p>
    <w:p>
      <w:pPr>
        <w:pStyle w:val="Normal"/>
        <w:ind w:left="0" w:right="-1" w:firstLine="709"/>
        <w:rPr>
          <w:rFonts w:ascii="Times New Roman" w:hAnsi="Times New Roman"/>
          <w:color w:val="FF0000"/>
          <w:sz w:val="28"/>
          <w:u w:val="single"/>
        </w:rPr>
      </w:pPr>
      <w:r>
        <w:rPr>
          <w:rFonts w:ascii="Times New Roman" w:hAnsi="Times New Roman"/>
          <w:color w:val="FF0000"/>
          <w:sz w:val="28"/>
          <w:u w:val="single"/>
        </w:rPr>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Normal"/>
              <w:widowControl w:val="false"/>
              <w:spacing w:lineRule="auto" w:line="240" w:before="0" w:after="0"/>
              <w:ind w:left="0" w:right="0" w:hanging="0"/>
              <w:jc w:val="left"/>
              <w:rPr>
                <w:color w:val="000000"/>
                <w:spacing w:val="0"/>
                <w:kern w:val="0"/>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left="0" w:right="0" w:hanging="0"/>
              <w:jc w:val="left"/>
              <w:rPr>
                <w:color w:val="000000"/>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cPr>
          <w:p>
            <w:pPr>
              <w:pStyle w:val="Normal"/>
              <w:widowControl/>
              <w:spacing w:lineRule="auto" w:line="240" w:before="0" w:after="0"/>
              <w:ind w:left="0" w:right="-143" w:hanging="0"/>
              <w:rPr>
                <w:rFonts w:ascii="Times New Roman" w:hAnsi="Times New Roman"/>
                <w:sz w:val="28"/>
              </w:rPr>
            </w:pPr>
            <w:r>
              <w:rPr>
                <w:rFonts w:ascii="Times New Roman" w:hAnsi="Times New Roman"/>
                <w:color w:val="000000"/>
                <w:spacing w:val="0"/>
                <w:kern w:val="0"/>
                <w:sz w:val="28"/>
                <w:szCs w:val="20"/>
              </w:rPr>
              <w:t>Иванова Ивана Ивановича</w:t>
            </w:r>
          </w:p>
        </w:tc>
      </w:tr>
      <w:tr>
        <w:trPr/>
        <w:tc>
          <w:tcPr>
            <w:tcW w:w="4643" w:type="dxa"/>
            <w:tcBorders/>
          </w:tcPr>
          <w:p>
            <w:pPr>
              <w:pStyle w:val="Normal"/>
              <w:widowControl/>
              <w:spacing w:lineRule="auto" w:line="240" w:before="0" w:after="0"/>
              <w:ind w:left="0" w:right="-143" w:hanging="0"/>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cPr>
          <w:p>
            <w:pPr>
              <w:pStyle w:val="Normal"/>
              <w:widowControl/>
              <w:spacing w:lineRule="auto" w:line="240" w:before="0" w:after="0"/>
              <w:ind w:left="0" w:right="-143" w:hanging="0"/>
              <w:rPr>
                <w:rFonts w:ascii="Times New Roman" w:hAnsi="Times New Roman"/>
                <w:sz w:val="28"/>
              </w:rPr>
            </w:pPr>
            <w:r>
              <w:rPr>
                <w:rFonts w:ascii="Times New Roman" w:hAnsi="Times New Roman"/>
                <w:color w:val="000000"/>
                <w:spacing w:val="0"/>
                <w:kern w:val="0"/>
                <w:sz w:val="28"/>
                <w:szCs w:val="20"/>
              </w:rPr>
              <w:t>ИНН  233500ХХХХХХХХ</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Почтовый адрес: ст. Журавская</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ул. Красная, 5</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Телефон: 8 861 42 4 00 00</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E-mail: хххххххх@mail.ru</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 xml:space="preserve">нотариус: Семенов И.И. </w:t>
            </w:r>
          </w:p>
        </w:tc>
      </w:tr>
      <w:tr>
        <w:trPr/>
        <w:tc>
          <w:tcPr>
            <w:tcW w:w="4643" w:type="dxa"/>
            <w:tcBorders/>
          </w:tcPr>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г. Кореновск, центральный</w:t>
            </w:r>
          </w:p>
        </w:tc>
      </w:tr>
      <w:tr>
        <w:trPr/>
        <w:tc>
          <w:tcPr>
            <w:tcW w:w="4643"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b/>
                <w:color w:val="000000"/>
                <w:spacing w:val="0"/>
                <w:kern w:val="0"/>
                <w:sz w:val="28"/>
                <w:szCs w:val="20"/>
              </w:rPr>
            </w:r>
          </w:p>
        </w:tc>
      </w:tr>
    </w:tbl>
    <w:p>
      <w:pPr>
        <w:pStyle w:val="Normal"/>
        <w:jc w:val="both"/>
        <w:rPr>
          <w:rFonts w:ascii="Times New Roman" w:hAnsi="Times New Roman"/>
          <w:sz w:val="28"/>
        </w:rPr>
      </w:pPr>
      <w:r>
        <w:rPr>
          <w:rFonts w:ascii="Times New Roman" w:hAnsi="Times New Roman"/>
          <w:sz w:val="28"/>
        </w:rPr>
      </w:r>
    </w:p>
    <w:p>
      <w:pPr>
        <w:pStyle w:val="Normal"/>
        <w:spacing w:before="0" w:after="0"/>
        <w:ind w:left="0" w:right="0" w:firstLine="709"/>
        <w:contextualSpacing/>
        <w:rPr>
          <w:rFonts w:ascii="Times New Roman" w:hAnsi="Times New Roman"/>
          <w:color w:val="22272F"/>
          <w:sz w:val="28"/>
          <w:highlight w:val="white"/>
        </w:rPr>
      </w:pPr>
      <w:r>
        <w:rPr>
          <w:rFonts w:ascii="Times New Roman" w:hAnsi="Times New Roman"/>
          <w:b/>
          <w:sz w:val="28"/>
        </w:rPr>
        <w:t>ЗАЯВЛЕНИЕ</w:t>
      </w:r>
    </w:p>
    <w:p>
      <w:pPr>
        <w:pStyle w:val="Normal"/>
        <w:spacing w:before="0" w:after="0"/>
        <w:ind w:left="0" w:right="0" w:firstLine="709"/>
        <w:contextualSpacing/>
        <w:rPr>
          <w:rFonts w:ascii="Times New Roman" w:hAnsi="Times New Roman"/>
          <w:color w:val="22272F"/>
          <w:sz w:val="28"/>
          <w:highlight w:val="white"/>
        </w:rPr>
      </w:pPr>
      <w:r>
        <w:rPr>
          <w:rFonts w:ascii="Times New Roman" w:hAnsi="Times New Roman"/>
          <w:sz w:val="28"/>
        </w:rPr>
        <w:br/>
        <w:t xml:space="preserve">     </w:t>
      </w:r>
      <w:r>
        <w:rPr>
          <w:rFonts w:ascii="Times New Roman" w:hAnsi="Times New Roman"/>
          <w:color w:val="22272F"/>
          <w:sz w:val="28"/>
          <w:highlight w:val="white"/>
        </w:rPr>
        <w:t>Прошу Вас выдать мне уведомление о признании моей семьи  нуждающейся</w:t>
      </w:r>
    </w:p>
    <w:p>
      <w:pPr>
        <w:pStyle w:val="Normal"/>
        <w:jc w:val="both"/>
        <w:rPr>
          <w:rFonts w:ascii="Times New Roman" w:hAnsi="Times New Roman"/>
          <w:color w:val="22272F"/>
          <w:sz w:val="28"/>
          <w:highlight w:val="white"/>
        </w:rPr>
      </w:pPr>
      <w:r>
        <w:rPr>
          <w:rFonts w:ascii="Times New Roman" w:hAnsi="Times New Roman"/>
          <w:color w:val="22272F"/>
          <w:sz w:val="28"/>
          <w:highlight w:val="white"/>
        </w:rPr>
        <w:t>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olor w:val="3272C0"/>
          <w:sz w:val="28"/>
          <w:highlight w:val="white"/>
          <w:u w:val="single" w:color="000000"/>
        </w:rPr>
        <w:t xml:space="preserve"> </w:t>
      </w:r>
      <w:r>
        <w:fldChar w:fldCharType="begin"/>
      </w:r>
      <w:r>
        <w:rPr>
          <w:sz w:val="28"/>
          <w:u w:val="single" w:color="000000"/>
          <w:highlight w:val="white"/>
          <w:rFonts w:ascii="Times New Roman" w:hAnsi="Times New Roman"/>
          <w:color w:val="3272C0"/>
        </w:rPr>
        <w:instrText xml:space="preserve"> HYPERLINK "https://internet.garant.ru/" \l "/document/71849506/entry/1000"</w:instrText>
      </w:r>
      <w:r>
        <w:rPr>
          <w:sz w:val="28"/>
          <w:u w:val="single" w:color="000000"/>
          <w:highlight w:val="white"/>
          <w:rFonts w:ascii="Times New Roman" w:hAnsi="Times New Roman"/>
          <w:color w:val="3272C0"/>
        </w:rPr>
        <w:fldChar w:fldCharType="separate"/>
      </w:r>
      <w:r>
        <w:rPr>
          <w:rFonts w:ascii="Times New Roman" w:hAnsi="Times New Roman"/>
          <w:color w:val="3272C0"/>
          <w:sz w:val="28"/>
          <w:highlight w:val="white"/>
          <w:u w:val="single" w:color="000000"/>
        </w:rPr>
        <w:t>государственной программы</w:t>
      </w:r>
      <w:r>
        <w:rPr>
          <w:sz w:val="28"/>
          <w:u w:val="single" w:color="000000"/>
          <w:highlight w:val="white"/>
          <w:rFonts w:ascii="Times New Roman" w:hAnsi="Times New Roman"/>
          <w:color w:val="3272C0"/>
        </w:rPr>
        <w:fldChar w:fldCharType="end"/>
      </w:r>
      <w:r>
        <w:rPr>
          <w:rFonts w:ascii="Times New Roman" w:hAnsi="Times New Roman"/>
          <w:color w:val="22272F"/>
          <w:sz w:val="28"/>
          <w:highlight w:val="white"/>
        </w:rPr>
        <w:t xml:space="preserve"> Российской Федерации "Обеспечение  доступным  и комфортным жильём и коммунальными услугами граждан Российской Федерации"</w:t>
      </w:r>
    </w:p>
    <w:tbl>
      <w:tblPr>
        <w:tblStyle w:val="Style_35"/>
        <w:tblW w:w="9450" w:type="dxa"/>
        <w:jc w:val="left"/>
        <w:tblInd w:w="0" w:type="dxa"/>
        <w:tblLayout w:type="fixed"/>
        <w:tblCellMar>
          <w:top w:w="0" w:type="dxa"/>
          <w:left w:w="108" w:type="dxa"/>
          <w:bottom w:w="0" w:type="dxa"/>
          <w:right w:w="108" w:type="dxa"/>
        </w:tblCellMar>
      </w:tblPr>
      <w:tblGrid>
        <w:gridCol w:w="659"/>
        <w:gridCol w:w="3031"/>
        <w:gridCol w:w="1785"/>
        <w:gridCol w:w="2475"/>
        <w:gridCol w:w="1500"/>
      </w:tblGrid>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N</w:t>
              <w:br/>
              <w:t>п/п</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Примечание</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1</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 Иван Иванович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12.03.1995</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заявитель</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Иванова Мария Александровна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23.04.1996</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супруга</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3</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 Михаил Иванович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26.10.2020</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сын</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left="150" w:right="150" w:hanging="0"/>
              <w:rPr>
                <w:rFonts w:ascii="Times New Roman" w:hAnsi="Times New Roman"/>
                <w:sz w:val="24"/>
              </w:rPr>
            </w:pPr>
            <w:r>
              <w:rPr>
                <w:rFonts w:ascii="Times New Roman" w:hAnsi="Times New Roman"/>
                <w:color w:val="000000"/>
                <w:spacing w:val="0"/>
                <w:kern w:val="0"/>
                <w:sz w:val="24"/>
                <w:szCs w:val="20"/>
              </w:rPr>
              <w:t> </w:t>
            </w:r>
          </w:p>
        </w:tc>
      </w:tr>
    </w:tbl>
    <w:p>
      <w:pPr>
        <w:pStyle w:val="Normal"/>
        <w:jc w:val="both"/>
        <w:rPr>
          <w:rFonts w:ascii="Times New Roman" w:hAnsi="Times New Roman"/>
          <w:color w:val="22272F"/>
          <w:sz w:val="28"/>
        </w:rPr>
      </w:pPr>
      <w:r>
        <w:rPr>
          <w:rFonts w:ascii="Times New Roman" w:hAnsi="Times New Roman"/>
          <w:color w:val="22272F"/>
          <w:sz w:val="28"/>
        </w:rPr>
        <w:t>дополнительно сообщаю о наличии:</w:t>
      </w:r>
    </w:p>
    <w:p>
      <w:pPr>
        <w:pStyle w:val="Normal"/>
        <w:jc w:val="both"/>
        <w:rPr>
          <w:rFonts w:ascii="Times New Roman" w:hAnsi="Times New Roman"/>
          <w:color w:val="22272F"/>
          <w:sz w:val="28"/>
        </w:rPr>
      </w:pPr>
      <w:r>
        <w:rPr>
          <w:rFonts w:ascii="Times New Roman" w:hAnsi="Times New Roman"/>
          <w:color w:val="22272F"/>
          <w:sz w:val="28"/>
        </w:rPr>
        <w:t>____________________________________________________________________</w:t>
      </w:r>
    </w:p>
    <w:p>
      <w:pPr>
        <w:pStyle w:val="Normal"/>
        <w:jc w:val="both"/>
        <w:rPr>
          <w:rFonts w:ascii="Times New Roman" w:hAnsi="Times New Roman"/>
          <w:color w:val="22272F"/>
          <w:sz w:val="20"/>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pPr>
        <w:pStyle w:val="Normal"/>
        <w:ind w:left="0" w:right="0" w:firstLine="709"/>
        <w:jc w:val="both"/>
        <w:rPr>
          <w:rFonts w:ascii="Times New Roman" w:hAnsi="Times New Roman"/>
          <w:color w:val="22272F"/>
          <w:sz w:val="20"/>
        </w:rPr>
      </w:pPr>
      <w:r>
        <w:rPr>
          <w:rFonts w:ascii="Times New Roman" w:hAnsi="Times New Roman"/>
          <w:color w:val="22272F"/>
          <w:sz w:val="28"/>
        </w:rPr>
        <w:t>Я  (и  вышеуказанные  дееспособные  члены  моей  семьи)   даю (даём)</w:t>
      </w:r>
    </w:p>
    <w:p>
      <w:pPr>
        <w:pStyle w:val="Normal"/>
        <w:jc w:val="both"/>
        <w:rPr>
          <w:rFonts w:ascii="Times New Roman" w:hAnsi="Times New Roman"/>
          <w:color w:val="22272F"/>
          <w:sz w:val="28"/>
        </w:rPr>
      </w:pPr>
      <w:r>
        <w:rPr>
          <w:rFonts w:ascii="Times New Roman" w:hAnsi="Times New Roman"/>
          <w:color w:val="22272F"/>
          <w:sz w:val="28"/>
        </w:rPr>
        <w:t>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pPr>
        <w:pStyle w:val="Normal"/>
        <w:ind w:left="0" w:right="0" w:firstLine="709"/>
        <w:jc w:val="both"/>
        <w:rPr>
          <w:rFonts w:ascii="Times New Roman" w:hAnsi="Times New Roman"/>
          <w:color w:val="22272F"/>
          <w:sz w:val="28"/>
        </w:rPr>
      </w:pPr>
      <w:r>
        <w:rPr>
          <w:rFonts w:ascii="Times New Roman" w:hAnsi="Times New Roman"/>
          <w:color w:val="22272F"/>
          <w:sz w:val="28"/>
        </w:rPr>
        <w:t>Я (мы) предупреждён (ы) о последствиях, наступающих при выявлении  в</w:t>
      </w:r>
    </w:p>
    <w:p>
      <w:pPr>
        <w:pStyle w:val="Normal"/>
        <w:jc w:val="both"/>
        <w:rPr>
          <w:rFonts w:ascii="Times New Roman" w:hAnsi="Times New Roman"/>
          <w:color w:val="22272F"/>
          <w:sz w:val="28"/>
        </w:rPr>
      </w:pPr>
      <w:r>
        <w:rPr>
          <w:rFonts w:ascii="Times New Roman" w:hAnsi="Times New Roman"/>
          <w:color w:val="22272F"/>
          <w:sz w:val="28"/>
        </w:rPr>
        <w:t>представленных документах сведений, не соответствующих  действительности,</w:t>
      </w:r>
    </w:p>
    <w:p>
      <w:pPr>
        <w:pStyle w:val="Normal"/>
        <w:jc w:val="both"/>
        <w:rPr>
          <w:rFonts w:ascii="Times New Roman" w:hAnsi="Times New Roman"/>
          <w:color w:val="22272F"/>
          <w:sz w:val="28"/>
        </w:rPr>
      </w:pPr>
      <w:r>
        <w:rPr>
          <w:rFonts w:ascii="Times New Roman" w:hAnsi="Times New Roman"/>
          <w:color w:val="22272F"/>
          <w:sz w:val="28"/>
        </w:rPr>
        <w:t xml:space="preserve">а  также  об  ответственности,  предусмотренной  </w:t>
      </w:r>
      <w:r>
        <w:fldChar w:fldCharType="begin"/>
      </w:r>
      <w:r>
        <w:rPr>
          <w:sz w:val="28"/>
          <w:u w:val="single" w:color="000000"/>
          <w:rFonts w:ascii="Times New Roman" w:hAnsi="Times New Roman"/>
          <w:color w:val="3272C0"/>
        </w:rPr>
        <w:instrText xml:space="preserve"> HYPERLINK "https://internet.garant.ru/" \l "/document/10108000/entry/327"</w:instrText>
      </w:r>
      <w:r>
        <w:rPr>
          <w:sz w:val="28"/>
          <w:u w:val="single" w:color="000000"/>
          <w:rFonts w:ascii="Times New Roman" w:hAnsi="Times New Roman"/>
          <w:color w:val="3272C0"/>
        </w:rPr>
        <w:fldChar w:fldCharType="separate"/>
      </w:r>
      <w:r>
        <w:rPr>
          <w:rFonts w:ascii="Times New Roman" w:hAnsi="Times New Roman"/>
          <w:color w:val="3272C0"/>
          <w:sz w:val="28"/>
          <w:u w:val="single" w:color="000000"/>
        </w:rPr>
        <w:t>статьёй  327</w:t>
      </w:r>
      <w:r>
        <w:rPr>
          <w:sz w:val="28"/>
          <w:u w:val="single" w:color="000000"/>
          <w:rFonts w:ascii="Times New Roman" w:hAnsi="Times New Roman"/>
          <w:color w:val="3272C0"/>
        </w:rPr>
        <w:fldChar w:fldCharType="end"/>
      </w:r>
      <w:r>
        <w:rPr>
          <w:rFonts w:ascii="Times New Roman" w:hAnsi="Times New Roman"/>
          <w:color w:val="22272F"/>
          <w:sz w:val="28"/>
        </w:rPr>
        <w:t xml:space="preserve">  Уголовного</w:t>
      </w:r>
    </w:p>
    <w:p>
      <w:pPr>
        <w:pStyle w:val="Normal"/>
        <w:jc w:val="both"/>
        <w:rPr>
          <w:rFonts w:ascii="Times New Roman" w:hAnsi="Times New Roman"/>
          <w:color w:val="22272F"/>
          <w:sz w:val="28"/>
        </w:rPr>
      </w:pPr>
      <w:r>
        <w:rPr>
          <w:rFonts w:ascii="Times New Roman" w:hAnsi="Times New Roman"/>
          <w:color w:val="22272F"/>
          <w:sz w:val="28"/>
        </w:rPr>
        <w:t>кодекса Российской Федерации, за подделку документов.</w:t>
      </w:r>
    </w:p>
    <w:p>
      <w:pPr>
        <w:pStyle w:val="Normal"/>
        <w:jc w:val="both"/>
        <w:rPr>
          <w:rFonts w:ascii="Times New Roman" w:hAnsi="Times New Roman"/>
          <w:color w:val="22272F"/>
          <w:sz w:val="28"/>
        </w:rPr>
      </w:pPr>
      <w:r>
        <w:rPr>
          <w:rFonts w:ascii="Times New Roman" w:hAnsi="Times New Roman"/>
          <w:color w:val="22272F"/>
          <w:sz w:val="28"/>
        </w:rPr>
        <w:t>Приложение: _____ документов, необходимых для рассмотрения заявления, на ___ листах.</w:t>
      </w:r>
    </w:p>
    <w:p>
      <w:pPr>
        <w:pStyle w:val="Normal"/>
        <w:ind w:left="0" w:right="0" w:firstLine="709"/>
        <w:jc w:val="both"/>
        <w:rPr>
          <w:rFonts w:ascii="Times New Roman" w:hAnsi="Times New Roman"/>
          <w:sz w:val="28"/>
        </w:rPr>
      </w:pPr>
      <w:r>
        <w:rPr>
          <w:rFonts w:ascii="Times New Roman" w:hAnsi="Times New Roman"/>
          <w:sz w:val="28"/>
        </w:rPr>
        <w:t>Достоверность и полноту сведений, предоставленных в документах, подтверждаю.</w:t>
      </w:r>
    </w:p>
    <w:p>
      <w:pPr>
        <w:pStyle w:val="Normal"/>
        <w:jc w:val="right"/>
        <w:rPr>
          <w:rFonts w:ascii="Times New Roman" w:hAnsi="Times New Roman"/>
          <w:color w:val="22272F"/>
          <w:sz w:val="28"/>
          <w:highlight w:val="white"/>
        </w:rPr>
      </w:pPr>
      <w:r>
        <w:rPr>
          <w:rFonts w:ascii="Times New Roman" w:hAnsi="Times New Roman"/>
          <w:color w:val="22272F"/>
          <w:sz w:val="28"/>
          <w:highlight w:val="white"/>
        </w:rPr>
        <w:t>Подписи заявителя и всех дееспособных</w:t>
      </w:r>
    </w:p>
    <w:p>
      <w:pPr>
        <w:pStyle w:val="Normal"/>
        <w:jc w:val="right"/>
        <w:rPr>
          <w:rFonts w:ascii="Times New Roman" w:hAnsi="Times New Roman"/>
          <w:color w:val="22272F"/>
          <w:sz w:val="28"/>
          <w:highlight w:val="white"/>
        </w:rPr>
      </w:pPr>
      <w:r>
        <w:rPr>
          <w:rFonts w:ascii="Times New Roman" w:hAnsi="Times New Roman"/>
          <w:color w:val="22272F"/>
          <w:sz w:val="28"/>
          <w:highlight w:val="white"/>
        </w:rPr>
        <w:t xml:space="preserve">                              </w:t>
      </w:r>
      <w:r>
        <w:rPr>
          <w:rFonts w:ascii="Times New Roman" w:hAnsi="Times New Roman"/>
          <w:color w:val="22272F"/>
          <w:sz w:val="28"/>
          <w:highlight w:val="white"/>
        </w:rPr>
        <w:t>членов его семьи:</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___________________Иванов И.И.</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(Ф.И.О.)</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___________________Иванова М.А.</w:t>
      </w:r>
    </w:p>
    <w:p>
      <w:pPr>
        <w:pStyle w:val="Normal"/>
        <w:ind w:left="5387" w:right="0" w:hanging="0"/>
        <w:rPr>
          <w:rFonts w:ascii="Times New Roman" w:hAnsi="Times New Roman"/>
          <w:sz w:val="28"/>
        </w:rPr>
      </w:pPr>
      <w:r>
        <w:rPr>
          <w:rFonts w:ascii="Times New Roman" w:hAnsi="Times New Roman"/>
          <w:sz w:val="28"/>
        </w:rPr>
        <w:t>(Ф.И.О.)</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rFonts w:ascii="Times New Roman" w:hAnsi="Times New Roman"/>
          <w:sz w:val="28"/>
        </w:rPr>
      </w:pPr>
      <w:r>
        <w:rPr>
          <w:rFonts w:ascii="Times New Roman" w:hAnsi="Times New Roman"/>
          <w:sz w:val="28"/>
        </w:rPr>
        <w:t xml:space="preserve">«_ХХ_» _ХХХХ_ 20_ХХ_г.  </w:t>
      </w:r>
    </w:p>
    <w:p>
      <w:pPr>
        <w:pStyle w:val="Normal"/>
        <w:spacing w:before="0" w:after="0"/>
        <w:ind w:left="0" w:right="0" w:firstLine="709"/>
        <w:contextualSpacing/>
        <w:rPr>
          <w:rFonts w:ascii="Times New Roman" w:hAnsi="Times New Roman"/>
          <w:b/>
          <w:sz w:val="28"/>
        </w:rPr>
      </w:pPr>
      <w:r>
        <w:rPr>
          <w:rFonts w:ascii="Times New Roman" w:hAnsi="Times New Roman"/>
          <w:sz w:val="28"/>
        </w:rPr>
        <w:t xml:space="preserve">      </w:t>
      </w:r>
      <w:r>
        <w:rPr>
          <w:rFonts w:ascii="Times New Roman" w:hAnsi="Times New Roman"/>
          <w:sz w:val="28"/>
        </w:rPr>
        <w:t xml:space="preserve">(дата)                          </w:t>
      </w:r>
    </w:p>
    <w:p>
      <w:pPr>
        <w:pStyle w:val="Normal"/>
        <w:tabs>
          <w:tab w:val="clear" w:pos="708"/>
          <w:tab w:val="left" w:pos="6360" w:leader="none"/>
        </w:tabs>
        <w:ind w:left="0" w:right="-1" w:hanging="0"/>
        <w:rPr>
          <w:rFonts w:ascii="Times New Roman" w:hAnsi="Times New Roman"/>
          <w:sz w:val="28"/>
        </w:rPr>
      </w:pPr>
      <w:r>
        <w:rPr>
          <w:rFonts w:ascii="Times New Roman" w:hAnsi="Times New Roman"/>
          <w:sz w:val="28"/>
        </w:rPr>
      </w:r>
    </w:p>
    <w:p>
      <w:pPr>
        <w:pStyle w:val="Normal"/>
        <w:tabs>
          <w:tab w:val="clear" w:pos="708"/>
          <w:tab w:val="left" w:pos="6360" w:leader="none"/>
        </w:tabs>
        <w:ind w:left="0" w:right="-1" w:hanging="0"/>
        <w:rPr>
          <w:rFonts w:ascii="Times New Roman" w:hAnsi="Times New Roman"/>
          <w:sz w:val="28"/>
        </w:rPr>
      </w:pPr>
      <w:r>
        <w:rPr>
          <w:rFonts w:ascii="Times New Roman" w:hAnsi="Times New Roman"/>
          <w:sz w:val="28"/>
        </w:rPr>
        <w:t>М.П. (при наличии)</w:t>
      </w:r>
    </w:p>
    <w:p>
      <w:pPr>
        <w:pStyle w:val="Normal"/>
        <w:rPr>
          <w:rFonts w:ascii="Times New Roman" w:hAnsi="Times New Roman"/>
          <w:sz w:val="24"/>
        </w:rPr>
      </w:pPr>
      <w:r>
        <w:rPr>
          <w:rFonts w:ascii="Times New Roman" w:hAnsi="Times New Roman"/>
          <w:sz w:val="24"/>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rPr>
          <w:rFonts w:ascii="Times New Roman" w:hAnsi="Times New Roman"/>
          <w:sz w:val="24"/>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8</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b/>
          <w:sz w:val="28"/>
        </w:rPr>
      </w:pPr>
      <w:r>
        <w:rPr>
          <w:rFonts w:ascii="Times New Roman" w:hAnsi="Times New Roman"/>
          <w:b/>
          <w:sz w:val="28"/>
        </w:rPr>
      </w:r>
    </w:p>
    <w:p>
      <w:pPr>
        <w:pStyle w:val="Normal"/>
        <w:jc w:val="both"/>
        <w:rPr>
          <w:sz w:val="28"/>
        </w:rPr>
      </w:pPr>
      <w:r>
        <w:rPr>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0"/>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left="0" w:right="0" w:hanging="0"/>
              <w:rPr>
                <w:rFonts w:ascii="Times New Roman" w:hAnsi="Times New Roman"/>
                <w:color w:val="7030A0"/>
              </w:rPr>
            </w:pPr>
            <w:r>
              <w:rPr>
                <w:rFonts w:ascii="Times New Roman" w:hAnsi="Times New Roman"/>
                <w:b/>
                <w:color w:val="7030A0"/>
                <w:spacing w:val="0"/>
                <w:kern w:val="0"/>
                <w:sz w:val="22"/>
                <w:szCs w:val="20"/>
              </w:rPr>
              <w:t>Примечание:</w:t>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7030A0"/>
              </w:rPr>
            </w:pPr>
            <w:r>
              <w:rPr>
                <w:rFonts w:ascii="Times New Roman" w:hAnsi="Times New Roman"/>
                <w:color w:val="7030A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9</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ОБРАЗЕЦ ЗАЯВЛЕНИЯ</w:t>
      </w:r>
    </w:p>
    <w:p>
      <w:pPr>
        <w:pStyle w:val="Normal"/>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rPr>
          <w:rFonts w:ascii="Times New Roman" w:hAnsi="Times New Roman"/>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30"/>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left="0" w:right="0"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ascii="Times New Roman" w:hAnsi="Times New Roman"/>
          <w:sz w:val="24"/>
        </w:rPr>
        <w:t>______________________________________________________________________________</w:t>
      </w:r>
    </w:p>
    <w:p>
      <w:pPr>
        <w:pStyle w:val="Normal"/>
        <w:widowControl w:val="false"/>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Style31"/>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left="0" w:right="0" w:hanging="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10</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ОБРАЗЕЦ ЗАПОЛНЕНИЯ ЗАЯВЛЕНИЯ</w:t>
      </w:r>
    </w:p>
    <w:p>
      <w:pPr>
        <w:pStyle w:val="Normal"/>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rPr>
          <w:rFonts w:ascii="Times New Roman" w:hAnsi="Times New Roman"/>
          <w:b/>
          <w:sz w:val="28"/>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30"/>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r>
          </w:p>
        </w:tc>
      </w:tr>
    </w:tbl>
    <w:p>
      <w:pPr>
        <w:pStyle w:val="Normal"/>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left="0" w:right="0" w:firstLine="708"/>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rPr>
      </w:pPr>
      <w:r>
        <w:rPr>
          <w:rFonts w:ascii="Times New Roman" w:hAnsi="Times New Roman"/>
          <w:sz w:val="28"/>
        </w:rPr>
        <w:t>Приложение : градостроительный план земельного участка от  22.02.2022.</w:t>
      </w:r>
    </w:p>
    <w:p>
      <w:pPr>
        <w:pStyle w:val="Style31"/>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left="0" w:right="0" w:hanging="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8</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both"/>
        <w:rPr>
          <w:sz w:val="28"/>
        </w:rPr>
      </w:pPr>
      <w:r>
        <w:rPr>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0"/>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left="0" w:right="0" w:hanging="0"/>
              <w:rPr>
                <w:rFonts w:ascii="Times New Roman" w:hAnsi="Times New Roman"/>
                <w:color w:val="7030A0"/>
              </w:rPr>
            </w:pPr>
            <w:r>
              <w:rPr>
                <w:rFonts w:ascii="Times New Roman" w:hAnsi="Times New Roman"/>
                <w:b/>
                <w:color w:val="7030A0"/>
                <w:spacing w:val="0"/>
                <w:kern w:val="0"/>
                <w:sz w:val="22"/>
                <w:szCs w:val="20"/>
              </w:rPr>
              <w:t>Примечание:</w:t>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7030A0"/>
              </w:rPr>
            </w:pPr>
            <w:r>
              <w:rPr>
                <w:rFonts w:ascii="Times New Roman" w:hAnsi="Times New Roman"/>
                <w:color w:val="7030A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 </w:t>
      </w:r>
    </w:p>
    <w:p>
      <w:pPr>
        <w:pStyle w:val="Normal"/>
        <w:ind w:left="0" w:right="0" w:firstLine="708"/>
        <w:rPr>
          <w:rFonts w:ascii="Times New Roman" w:hAnsi="Times New Roman"/>
          <w:color w:val="0070C0"/>
          <w:sz w:val="26"/>
        </w:rPr>
      </w:pPr>
      <w:r>
        <w:rPr>
          <w:rFonts w:ascii="Times New Roman" w:hAnsi="Times New Roman"/>
          <w:color w:val="0070C0"/>
          <w:sz w:val="26"/>
        </w:rPr>
        <w:t xml:space="preserve"> </w:t>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11</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ОБРАЗЕЦ ЗАЯВЛЕНИЯ</w:t>
      </w:r>
    </w:p>
    <w:p>
      <w:pPr>
        <w:pStyle w:val="Normal"/>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pPr>
        <w:pStyle w:val="Normal"/>
        <w:rPr>
          <w:rFonts w:ascii="Times New Roman" w:hAnsi="Times New Roman"/>
          <w:b/>
        </w:rPr>
      </w:pPr>
      <w:r>
        <w:rPr>
          <w:rFonts w:ascii="Times New Roman" w:hAnsi="Times New Roman"/>
          <w:b/>
          <w:sz w:val="28"/>
        </w:rPr>
        <w:t>муниципальной услуги</w:t>
      </w:r>
    </w:p>
    <w:p>
      <w:pPr>
        <w:pStyle w:val="Normal"/>
        <w:rPr/>
      </w:pPr>
      <w:r>
        <w:rPr/>
      </w:r>
    </w:p>
    <w:tbl>
      <w:tblPr>
        <w:tblStyle w:val="Style_30"/>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r>
          </w:p>
          <w:p>
            <w:pPr>
              <w:pStyle w:val="Style27"/>
              <w:widowControl w:val="false"/>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b/>
          <w:sz w:val="28"/>
        </w:rPr>
      </w:pPr>
      <w:r>
        <w:rPr>
          <w:rFonts w:ascii="Times New Roman" w:hAnsi="Times New Roman"/>
          <w:b/>
          <w:sz w:val="28"/>
        </w:rPr>
      </w:r>
    </w:p>
    <w:p>
      <w:pPr>
        <w:pStyle w:val="ListParagraph1"/>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p>
    <w:p>
      <w:pPr>
        <w:pStyle w:val="Normal"/>
        <w:ind w:left="0" w:right="0" w:firstLine="708"/>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pPr>
        <w:pStyle w:val="Style31"/>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trike/>
          <w:color w:val="0070C0"/>
          <w:sz w:val="24"/>
        </w:rPr>
      </w:pPr>
      <w:r>
        <w:rPr>
          <w:rFonts w:ascii="Times New Roman" w:hAnsi="Times New Roman"/>
          <w:strike/>
          <w:color w:val="0070C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12</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left"/>
        <w:rPr>
          <w:b/>
          <w:sz w:val="28"/>
        </w:rPr>
      </w:pPr>
      <w:r>
        <w:rPr>
          <w:b/>
          <w:sz w:val="28"/>
        </w:rPr>
      </w:r>
    </w:p>
    <w:p>
      <w:pPr>
        <w:pStyle w:val="Normal"/>
        <w:rPr>
          <w:rFonts w:ascii="Times New Roman" w:hAnsi="Times New Roman"/>
          <w:b/>
          <w:sz w:val="28"/>
        </w:rPr>
      </w:pPr>
      <w:r>
        <w:rPr>
          <w:rFonts w:ascii="Times New Roman" w:hAnsi="Times New Roman"/>
          <w:b/>
          <w:sz w:val="28"/>
        </w:rPr>
        <w:t>ОБРАЗЕЦ ЗАПОЛНЕНИЯ ЗАЯВЛЕНИЯ</w:t>
      </w:r>
    </w:p>
    <w:p>
      <w:pPr>
        <w:pStyle w:val="Normal"/>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pPr>
        <w:pStyle w:val="Normal"/>
        <w:rPr>
          <w:rFonts w:ascii="Times New Roman" w:hAnsi="Times New Roman"/>
          <w:b/>
        </w:rPr>
      </w:pPr>
      <w:r>
        <w:rPr>
          <w:rFonts w:ascii="Times New Roman" w:hAnsi="Times New Roman"/>
          <w:b/>
          <w:sz w:val="28"/>
        </w:rPr>
        <w:t>муниципальной услуги</w:t>
      </w:r>
    </w:p>
    <w:p>
      <w:pPr>
        <w:pStyle w:val="Normal"/>
        <w:jc w:val="left"/>
        <w:rPr>
          <w:rFonts w:ascii="Times New Roman" w:hAnsi="Times New Roman"/>
          <w:sz w:val="28"/>
        </w:rPr>
      </w:pPr>
      <w:r>
        <w:rPr>
          <w:rFonts w:ascii="Times New Roman" w:hAnsi="Times New Roman"/>
          <w:sz w:val="28"/>
        </w:rPr>
      </w:r>
    </w:p>
    <w:tbl>
      <w:tblPr>
        <w:tblStyle w:val="Style_30"/>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г. Кореновск, центральный</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ЗАЯВЛЕНИЕ</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sz w:val="28"/>
        </w:rPr>
      </w:pPr>
      <w:r>
        <w:rPr>
          <w:rFonts w:ascii="Times New Roman" w:hAnsi="Times New Roman"/>
          <w:sz w:val="28"/>
        </w:rPr>
        <w:t xml:space="preserve">Прошу выдать дубликат  ……………………………………………., выданного  администрацией муниципального образования </w:t>
      </w:r>
      <w:r>
        <w:rPr>
          <w:b w:val="false"/>
          <w:sz w:val="28"/>
        </w:rPr>
        <w:t xml:space="preserve">Кореновский </w:t>
      </w:r>
      <w:r>
        <w:rPr>
          <w:rFonts w:ascii="Times New Roman" w:hAnsi="Times New Roman"/>
          <w:sz w:val="28"/>
        </w:rPr>
        <w:t>муниципальный  район  Краснодарского края ……………..  года.</w:t>
      </w:r>
    </w:p>
    <w:p>
      <w:pPr>
        <w:pStyle w:val="Style31"/>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30"/>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12</w:t>
            </w:r>
          </w:p>
          <w:p>
            <w:pPr>
              <w:pStyle w:val="Normal"/>
              <w:widowControl/>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120" w:after="0"/>
              <w:ind w:left="0" w:right="0" w:hanging="0"/>
              <w:jc w:val="left"/>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120" w:after="0"/>
              <w:ind w:left="0" w:right="0" w:hanging="0"/>
              <w:jc w:val="left"/>
              <w:rPr>
                <w:rFonts w:ascii="Times New Roman" w:hAnsi="Times New Roman"/>
              </w:rPr>
            </w:pPr>
            <w:r>
              <w:rPr>
                <w:rFonts w:ascii="Times New Roman" w:hAnsi="Times New Roman"/>
                <w:color w:val="000000"/>
                <w:spacing w:val="0"/>
                <w:kern w:val="0"/>
                <w:sz w:val="22"/>
                <w:szCs w:val="20"/>
              </w:rPr>
            </w:r>
          </w:p>
        </w:tc>
      </w:tr>
    </w:tbl>
    <w:p>
      <w:pPr>
        <w:pStyle w:val="Normal"/>
        <w:jc w:val="both"/>
        <w:rPr>
          <w:sz w:val="28"/>
        </w:rPr>
      </w:pPr>
      <w:r>
        <w:rPr>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0"/>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left="0" w:right="0" w:hanging="0"/>
              <w:rPr>
                <w:rFonts w:ascii="Times New Roman" w:hAnsi="Times New Roman"/>
                <w:color w:val="7030A0"/>
              </w:rPr>
            </w:pPr>
            <w:r>
              <w:rPr>
                <w:rFonts w:ascii="Times New Roman" w:hAnsi="Times New Roman"/>
                <w:b/>
                <w:color w:val="7030A0"/>
                <w:spacing w:val="0"/>
                <w:kern w:val="0"/>
                <w:sz w:val="22"/>
                <w:szCs w:val="20"/>
              </w:rPr>
              <w:t>Примечание:</w:t>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spacing w:lineRule="auto" w:line="240" w:before="0" w:after="0"/>
              <w:ind w:left="0" w:right="0" w:hanging="0"/>
              <w:jc w:val="both"/>
              <w:rPr>
                <w:rFonts w:ascii="Times New Roman" w:hAnsi="Times New Roman"/>
                <w:color w:val="7030A0"/>
              </w:rPr>
            </w:pPr>
            <w:r>
              <w:rPr>
                <w:rFonts w:ascii="Times New Roman" w:hAnsi="Times New Roman"/>
                <w:color w:val="7030A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7030A0"/>
              </w:rPr>
            </w:pPr>
            <w:r>
              <w:rPr>
                <w:rFonts w:ascii="Times New Roman" w:hAnsi="Times New Roman"/>
                <w:color w:val="7030A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ind w:left="0" w:right="-1" w:hanging="0"/>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left"/>
        <w:rPr>
          <w:rFonts w:ascii="Times New Roman" w:hAnsi="Times New Roman"/>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
    </w:p>
    <w:sectPr>
      <w:type w:val="nextPage"/>
      <w:pgSz w:w="11906" w:h="16838"/>
      <w:pgMar w:left="1701" w:right="567"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Arial">
    <w:charset w:val="cc"/>
    <w:family w:val="roman"/>
    <w:pitch w:val="variable"/>
  </w:font>
  <w:font w:name="Liberation Sans">
    <w:altName w:val="Arial"/>
    <w:charset w:val="cc"/>
    <w:family w:val="roman"/>
    <w:pitch w:val="variable"/>
  </w:font>
  <w:font w:name="Times New Roman CYR">
    <w:charset w:val="cc"/>
    <w:family w:val="roman"/>
    <w:pitch w:val="variable"/>
  </w:font>
  <w:font w:name="Courier New">
    <w:charset w:val="cc"/>
    <w:family w:val="roman"/>
    <w:pitch w:val="variable"/>
  </w:font>
  <w:font w:name="Liberation Sans">
    <w:altName w:val="Arial"/>
    <w:charset w:val="cc"/>
    <w:family w:val="swiss"/>
    <w:pitch w:val="variable"/>
  </w:font>
  <w:font w:name="PT Serif">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center"/>
    </w:pPr>
    <w:rPr>
      <w:rFonts w:ascii="Calibri" w:hAnsi="Calibri" w:eastAsia="NSimSun" w:cs="Arial" w:asciiTheme="minorAscii" w:hAnsiTheme="minorHAnsi"/>
      <w:color w:val="000000"/>
      <w:spacing w:val="0"/>
      <w:kern w:val="0"/>
      <w:sz w:val="22"/>
      <w:szCs w:val="20"/>
      <w:lang w:val="ru-RU" w:eastAsia="zh-CN" w:bidi="hi-IN"/>
    </w:rPr>
  </w:style>
  <w:style w:type="paragraph" w:styleId="1">
    <w:name w:val="Heading 1"/>
    <w:basedOn w:val="Normal"/>
    <w:uiPriority w:val="9"/>
    <w:qFormat/>
    <w:pPr>
      <w:spacing w:beforeAutospacing="1" w:afterAutospacing="1"/>
      <w:jc w:val="left"/>
      <w:outlineLvl w:val="0"/>
    </w:pPr>
    <w:rPr>
      <w:rFonts w:ascii="Times New Roman" w:hAnsi="Times New Roman"/>
      <w:b/>
      <w:sz w:val="48"/>
    </w:rPr>
  </w:style>
  <w:style w:type="paragraph" w:styleId="2">
    <w:name w:val="Heading 2"/>
    <w:basedOn w:val="Normal"/>
    <w:next w:val="Normal"/>
    <w:uiPriority w:val="9"/>
    <w:qFormat/>
    <w:pPr>
      <w:keepNext w:val="true"/>
      <w:keepLines/>
      <w:spacing w:before="200" w:after="0"/>
      <w:jc w:val="left"/>
      <w:outlineLvl w:val="1"/>
    </w:pPr>
    <w:rPr>
      <w:rFonts w:ascii="Cambria" w:hAnsi="Cambria" w:asciiTheme="majorAscii" w:hAnsiTheme="majorHAnsi"/>
      <w:b/>
      <w:color w:val="4F81BD" w:themeColor="accent1"/>
      <w:sz w:val="26"/>
    </w:rPr>
  </w:style>
  <w:style w:type="paragraph" w:styleId="3">
    <w:name w:val="Heading 3"/>
    <w:next w:val="Normal"/>
    <w:uiPriority w:val="9"/>
    <w:qFormat/>
    <w:pPr>
      <w:widowControl/>
      <w:bidi w:val="0"/>
      <w:spacing w:lineRule="auto" w:line="240" w:before="120" w:after="120"/>
      <w:ind w:left="0" w:right="0" w:hanging="0"/>
      <w:jc w:val="both"/>
      <w:outlineLvl w:val="2"/>
    </w:pPr>
    <w:rPr>
      <w:rFonts w:ascii="XO Thames" w:hAnsi="XO Thames" w:eastAsia="NSimSun" w:cs="Arial"/>
      <w:b/>
      <w:color w:val="000000"/>
      <w:spacing w:val="0"/>
      <w:kern w:val="0"/>
      <w:sz w:val="26"/>
      <w:szCs w:val="20"/>
      <w:lang w:val="ru-RU" w:eastAsia="zh-CN" w:bidi="hi-IN"/>
    </w:rPr>
  </w:style>
  <w:style w:type="paragraph" w:styleId="4">
    <w:name w:val="Heading 4"/>
    <w:next w:val="Normal"/>
    <w:uiPriority w:val="9"/>
    <w:qFormat/>
    <w:pPr>
      <w:widowControl/>
      <w:bidi w:val="0"/>
      <w:spacing w:lineRule="auto" w:line="240" w:before="120" w:after="120"/>
      <w:ind w:left="0" w:right="0" w:hanging="0"/>
      <w:jc w:val="both"/>
      <w:outlineLvl w:val="3"/>
    </w:pPr>
    <w:rPr>
      <w:rFonts w:ascii="XO Thames" w:hAnsi="XO Thames" w:eastAsia="NSimSun" w:cs="Arial"/>
      <w:b/>
      <w:color w:val="000000"/>
      <w:spacing w:val="0"/>
      <w:kern w:val="0"/>
      <w:sz w:val="24"/>
      <w:szCs w:val="20"/>
      <w:lang w:val="ru-RU" w:eastAsia="zh-CN" w:bidi="hi-IN"/>
    </w:rPr>
  </w:style>
  <w:style w:type="paragraph" w:styleId="5">
    <w:name w:val="Heading 5"/>
    <w:next w:val="Normal"/>
    <w:uiPriority w:val="9"/>
    <w:qFormat/>
    <w:pPr>
      <w:widowControl/>
      <w:bidi w:val="0"/>
      <w:spacing w:lineRule="auto" w:line="240" w:before="120" w:after="120"/>
      <w:ind w:left="0" w:right="0" w:hanging="0"/>
      <w:jc w:val="both"/>
      <w:outlineLvl w:val="4"/>
    </w:pPr>
    <w:rPr>
      <w:rFonts w:ascii="XO Thames" w:hAnsi="XO Thames" w:eastAsia="NSimSun" w:cs="Arial"/>
      <w:b/>
      <w:color w:val="000000"/>
      <w:spacing w:val="0"/>
      <w:kern w:val="0"/>
      <w:sz w:val="22"/>
      <w:szCs w:val="20"/>
      <w:lang w:val="ru-RU" w:eastAsia="zh-CN" w:bidi="hi-IN"/>
    </w:rPr>
  </w:style>
  <w:style w:type="character" w:styleId="S10">
    <w:name w:val="s_10"/>
    <w:basedOn w:val="17"/>
    <w:link w:val="S101"/>
    <w:qFormat/>
    <w:rPr/>
  </w:style>
  <w:style w:type="character" w:styleId="Contents2">
    <w:name w:val="Contents 2"/>
    <w:qFormat/>
    <w:rPr>
      <w:rFonts w:ascii="XO Thames" w:hAnsi="XO Thames"/>
      <w:sz w:val="28"/>
    </w:rPr>
  </w:style>
  <w:style w:type="character" w:styleId="FontStyle134">
    <w:name w:val="Font Style134"/>
    <w:basedOn w:val="17"/>
    <w:link w:val="FontStyle1341"/>
    <w:qFormat/>
    <w:rPr>
      <w:rFonts w:ascii="Times New Roman" w:hAnsi="Times New Roman"/>
      <w:sz w:val="26"/>
    </w:rPr>
  </w:style>
  <w:style w:type="character" w:styleId="ConsPlusNormal">
    <w:name w:val="ConsPlusNormal Знак"/>
    <w:basedOn w:val="21"/>
    <w:link w:val="ConsPlusNormal2"/>
    <w:qFormat/>
    <w:rPr>
      <w:rFonts w:ascii="Times New Roman" w:hAnsi="Times New Roman"/>
      <w:sz w:val="28"/>
    </w:rPr>
  </w:style>
  <w:style w:type="character" w:styleId="Contents4">
    <w:name w:val="Contents 4"/>
    <w:qFormat/>
    <w:rPr>
      <w:rFonts w:ascii="XO Thames" w:hAnsi="XO Thames"/>
      <w:sz w:val="28"/>
    </w:rPr>
  </w:style>
  <w:style w:type="character" w:styleId="Style9">
    <w:name w:val="Нормальный"/>
    <w:link w:val="Style26"/>
    <w:qFormat/>
    <w:rPr>
      <w:rFonts w:ascii="Times New Roman" w:hAnsi="Times New Roman"/>
      <w:sz w:val="24"/>
    </w:rPr>
  </w:style>
  <w:style w:type="character" w:styleId="Contents6">
    <w:name w:val="Contents 6"/>
    <w:qFormat/>
    <w:rPr>
      <w:rFonts w:ascii="XO Thames" w:hAnsi="XO Thames"/>
      <w:sz w:val="28"/>
    </w:rPr>
  </w:style>
  <w:style w:type="character" w:styleId="FontStyle16">
    <w:name w:val="Font Style16"/>
    <w:basedOn w:val="17"/>
    <w:link w:val="FontStyle161"/>
    <w:qFormat/>
    <w:rPr>
      <w:rFonts w:ascii="Times New Roman" w:hAnsi="Times New Roman"/>
      <w:sz w:val="26"/>
    </w:rPr>
  </w:style>
  <w:style w:type="character" w:styleId="Style10">
    <w:name w:val="Emphasis"/>
    <w:basedOn w:val="DefaultParagraphFont"/>
    <w:qFormat/>
    <w:rPr>
      <w:i/>
    </w:rPr>
  </w:style>
  <w:style w:type="character" w:styleId="FontStyle44">
    <w:name w:val="Font Style44"/>
    <w:basedOn w:val="17"/>
    <w:link w:val="FontStyle441"/>
    <w:qFormat/>
    <w:rPr>
      <w:rFonts w:ascii="Arial" w:hAnsi="Arial"/>
      <w:sz w:val="18"/>
    </w:rPr>
  </w:style>
  <w:style w:type="character" w:styleId="11">
    <w:name w:val="Обычный1"/>
    <w:link w:val="18"/>
    <w:qFormat/>
    <w:rPr>
      <w:rFonts w:ascii="Times New Roman" w:hAnsi="Times New Roman"/>
      <w:color w:val="00000A"/>
      <w:sz w:val="24"/>
    </w:rPr>
  </w:style>
  <w:style w:type="character" w:styleId="Contents7">
    <w:name w:val="Contents 7"/>
    <w:qFormat/>
    <w:rPr>
      <w:rFonts w:ascii="XO Thames" w:hAnsi="XO Thames"/>
      <w:sz w:val="28"/>
    </w:rPr>
  </w:style>
  <w:style w:type="character" w:styleId="Style11">
    <w:name w:val="Нормальный (таблица)"/>
    <w:link w:val="Style27"/>
    <w:qFormat/>
    <w:rPr>
      <w:rFonts w:ascii="Arial" w:hAnsi="Arial"/>
      <w:color w:val="00000A"/>
      <w:sz w:val="20"/>
    </w:rPr>
  </w:style>
  <w:style w:type="character" w:styleId="FontStyle58">
    <w:name w:val="Font Style58"/>
    <w:basedOn w:val="17"/>
    <w:link w:val="FontStyle581"/>
    <w:qFormat/>
    <w:rPr>
      <w:rFonts w:ascii="Times New Roman" w:hAnsi="Times New Roman"/>
    </w:rPr>
  </w:style>
  <w:style w:type="character" w:styleId="Style12">
    <w:name w:val="Информация о версии"/>
    <w:basedOn w:val="Style14"/>
    <w:link w:val="Style28"/>
    <w:qFormat/>
    <w:rPr>
      <w:i/>
    </w:rPr>
  </w:style>
  <w:style w:type="character" w:styleId="12">
    <w:name w:val="Заголовок1"/>
    <w:basedOn w:val="11"/>
    <w:link w:val="19"/>
    <w:qFormat/>
    <w:rPr>
      <w:rFonts w:ascii="Liberation Sans" w:hAnsi="Liberation Sans"/>
      <w:sz w:val="28"/>
    </w:rPr>
  </w:style>
  <w:style w:type="character" w:styleId="Style13">
    <w:name w:val="Цветовое выделение"/>
    <w:link w:val="Style29"/>
    <w:qFormat/>
    <w:rPr>
      <w:b/>
      <w:color w:val="26282F"/>
    </w:rPr>
  </w:style>
  <w:style w:type="character" w:styleId="FontStyle120">
    <w:name w:val="Font Style120"/>
    <w:basedOn w:val="17"/>
    <w:link w:val="FontStyle1201"/>
    <w:qFormat/>
    <w:rPr>
      <w:rFonts w:ascii="Times New Roman" w:hAnsi="Times New Roman"/>
    </w:rPr>
  </w:style>
  <w:style w:type="character" w:styleId="FontStyle39">
    <w:name w:val="Font Style39"/>
    <w:basedOn w:val="17"/>
    <w:link w:val="FontStyle391"/>
    <w:qFormat/>
    <w:rPr>
      <w:rFonts w:ascii="Times New Roman" w:hAnsi="Times New Roman"/>
      <w:sz w:val="26"/>
    </w:rPr>
  </w:style>
  <w:style w:type="character" w:styleId="Endnote">
    <w:name w:val="Endnote"/>
    <w:link w:val="Endnote1"/>
    <w:qFormat/>
    <w:rPr>
      <w:rFonts w:ascii="XO Thames" w:hAnsi="XO Thames"/>
    </w:rPr>
  </w:style>
  <w:style w:type="character" w:styleId="Heading3">
    <w:name w:val="Heading 3"/>
    <w:qFormat/>
    <w:rPr>
      <w:rFonts w:ascii="XO Thames" w:hAnsi="XO Thames"/>
      <w:b/>
      <w:sz w:val="26"/>
    </w:rPr>
  </w:style>
  <w:style w:type="character" w:styleId="13">
    <w:name w:val="Выделение1"/>
    <w:basedOn w:val="17"/>
    <w:link w:val="110"/>
    <w:qFormat/>
    <w:rPr>
      <w:i/>
    </w:rPr>
  </w:style>
  <w:style w:type="character" w:styleId="FontStyle14">
    <w:name w:val="Font Style14"/>
    <w:basedOn w:val="17"/>
    <w:link w:val="FontStyle141"/>
    <w:qFormat/>
    <w:rPr>
      <w:rFonts w:ascii="Times New Roman" w:hAnsi="Times New Roman"/>
      <w:b/>
      <w:sz w:val="30"/>
    </w:rPr>
  </w:style>
  <w:style w:type="character" w:styleId="NormalWeb">
    <w:name w:val="Normal (Web)"/>
    <w:link w:val="NormalWeb1"/>
    <w:qFormat/>
    <w:rPr>
      <w:rFonts w:ascii="Times New Roman" w:hAnsi="Times New Roman"/>
      <w:sz w:val="24"/>
    </w:rPr>
  </w:style>
  <w:style w:type="character" w:styleId="Pc">
    <w:name w:val="pc"/>
    <w:link w:val="Pc1"/>
    <w:qFormat/>
    <w:rPr>
      <w:rFonts w:ascii="Times New Roman" w:hAnsi="Times New Roman"/>
      <w:sz w:val="24"/>
    </w:rPr>
  </w:style>
  <w:style w:type="character" w:styleId="DefaultParagraphFont">
    <w:name w:val="Default Paragraph Font"/>
    <w:link w:val="DefaultParagraphFont1"/>
    <w:qFormat/>
    <w:rPr/>
  </w:style>
  <w:style w:type="character" w:styleId="Style91">
    <w:name w:val="Style9"/>
    <w:link w:val="Style92"/>
    <w:qFormat/>
    <w:rPr>
      <w:rFonts w:ascii="Times New Roman" w:hAnsi="Times New Roman"/>
      <w:sz w:val="24"/>
    </w:rPr>
  </w:style>
  <w:style w:type="character" w:styleId="14">
    <w:name w:val="Гиперссылка1"/>
    <w:basedOn w:val="17"/>
    <w:link w:val="111"/>
    <w:qFormat/>
    <w:rPr>
      <w:color w:val="0000FF"/>
      <w:u w:val="single"/>
    </w:rPr>
  </w:style>
  <w:style w:type="character" w:styleId="FontStyle45">
    <w:name w:val="Font Style45"/>
    <w:basedOn w:val="17"/>
    <w:link w:val="FontStyle451"/>
    <w:qFormat/>
    <w:rPr>
      <w:rFonts w:ascii="Times New Roman" w:hAnsi="Times New Roman"/>
      <w:sz w:val="26"/>
    </w:rPr>
  </w:style>
  <w:style w:type="character" w:styleId="Cmd">
    <w:name w:val="cmd"/>
    <w:basedOn w:val="17"/>
    <w:link w:val="Cmd1"/>
    <w:qFormat/>
    <w:rPr/>
  </w:style>
  <w:style w:type="character" w:styleId="Pboth">
    <w:name w:val="pboth"/>
    <w:link w:val="Pboth1"/>
    <w:qFormat/>
    <w:rPr>
      <w:rFonts w:ascii="Times New Roman" w:hAnsi="Times New Roman"/>
      <w:sz w:val="24"/>
    </w:rPr>
  </w:style>
  <w:style w:type="character" w:styleId="15">
    <w:name w:val="Строгий1"/>
    <w:basedOn w:val="17"/>
    <w:link w:val="112"/>
    <w:qFormat/>
    <w:rPr>
      <w:b/>
    </w:rPr>
  </w:style>
  <w:style w:type="character" w:styleId="FontStyle36">
    <w:name w:val="Font Style36"/>
    <w:link w:val="FontStyle361"/>
    <w:qFormat/>
    <w:rPr>
      <w:rFonts w:ascii="Times New Roman" w:hAnsi="Times New Roman"/>
      <w:b/>
    </w:rPr>
  </w:style>
  <w:style w:type="character" w:styleId="Style71">
    <w:name w:val="Style7"/>
    <w:link w:val="Style72"/>
    <w:qFormat/>
    <w:rPr>
      <w:rFonts w:ascii="Times New Roman" w:hAnsi="Times New Roman"/>
      <w:sz w:val="24"/>
    </w:rPr>
  </w:style>
  <w:style w:type="character" w:styleId="Contents3">
    <w:name w:val="Contents 3"/>
    <w:qFormat/>
    <w:rPr>
      <w:rFonts w:ascii="XO Thames" w:hAnsi="XO Thames"/>
      <w:sz w:val="28"/>
    </w:rPr>
  </w:style>
  <w:style w:type="character" w:styleId="S1">
    <w:name w:val="s_1"/>
    <w:link w:val="S11"/>
    <w:qFormat/>
    <w:rPr>
      <w:rFonts w:ascii="Times New Roman" w:hAnsi="Times New Roman"/>
      <w:sz w:val="24"/>
    </w:rPr>
  </w:style>
  <w:style w:type="character" w:styleId="41">
    <w:name w:val="Основной шрифт абзаца4"/>
    <w:link w:val="43"/>
    <w:qFormat/>
    <w:rPr/>
  </w:style>
  <w:style w:type="character" w:styleId="Style14">
    <w:name w:val="Комментарий"/>
    <w:link w:val="Style30"/>
    <w:qFormat/>
    <w:rPr>
      <w:rFonts w:ascii="Times New Roman CYR" w:hAnsi="Times New Roman CYR"/>
      <w:color w:val="353842"/>
      <w:sz w:val="24"/>
    </w:rPr>
  </w:style>
  <w:style w:type="character" w:styleId="FontStyle83">
    <w:name w:val="Font Style83"/>
    <w:basedOn w:val="17"/>
    <w:link w:val="FontStyle831"/>
    <w:qFormat/>
    <w:rPr>
      <w:rFonts w:ascii="Times New Roman" w:hAnsi="Times New Roman"/>
      <w:sz w:val="26"/>
    </w:rPr>
  </w:style>
  <w:style w:type="character" w:styleId="FontStyle115">
    <w:name w:val="Font Style115"/>
    <w:basedOn w:val="17"/>
    <w:link w:val="FontStyle1151"/>
    <w:qFormat/>
    <w:rPr>
      <w:rFonts w:ascii="Times New Roman" w:hAnsi="Times New Roman"/>
    </w:rPr>
  </w:style>
  <w:style w:type="character" w:styleId="ConsPlusTitle">
    <w:name w:val="ConsPlusTitle"/>
    <w:link w:val="ConsPlusTitle1"/>
    <w:qFormat/>
    <w:rPr>
      <w:rFonts w:ascii="Arial" w:hAnsi="Arial"/>
      <w:b/>
      <w:sz w:val="20"/>
    </w:rPr>
  </w:style>
  <w:style w:type="character" w:styleId="Style15">
    <w:name w:val="Таблицы (моноширинный)"/>
    <w:link w:val="Style31"/>
    <w:qFormat/>
    <w:rPr>
      <w:rFonts w:ascii="Courier New" w:hAnsi="Courier New"/>
      <w:sz w:val="26"/>
    </w:rPr>
  </w:style>
  <w:style w:type="character" w:styleId="Heading5">
    <w:name w:val="Heading 5"/>
    <w:qFormat/>
    <w:rPr>
      <w:rFonts w:ascii="XO Thames" w:hAnsi="XO Thames"/>
      <w:b/>
    </w:rPr>
  </w:style>
  <w:style w:type="character" w:styleId="FontStyle63">
    <w:name w:val="Font Style63"/>
    <w:basedOn w:val="17"/>
    <w:link w:val="FontStyle631"/>
    <w:qFormat/>
    <w:rPr>
      <w:rFonts w:ascii="Times New Roman" w:hAnsi="Times New Roman"/>
      <w:sz w:val="26"/>
    </w:rPr>
  </w:style>
  <w:style w:type="character" w:styleId="Style16">
    <w:name w:val="Прижатый влево"/>
    <w:link w:val="Style32"/>
    <w:qFormat/>
    <w:rPr>
      <w:rFonts w:ascii="Arial" w:hAnsi="Arial"/>
      <w:sz w:val="26"/>
    </w:rPr>
  </w:style>
  <w:style w:type="character" w:styleId="Heading1">
    <w:name w:val="Heading 1"/>
    <w:qFormat/>
    <w:rPr>
      <w:rFonts w:ascii="Times New Roman" w:hAnsi="Times New Roman"/>
      <w:b/>
      <w:sz w:val="48"/>
    </w:rPr>
  </w:style>
  <w:style w:type="character" w:styleId="-">
    <w:name w:val="Hyperlink"/>
    <w:rPr>
      <w:color w:val="0000FF"/>
      <w:u w:val="single"/>
    </w:rPr>
  </w:style>
  <w:style w:type="character" w:styleId="Footnote">
    <w:name w:val="Footnote"/>
    <w:link w:val="Footnote1"/>
    <w:qFormat/>
    <w:rPr>
      <w:rFonts w:ascii="XO Thames" w:hAnsi="XO Thames"/>
    </w:rPr>
  </w:style>
  <w:style w:type="character" w:styleId="Textbody">
    <w:name w:val="Text body"/>
    <w:qFormat/>
    <w:rPr/>
  </w:style>
  <w:style w:type="character" w:styleId="Contents1">
    <w:name w:val="Contents 1"/>
    <w:qFormat/>
    <w:rPr>
      <w:rFonts w:ascii="XO Thames" w:hAnsi="XO Thames"/>
      <w:b/>
      <w:sz w:val="28"/>
    </w:rPr>
  </w:style>
  <w:style w:type="character" w:styleId="FontStyle93">
    <w:name w:val="Font Style93"/>
    <w:basedOn w:val="17"/>
    <w:link w:val="FontStyle931"/>
    <w:qFormat/>
    <w:rPr>
      <w:rFonts w:ascii="Times New Roman" w:hAnsi="Times New Roman"/>
      <w:sz w:val="26"/>
    </w:rPr>
  </w:style>
  <w:style w:type="character" w:styleId="Style161">
    <w:name w:val="Style16"/>
    <w:link w:val="Style162"/>
    <w:qFormat/>
    <w:rPr>
      <w:rFonts w:ascii="Times New Roman" w:hAnsi="Times New Roman"/>
      <w:sz w:val="24"/>
    </w:rPr>
  </w:style>
  <w:style w:type="character" w:styleId="HeaderandFooter">
    <w:name w:val="Header and Footer"/>
    <w:qFormat/>
    <w:rPr>
      <w:rFonts w:ascii="XO Thames" w:hAnsi="XO Thames"/>
      <w:sz w:val="28"/>
    </w:rPr>
  </w:style>
  <w:style w:type="character" w:styleId="Style101">
    <w:name w:val="Style10"/>
    <w:link w:val="Style102"/>
    <w:qFormat/>
    <w:rPr>
      <w:rFonts w:ascii="Times New Roman" w:hAnsi="Times New Roman"/>
      <w:sz w:val="24"/>
    </w:rPr>
  </w:style>
  <w:style w:type="character" w:styleId="Contents9">
    <w:name w:val="Contents 9"/>
    <w:qFormat/>
    <w:rPr>
      <w:rFonts w:ascii="XO Thames" w:hAnsi="XO Thames"/>
      <w:sz w:val="28"/>
    </w:rPr>
  </w:style>
  <w:style w:type="character" w:styleId="Style131">
    <w:name w:val="Style13"/>
    <w:link w:val="Style132"/>
    <w:qFormat/>
    <w:rPr>
      <w:rFonts w:ascii="Times New Roman" w:hAnsi="Times New Roman"/>
      <w:sz w:val="24"/>
    </w:rPr>
  </w:style>
  <w:style w:type="character" w:styleId="FontStyle113">
    <w:name w:val="Font Style113"/>
    <w:basedOn w:val="17"/>
    <w:link w:val="FontStyle1131"/>
    <w:qFormat/>
    <w:rPr>
      <w:rFonts w:ascii="Times New Roman" w:hAnsi="Times New Roman"/>
      <w:sz w:val="26"/>
    </w:rPr>
  </w:style>
  <w:style w:type="character" w:styleId="FontStyle91">
    <w:name w:val="Font Style91"/>
    <w:basedOn w:val="17"/>
    <w:link w:val="FontStyle911"/>
    <w:qFormat/>
    <w:rPr>
      <w:rFonts w:ascii="Times New Roman" w:hAnsi="Times New Roman"/>
      <w:sz w:val="26"/>
    </w:rPr>
  </w:style>
  <w:style w:type="character" w:styleId="Style17">
    <w:name w:val="Гипертекстовая ссылка"/>
    <w:basedOn w:val="17"/>
    <w:link w:val="Style34"/>
    <w:qFormat/>
    <w:rPr>
      <w:color w:val="106BBE"/>
    </w:rPr>
  </w:style>
  <w:style w:type="character" w:styleId="16">
    <w:name w:val="Просмотренная гиперссылка1"/>
    <w:basedOn w:val="17"/>
    <w:link w:val="114"/>
    <w:qFormat/>
    <w:rPr>
      <w:color w:val="800080" w:themeColor="followedHyperlink"/>
      <w:u w:val="single"/>
    </w:rPr>
  </w:style>
  <w:style w:type="character" w:styleId="FontStyle95">
    <w:name w:val="Font Style95"/>
    <w:basedOn w:val="17"/>
    <w:link w:val="FontStyle951"/>
    <w:qFormat/>
    <w:rPr>
      <w:rFonts w:ascii="Times New Roman" w:hAnsi="Times New Roman"/>
    </w:rPr>
  </w:style>
  <w:style w:type="character" w:styleId="Contents8">
    <w:name w:val="Contents 8"/>
    <w:qFormat/>
    <w:rPr>
      <w:rFonts w:ascii="XO Thames" w:hAnsi="XO Thames"/>
      <w:sz w:val="28"/>
    </w:rPr>
  </w:style>
  <w:style w:type="character" w:styleId="FontStyle57">
    <w:name w:val="Font Style57"/>
    <w:basedOn w:val="17"/>
    <w:link w:val="FontStyle571"/>
    <w:qFormat/>
    <w:rPr>
      <w:rFonts w:ascii="Times New Roman" w:hAnsi="Times New Roman"/>
      <w:b/>
    </w:rPr>
  </w:style>
  <w:style w:type="character" w:styleId="Style18">
    <w:name w:val="Не вступил в силу"/>
    <w:basedOn w:val="17"/>
    <w:link w:val="Style35"/>
    <w:qFormat/>
    <w:rPr/>
  </w:style>
  <w:style w:type="character" w:styleId="Highlightsearch">
    <w:name w:val="highlightsearch"/>
    <w:basedOn w:val="17"/>
    <w:link w:val="Highlightsearch1"/>
    <w:qFormat/>
    <w:rPr/>
  </w:style>
  <w:style w:type="character" w:styleId="FontStyle12">
    <w:name w:val="Font Style12"/>
    <w:basedOn w:val="17"/>
    <w:link w:val="FontStyle121"/>
    <w:qFormat/>
    <w:rPr>
      <w:rFonts w:ascii="Times New Roman" w:hAnsi="Times New Roman"/>
      <w:b/>
      <w:spacing w:val="190"/>
      <w:sz w:val="42"/>
    </w:rPr>
  </w:style>
  <w:style w:type="character" w:styleId="Style21">
    <w:name w:val="Style2"/>
    <w:link w:val="Style210"/>
    <w:qFormat/>
    <w:rPr>
      <w:rFonts w:ascii="Times New Roman" w:hAnsi="Times New Roman"/>
      <w:sz w:val="24"/>
    </w:rPr>
  </w:style>
  <w:style w:type="character" w:styleId="ListParagraph">
    <w:name w:val="List Paragraph"/>
    <w:link w:val="ListParagraph1"/>
    <w:qFormat/>
    <w:rPr/>
  </w:style>
  <w:style w:type="character" w:styleId="List">
    <w:name w:val="List"/>
    <w:basedOn w:val="Textbody"/>
    <w:qFormat/>
    <w:rPr/>
  </w:style>
  <w:style w:type="character" w:styleId="Caption">
    <w:name w:val="caption"/>
    <w:link w:val="Caption1"/>
    <w:qFormat/>
    <w:rPr>
      <w:i/>
      <w:sz w:val="24"/>
    </w:rPr>
  </w:style>
  <w:style w:type="character" w:styleId="Futurismarkdown-paragraph">
    <w:name w:val="futurismarkdown-paragraph"/>
    <w:link w:val="Futurismarkdown-paragraph1"/>
    <w:qFormat/>
    <w:rPr>
      <w:rFonts w:ascii="Times New Roman" w:hAnsi="Times New Roman"/>
      <w:sz w:val="24"/>
    </w:rPr>
  </w:style>
  <w:style w:type="character" w:styleId="21">
    <w:name w:val="Основной шрифт абзаца2"/>
    <w:link w:val="23"/>
    <w:qFormat/>
    <w:rPr/>
  </w:style>
  <w:style w:type="character" w:styleId="FontStyle30">
    <w:name w:val="Font Style30"/>
    <w:basedOn w:val="17"/>
    <w:link w:val="FontStyle301"/>
    <w:qFormat/>
    <w:rPr>
      <w:rFonts w:ascii="Times New Roman" w:hAnsi="Times New Roman"/>
    </w:rPr>
  </w:style>
  <w:style w:type="character" w:styleId="Contents5">
    <w:name w:val="Contents 5"/>
    <w:qFormat/>
    <w:rPr>
      <w:rFonts w:ascii="XO Thames" w:hAnsi="XO Thames"/>
      <w:sz w:val="28"/>
    </w:rPr>
  </w:style>
  <w:style w:type="character" w:styleId="Formattext">
    <w:name w:val="formattext"/>
    <w:link w:val="Formattext1"/>
    <w:qFormat/>
    <w:rPr>
      <w:rFonts w:ascii="Times New Roman" w:hAnsi="Times New Roman"/>
      <w:sz w:val="24"/>
    </w:rPr>
  </w:style>
  <w:style w:type="character" w:styleId="Style19">
    <w:name w:val="Цветовое выделение для Текст"/>
    <w:link w:val="Style36"/>
    <w:qFormat/>
    <w:rPr>
      <w:rFonts w:ascii="Times New Roman CYR" w:hAnsi="Times New Roman CYR"/>
    </w:rPr>
  </w:style>
  <w:style w:type="character" w:styleId="Style191">
    <w:name w:val="Style19"/>
    <w:link w:val="Style192"/>
    <w:qFormat/>
    <w:rPr>
      <w:rFonts w:ascii="Times New Roman" w:hAnsi="Times New Roman"/>
      <w:sz w:val="24"/>
    </w:rPr>
  </w:style>
  <w:style w:type="character" w:styleId="S9">
    <w:name w:val="s_9"/>
    <w:link w:val="S91"/>
    <w:qFormat/>
    <w:rPr>
      <w:rFonts w:ascii="Times New Roman" w:hAnsi="Times New Roman"/>
      <w:sz w:val="24"/>
    </w:rPr>
  </w:style>
  <w:style w:type="character" w:styleId="S22">
    <w:name w:val="s_22"/>
    <w:link w:val="S221"/>
    <w:qFormat/>
    <w:rPr>
      <w:rFonts w:ascii="Times New Roman" w:hAnsi="Times New Roman"/>
      <w:sz w:val="24"/>
    </w:rPr>
  </w:style>
  <w:style w:type="character" w:styleId="Subtitle">
    <w:name w:val="Subtitle"/>
    <w:qFormat/>
    <w:rPr>
      <w:rFonts w:ascii="XO Thames" w:hAnsi="XO Thames"/>
      <w:i/>
      <w:sz w:val="24"/>
    </w:rPr>
  </w:style>
  <w:style w:type="character" w:styleId="S15">
    <w:name w:val="s_15"/>
    <w:link w:val="S151"/>
    <w:qFormat/>
    <w:rPr>
      <w:rFonts w:ascii="Times New Roman" w:hAnsi="Times New Roman"/>
      <w:sz w:val="24"/>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Heading2">
    <w:name w:val="Heading 2"/>
    <w:qFormat/>
    <w:rPr>
      <w:rFonts w:ascii="Cambria" w:hAnsi="Cambria" w:asciiTheme="majorAscii" w:hAnsiTheme="majorHAnsi"/>
      <w:b/>
      <w:color w:val="4F81BD" w:themeColor="accent1"/>
      <w:sz w:val="26"/>
    </w:rPr>
  </w:style>
  <w:style w:type="character" w:styleId="17">
    <w:name w:val="Основной шрифт абзаца1"/>
    <w:link w:val="115"/>
    <w:qFormat/>
    <w:rPr/>
  </w:style>
  <w:style w:type="character" w:styleId="Standard">
    <w:name w:val="Standard"/>
    <w:link w:val="Standard1"/>
    <w:qFormat/>
    <w:rPr>
      <w:rFonts w:ascii="Times New Roman" w:hAnsi="Times New Roman"/>
      <w:sz w:val="24"/>
    </w:rPr>
  </w:style>
  <w:style w:type="character" w:styleId="FontStyle13">
    <w:name w:val="Font Style13"/>
    <w:basedOn w:val="17"/>
    <w:link w:val="FontStyle131"/>
    <w:qFormat/>
    <w:rPr>
      <w:rFonts w:ascii="Times New Roman" w:hAnsi="Times New Roman"/>
      <w:sz w:val="32"/>
    </w:rPr>
  </w:style>
  <w:style w:type="character" w:styleId="FontStyle24">
    <w:name w:val="Font Style24"/>
    <w:basedOn w:val="17"/>
    <w:link w:val="FontStyle241"/>
    <w:qFormat/>
    <w:rPr>
      <w:rFonts w:ascii="Times New Roman" w:hAnsi="Times New Roman"/>
      <w:b/>
      <w:sz w:val="26"/>
    </w:rPr>
  </w:style>
  <w:style w:type="character" w:styleId="Indexheading">
    <w:name w:val="index heading"/>
    <w:link w:val="Indexheading1"/>
    <w:qFormat/>
    <w:rPr/>
  </w:style>
  <w:style w:type="character" w:styleId="ConsPlusNormal1">
    <w:name w:val="ConsPlusNormal"/>
    <w:link w:val="ConsPlusNormal3"/>
    <w:qFormat/>
    <w:rPr>
      <w:rFonts w:ascii="Times New Roman" w:hAnsi="Times New Roman"/>
      <w:sz w:val="28"/>
    </w:rPr>
  </w:style>
  <w:style w:type="paragraph" w:styleId="Style20">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S101">
    <w:name w:val="s_10"/>
    <w:basedOn w:val="115"/>
    <w:link w:val="S10"/>
    <w:qFormat/>
    <w:pPr/>
    <w:rPr/>
  </w:style>
  <w:style w:type="paragraph" w:styleId="22">
    <w:name w:val="TOC 2"/>
    <w:next w:val="Normal"/>
    <w:uiPriority w:val="39"/>
    <w:pPr>
      <w:widowControl/>
      <w:bidi w:val="0"/>
      <w:spacing w:lineRule="auto" w:line="240" w:before="0" w:after="0"/>
      <w:ind w:left="200" w:right="0" w:hanging="0"/>
      <w:jc w:val="left"/>
    </w:pPr>
    <w:rPr>
      <w:rFonts w:ascii="XO Thames" w:hAnsi="XO Thames" w:eastAsia="NSimSun" w:cs="Arial"/>
      <w:color w:val="000000"/>
      <w:spacing w:val="0"/>
      <w:kern w:val="0"/>
      <w:sz w:val="28"/>
      <w:szCs w:val="20"/>
      <w:lang w:val="ru-RU" w:eastAsia="zh-CN" w:bidi="hi-IN"/>
    </w:rPr>
  </w:style>
  <w:style w:type="paragraph" w:styleId="FontStyle1341">
    <w:name w:val="Font Style134"/>
    <w:basedOn w:val="115"/>
    <w:link w:val="FontStyle134"/>
    <w:qFormat/>
    <w:pPr/>
    <w:rPr>
      <w:rFonts w:ascii="Times New Roman" w:hAnsi="Times New Roman"/>
      <w:sz w:val="26"/>
    </w:rPr>
  </w:style>
  <w:style w:type="paragraph" w:styleId="ConsPlusNormal2">
    <w:name w:val="ConsPlusNormal Знак"/>
    <w:basedOn w:val="23"/>
    <w:link w:val="ConsPlusNormal"/>
    <w:qFormat/>
    <w:pPr/>
    <w:rPr>
      <w:rFonts w:ascii="Times New Roman" w:hAnsi="Times New Roman"/>
      <w:sz w:val="28"/>
    </w:rPr>
  </w:style>
  <w:style w:type="paragraph" w:styleId="42">
    <w:name w:val="TOC 4"/>
    <w:next w:val="Normal"/>
    <w:uiPriority w:val="39"/>
    <w:pPr>
      <w:widowControl/>
      <w:bidi w:val="0"/>
      <w:spacing w:lineRule="auto" w:line="240" w:before="0" w:after="0"/>
      <w:ind w:left="600" w:right="0" w:hanging="0"/>
      <w:jc w:val="left"/>
    </w:pPr>
    <w:rPr>
      <w:rFonts w:ascii="XO Thames" w:hAnsi="XO Thames" w:eastAsia="NSimSun" w:cs="Arial"/>
      <w:color w:val="000000"/>
      <w:spacing w:val="0"/>
      <w:kern w:val="0"/>
      <w:sz w:val="28"/>
      <w:szCs w:val="20"/>
      <w:lang w:val="ru-RU" w:eastAsia="zh-CN" w:bidi="hi-IN"/>
    </w:rPr>
  </w:style>
  <w:style w:type="paragraph" w:styleId="Style26">
    <w:name w:val="Нормальный"/>
    <w:basedOn w:val="Normal"/>
    <w:link w:val="Style9"/>
    <w:qFormat/>
    <w:pPr>
      <w:ind w:left="0" w:right="0" w:firstLine="720"/>
      <w:jc w:val="both"/>
    </w:pPr>
    <w:rPr>
      <w:rFonts w:ascii="Times New Roman" w:hAnsi="Times New Roman"/>
      <w:sz w:val="24"/>
    </w:rPr>
  </w:style>
  <w:style w:type="paragraph" w:styleId="6">
    <w:name w:val="TOC 6"/>
    <w:next w:val="Normal"/>
    <w:uiPriority w:val="39"/>
    <w:pPr>
      <w:widowControl/>
      <w:bidi w:val="0"/>
      <w:spacing w:lineRule="auto" w:line="240" w:before="0" w:after="0"/>
      <w:ind w:left="1000" w:right="0" w:hanging="0"/>
      <w:jc w:val="left"/>
    </w:pPr>
    <w:rPr>
      <w:rFonts w:ascii="XO Thames" w:hAnsi="XO Thames" w:eastAsia="NSimSun" w:cs="Arial"/>
      <w:color w:val="000000"/>
      <w:spacing w:val="0"/>
      <w:kern w:val="0"/>
      <w:sz w:val="28"/>
      <w:szCs w:val="20"/>
      <w:lang w:val="ru-RU" w:eastAsia="zh-CN" w:bidi="hi-IN"/>
    </w:rPr>
  </w:style>
  <w:style w:type="paragraph" w:styleId="FontStyle161">
    <w:name w:val="Font Style16"/>
    <w:basedOn w:val="115"/>
    <w:link w:val="FontStyle16"/>
    <w:qFormat/>
    <w:pPr/>
    <w:rPr>
      <w:rFonts w:ascii="Times New Roman" w:hAnsi="Times New Roman"/>
      <w:sz w:val="26"/>
    </w:rPr>
  </w:style>
  <w:style w:type="paragraph" w:styleId="Emphasis">
    <w:name w:val="Emphasis"/>
    <w:basedOn w:val="DefaultParagraphFont1"/>
    <w:qFormat/>
    <w:pPr/>
    <w:rPr>
      <w:i/>
    </w:rPr>
  </w:style>
  <w:style w:type="paragraph" w:styleId="FontStyle441">
    <w:name w:val="Font Style44"/>
    <w:basedOn w:val="115"/>
    <w:link w:val="FontStyle44"/>
    <w:qFormat/>
    <w:pPr/>
    <w:rPr>
      <w:rFonts w:ascii="Arial" w:hAnsi="Arial"/>
      <w:sz w:val="18"/>
    </w:rPr>
  </w:style>
  <w:style w:type="paragraph" w:styleId="18">
    <w:name w:val="Обычный1"/>
    <w:link w:val="11"/>
    <w:qFormat/>
    <w:pPr>
      <w:widowControl w:val="false"/>
      <w:bidi w:val="0"/>
      <w:spacing w:lineRule="auto" w:line="240" w:before="0" w:after="0"/>
      <w:ind w:left="0" w:right="0" w:firstLine="709"/>
      <w:jc w:val="left"/>
    </w:pPr>
    <w:rPr>
      <w:rFonts w:ascii="Times New Roman" w:hAnsi="Times New Roman" w:eastAsia="NSimSun" w:cs="Arial"/>
      <w:color w:val="00000A"/>
      <w:spacing w:val="0"/>
      <w:kern w:val="0"/>
      <w:sz w:val="24"/>
      <w:szCs w:val="20"/>
      <w:lang w:val="ru-RU" w:eastAsia="zh-CN" w:bidi="hi-IN"/>
    </w:rPr>
  </w:style>
  <w:style w:type="paragraph" w:styleId="7">
    <w:name w:val="TOC 7"/>
    <w:next w:val="Normal"/>
    <w:uiPriority w:val="39"/>
    <w:pPr>
      <w:widowControl/>
      <w:bidi w:val="0"/>
      <w:spacing w:lineRule="auto" w:line="240" w:before="0" w:after="0"/>
      <w:ind w:left="1200" w:right="0" w:hanging="0"/>
      <w:jc w:val="left"/>
    </w:pPr>
    <w:rPr>
      <w:rFonts w:ascii="XO Thames" w:hAnsi="XO Thames" w:eastAsia="NSimSun" w:cs="Arial"/>
      <w:color w:val="000000"/>
      <w:spacing w:val="0"/>
      <w:kern w:val="0"/>
      <w:sz w:val="28"/>
      <w:szCs w:val="20"/>
      <w:lang w:val="ru-RU" w:eastAsia="zh-CN" w:bidi="hi-IN"/>
    </w:rPr>
  </w:style>
  <w:style w:type="paragraph" w:styleId="Style27">
    <w:name w:val="Нормальный (таблица)"/>
    <w:basedOn w:val="Normal"/>
    <w:link w:val="Style11"/>
    <w:qFormat/>
    <w:pPr>
      <w:widowControl w:val="false"/>
      <w:ind w:left="0" w:right="0" w:firstLine="709"/>
      <w:jc w:val="both"/>
    </w:pPr>
    <w:rPr>
      <w:rFonts w:ascii="Arial" w:hAnsi="Arial"/>
      <w:color w:val="00000A"/>
      <w:sz w:val="20"/>
    </w:rPr>
  </w:style>
  <w:style w:type="paragraph" w:styleId="FontStyle581">
    <w:name w:val="Font Style58"/>
    <w:basedOn w:val="115"/>
    <w:link w:val="FontStyle58"/>
    <w:qFormat/>
    <w:pPr/>
    <w:rPr>
      <w:rFonts w:ascii="Times New Roman" w:hAnsi="Times New Roman"/>
    </w:rPr>
  </w:style>
  <w:style w:type="paragraph" w:styleId="Style28">
    <w:name w:val="Информация о версии"/>
    <w:basedOn w:val="Style30"/>
    <w:next w:val="Normal"/>
    <w:link w:val="Style12"/>
    <w:qFormat/>
    <w:pPr/>
    <w:rPr>
      <w:i/>
    </w:rPr>
  </w:style>
  <w:style w:type="paragraph" w:styleId="19">
    <w:name w:val="Заголовок1"/>
    <w:basedOn w:val="18"/>
    <w:link w:val="12"/>
    <w:qFormat/>
    <w:pPr/>
    <w:rPr>
      <w:rFonts w:ascii="Liberation Sans" w:hAnsi="Liberation Sans"/>
      <w:sz w:val="28"/>
    </w:rPr>
  </w:style>
  <w:style w:type="paragraph" w:styleId="Style29">
    <w:name w:val="Цветовое выделение"/>
    <w:link w:val="Style13"/>
    <w:qFormat/>
    <w:pPr>
      <w:widowControl/>
      <w:bidi w:val="0"/>
      <w:spacing w:lineRule="auto" w:line="240" w:before="0" w:after="0"/>
      <w:ind w:left="0" w:right="0" w:hanging="0"/>
      <w:jc w:val="left"/>
    </w:pPr>
    <w:rPr>
      <w:rFonts w:ascii="Calibri" w:hAnsi="Calibri" w:eastAsia="NSimSun" w:cs="Arial"/>
      <w:b/>
      <w:color w:val="26282F"/>
      <w:spacing w:val="0"/>
      <w:kern w:val="0"/>
      <w:sz w:val="22"/>
      <w:szCs w:val="20"/>
      <w:lang w:val="ru-RU" w:eastAsia="zh-CN" w:bidi="hi-IN"/>
    </w:rPr>
  </w:style>
  <w:style w:type="paragraph" w:styleId="FontStyle1201">
    <w:name w:val="Font Style120"/>
    <w:basedOn w:val="115"/>
    <w:link w:val="FontStyle120"/>
    <w:qFormat/>
    <w:pPr/>
    <w:rPr>
      <w:rFonts w:ascii="Times New Roman" w:hAnsi="Times New Roman"/>
    </w:rPr>
  </w:style>
  <w:style w:type="paragraph" w:styleId="FontStyle391">
    <w:name w:val="Font Style39"/>
    <w:basedOn w:val="115"/>
    <w:link w:val="FontStyle39"/>
    <w:qFormat/>
    <w:pPr/>
    <w:rPr>
      <w:rFonts w:ascii="Times New Roman" w:hAnsi="Times New Roman"/>
      <w:sz w:val="26"/>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110">
    <w:name w:val="Выделение1"/>
    <w:basedOn w:val="115"/>
    <w:link w:val="13"/>
    <w:qFormat/>
    <w:pPr/>
    <w:rPr>
      <w:i/>
    </w:rPr>
  </w:style>
  <w:style w:type="paragraph" w:styleId="FontStyle141">
    <w:name w:val="Font Style14"/>
    <w:basedOn w:val="115"/>
    <w:link w:val="FontStyle14"/>
    <w:qFormat/>
    <w:pPr/>
    <w:rPr>
      <w:rFonts w:ascii="Times New Roman" w:hAnsi="Times New Roman"/>
      <w:b/>
      <w:sz w:val="30"/>
    </w:rPr>
  </w:style>
  <w:style w:type="paragraph" w:styleId="NormalWeb1">
    <w:name w:val="Normal (Web)"/>
    <w:basedOn w:val="Normal"/>
    <w:link w:val="NormalWeb"/>
    <w:qFormat/>
    <w:pPr>
      <w:spacing w:beforeAutospacing="1" w:afterAutospacing="1"/>
      <w:ind w:left="0" w:right="0" w:firstLine="709"/>
      <w:jc w:val="left"/>
    </w:pPr>
    <w:rPr>
      <w:rFonts w:ascii="Times New Roman" w:hAnsi="Times New Roman"/>
      <w:sz w:val="24"/>
    </w:rPr>
  </w:style>
  <w:style w:type="paragraph" w:styleId="Pc1">
    <w:name w:val="pc"/>
    <w:basedOn w:val="Normal"/>
    <w:link w:val="Pc"/>
    <w:qFormat/>
    <w:pPr>
      <w:spacing w:beforeAutospacing="1" w:afterAutospacing="1"/>
      <w:jc w:val="left"/>
    </w:pPr>
    <w:rPr>
      <w:rFonts w:ascii="Times New Roman" w:hAnsi="Times New Roman"/>
      <w:sz w:val="24"/>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yle92">
    <w:name w:val="Style9"/>
    <w:basedOn w:val="Normal"/>
    <w:link w:val="Style91"/>
    <w:qFormat/>
    <w:pPr>
      <w:widowControl w:val="false"/>
      <w:spacing w:lineRule="exact" w:line="370"/>
      <w:ind w:left="0" w:right="0" w:firstLine="701"/>
      <w:jc w:val="both"/>
    </w:pPr>
    <w:rPr>
      <w:rFonts w:ascii="Times New Roman" w:hAnsi="Times New Roman"/>
      <w:sz w:val="24"/>
    </w:rPr>
  </w:style>
  <w:style w:type="paragraph" w:styleId="111">
    <w:name w:val="Гиперссылка1"/>
    <w:basedOn w:val="115"/>
    <w:link w:val="14"/>
    <w:qFormat/>
    <w:pPr/>
    <w:rPr>
      <w:color w:val="0000FF"/>
      <w:u w:val="single"/>
    </w:rPr>
  </w:style>
  <w:style w:type="paragraph" w:styleId="FontStyle451">
    <w:name w:val="Font Style45"/>
    <w:basedOn w:val="115"/>
    <w:link w:val="FontStyle45"/>
    <w:qFormat/>
    <w:pPr/>
    <w:rPr>
      <w:rFonts w:ascii="Times New Roman" w:hAnsi="Times New Roman"/>
      <w:sz w:val="26"/>
    </w:rPr>
  </w:style>
  <w:style w:type="paragraph" w:styleId="Cmd1">
    <w:name w:val="cmd"/>
    <w:basedOn w:val="115"/>
    <w:link w:val="Cmd"/>
    <w:qFormat/>
    <w:pPr/>
    <w:rPr/>
  </w:style>
  <w:style w:type="paragraph" w:styleId="Pboth1">
    <w:name w:val="pboth"/>
    <w:basedOn w:val="Normal"/>
    <w:link w:val="Pboth"/>
    <w:qFormat/>
    <w:pPr>
      <w:spacing w:beforeAutospacing="1" w:afterAutospacing="1"/>
      <w:jc w:val="left"/>
    </w:pPr>
    <w:rPr>
      <w:rFonts w:ascii="Times New Roman" w:hAnsi="Times New Roman"/>
      <w:sz w:val="24"/>
    </w:rPr>
  </w:style>
  <w:style w:type="paragraph" w:styleId="112">
    <w:name w:val="Строгий1"/>
    <w:basedOn w:val="115"/>
    <w:link w:val="15"/>
    <w:qFormat/>
    <w:pPr/>
    <w:rPr>
      <w:b/>
    </w:rPr>
  </w:style>
  <w:style w:type="paragraph" w:styleId="FontStyle361">
    <w:name w:val="Font Style36"/>
    <w:link w:val="FontStyle36"/>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Style72">
    <w:name w:val="Style7"/>
    <w:basedOn w:val="Normal"/>
    <w:link w:val="Style71"/>
    <w:qFormat/>
    <w:pPr>
      <w:widowControl w:val="false"/>
      <w:spacing w:lineRule="exact" w:line="442"/>
      <w:ind w:left="0" w:right="0" w:firstLine="691"/>
      <w:jc w:val="both"/>
    </w:pPr>
    <w:rPr>
      <w:rFonts w:ascii="Times New Roman" w:hAnsi="Times New Roman"/>
      <w:sz w:val="24"/>
    </w:rPr>
  </w:style>
  <w:style w:type="paragraph" w:styleId="31">
    <w:name w:val="TOC 3"/>
    <w:next w:val="Normal"/>
    <w:uiPriority w:val="39"/>
    <w:pPr>
      <w:widowControl/>
      <w:bidi w:val="0"/>
      <w:spacing w:lineRule="auto" w:line="240" w:before="0" w:after="0"/>
      <w:ind w:left="400" w:right="0" w:hanging="0"/>
      <w:jc w:val="left"/>
    </w:pPr>
    <w:rPr>
      <w:rFonts w:ascii="XO Thames" w:hAnsi="XO Thames" w:eastAsia="NSimSun" w:cs="Arial"/>
      <w:color w:val="000000"/>
      <w:spacing w:val="0"/>
      <w:kern w:val="0"/>
      <w:sz w:val="28"/>
      <w:szCs w:val="20"/>
      <w:lang w:val="ru-RU" w:eastAsia="zh-CN" w:bidi="hi-IN"/>
    </w:rPr>
  </w:style>
  <w:style w:type="paragraph" w:styleId="S11">
    <w:name w:val="s_1"/>
    <w:basedOn w:val="Normal"/>
    <w:link w:val="S1"/>
    <w:qFormat/>
    <w:pPr>
      <w:spacing w:beforeAutospacing="1" w:afterAutospacing="1"/>
      <w:jc w:val="left"/>
    </w:pPr>
    <w:rPr>
      <w:rFonts w:ascii="Times New Roman" w:hAnsi="Times New Roman"/>
      <w:sz w:val="24"/>
    </w:rPr>
  </w:style>
  <w:style w:type="paragraph" w:styleId="43">
    <w:name w:val="Основной шрифт абзаца4"/>
    <w:link w:val="41"/>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yle30">
    <w:name w:val="Комментарий"/>
    <w:basedOn w:val="Normal"/>
    <w:next w:val="Normal"/>
    <w:link w:val="Style14"/>
    <w:qFormat/>
    <w:pPr>
      <w:widowControl w:val="false"/>
      <w:spacing w:before="75" w:after="0"/>
      <w:ind w:left="170" w:right="0" w:hanging="0"/>
      <w:jc w:val="both"/>
    </w:pPr>
    <w:rPr>
      <w:rFonts w:ascii="Times New Roman CYR" w:hAnsi="Times New Roman CYR"/>
      <w:color w:val="353842"/>
      <w:sz w:val="24"/>
    </w:rPr>
  </w:style>
  <w:style w:type="paragraph" w:styleId="FontStyle831">
    <w:name w:val="Font Style83"/>
    <w:basedOn w:val="115"/>
    <w:link w:val="FontStyle83"/>
    <w:qFormat/>
    <w:pPr/>
    <w:rPr>
      <w:rFonts w:ascii="Times New Roman" w:hAnsi="Times New Roman"/>
      <w:sz w:val="26"/>
    </w:rPr>
  </w:style>
  <w:style w:type="paragraph" w:styleId="FontStyle1151">
    <w:name w:val="Font Style115"/>
    <w:basedOn w:val="115"/>
    <w:link w:val="FontStyle115"/>
    <w:qFormat/>
    <w:pPr/>
    <w:rPr>
      <w:rFonts w:ascii="Times New Roman" w:hAnsi="Times New Roman"/>
    </w:rPr>
  </w:style>
  <w:style w:type="paragraph" w:styleId="ConsPlusTitle1">
    <w:name w:val="ConsPlusTitle"/>
    <w:link w:val="ConsPlusTitle"/>
    <w:qFormat/>
    <w:pPr>
      <w:widowControl w:val="false"/>
      <w:bidi w:val="0"/>
      <w:spacing w:lineRule="auto" w:line="240" w:before="0" w:after="0"/>
      <w:ind w:left="0" w:right="0" w:firstLine="709"/>
      <w:jc w:val="left"/>
    </w:pPr>
    <w:rPr>
      <w:rFonts w:ascii="Arial" w:hAnsi="Arial" w:eastAsia="NSimSun" w:cs="Arial"/>
      <w:b/>
      <w:color w:val="000000"/>
      <w:spacing w:val="0"/>
      <w:kern w:val="0"/>
      <w:sz w:val="20"/>
      <w:szCs w:val="20"/>
      <w:lang w:val="ru-RU" w:eastAsia="zh-CN" w:bidi="hi-IN"/>
    </w:rPr>
  </w:style>
  <w:style w:type="paragraph" w:styleId="Style31">
    <w:name w:val="Таблицы (моноширинный)"/>
    <w:basedOn w:val="Normal"/>
    <w:next w:val="Normal"/>
    <w:link w:val="Style15"/>
    <w:qFormat/>
    <w:pPr>
      <w:widowControl w:val="false"/>
      <w:ind w:left="0" w:right="0" w:firstLine="709"/>
      <w:jc w:val="left"/>
    </w:pPr>
    <w:rPr>
      <w:rFonts w:ascii="Courier New" w:hAnsi="Courier New"/>
      <w:sz w:val="26"/>
    </w:rPr>
  </w:style>
  <w:style w:type="paragraph" w:styleId="FontStyle631">
    <w:name w:val="Font Style63"/>
    <w:basedOn w:val="115"/>
    <w:link w:val="FontStyle63"/>
    <w:qFormat/>
    <w:pPr/>
    <w:rPr>
      <w:rFonts w:ascii="Times New Roman" w:hAnsi="Times New Roman"/>
      <w:sz w:val="26"/>
    </w:rPr>
  </w:style>
  <w:style w:type="paragraph" w:styleId="Style32">
    <w:name w:val="Прижатый влево"/>
    <w:basedOn w:val="Normal"/>
    <w:next w:val="Normal"/>
    <w:link w:val="Style16"/>
    <w:qFormat/>
    <w:pPr>
      <w:widowControl w:val="false"/>
      <w:ind w:left="0" w:right="0" w:firstLine="709"/>
      <w:jc w:val="left"/>
    </w:pPr>
    <w:rPr>
      <w:rFonts w:ascii="Arial" w:hAnsi="Arial"/>
      <w:sz w:val="26"/>
    </w:rPr>
  </w:style>
  <w:style w:type="paragraph" w:styleId="Internetlink">
    <w:name w:val="Internet link"/>
    <w:qFormat/>
    <w:pPr>
      <w:widowControl/>
      <w:bidi w:val="0"/>
      <w:spacing w:lineRule="auto" w:line="240" w:before="0" w:after="0"/>
      <w:ind w:left="0" w:right="0" w:hanging="0"/>
      <w:jc w:val="left"/>
    </w:pPr>
    <w:rPr>
      <w:rFonts w:ascii="Calibri" w:hAnsi="Calibri" w:eastAsia="NSimSun" w:cs="Arial"/>
      <w:color w:val="0000FF"/>
      <w:spacing w:val="0"/>
      <w:kern w:val="0"/>
      <w:sz w:val="22"/>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113">
    <w:name w:val="TOC 1"/>
    <w:next w:val="Normal"/>
    <w:uiPriority w:val="39"/>
    <w:pPr>
      <w:widowControl/>
      <w:bidi w:val="0"/>
      <w:spacing w:lineRule="auto" w:line="240" w:before="0" w:after="0"/>
      <w:ind w:left="0" w:right="0" w:hanging="0"/>
      <w:jc w:val="left"/>
    </w:pPr>
    <w:rPr>
      <w:rFonts w:ascii="XO Thames" w:hAnsi="XO Thames" w:eastAsia="NSimSun" w:cs="Arial"/>
      <w:b/>
      <w:color w:val="000000"/>
      <w:spacing w:val="0"/>
      <w:kern w:val="0"/>
      <w:sz w:val="28"/>
      <w:szCs w:val="20"/>
      <w:lang w:val="ru-RU" w:eastAsia="zh-CN" w:bidi="hi-IN"/>
    </w:rPr>
  </w:style>
  <w:style w:type="paragraph" w:styleId="FontStyle931">
    <w:name w:val="Font Style93"/>
    <w:basedOn w:val="115"/>
    <w:link w:val="FontStyle93"/>
    <w:qFormat/>
    <w:pPr/>
    <w:rPr>
      <w:rFonts w:ascii="Times New Roman" w:hAnsi="Times New Roman"/>
      <w:sz w:val="26"/>
    </w:rPr>
  </w:style>
  <w:style w:type="paragraph" w:styleId="Style162">
    <w:name w:val="Style16"/>
    <w:basedOn w:val="Normal"/>
    <w:link w:val="Style161"/>
    <w:qFormat/>
    <w:pPr>
      <w:widowControl w:val="false"/>
      <w:spacing w:lineRule="exact" w:line="274"/>
      <w:ind w:left="0" w:right="0" w:firstLine="709"/>
      <w:jc w:val="both"/>
    </w:pPr>
    <w:rPr>
      <w:rFonts w:ascii="Times New Roman" w:hAnsi="Times New Roman"/>
      <w:sz w:val="24"/>
    </w:rPr>
  </w:style>
  <w:style w:type="paragraph" w:styleId="Style33">
    <w:name w:val="Колонтитул"/>
    <w:qFormat/>
    <w:pPr>
      <w:widowControl/>
      <w:bidi w:val="0"/>
      <w:spacing w:lineRule="auto" w:line="240" w:before="0" w:after="0"/>
      <w:ind w:left="0" w:right="0" w:hanging="0"/>
      <w:jc w:val="both"/>
    </w:pPr>
    <w:rPr>
      <w:rFonts w:ascii="XO Thames" w:hAnsi="XO Thames" w:eastAsia="NSimSun" w:cs="Arial"/>
      <w:color w:val="000000"/>
      <w:spacing w:val="0"/>
      <w:kern w:val="0"/>
      <w:sz w:val="28"/>
      <w:szCs w:val="20"/>
      <w:lang w:val="ru-RU" w:eastAsia="zh-CN" w:bidi="hi-IN"/>
    </w:rPr>
  </w:style>
  <w:style w:type="paragraph" w:styleId="Style102">
    <w:name w:val="Style10"/>
    <w:basedOn w:val="Normal"/>
    <w:link w:val="Style101"/>
    <w:qFormat/>
    <w:pPr>
      <w:widowControl w:val="false"/>
      <w:spacing w:lineRule="exact" w:line="482"/>
      <w:ind w:left="0" w:right="0" w:firstLine="706"/>
      <w:jc w:val="both"/>
    </w:pPr>
    <w:rPr>
      <w:rFonts w:ascii="Times New Roman" w:hAnsi="Times New Roman"/>
      <w:sz w:val="24"/>
    </w:rPr>
  </w:style>
  <w:style w:type="paragraph" w:styleId="9">
    <w:name w:val="TOC 9"/>
    <w:next w:val="Normal"/>
    <w:uiPriority w:val="39"/>
    <w:pPr>
      <w:widowControl/>
      <w:bidi w:val="0"/>
      <w:spacing w:lineRule="auto" w:line="240" w:before="0" w:after="0"/>
      <w:ind w:left="1600" w:right="0" w:hanging="0"/>
      <w:jc w:val="left"/>
    </w:pPr>
    <w:rPr>
      <w:rFonts w:ascii="XO Thames" w:hAnsi="XO Thames" w:eastAsia="NSimSun" w:cs="Arial"/>
      <w:color w:val="000000"/>
      <w:spacing w:val="0"/>
      <w:kern w:val="0"/>
      <w:sz w:val="28"/>
      <w:szCs w:val="20"/>
      <w:lang w:val="ru-RU" w:eastAsia="zh-CN" w:bidi="hi-IN"/>
    </w:rPr>
  </w:style>
  <w:style w:type="paragraph" w:styleId="Style132">
    <w:name w:val="Style13"/>
    <w:basedOn w:val="Normal"/>
    <w:link w:val="Style131"/>
    <w:qFormat/>
    <w:pPr>
      <w:widowControl w:val="false"/>
      <w:spacing w:lineRule="exact" w:line="278"/>
      <w:ind w:left="0" w:right="0" w:firstLine="709"/>
      <w:jc w:val="left"/>
    </w:pPr>
    <w:rPr>
      <w:rFonts w:ascii="Times New Roman" w:hAnsi="Times New Roman"/>
      <w:sz w:val="24"/>
    </w:rPr>
  </w:style>
  <w:style w:type="paragraph" w:styleId="FontStyle1131">
    <w:name w:val="Font Style113"/>
    <w:basedOn w:val="115"/>
    <w:link w:val="FontStyle113"/>
    <w:qFormat/>
    <w:pPr/>
    <w:rPr>
      <w:rFonts w:ascii="Times New Roman" w:hAnsi="Times New Roman"/>
      <w:sz w:val="26"/>
    </w:rPr>
  </w:style>
  <w:style w:type="paragraph" w:styleId="FontStyle911">
    <w:name w:val="Font Style91"/>
    <w:basedOn w:val="115"/>
    <w:link w:val="FontStyle91"/>
    <w:qFormat/>
    <w:pPr/>
    <w:rPr>
      <w:rFonts w:ascii="Times New Roman" w:hAnsi="Times New Roman"/>
      <w:sz w:val="26"/>
    </w:rPr>
  </w:style>
  <w:style w:type="paragraph" w:styleId="Style34">
    <w:name w:val="Гипертекстовая ссылка"/>
    <w:basedOn w:val="115"/>
    <w:link w:val="Style17"/>
    <w:qFormat/>
    <w:pPr/>
    <w:rPr>
      <w:color w:val="106BBE"/>
    </w:rPr>
  </w:style>
  <w:style w:type="paragraph" w:styleId="114">
    <w:name w:val="Просмотренная гиперссылка1"/>
    <w:basedOn w:val="115"/>
    <w:link w:val="16"/>
    <w:qFormat/>
    <w:pPr/>
    <w:rPr>
      <w:color w:val="800080" w:themeColor="followedHyperlink"/>
      <w:u w:val="single"/>
    </w:rPr>
  </w:style>
  <w:style w:type="paragraph" w:styleId="FontStyle951">
    <w:name w:val="Font Style95"/>
    <w:basedOn w:val="115"/>
    <w:link w:val="FontStyle95"/>
    <w:qFormat/>
    <w:pPr/>
    <w:rPr>
      <w:rFonts w:ascii="Times New Roman" w:hAnsi="Times New Roman"/>
    </w:rPr>
  </w:style>
  <w:style w:type="paragraph" w:styleId="8">
    <w:name w:val="TOC 8"/>
    <w:next w:val="Normal"/>
    <w:uiPriority w:val="39"/>
    <w:pPr>
      <w:widowControl/>
      <w:bidi w:val="0"/>
      <w:spacing w:lineRule="auto" w:line="240" w:before="0" w:after="0"/>
      <w:ind w:left="1400" w:right="0" w:hanging="0"/>
      <w:jc w:val="left"/>
    </w:pPr>
    <w:rPr>
      <w:rFonts w:ascii="XO Thames" w:hAnsi="XO Thames" w:eastAsia="NSimSun" w:cs="Arial"/>
      <w:color w:val="000000"/>
      <w:spacing w:val="0"/>
      <w:kern w:val="0"/>
      <w:sz w:val="28"/>
      <w:szCs w:val="20"/>
      <w:lang w:val="ru-RU" w:eastAsia="zh-CN" w:bidi="hi-IN"/>
    </w:rPr>
  </w:style>
  <w:style w:type="paragraph" w:styleId="FontStyle571">
    <w:name w:val="Font Style57"/>
    <w:basedOn w:val="115"/>
    <w:link w:val="FontStyle57"/>
    <w:qFormat/>
    <w:pPr/>
    <w:rPr>
      <w:rFonts w:ascii="Times New Roman" w:hAnsi="Times New Roman"/>
      <w:b/>
    </w:rPr>
  </w:style>
  <w:style w:type="paragraph" w:styleId="Style35">
    <w:name w:val="Не вступил в силу"/>
    <w:basedOn w:val="115"/>
    <w:link w:val="Style18"/>
    <w:qFormat/>
    <w:pPr/>
    <w:rPr/>
  </w:style>
  <w:style w:type="paragraph" w:styleId="Highlightsearch1">
    <w:name w:val="highlightsearch"/>
    <w:basedOn w:val="115"/>
    <w:link w:val="Highlightsearch"/>
    <w:qFormat/>
    <w:pPr/>
    <w:rPr/>
  </w:style>
  <w:style w:type="paragraph" w:styleId="FontStyle121">
    <w:name w:val="Font Style12"/>
    <w:basedOn w:val="115"/>
    <w:link w:val="FontStyle12"/>
    <w:qFormat/>
    <w:pPr/>
    <w:rPr>
      <w:rFonts w:ascii="Times New Roman" w:hAnsi="Times New Roman"/>
      <w:b/>
      <w:spacing w:val="190"/>
      <w:sz w:val="42"/>
    </w:rPr>
  </w:style>
  <w:style w:type="paragraph" w:styleId="Style210">
    <w:name w:val="Style2"/>
    <w:basedOn w:val="Normal"/>
    <w:link w:val="Style21"/>
    <w:qFormat/>
    <w:pPr>
      <w:widowControl w:val="false"/>
      <w:jc w:val="both"/>
    </w:pPr>
    <w:rPr>
      <w:rFonts w:ascii="Times New Roman" w:hAnsi="Times New Roman"/>
      <w:sz w:val="24"/>
    </w:rPr>
  </w:style>
  <w:style w:type="paragraph" w:styleId="ListParagraph1">
    <w:name w:val="List Paragraph"/>
    <w:basedOn w:val="Normal"/>
    <w:link w:val="ListParagraph"/>
    <w:qFormat/>
    <w:pPr>
      <w:spacing w:before="0" w:after="0"/>
      <w:ind w:left="720" w:right="0" w:hanging="0"/>
      <w:contextualSpacing/>
      <w:jc w:val="left"/>
    </w:pPr>
    <w:rPr/>
  </w:style>
  <w:style w:type="paragraph" w:styleId="Caption1">
    <w:name w:val="caption"/>
    <w:basedOn w:val="Normal"/>
    <w:link w:val="Caption"/>
    <w:qFormat/>
    <w:pPr>
      <w:spacing w:before="120" w:after="120"/>
    </w:pPr>
    <w:rPr>
      <w:i/>
      <w:sz w:val="24"/>
    </w:rPr>
  </w:style>
  <w:style w:type="paragraph" w:styleId="Futurismarkdown-paragraph1">
    <w:name w:val="futurismarkdown-paragraph"/>
    <w:basedOn w:val="Normal"/>
    <w:link w:val="Futurismarkdown-paragraph"/>
    <w:qFormat/>
    <w:pPr>
      <w:spacing w:beforeAutospacing="1" w:afterAutospacing="1"/>
      <w:jc w:val="left"/>
    </w:pPr>
    <w:rPr>
      <w:rFonts w:ascii="Times New Roman" w:hAnsi="Times New Roman"/>
      <w:sz w:val="24"/>
    </w:rPr>
  </w:style>
  <w:style w:type="paragraph" w:styleId="23">
    <w:name w:val="Основной шрифт абзаца2"/>
    <w:link w:val="21"/>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FontStyle301">
    <w:name w:val="Font Style30"/>
    <w:basedOn w:val="115"/>
    <w:link w:val="FontStyle30"/>
    <w:qFormat/>
    <w:pPr/>
    <w:rPr>
      <w:rFonts w:ascii="Times New Roman" w:hAnsi="Times New Roma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NSimSun" w:cs="Arial"/>
      <w:color w:val="000000"/>
      <w:spacing w:val="0"/>
      <w:kern w:val="0"/>
      <w:sz w:val="28"/>
      <w:szCs w:val="20"/>
      <w:lang w:val="ru-RU" w:eastAsia="zh-CN" w:bidi="hi-IN"/>
    </w:rPr>
  </w:style>
  <w:style w:type="paragraph" w:styleId="Formattext1">
    <w:name w:val="formattext"/>
    <w:basedOn w:val="Normal"/>
    <w:link w:val="Formattext"/>
    <w:qFormat/>
    <w:pPr>
      <w:spacing w:beforeAutospacing="1" w:afterAutospacing="1"/>
      <w:ind w:left="0" w:right="0" w:firstLine="709"/>
      <w:jc w:val="left"/>
    </w:pPr>
    <w:rPr>
      <w:rFonts w:ascii="Times New Roman" w:hAnsi="Times New Roman"/>
      <w:sz w:val="24"/>
    </w:rPr>
  </w:style>
  <w:style w:type="paragraph" w:styleId="Style36">
    <w:name w:val="Цветовое выделение для Текст"/>
    <w:link w:val="Style19"/>
    <w:qFormat/>
    <w:pPr>
      <w:widowControl/>
      <w:bidi w:val="0"/>
      <w:spacing w:lineRule="auto" w:line="240" w:before="0" w:after="0"/>
      <w:ind w:left="0" w:right="0" w:hanging="0"/>
      <w:jc w:val="left"/>
    </w:pPr>
    <w:rPr>
      <w:rFonts w:ascii="Times New Roman CYR" w:hAnsi="Times New Roman CYR" w:eastAsia="NSimSun" w:cs="Arial"/>
      <w:color w:val="000000"/>
      <w:spacing w:val="0"/>
      <w:kern w:val="0"/>
      <w:sz w:val="22"/>
      <w:szCs w:val="20"/>
      <w:lang w:val="ru-RU" w:eastAsia="zh-CN" w:bidi="hi-IN"/>
    </w:rPr>
  </w:style>
  <w:style w:type="paragraph" w:styleId="Style192">
    <w:name w:val="Style19"/>
    <w:basedOn w:val="Normal"/>
    <w:link w:val="Style191"/>
    <w:qFormat/>
    <w:pPr>
      <w:widowControl w:val="false"/>
      <w:ind w:left="0" w:right="0" w:firstLine="709"/>
      <w:jc w:val="left"/>
    </w:pPr>
    <w:rPr>
      <w:rFonts w:ascii="Times New Roman" w:hAnsi="Times New Roman"/>
      <w:sz w:val="24"/>
    </w:rPr>
  </w:style>
  <w:style w:type="paragraph" w:styleId="S91">
    <w:name w:val="s_9"/>
    <w:basedOn w:val="Normal"/>
    <w:link w:val="S9"/>
    <w:qFormat/>
    <w:pPr>
      <w:spacing w:beforeAutospacing="1" w:afterAutospacing="1"/>
      <w:jc w:val="left"/>
    </w:pPr>
    <w:rPr>
      <w:rFonts w:ascii="Times New Roman" w:hAnsi="Times New Roman"/>
      <w:sz w:val="24"/>
    </w:rPr>
  </w:style>
  <w:style w:type="paragraph" w:styleId="S221">
    <w:name w:val="s_22"/>
    <w:basedOn w:val="Normal"/>
    <w:link w:val="S22"/>
    <w:qFormat/>
    <w:pPr>
      <w:spacing w:beforeAutospacing="1" w:afterAutospacing="1"/>
      <w:jc w:val="left"/>
    </w:pPr>
    <w:rPr>
      <w:rFonts w:ascii="Times New Roman" w:hAnsi="Times New Roman"/>
      <w:sz w:val="24"/>
    </w:rPr>
  </w:style>
  <w:style w:type="paragraph" w:styleId="Style37">
    <w:name w:val="Subtitle"/>
    <w:next w:val="Normal"/>
    <w:uiPriority w:val="11"/>
    <w:qFormat/>
    <w:pPr>
      <w:widowControl/>
      <w:bidi w:val="0"/>
      <w:spacing w:lineRule="auto" w:line="240" w:before="0" w:after="0"/>
      <w:ind w:left="0" w:right="0" w:hanging="0"/>
      <w:jc w:val="both"/>
    </w:pPr>
    <w:rPr>
      <w:rFonts w:ascii="XO Thames" w:hAnsi="XO Thames" w:eastAsia="NSimSun" w:cs="Arial"/>
      <w:i/>
      <w:color w:val="000000"/>
      <w:spacing w:val="0"/>
      <w:kern w:val="0"/>
      <w:sz w:val="24"/>
      <w:szCs w:val="20"/>
      <w:lang w:val="ru-RU" w:eastAsia="zh-CN" w:bidi="hi-IN"/>
    </w:rPr>
  </w:style>
  <w:style w:type="paragraph" w:styleId="S151">
    <w:name w:val="s_15"/>
    <w:basedOn w:val="Normal"/>
    <w:link w:val="S15"/>
    <w:qFormat/>
    <w:pPr>
      <w:spacing w:beforeAutospacing="1" w:afterAutospacing="1"/>
      <w:jc w:val="left"/>
    </w:pPr>
    <w:rPr>
      <w:rFonts w:ascii="Times New Roman" w:hAnsi="Times New Roman"/>
      <w:sz w:val="24"/>
    </w:rPr>
  </w:style>
  <w:style w:type="paragraph" w:styleId="Style38">
    <w:name w:val="Title"/>
    <w:next w:val="Normal"/>
    <w:uiPriority w:val="10"/>
    <w:qFormat/>
    <w:pPr>
      <w:widowControl/>
      <w:bidi w:val="0"/>
      <w:spacing w:lineRule="auto" w:line="240" w:before="567" w:after="567"/>
      <w:ind w:left="0" w:right="0" w:hanging="0"/>
      <w:jc w:val="center"/>
    </w:pPr>
    <w:rPr>
      <w:rFonts w:ascii="XO Thames" w:hAnsi="XO Thames" w:eastAsia="NSimSun" w:cs="Arial"/>
      <w:b/>
      <w:caps/>
      <w:color w:val="000000"/>
      <w:spacing w:val="0"/>
      <w:kern w:val="0"/>
      <w:sz w:val="40"/>
      <w:szCs w:val="20"/>
      <w:lang w:val="ru-RU" w:eastAsia="zh-CN" w:bidi="hi-IN"/>
    </w:rPr>
  </w:style>
  <w:style w:type="paragraph" w:styleId="115">
    <w:name w:val="Основной шрифт абзаца1"/>
    <w:link w:val="17"/>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andard1">
    <w:name w:val="Standard"/>
    <w:link w:val="Standard"/>
    <w:qFormat/>
    <w:pPr>
      <w:widowControl w:val="false"/>
      <w:bidi w:val="0"/>
      <w:spacing w:lineRule="auto" w:line="240" w:before="0" w:after="0"/>
      <w:ind w:left="0" w:right="0" w:firstLine="709"/>
      <w:jc w:val="left"/>
    </w:pPr>
    <w:rPr>
      <w:rFonts w:ascii="Times New Roman" w:hAnsi="Times New Roman" w:eastAsia="NSimSun" w:cs="Arial"/>
      <w:color w:val="000000"/>
      <w:spacing w:val="0"/>
      <w:kern w:val="0"/>
      <w:sz w:val="24"/>
      <w:szCs w:val="20"/>
      <w:lang w:val="ru-RU" w:eastAsia="zh-CN" w:bidi="hi-IN"/>
    </w:rPr>
  </w:style>
  <w:style w:type="paragraph" w:styleId="FontStyle131">
    <w:name w:val="Font Style13"/>
    <w:basedOn w:val="115"/>
    <w:link w:val="FontStyle13"/>
    <w:qFormat/>
    <w:pPr/>
    <w:rPr>
      <w:rFonts w:ascii="Times New Roman" w:hAnsi="Times New Roman"/>
      <w:sz w:val="32"/>
    </w:rPr>
  </w:style>
  <w:style w:type="paragraph" w:styleId="FontStyle241">
    <w:name w:val="Font Style24"/>
    <w:basedOn w:val="115"/>
    <w:link w:val="FontStyle24"/>
    <w:qFormat/>
    <w:pPr/>
    <w:rPr>
      <w:rFonts w:ascii="Times New Roman" w:hAnsi="Times New Roman"/>
      <w:b/>
      <w:sz w:val="26"/>
    </w:rPr>
  </w:style>
  <w:style w:type="paragraph" w:styleId="Indexheading1">
    <w:name w:val="index heading"/>
    <w:basedOn w:val="Normal"/>
    <w:link w:val="Indexheading"/>
    <w:qFormat/>
    <w:pPr/>
    <w:rPr/>
  </w:style>
  <w:style w:type="paragraph" w:styleId="ConsPlusNormal3">
    <w:name w:val="ConsPlusNormal"/>
    <w:link w:val="ConsPlusNormal1"/>
    <w:qFormat/>
    <w:pPr>
      <w:widowControl/>
      <w:bidi w:val="0"/>
      <w:spacing w:lineRule="auto" w:line="240" w:before="0" w:after="0"/>
      <w:ind w:left="0" w:right="0" w:firstLine="709"/>
      <w:jc w:val="left"/>
    </w:pPr>
    <w:rPr>
      <w:rFonts w:ascii="Times New Roman" w:hAnsi="Times New Roman" w:eastAsia="NSimSun" w:cs="Arial"/>
      <w:color w:val="000000"/>
      <w:spacing w:val="0"/>
      <w:kern w:val="0"/>
      <w:sz w:val="28"/>
      <w:szCs w:val="20"/>
      <w:lang w:val="ru-RU" w:eastAsia="zh-CN" w:bidi="hi-IN"/>
    </w:rPr>
  </w:style>
  <w:style w:type="table" w:styleId="Style_30">
    <w:name w:val="Table Grid"/>
    <w:basedOn w:val="Style_35"/>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35">
    <w:name w:val="Normal Table"/>
    <w:tblPr>
      <w:tblCellMar>
        <w:top w:w="0" w:type="dxa"/>
        <w:left w:w="108" w:type="dxa"/>
        <w:bottom w:w="0" w:type="dxa"/>
        <w:right w:w="108" w:type="dxa"/>
      </w:tblCellMar>
    </w:tblPr>
  </w:style>
  <w:style w:type="table" w:styleId="Style_97">
    <w:name w:val="Сетка таблицы1"/>
    <w:basedOn w:val="Style_35"/>
    <w:pPr>
      <w:jc w:val="center"/>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s://internet.garant.ru/document/redirect/12177515/151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12177515/21102"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815"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LibreOffice/7.5.4.2$Windows_X86_64 LibreOffice_project/36ccfdc35048b057fd9854c757a8b67ec53977b6</Application>
  <AppVersion>15.0000</AppVersion>
  <Pages>70</Pages>
  <Words>14000</Words>
  <Characters>108558</Characters>
  <CharactersWithSpaces>131861</CharactersWithSpaces>
  <Paragraphs>1228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2025-12-02T11:17:18Z</dcterms:modified>
  <cp:revision>1</cp:revision>
  <dc:subject/>
  <dc:title/>
</cp:coreProperties>
</file>