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cs="Times New Roman"/>
          <w:b/>
          <w:sz w:val="28"/>
          <w:szCs w:val="28"/>
        </w:rPr>
      </w:pPr>
      <w:r>
        <w:rPr>
          <w:rFonts w:cs="Times New Roman" w:ascii="Times New Roman" w:hAnsi="Times New Roman"/>
          <w:b/>
          <w:sz w:val="28"/>
          <w:szCs w:val="28"/>
        </w:rPr>
        <w:t xml:space="preserve">ПРОЕКТ </w:t>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0" w:name="_Hlk41922498_Копия_1"/>
      <w:bookmarkEnd w:id="0"/>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themeColor="text1"/>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Fonts w:eastAsia="Times New Roman" w:cs="Times New Roman" w:ascii="Times New Roman" w:hAnsi="Times New Roman"/>
          <w:b/>
          <w:bCs/>
          <w:color w:val="000000"/>
          <w:sz w:val="28"/>
          <w:szCs w:val="28"/>
        </w:rPr>
        <w:t>»</w:t>
      </w:r>
    </w:p>
    <w:p>
      <w:pPr>
        <w:pStyle w:val="13"/>
        <w:spacing w:before="0" w:after="0"/>
        <w:ind w:firstLine="709"/>
        <w:jc w:val="both"/>
        <w:rPr>
          <w:sz w:val="28"/>
          <w:szCs w:val="28"/>
          <w:shd w:fill="FFFF00" w:val="clear"/>
        </w:rPr>
      </w:pPr>
      <w:r>
        <w:rPr>
          <w:sz w:val="28"/>
          <w:szCs w:val="28"/>
          <w:shd w:fill="FFFF00" w:val="clear"/>
        </w:rPr>
      </w:r>
    </w:p>
    <w:p>
      <w:pPr>
        <w:pStyle w:val="13"/>
        <w:spacing w:before="0" w:after="0"/>
        <w:ind w:firstLine="708"/>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3"/>
        <w:spacing w:before="0" w:after="0"/>
        <w:jc w:val="left"/>
        <w:rPr/>
      </w:pPr>
      <w:r>
        <w:rPr>
          <w:rStyle w:val="FontStyle24"/>
          <w:rFonts w:eastAsia="DejaVu Sans"/>
          <w:b w:val="false"/>
          <w:sz w:val="28"/>
          <w:szCs w:val="28"/>
        </w:rPr>
        <w:t>Краснодарского края  п о с т а н о в л я е т:</w:t>
      </w:r>
    </w:p>
    <w:p>
      <w:pPr>
        <w:pStyle w:val="13"/>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val="000000" w:themeColor="text1"/>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Style w:val="FontStyle19"/>
          <w:color w:val="000000"/>
          <w:sz w:val="28"/>
          <w:szCs w:val="28"/>
        </w:rPr>
        <w:t xml:space="preserve"> согласно приложения.</w:t>
      </w:r>
    </w:p>
    <w:p>
      <w:pPr>
        <w:pStyle w:val="13"/>
        <w:spacing w:before="0" w:after="0"/>
        <w:ind w:firstLine="709"/>
        <w:jc w:val="distribute"/>
        <w:rPr/>
      </w:pPr>
      <w:r>
        <w:rPr>
          <w:color w:val="000000"/>
          <w:sz w:val="28"/>
          <w:szCs w:val="28"/>
        </w:rPr>
        <w:t>2.  Признать утратившим силу постановление администрации муниципального образования Кореновский район от 23 мая 2024 года № 525 «Об утверждении административного регламента предоставления администрацией муниципального образования Кореновский район  муниципальной услуги</w:t>
      </w:r>
      <w:bookmarkStart w:id="1" w:name="_Hlk41922498_Копия_1_Копия_2"/>
      <w:bookmarkEnd w:id="1"/>
      <w:r>
        <w:rPr>
          <w:color w:val="000000"/>
          <w:sz w:val="28"/>
          <w:szCs w:val="28"/>
        </w:rPr>
        <w:t xml:space="preserve"> «</w:t>
      </w:r>
      <w:r>
        <w:rPr>
          <w:color w:val="000000" w:themeColor="text1"/>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район, аннулирование таких разрешений</w:t>
      </w:r>
      <w:r>
        <w:rPr>
          <w:color w:val="000000"/>
          <w:sz w:val="28"/>
          <w:szCs w:val="28"/>
        </w:rPr>
        <w:t>»</w:t>
      </w:r>
      <w:r>
        <w:rPr>
          <w:sz w:val="28"/>
          <w:szCs w:val="28"/>
        </w:rPr>
        <w:t>.</w:t>
      </w:r>
    </w:p>
    <w:p>
      <w:pPr>
        <w:pStyle w:val="13"/>
        <w:spacing w:before="0" w:after="0"/>
        <w:ind w:firstLine="737"/>
        <w:jc w:val="distribute"/>
        <w:rPr/>
      </w:pPr>
      <w:r>
        <w:rPr>
          <w:rFonts w:eastAsia="SimSun"/>
          <w:color w:val="000000"/>
          <w:spacing w:val="-2"/>
          <w:sz w:val="28"/>
          <w:szCs w:val="28"/>
        </w:rPr>
        <w:t>3. </w:t>
      </w:r>
      <w:r>
        <w:rPr>
          <w:color w:val="000000"/>
          <w:spacing w:val="-2"/>
          <w:sz w:val="28"/>
          <w:szCs w:val="28"/>
          <w:lang w:eastAsia="ar-SA"/>
        </w:rPr>
        <w:t xml:space="preserve">Управлению службы протокола и информационной политики администрации муниципального образования Кореновский </w:t>
      </w:r>
      <w:r>
        <w:rPr>
          <w:rFonts w:eastAsia="SimSun;宋体"/>
          <w:color w:val="000000"/>
          <w:spacing w:val="-2"/>
          <w:kern w:val="2"/>
          <w:sz w:val="28"/>
          <w:szCs w:val="28"/>
          <w:lang w:eastAsia="zh-CN"/>
        </w:rPr>
        <w:t>муниципальный район Краснодарского края</w:t>
      </w:r>
      <w:r>
        <w:rPr>
          <w:color w:val="000000"/>
          <w:spacing w:val="-2"/>
          <w:kern w:val="2"/>
          <w:sz w:val="28"/>
          <w:szCs w:val="28"/>
          <w:lang w:eastAsia="ar-SA"/>
        </w:rPr>
        <w:t xml:space="preserve"> </w:t>
      </w:r>
      <w:r>
        <w:rPr>
          <w:color w:val="000000"/>
          <w:spacing w:val="-2"/>
          <w:sz w:val="28"/>
          <w:szCs w:val="28"/>
          <w:lang w:eastAsia="ar-SA"/>
        </w:rPr>
        <w:t xml:space="preserve">настоящее постановление </w:t>
      </w:r>
      <w:r>
        <w:rPr>
          <w:color w:val="000000"/>
          <w:spacing w:val="-2"/>
          <w:kern w:val="2"/>
          <w:sz w:val="28"/>
          <w:szCs w:val="28"/>
          <w:lang w:eastAsia="ar-SA"/>
        </w:rPr>
        <w:t>обнародовать</w:t>
      </w:r>
      <w:r>
        <w:rPr>
          <w:color w:val="000000"/>
          <w:spacing w:val="-2"/>
          <w:sz w:val="28"/>
          <w:szCs w:val="28"/>
          <w:lang w:eastAsia="ar-SA"/>
        </w:rPr>
        <w:t xml:space="preserve"> в информационно-телекоммуникационной сети «Интернет» на официальном сайте администрации муниципального образования Кореновский </w:t>
      </w:r>
      <w:r>
        <w:rPr>
          <w:rStyle w:val="FontStyle24"/>
          <w:rFonts w:eastAsia="SimSun;宋体"/>
          <w:b w:val="false"/>
          <w:bCs w:val="false"/>
          <w:color w:val="000000"/>
          <w:spacing w:val="-2"/>
          <w:kern w:val="2"/>
          <w:sz w:val="28"/>
          <w:szCs w:val="28"/>
          <w:lang w:eastAsia="zh-CN"/>
        </w:rPr>
        <w:t>муниципальный</w:t>
      </w:r>
    </w:p>
    <w:p>
      <w:pPr>
        <w:pStyle w:val="13"/>
        <w:spacing w:before="0" w:after="0"/>
        <w:jc w:val="left"/>
        <w:rPr/>
      </w:pPr>
      <w:r>
        <w:rPr>
          <w:rStyle w:val="FontStyle24"/>
          <w:rFonts w:eastAsia="SimSun;宋体"/>
          <w:b w:val="false"/>
          <w:bCs w:val="false"/>
          <w:color w:val="000000"/>
          <w:spacing w:val="-2"/>
          <w:kern w:val="2"/>
          <w:sz w:val="28"/>
          <w:szCs w:val="28"/>
          <w:lang w:eastAsia="zh-CN"/>
        </w:rPr>
        <w:t>район Краснодарского края</w:t>
      </w:r>
      <w:r>
        <w:rPr>
          <w:rStyle w:val="FontStyle24"/>
          <w:b w:val="false"/>
          <w:color w:val="000000"/>
          <w:spacing w:val="-2"/>
          <w:sz w:val="28"/>
          <w:szCs w:val="28"/>
          <w:lang w:eastAsia="ar-SA"/>
        </w:rPr>
        <w:t>.</w:t>
      </w:r>
      <w:r>
        <w:rPr>
          <w:rFonts w:eastAsia="SimSun"/>
          <w:color w:val="000000"/>
          <w:spacing w:val="-2"/>
          <w:sz w:val="28"/>
          <w:szCs w:val="28"/>
        </w:rPr>
        <w:t xml:space="preserve"> </w:t>
      </w:r>
    </w:p>
    <w:p>
      <w:pPr>
        <w:pStyle w:val="Normal"/>
        <w:widowControl w:val="false"/>
        <w:tabs>
          <w:tab w:val="clear" w:pos="708"/>
          <w:tab w:val="left" w:pos="0" w:leader="none"/>
        </w:tabs>
        <w:ind w:firstLine="709"/>
        <w:jc w:val="both"/>
        <w:rPr>
          <w:rFonts w:ascii="Times New Roman" w:hAnsi="Times New Roman"/>
        </w:rPr>
      </w:pPr>
      <w:r>
        <w:rPr>
          <w:rStyle w:val="FontStyle24"/>
          <w:rFonts w:eastAsia="DejaVu Sans"/>
          <w:b w:val="false"/>
          <w:color w:val="000000"/>
          <w:spacing w:val="-2"/>
          <w:sz w:val="28"/>
          <w:szCs w:val="28"/>
          <w:lang w:eastAsia="ar-SA" w:bidi="en-US"/>
        </w:rPr>
        <w:t xml:space="preserve">4. </w:t>
      </w:r>
      <w:r>
        <w:rPr>
          <w:rStyle w:val="FontStyle24"/>
          <w:rFonts w:eastAsia="Calibri" w:eastAsiaTheme="minorHAns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eastAsiaTheme="minorHAnsi"/>
          <w:b w:val="false"/>
          <w:bCs w:val="false"/>
          <w:color w:val="000000"/>
          <w:spacing w:val="-2"/>
          <w:sz w:val="28"/>
          <w:szCs w:val="28"/>
          <w:lang w:eastAsia="zh-CN"/>
        </w:rPr>
        <w:t>Б.И. Сторчун.</w:t>
      </w:r>
    </w:p>
    <w:p>
      <w:pPr>
        <w:pStyle w:val="14"/>
        <w:ind w:left="0" w:firstLine="709"/>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3"/>
        <w:spacing w:before="0" w:after="0"/>
        <w:ind w:firstLine="709"/>
        <w:jc w:val="both"/>
        <w:rPr>
          <w:rFonts w:eastAsia="Calibri"/>
          <w:color w:val="000000"/>
          <w:sz w:val="28"/>
          <w:szCs w:val="28"/>
        </w:rPr>
      </w:pPr>
      <w:r>
        <w:rPr>
          <w:rFonts w:eastAsia="Calibri"/>
          <w:color w:val="000000"/>
          <w:sz w:val="28"/>
          <w:szCs w:val="28"/>
        </w:rPr>
      </w:r>
    </w:p>
    <w:p>
      <w:pPr>
        <w:pStyle w:val="13"/>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Глава</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pPr>
      <w:r>
        <w:rPr>
          <w:rFonts w:eastAsia="SimSun;宋体" w:cs="Times New Roman" w:ascii="Times New Roman" w:hAnsi="Times New Roman"/>
          <w:color w:val="000000"/>
          <w:kern w:val="2"/>
          <w:sz w:val="28"/>
          <w:szCs w:val="28"/>
          <w:lang w:eastAsia="zh-CN"/>
        </w:rPr>
        <w:t>Краснодарского края</w:t>
      </w:r>
      <w:r>
        <w:rPr>
          <w:rFonts w:eastAsia="Times New Roman" w:cs="Times New Roman" w:ascii="Times New Roman" w:hAnsi="Times New Roman"/>
          <w:color w:val="000000"/>
          <w:sz w:val="28"/>
          <w:szCs w:val="28"/>
          <w:lang w:eastAsia="zh-CN"/>
        </w:rPr>
        <w:t xml:space="preserve"> </w:t>
        <w:tab/>
        <w:tab/>
        <w:tab/>
        <w:tab/>
        <w:tab/>
      </w:r>
      <w:r>
        <w:rPr>
          <w:rFonts w:eastAsia="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zh-CN"/>
        </w:rPr>
        <w:t>С.А.Голобородько</w:t>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tbl>
      <w:tblPr>
        <w:tblW w:w="9807"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638"/>
        <w:gridCol w:w="5168"/>
      </w:tblGrid>
      <w:tr>
        <w:trPr/>
        <w:tc>
          <w:tcPr>
            <w:tcW w:w="4638" w:type="dxa"/>
            <w:tcBorders/>
            <w:shd w:color="auto" w:fill="auto" w:val="clear"/>
          </w:tcPr>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68" w:type="dxa"/>
            <w:tcBorders/>
            <w:shd w:color="auto" w:fill="auto" w:val="clear"/>
          </w:tcPr>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__________  № </w:t>
            </w:r>
            <w:r>
              <w:rPr>
                <w:rFonts w:cs="Times New Roman" w:ascii="Times New Roman" w:hAnsi="Times New Roman"/>
                <w:bCs/>
                <w:sz w:val="28"/>
                <w:szCs w:val="28"/>
                <w:lang w:eastAsia="ar-SA"/>
              </w:rPr>
              <w:t>______</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p>
      <w:pPr>
        <w:pStyle w:val="Normal"/>
        <w:widowControl w:val="false"/>
        <w:tabs>
          <w:tab w:val="clear" w:pos="708"/>
          <w:tab w:val="left" w:pos="8505" w:leader="none"/>
        </w:tabs>
        <w:rPr>
          <w:shd w:fill="FFFFFF" w:val="clear"/>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shd w:fill="FFFFFF" w:val="clear"/>
          <w:lang w:val="de-DE" w:bidi="fa-IR"/>
        </w:rPr>
        <w:t xml:space="preserve"> </w:t>
      </w:r>
      <w:bookmarkStart w:id="2" w:name="__DdeLink__12496_4096189772"/>
      <w:r>
        <w:rPr>
          <w:rFonts w:eastAsia="Andale Sans UI" w:cs="Times New Roman" w:ascii="Times New Roman" w:hAnsi="Times New Roman"/>
          <w:b/>
          <w:bCs/>
          <w:color w:val="000000"/>
          <w:kern w:val="2"/>
          <w:sz w:val="28"/>
          <w:szCs w:val="28"/>
          <w:shd w:fill="FFFFFF" w:val="clear"/>
          <w:lang w:bidi="fa-IR"/>
        </w:rPr>
        <w:t xml:space="preserve">предоставления </w:t>
      </w:r>
      <w:r>
        <w:rPr>
          <w:rFonts w:eastAsia="Andale Sans UI" w:cs="Times New Roman" w:ascii="Times New Roman" w:hAnsi="Times New Roman"/>
          <w:b/>
          <w:bCs/>
          <w:color w:val="000000"/>
          <w:kern w:val="2"/>
          <w:sz w:val="28"/>
          <w:szCs w:val="28"/>
          <w:shd w:fill="FFFFFF" w:val="clear"/>
          <w:lang w:val="de-DE" w:bidi="fa-IR"/>
        </w:rPr>
        <w:t>администраци</w:t>
      </w:r>
      <w:r>
        <w:rPr>
          <w:rFonts w:eastAsia="Andale Sans UI" w:cs="Times New Roman" w:ascii="Times New Roman" w:hAnsi="Times New Roman"/>
          <w:b/>
          <w:bCs/>
          <w:color w:val="000000"/>
          <w:kern w:val="2"/>
          <w:sz w:val="28"/>
          <w:szCs w:val="28"/>
          <w:shd w:fill="FFFFFF" w:val="clear"/>
          <w:lang w:bidi="fa-IR"/>
        </w:rPr>
        <w:t>ей</w:t>
      </w:r>
      <w:bookmarkEnd w:id="2"/>
    </w:p>
    <w:p>
      <w:pPr>
        <w:pStyle w:val="S1"/>
        <w:shd w:val="clear" w:color="auto" w:fill="FFFFFF"/>
        <w:spacing w:beforeAutospacing="0" w:before="0" w:afterAutospacing="0" w:after="0"/>
        <w:jc w:val="center"/>
        <w:rPr>
          <w:shd w:fill="FFFFFF" w:val="clear"/>
        </w:rPr>
      </w:pPr>
      <w:r>
        <w:rPr>
          <w:b/>
          <w:color w:val="000000" w:themeColor="text1"/>
          <w:sz w:val="28"/>
          <w:szCs w:val="28"/>
          <w:shd w:fill="FFFFFF" w:val="clear"/>
        </w:rPr>
        <w:t xml:space="preserve">муниципального образования Кореновский муниципальный район Краснодарского края муниципальной услуги </w:t>
      </w:r>
      <w:r>
        <w:rPr>
          <w:b/>
          <w:bCs/>
          <w:color w:val="000000" w:themeColor="text1"/>
          <w:sz w:val="28"/>
          <w:szCs w:val="28"/>
          <w:shd w:fill="FFFFFF" w:val="clear"/>
        </w:rPr>
        <w:t>«Выдача разрешений на установку и эксплуатацию рекламных конструкций на территории муниципального</w:t>
      </w:r>
      <w:r>
        <w:rPr>
          <w:b/>
          <w:color w:val="000000" w:themeColor="text1"/>
          <w:sz w:val="28"/>
          <w:szCs w:val="28"/>
          <w:shd w:fill="FFFFFF" w:val="clear"/>
        </w:rPr>
        <w:t xml:space="preserve"> </w:t>
      </w:r>
      <w:r>
        <w:rPr>
          <w:b/>
          <w:bCs/>
          <w:color w:val="000000" w:themeColor="text1"/>
          <w:sz w:val="28"/>
          <w:szCs w:val="28"/>
          <w:shd w:fill="FFFFFF" w:val="clear"/>
        </w:rPr>
        <w:t>образования Кореновский муниципальный район Краснодарскогог края, аннулирование таких</w:t>
      </w:r>
      <w:r>
        <w:rPr>
          <w:b/>
          <w:color w:val="000000" w:themeColor="text1"/>
          <w:sz w:val="28"/>
          <w:szCs w:val="28"/>
          <w:shd w:fill="FFFFFF" w:val="clear"/>
        </w:rPr>
        <w:t xml:space="preserve"> </w:t>
      </w:r>
      <w:r>
        <w:rPr>
          <w:b/>
          <w:bCs/>
          <w:color w:val="000000" w:themeColor="text1"/>
          <w:sz w:val="28"/>
          <w:szCs w:val="28"/>
          <w:shd w:fill="FFFFFF" w:val="clear"/>
        </w:rPr>
        <w:t>разрешений»</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аннулирование таких</w:t>
      </w:r>
      <w:r>
        <w:rPr>
          <w:rFonts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Fonts w:eastAsia="DejaVu Sans" w:cs="Times New Roman" w:ascii="Times New Roman" w:hAnsi="Times New Roman"/>
          <w:color w:val="000000" w:themeColor="text1"/>
          <w:kern w:val="2"/>
          <w:sz w:val="28"/>
          <w:szCs w:val="28"/>
          <w:shd w:fill="FFFFFF" w:val="clear"/>
          <w:lang w:eastAsia="zh-CN" w:bidi="hi-IN"/>
        </w:rPr>
        <w:t>«Выдача</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разрешений</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на</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 xml:space="preserve">установку </w:t>
      </w:r>
      <w:r>
        <w:rPr>
          <w:rFonts w:eastAsia="Times New Roman" w:cs="Times New Roman" w:ascii="Times New Roman" w:hAnsi="Times New Roman"/>
          <w:color w:val="000000" w:themeColor="text1"/>
          <w:kern w:val="2"/>
          <w:sz w:val="28"/>
          <w:szCs w:val="28"/>
          <w:shd w:fill="FFFFFF" w:val="clear"/>
          <w:lang w:eastAsia="zh-CN" w:bidi="hi-IN"/>
        </w:rPr>
        <w:t xml:space="preserve">и эксплуатацию </w:t>
      </w:r>
      <w:r>
        <w:rPr>
          <w:rFonts w:eastAsia="DejaVu Sans" w:cs="Times New Roman" w:ascii="Times New Roman" w:hAnsi="Times New Roman"/>
          <w:color w:val="000000" w:themeColor="text1"/>
          <w:kern w:val="2"/>
          <w:sz w:val="28"/>
          <w:szCs w:val="28"/>
          <w:shd w:fill="FFFFFF" w:val="clear"/>
          <w:lang w:eastAsia="zh-CN" w:bidi="hi-IN"/>
        </w:rPr>
        <w:t>рекламных</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конструкций на</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территории</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муниципального образования Кореновский</w:t>
      </w:r>
      <w:r>
        <w:rPr>
          <w:rFonts w:eastAsia="Times New Roman" w:cs="Times New Roman" w:ascii="Times New Roman" w:hAnsi="Times New Roman"/>
          <w:color w:val="000000" w:themeColor="text1"/>
          <w:kern w:val="2"/>
          <w:sz w:val="28"/>
          <w:szCs w:val="28"/>
          <w:shd w:fill="FFFFFF" w:val="clear"/>
          <w:lang w:eastAsia="zh-CN" w:bidi="hi-IN"/>
        </w:rPr>
        <w:t xml:space="preserve"> муниципальный </w:t>
      </w:r>
      <w:r>
        <w:rPr>
          <w:rFonts w:eastAsia="DejaVu Sans" w:cs="Times New Roman" w:ascii="Times New Roman" w:hAnsi="Times New Roman"/>
          <w:color w:val="000000" w:themeColor="text1"/>
          <w:kern w:val="2"/>
          <w:sz w:val="28"/>
          <w:szCs w:val="28"/>
          <w:shd w:fill="FFFFFF" w:val="clear"/>
          <w:lang w:eastAsia="zh-CN" w:bidi="hi-IN"/>
        </w:rPr>
        <w:t>район Краснодарского края,</w:t>
      </w:r>
      <w:r>
        <w:rPr>
          <w:rFonts w:eastAsia="Times New Roman" w:cs="Times New Roman" w:ascii="Times New Roman" w:hAnsi="Times New Roman"/>
          <w:color w:val="000000" w:themeColor="text1"/>
          <w:kern w:val="2"/>
          <w:sz w:val="28"/>
          <w:szCs w:val="28"/>
          <w:shd w:fill="FFFFFF" w:val="clear"/>
          <w:lang w:eastAsia="zh-CN" w:bidi="hi-IN"/>
        </w:rPr>
        <w:t xml:space="preserve"> аннулирование таких</w:t>
      </w:r>
      <w:r>
        <w:rPr>
          <w:rFonts w:eastAsia="DejaVu Sans" w:cs="Times New Roman" w:ascii="Times New Roman" w:hAnsi="Times New Roman"/>
          <w:color w:val="000000" w:themeColor="text1"/>
          <w:kern w:val="2"/>
          <w:sz w:val="28"/>
          <w:szCs w:val="28"/>
          <w:shd w:fill="FFFFFF" w:val="clear"/>
          <w:lang w:eastAsia="zh-CN" w:bidi="hi-IN"/>
        </w:rPr>
        <w:t xml:space="preserve"> </w:t>
      </w:r>
      <w:r>
        <w:rPr>
          <w:rFonts w:eastAsia="Times New Roman" w:cs="Times New Roman" w:ascii="Times New Roman" w:hAnsi="Times New Roman"/>
          <w:color w:val="000000" w:themeColor="text1"/>
          <w:kern w:val="2"/>
          <w:sz w:val="28"/>
          <w:szCs w:val="28"/>
          <w:shd w:fill="FFFFFF" w:val="clear"/>
          <w:lang w:eastAsia="zh-CN" w:bidi="hi-IN"/>
        </w:rPr>
        <w:t>разрешений»</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 на правоотношения по подготовке, регистрации и выдаче</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район,</w:t>
      </w:r>
      <w:r>
        <w:rPr>
          <w:rFonts w:eastAsia="Times New Roman" w:cs="Times New Roman" w:ascii="Times New Roman" w:hAnsi="Times New Roman"/>
          <w:color w:val="000000" w:themeColor="text1"/>
          <w:sz w:val="28"/>
          <w:szCs w:val="28"/>
          <w:shd w:fill="FFFFFF" w:val="clear"/>
        </w:rPr>
        <w:t xml:space="preserve"> аннулирование таких</w:t>
      </w:r>
      <w:r>
        <w:rPr>
          <w:rFonts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 в соотевствии </w:t>
      </w:r>
      <w:r>
        <w:rPr>
          <w:rFonts w:cs="Times New Roman" w:ascii="Times New Roman" w:hAnsi="Times New Roman"/>
          <w:sz w:val="28"/>
          <w:szCs w:val="28"/>
          <w:shd w:fill="FFFFFF" w:val="clear"/>
        </w:rPr>
        <w:t xml:space="preserve">с ч.23 ст. 19 </w:t>
      </w:r>
      <w:r>
        <w:rPr>
          <w:rStyle w:val="FontStyle113"/>
          <w:color w:val="000000"/>
          <w:sz w:val="28"/>
          <w:szCs w:val="28"/>
          <w:shd w:fill="FFFFFF" w:val="clear"/>
        </w:rPr>
        <w:t>Федерального закона от 13 марта 2006 года №  38-ФЗ "О рекламе".</w:t>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19 Федерального закона от 13 марта 2006 года № 38-ФЗ «О рекламе». </w:t>
      </w:r>
      <w:bookmarkStart w:id="3" w:name="sub_3028"/>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13"/>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w:t>
      </w:r>
    </w:p>
    <w:p>
      <w:pPr>
        <w:pStyle w:val="Style25"/>
        <w:ind w:firstLine="709"/>
        <w:rPr>
          <w:rStyle w:val="FontStyle113"/>
          <w:sz w:val="28"/>
          <w:szCs w:val="28"/>
        </w:rPr>
      </w:pPr>
      <w:r>
        <w:rPr>
          <w:rStyle w:val="FontStyle113"/>
          <w:sz w:val="28"/>
          <w:szCs w:val="28"/>
        </w:rPr>
        <w:t xml:space="preserve"> </w:t>
      </w:r>
      <w:r>
        <w:rPr>
          <w:rStyle w:val="FontStyle113"/>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pPr>
        <w:pStyle w:val="Style25"/>
        <w:ind w:firstLine="709"/>
        <w:rPr>
          <w:rStyle w:val="FontStyle113"/>
          <w:sz w:val="28"/>
          <w:szCs w:val="28"/>
        </w:rPr>
      </w:pPr>
      <w:r>
        <w:rPr>
          <w:rStyle w:val="FontStyle113"/>
          <w:sz w:val="28"/>
          <w:szCs w:val="28"/>
        </w:rPr>
        <w:t xml:space="preserve">-физические лица, в том числе индивидуальные предприниматели, являющиеся собственниками или иными указанными в </w:t>
      </w:r>
      <w:hyperlink r:id="rId2">
        <w:r>
          <w:rPr>
            <w:rStyle w:val="-"/>
            <w:sz w:val="28"/>
            <w:szCs w:val="28"/>
          </w:rPr>
          <w:t>частях 5</w:t>
        </w:r>
      </w:hyperlink>
      <w:r>
        <w:rPr>
          <w:rStyle w:val="FontStyle113"/>
          <w:sz w:val="28"/>
          <w:szCs w:val="28"/>
        </w:rPr>
        <w:t xml:space="preserve">, </w:t>
      </w:r>
      <w:hyperlink r:id="rId3">
        <w:r>
          <w:rPr>
            <w:rStyle w:val="-"/>
            <w:sz w:val="28"/>
            <w:szCs w:val="28"/>
          </w:rPr>
          <w:t>6</w:t>
        </w:r>
      </w:hyperlink>
      <w:r>
        <w:rPr>
          <w:rStyle w:val="FontStyle113"/>
          <w:sz w:val="28"/>
          <w:szCs w:val="28"/>
        </w:rPr>
        <w:t xml:space="preserve">, </w:t>
      </w:r>
      <w:hyperlink r:id="rId4">
        <w:r>
          <w:rPr>
            <w:rStyle w:val="-"/>
            <w:sz w:val="28"/>
            <w:szCs w:val="28"/>
          </w:rPr>
          <w:t>7 статьи 19</w:t>
        </w:r>
      </w:hyperlink>
      <w:r>
        <w:rPr>
          <w:rStyle w:val="FontStyle113"/>
          <w:sz w:val="28"/>
          <w:szCs w:val="28"/>
        </w:rPr>
        <w:t xml:space="preserve"> </w:t>
      </w:r>
      <w:r>
        <w:rPr>
          <w:rStyle w:val="FontStyle113"/>
          <w:color w:val="000000"/>
          <w:sz w:val="28"/>
          <w:szCs w:val="28"/>
        </w:rPr>
        <w:t>Федерального закона от 13 марта 2006 года №  38-ФЗ "О рекламе"</w:t>
      </w:r>
      <w:r>
        <w:rPr>
          <w:rStyle w:val="FontStyle113"/>
          <w:sz w:val="28"/>
          <w:szCs w:val="28"/>
        </w:rPr>
        <w:t xml:space="preserve"> законными владельцами соответствующего недвижимого имущества либо владельцами рекламной конструкции, обратившиеся с заявлением о предоставлении муниципальной услуги в орган, предоставляющий муниципальную услугу (далее - заявитель) либо их уполномоченный представитель (далее - представитель заявителя).</w:t>
      </w:r>
    </w:p>
    <w:p>
      <w:pPr>
        <w:pStyle w:val="Normal"/>
        <w:ind w:firstLine="540"/>
        <w:jc w:val="both"/>
        <w:rPr/>
      </w:pPr>
      <w:r>
        <w:rPr>
          <w:rFonts w:cs="Times New Roman" w:ascii="Times New Roman" w:hAnsi="Times New Roman"/>
          <w:sz w:val="28"/>
          <w:szCs w:val="28"/>
          <w:lang w:eastAsia="ru-RU"/>
        </w:rPr>
        <w:t>1) собственник рекламной конструкции;</w:t>
      </w:r>
    </w:p>
    <w:p>
      <w:pPr>
        <w:pStyle w:val="Normal"/>
        <w:ind w:firstLine="540"/>
        <w:jc w:val="both"/>
        <w:rPr/>
      </w:pPr>
      <w:r>
        <w:rPr>
          <w:rFonts w:cs="Times New Roman" w:ascii="Times New Roman" w:hAnsi="Times New Roman"/>
          <w:sz w:val="28"/>
          <w:szCs w:val="28"/>
          <w:lang w:eastAsia="ru-RU"/>
        </w:rPr>
        <w:t>2) владелец соответствующего недвижимого имущества либо владелец рекламной конструкции:</w:t>
      </w:r>
    </w:p>
    <w:p>
      <w:pPr>
        <w:pStyle w:val="Normal"/>
        <w:ind w:firstLine="540"/>
        <w:jc w:val="both"/>
        <w:rPr/>
      </w:pPr>
      <w:r>
        <w:rPr>
          <w:rFonts w:cs="Times New Roman" w:ascii="Times New Roman" w:hAnsi="Times New Roman"/>
          <w:sz w:val="28"/>
          <w:szCs w:val="28"/>
          <w:lang w:eastAsia="ru-RU"/>
        </w:rPr>
        <w:t>-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pPr>
        <w:pStyle w:val="Normal"/>
        <w:ind w:firstLine="540"/>
        <w:jc w:val="both"/>
        <w:rPr/>
      </w:pPr>
      <w:r>
        <w:rPr>
          <w:rFonts w:cs="Times New Roman" w:ascii="Times New Roman" w:hAnsi="Times New Roman"/>
          <w:sz w:val="28"/>
          <w:szCs w:val="28"/>
          <w:lang w:eastAsia="ru-RU"/>
        </w:rPr>
        <w:t>- по договору на установку и эксплуатацию рекламной конструкции, заключенному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частью 5.1 статьи 19 Федерального закона от 13 марта 2006 года N 38-ФЗ "О рекламе".</w:t>
      </w:r>
    </w:p>
    <w:p>
      <w:pPr>
        <w:pStyle w:val="Normal"/>
        <w:ind w:firstLine="540"/>
        <w:jc w:val="both"/>
        <w:rPr/>
      </w:pPr>
      <w:r>
        <w:rPr>
          <w:rFonts w:cs="Times New Roman" w:ascii="Times New Roman" w:hAnsi="Times New Roman"/>
          <w:sz w:val="28"/>
          <w:szCs w:val="28"/>
          <w:lang w:eastAsia="ru-RU"/>
        </w:rPr>
        <w:t xml:space="preserve">- </w:t>
      </w:r>
      <w:r>
        <w:rPr>
          <w:rStyle w:val="Style15"/>
          <w:rFonts w:cs="Times New Roman" w:ascii="Times New Roman" w:hAnsi="Times New Roman"/>
          <w:sz w:val="28"/>
          <w:szCs w:val="28"/>
          <w:lang w:eastAsia="ru-RU"/>
        </w:rPr>
        <w:t>по договору на установку и эксплуатацию рекламной конструкции, заключённому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 (в случае, если недвижимое имущество, к которому присоединяется рекламная конструкция, передано собственником в доверительное управление).</w:t>
      </w:r>
    </w:p>
    <w:p>
      <w:pPr>
        <w:pStyle w:val="Normal"/>
        <w:ind w:firstLine="540"/>
        <w:jc w:val="both"/>
        <w:rPr/>
      </w:pPr>
      <w:r>
        <w:rPr>
          <w:rStyle w:val="Style15"/>
          <w:rFonts w:cs="Times New Roman" w:ascii="Times New Roman" w:hAnsi="Times New Roman"/>
          <w:sz w:val="28"/>
          <w:szCs w:val="28"/>
          <w:lang w:eastAsia="ru-RU"/>
        </w:rPr>
        <w:t>От имени заявителя могут действовать его представители, наделённые соответствующими полномочиями (далее - Заявители).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4" w:name="sub_13"/>
      <w:bookmarkStart w:id="5" w:name="sub_12"/>
      <w:bookmarkEnd w:id="5"/>
      <w:r>
        <w:rPr>
          <w:rFonts w:cs="Times New Roman" w:ascii="Times New Roman" w:hAnsi="Times New Roman"/>
          <w:sz w:val="28"/>
          <w:szCs w:val="28"/>
        </w:rPr>
        <w:t>2) От имени юридического лица заявления могут подавать:</w:t>
      </w:r>
      <w:bookmarkEnd w:id="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hanging="0"/>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5">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6">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Fonts w:eastAsia="Times New Roman" w:cs="Times New Roman" w:ascii="Times New Roman" w:hAnsi="Times New Roman"/>
          <w:color w:val="000000" w:themeColor="text1"/>
          <w:sz w:val="28"/>
          <w:szCs w:val="28"/>
          <w:shd w:fill="FFFFFF" w:val="clear"/>
          <w:lang w:eastAsia="ru-RU"/>
        </w:rPr>
        <w:t xml:space="preserve"> 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both"/>
        <w:rPr/>
      </w:pPr>
      <w:r>
        <w:rPr>
          <w:rFonts w:cs="Times New Roman" w:ascii="Times New Roman" w:hAnsi="Times New Roman"/>
          <w:color w:val="000000" w:themeColor="text1"/>
          <w:sz w:val="28"/>
          <w:szCs w:val="28"/>
          <w:shd w:fill="FFFFFF" w:val="clear"/>
          <w:lang w:eastAsia="ru-RU"/>
        </w:rPr>
        <w:t>1)Выдача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разрешений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w:t>
      </w:r>
      <w:r>
        <w:rPr>
          <w:rFonts w:eastAsia="Times New Roman" w:cs="Times New Roman" w:ascii="Times New Roman" w:hAnsi="Times New Roman"/>
          <w:color w:val="000000" w:themeColor="text1"/>
          <w:sz w:val="28"/>
          <w:szCs w:val="28"/>
          <w:shd w:fill="FFFFFF" w:val="clear"/>
          <w:lang w:eastAsia="ru-RU"/>
        </w:rPr>
        <w:t xml:space="preserve"> муниципальный </w:t>
      </w:r>
      <w:r>
        <w:rPr>
          <w:rFonts w:cs="Times New Roman" w:ascii="Times New Roman" w:hAnsi="Times New Roman"/>
          <w:color w:val="000000" w:themeColor="text1"/>
          <w:sz w:val="28"/>
          <w:szCs w:val="28"/>
          <w:shd w:fill="FFFFFF" w:val="clear"/>
          <w:lang w:eastAsia="ru-RU"/>
        </w:rPr>
        <w:t>район Краснодарского края</w:t>
      </w:r>
      <w:r>
        <w:rPr>
          <w:rFonts w:eastAsia="Times New Roman" w:cs="Times New Roman" w:ascii="Times New Roman" w:hAnsi="Times New Roman"/>
          <w:color w:val="000000" w:themeColor="text1"/>
          <w:sz w:val="28"/>
          <w:szCs w:val="28"/>
          <w:shd w:fill="FFFFFF" w:val="clear"/>
          <w:lang w:eastAsia="ru-RU"/>
        </w:rPr>
        <w:t>;</w:t>
      </w:r>
    </w:p>
    <w:p>
      <w:pPr>
        <w:pStyle w:val="Normal"/>
        <w:ind w:firstLine="708"/>
        <w:jc w:val="both"/>
        <w:rPr/>
      </w:pPr>
      <w:r>
        <w:rPr>
          <w:rFonts w:eastAsia="Times New Roman" w:cs="Times New Roman" w:ascii="Times New Roman" w:hAnsi="Times New Roman"/>
          <w:color w:val="000000" w:themeColor="text1"/>
          <w:sz w:val="28"/>
          <w:szCs w:val="28"/>
          <w:shd w:fill="FFFFFF" w:val="clear"/>
          <w:lang w:eastAsia="ru-RU"/>
        </w:rPr>
        <w:t xml:space="preserve">2) </w:t>
      </w:r>
      <w:r>
        <w:rPr>
          <w:rFonts w:eastAsia="Times New Roman" w:cs="Times New Roman" w:ascii="Times New Roman" w:hAnsi="Times New Roman"/>
          <w:color w:val="000000"/>
          <w:sz w:val="28"/>
          <w:szCs w:val="28"/>
          <w:shd w:fill="FFFFFF" w:val="clear"/>
          <w:lang w:eastAsia="ru-RU"/>
        </w:rPr>
        <w:t>Аннулирование разрешений на установку и э</w:t>
      </w:r>
      <w:r>
        <w:rPr>
          <w:rFonts w:eastAsia="Times New Roman" w:cs="Times New Roman" w:ascii="Times New Roman" w:hAnsi="Times New Roman"/>
          <w:color w:val="000000" w:themeColor="text1"/>
          <w:sz w:val="28"/>
          <w:szCs w:val="28"/>
          <w:shd w:fill="FFFFFF" w:val="clear"/>
          <w:lang w:eastAsia="ru-RU"/>
        </w:rPr>
        <w:t>ксплуатацию рекламных конструкций на территории муниципального образования Кореновский муниципальный район Краснодарского края;</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w:t>
      </w:r>
      <w:r>
        <w:rPr>
          <w:rStyle w:val="FontStyle44"/>
          <w:rFonts w:cs="Times New Roman" w:ascii="Times New Roman" w:hAnsi="Times New Roman"/>
          <w:color w:val="000000" w:themeColor="text1"/>
          <w:sz w:val="28"/>
          <w:szCs w:val="28"/>
          <w:shd w:fill="FFFFFF" w:val="clear"/>
          <w:lang w:eastAsia="ru-RU"/>
        </w:rPr>
        <w:t>разрешении</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на</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 xml:space="preserve">установку </w:t>
      </w:r>
      <w:r>
        <w:rPr>
          <w:rStyle w:val="FontStyle44"/>
          <w:rFonts w:eastAsia="Times New Roman" w:cs="Times New Roman" w:ascii="Times New Roman" w:hAnsi="Times New Roman"/>
          <w:color w:val="000000" w:themeColor="text1"/>
          <w:sz w:val="28"/>
          <w:szCs w:val="28"/>
          <w:shd w:fill="FFFFFF" w:val="clear"/>
          <w:lang w:eastAsia="ru-RU"/>
        </w:rPr>
        <w:t xml:space="preserve">и эксплуатацию </w:t>
      </w:r>
      <w:r>
        <w:rPr>
          <w:rStyle w:val="FontStyle44"/>
          <w:rFonts w:cs="Times New Roman" w:ascii="Times New Roman" w:hAnsi="Times New Roman"/>
          <w:color w:val="000000" w:themeColor="text1"/>
          <w:sz w:val="28"/>
          <w:szCs w:val="28"/>
          <w:shd w:fill="FFFFFF" w:val="clear"/>
          <w:lang w:eastAsia="ru-RU"/>
        </w:rPr>
        <w:t>рекламных</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конструкций на</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территории</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район Краснодарского края</w:t>
      </w:r>
      <w:r>
        <w:rPr>
          <w:rStyle w:val="FontStyle44"/>
          <w:rFonts w:cs="Times New Roman" w:ascii="Times New Roman" w:hAnsi="Times New Roman"/>
          <w:sz w:val="28"/>
          <w:szCs w:val="28"/>
        </w:rPr>
        <w:t>;</w:t>
      </w:r>
    </w:p>
    <w:p>
      <w:pPr>
        <w:pStyle w:val="Normal"/>
        <w:spacing w:before="0" w:after="0"/>
        <w:ind w:firstLine="709"/>
        <w:contextualSpacing/>
        <w:jc w:val="both"/>
        <w:rPr/>
      </w:pPr>
      <w:r>
        <w:rPr>
          <w:rStyle w:val="FontStyle44"/>
          <w:rFonts w:cs="Times New Roman" w:ascii="Times New Roman" w:hAnsi="Times New Roman"/>
          <w:sz w:val="28"/>
          <w:szCs w:val="28"/>
        </w:rPr>
        <w:t xml:space="preserve">4) </w:t>
      </w:r>
      <w:r>
        <w:rPr>
          <w:rFonts w:ascii="Times New Roman" w:hAnsi="Times New Roman"/>
          <w:sz w:val="28"/>
          <w:szCs w:val="28"/>
        </w:rPr>
        <w:t xml:space="preserve">Выдача (отказ в выдаче) дубликата разрешения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район Краснодарского края</w:t>
      </w:r>
      <w:r>
        <w:rPr>
          <w:rFonts w:ascii="Times New Roman" w:hAnsi="Times New Roman"/>
          <w:sz w:val="28"/>
          <w:szCs w:val="28"/>
        </w:rPr>
        <w:t xml:space="preserve"> .</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 через </w:t>
      </w:r>
      <w:r>
        <w:rPr>
          <w:rFonts w:eastAsia="Tahoma" w:cs="Times New Roman" w:ascii="Times New Roman" w:hAnsi="Times New Roman"/>
          <w:spacing w:val="-4"/>
          <w:sz w:val="28"/>
          <w:szCs w:val="28"/>
        </w:rPr>
        <w:t xml:space="preserve">управление архитектуры и градостроительства администрации муниципального образования Кореновский </w:t>
      </w:r>
      <w:r>
        <w:rPr>
          <w:rFonts w:cs="Times New Roman" w:ascii="Times New Roman" w:hAnsi="Times New Roman"/>
          <w:color w:val="000000"/>
          <w:spacing w:val="-4"/>
          <w:sz w:val="28"/>
          <w:szCs w:val="28"/>
        </w:rPr>
        <w:t>муниципальный район Краснодарского края</w:t>
      </w:r>
      <w:r>
        <w:rPr>
          <w:rFonts w:cs="Times New Roman" w:ascii="Times New Roman" w:hAnsi="Times New Roman"/>
          <w:spacing w:val="-4"/>
          <w:sz w:val="28"/>
          <w:szCs w:val="28"/>
        </w:rPr>
        <w:t xml:space="preserve"> (далее – </w:t>
      </w:r>
      <w:r>
        <w:rPr>
          <w:rFonts w:cs="Times New Roman" w:ascii="Times New Roman" w:hAnsi="Times New Roman"/>
          <w:color w:val="000000"/>
          <w:spacing w:val="-4"/>
          <w:sz w:val="28"/>
          <w:szCs w:val="28"/>
        </w:rPr>
        <w:t>управление уполномоченного</w:t>
      </w:r>
      <w:r>
        <w:rPr>
          <w:rFonts w:cs="Times New Roman" w:ascii="Times New Roman" w:hAnsi="Times New Roman"/>
          <w:spacing w:val="-4"/>
          <w:sz w:val="28"/>
          <w:szCs w:val="28"/>
        </w:rPr>
        <w:t xml:space="preserve"> органа). </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jc w:val="both"/>
        <w:rPr>
          <w:rFonts w:ascii="Times New Roman" w:hAnsi="Times New Roman" w:cs="Times New Roman"/>
          <w:color w:val="000000" w:themeColor="text1"/>
          <w:sz w:val="28"/>
          <w:szCs w:val="28"/>
          <w:shd w:fill="FFFFFF" w:val="clear"/>
          <w:lang w:eastAsia="ru-RU"/>
        </w:rPr>
      </w:pPr>
      <w:r>
        <w:rPr>
          <w:rFonts w:cs="Times New Roman" w:ascii="Times New Roman" w:hAnsi="Times New Roman"/>
          <w:color w:val="000000"/>
          <w:sz w:val="28"/>
          <w:szCs w:val="28"/>
        </w:rPr>
        <w:t>а) в случае принятия решения о выдаче</w:t>
      </w:r>
      <w:r>
        <w:rPr>
          <w:rFonts w:cs="Times New Roman" w:ascii="Times New Roman" w:hAnsi="Times New Roman"/>
          <w:color w:val="000000" w:themeColor="text1"/>
          <w:sz w:val="28"/>
          <w:szCs w:val="28"/>
        </w:rPr>
        <w:t xml:space="preserve"> разрешения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район Краснодарского края</w:t>
      </w:r>
    </w:p>
    <w:p>
      <w:pPr>
        <w:pStyle w:val="ListParagraph"/>
        <w:ind w:left="0" w:right="-1"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разрешение на установку и эксплуатацию рекламной конструкции</w:t>
      </w:r>
      <w:r>
        <w:rPr>
          <w:rFonts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sz w:val="28"/>
          <w:szCs w:val="28"/>
        </w:rPr>
        <w:t xml:space="preserve">по форме согласно </w:t>
      </w:r>
      <w:r>
        <w:rPr>
          <w:rFonts w:cs="Times New Roman" w:ascii="Times New Roman" w:hAnsi="Times New Roman"/>
          <w:color w:val="000000"/>
          <w:sz w:val="28"/>
          <w:szCs w:val="28"/>
        </w:rPr>
        <w:t xml:space="preserve">приложению №  18 </w:t>
      </w:r>
      <w:r>
        <w:rPr>
          <w:rFonts w:cs="Times New Roman" w:ascii="Times New Roman" w:hAnsi="Times New Roman"/>
          <w:sz w:val="28"/>
          <w:szCs w:val="28"/>
        </w:rPr>
        <w:t xml:space="preserve"> к настоящему </w:t>
      </w:r>
      <w:r>
        <w:rPr>
          <w:rStyle w:val="FontStyle58"/>
          <w:sz w:val="28"/>
          <w:szCs w:val="28"/>
        </w:rPr>
        <w:t xml:space="preserve">административному </w:t>
      </w:r>
      <w:r>
        <w:rPr>
          <w:rFonts w:cs="Times New Roman" w:ascii="Times New Roman" w:hAnsi="Times New Roman"/>
          <w:sz w:val="28"/>
          <w:szCs w:val="28"/>
        </w:rPr>
        <w:t>регламенту</w:t>
      </w:r>
      <w:r>
        <w:rPr>
          <w:rFonts w:cs="Times New Roman" w:ascii="Times New Roman" w:hAnsi="Times New Roman"/>
          <w:color w:val="000000" w:themeColor="text1"/>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color w:val="000000"/>
          <w:sz w:val="28"/>
          <w:szCs w:val="28"/>
          <w:lang w:eastAsia="ar-SA"/>
        </w:rPr>
        <w:t xml:space="preserve">   </w:t>
      </w:r>
      <w:r>
        <w:rPr>
          <w:rStyle w:val="FontStyle58"/>
          <w:color w:val="000000"/>
          <w:sz w:val="28"/>
          <w:szCs w:val="28"/>
          <w:lang w:eastAsia="ar-SA"/>
        </w:rPr>
        <w:t>- письмо администрации муниципального образования Кореновский</w:t>
      </w:r>
      <w:r>
        <w:rPr>
          <w:rStyle w:val="FontStyle58"/>
          <w:rFonts w:eastAsia="DejaVu Sans"/>
          <w:color w:val="000000"/>
          <w:sz w:val="28"/>
          <w:szCs w:val="28"/>
        </w:rPr>
        <w:t xml:space="preserve"> </w:t>
      </w:r>
      <w:r>
        <w:rPr>
          <w:rStyle w:val="FontStyle24"/>
          <w:rFonts w:eastAsia="DejaVu Sans"/>
          <w:b w:val="false"/>
          <w:color w:val="000000"/>
          <w:sz w:val="28"/>
          <w:szCs w:val="28"/>
        </w:rPr>
        <w:t>муниципальный район Краснодарского</w:t>
      </w:r>
      <w:r>
        <w:rPr>
          <w:rStyle w:val="FontStyle58"/>
          <w:color w:val="000000"/>
          <w:sz w:val="28"/>
          <w:szCs w:val="28"/>
          <w:lang w:eastAsia="ar-SA"/>
        </w:rPr>
        <w:t xml:space="preserve"> края об отказе в выдаче </w:t>
      </w:r>
      <w:r>
        <w:rPr>
          <w:rStyle w:val="FontStyle44"/>
          <w:rFonts w:cs="Times New Roman" w:ascii="Times New Roman" w:hAnsi="Times New Roman"/>
          <w:color w:val="000000"/>
          <w:sz w:val="28"/>
          <w:szCs w:val="28"/>
          <w:lang w:eastAsia="ar-SA"/>
        </w:rPr>
        <w:t xml:space="preserve"> разрешения на установку и эксплуатацию рекламной конструкции</w:t>
      </w:r>
      <w:r>
        <w:rPr>
          <w:rStyle w:val="FontStyle58"/>
          <w:color w:val="000000"/>
          <w:sz w:val="28"/>
          <w:szCs w:val="28"/>
        </w:rPr>
        <w:t xml:space="preserve"> в случае наличия хотя бы одного из оснований для отказа в предоставлении муниципальной услуги, указанных в таблице № 1 приложения № 5.</w:t>
      </w:r>
    </w:p>
    <w:p>
      <w:pPr>
        <w:pStyle w:val="12"/>
        <w:ind w:right="-1" w:hanging="0"/>
        <w:jc w:val="both"/>
        <w:rPr>
          <w:sz w:val="28"/>
          <w:szCs w:val="28"/>
        </w:rPr>
      </w:pPr>
      <w:r>
        <w:rPr>
          <w:rStyle w:val="FontStyle58"/>
          <w:color w:val="000000"/>
          <w:sz w:val="28"/>
          <w:szCs w:val="28"/>
        </w:rPr>
        <w:tab/>
      </w:r>
      <w:r>
        <w:rPr>
          <w:rStyle w:val="FontStyle58"/>
          <w:color w:val="00B050"/>
          <w:sz w:val="28"/>
          <w:szCs w:val="28"/>
        </w:rPr>
        <w:t>.</w:t>
      </w: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pPr>
        <w:pStyle w:val="12"/>
        <w:ind w:right="-1" w:firstLine="708"/>
        <w:jc w:val="both"/>
        <w:rPr>
          <w:rFonts w:eastAsia="WenQuanYi Micro Hei"/>
          <w:color w:val="000000" w:themeColor="text1"/>
          <w:kern w:val="2"/>
          <w:sz w:val="28"/>
          <w:szCs w:val="28"/>
          <w:shd w:fill="FFFFFF" w:val="clear"/>
        </w:rPr>
      </w:pPr>
      <w:r>
        <w:rPr>
          <w:color w:val="000000"/>
          <w:sz w:val="28"/>
          <w:szCs w:val="28"/>
        </w:rPr>
        <w:t>б) в случае принятия решения об</w:t>
      </w:r>
      <w:r>
        <w:rPr>
          <w:color w:val="000000" w:themeColor="text1"/>
          <w:sz w:val="28"/>
          <w:szCs w:val="28"/>
        </w:rPr>
        <w:t xml:space="preserve"> аннулирования разрешения на установку и эксплуатацию рекламной конструкции</w:t>
      </w:r>
      <w:r>
        <w:rPr>
          <w:rFonts w:eastAsia="WenQuanYi Micro Hei"/>
          <w:color w:val="000000" w:themeColor="text1"/>
          <w:kern w:val="2"/>
          <w:sz w:val="28"/>
          <w:szCs w:val="28"/>
          <w:shd w:fill="FFFFFF" w:val="clear"/>
        </w:rPr>
        <w:t>:</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решение об аннулировании разрешения на установку и эксплуатацию рекламной конструкции по форме согласно </w:t>
      </w:r>
      <w:r>
        <w:rPr>
          <w:rFonts w:cs="Times New Roman" w:ascii="Times New Roman" w:hAnsi="Times New Roman"/>
          <w:color w:val="000000" w:themeColor="text1"/>
          <w:sz w:val="28"/>
          <w:szCs w:val="28"/>
          <w:shd w:fill="FFFFFF" w:val="clear"/>
        </w:rPr>
        <w:t xml:space="preserve"> приложению № 19 к</w:t>
      </w:r>
      <w:r>
        <w:rPr>
          <w:rFonts w:eastAsia="WenQuanYi Micro Hei" w:cs="Times New Roman" w:ascii="Times New Roman" w:hAnsi="Times New Roman"/>
          <w:color w:val="000000" w:themeColor="text1"/>
          <w:kern w:val="2"/>
          <w:sz w:val="28"/>
          <w:szCs w:val="28"/>
          <w:shd w:fill="FFFFFF" w:val="clear"/>
        </w:rPr>
        <w:t xml:space="preserve"> административному регламенту</w:t>
      </w:r>
      <w:r>
        <w:rPr>
          <w:rFonts w:cs="Times New Roman" w:ascii="Times New Roman" w:hAnsi="Times New Roman"/>
          <w:color w:val="000000" w:themeColor="text1"/>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color w:val="000000"/>
          <w:sz w:val="28"/>
          <w:szCs w:val="28"/>
          <w:lang w:eastAsia="ar-SA"/>
        </w:rPr>
        <w:t xml:space="preserve">   </w:t>
      </w:r>
      <w:r>
        <w:rPr>
          <w:rStyle w:val="FontStyle58"/>
          <w:color w:val="000000"/>
          <w:sz w:val="28"/>
          <w:szCs w:val="28"/>
          <w:lang w:eastAsia="ar-SA"/>
        </w:rPr>
        <w:t>- письмо администрации муниципального образования Кореновский</w:t>
      </w:r>
      <w:r>
        <w:rPr>
          <w:rStyle w:val="FontStyle58"/>
          <w:rFonts w:eastAsia="DejaVu Sans"/>
          <w:color w:val="000000"/>
          <w:sz w:val="28"/>
          <w:szCs w:val="28"/>
        </w:rPr>
        <w:t xml:space="preserve"> </w:t>
      </w:r>
      <w:r>
        <w:rPr>
          <w:rStyle w:val="FontStyle24"/>
          <w:rFonts w:eastAsia="DejaVu Sans"/>
          <w:b w:val="false"/>
          <w:color w:val="000000"/>
          <w:sz w:val="28"/>
          <w:szCs w:val="28"/>
        </w:rPr>
        <w:t>муниципальный район Краснодарского</w:t>
      </w:r>
      <w:r>
        <w:rPr>
          <w:rStyle w:val="FontStyle58"/>
          <w:color w:val="000000"/>
          <w:sz w:val="28"/>
          <w:szCs w:val="28"/>
          <w:lang w:eastAsia="ar-SA"/>
        </w:rPr>
        <w:t xml:space="preserve"> края об отказе в </w:t>
      </w:r>
      <w:r>
        <w:rPr>
          <w:rFonts w:ascii="Times New Roman" w:hAnsi="Times New Roman"/>
          <w:color w:val="000000" w:themeColor="text1"/>
          <w:sz w:val="28"/>
          <w:szCs w:val="28"/>
        </w:rPr>
        <w:t xml:space="preserve">аннулирования разрешения на установку и эксплуатацию рекламной конструкции </w:t>
      </w:r>
      <w:r>
        <w:rPr>
          <w:rStyle w:val="FontStyle58"/>
          <w:color w:val="000000"/>
          <w:sz w:val="28"/>
          <w:szCs w:val="28"/>
        </w:rPr>
        <w:t>в случае наличия хотя бы одного из оснований для отказа в предоставлении муниципальной услуги, указанных в таблице № 2 приложения № 5.</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в)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разрешении на установку и эксплуатацию рекламной конструкции</w:t>
      </w:r>
      <w:r>
        <w:rPr>
          <w:rStyle w:val="FontStyle44"/>
          <w:rFonts w:cs="Times New Roman" w:ascii="Times New Roman" w:hAnsi="Times New Roman"/>
          <w:sz w:val="28"/>
          <w:szCs w:val="28"/>
        </w:rPr>
        <w:t xml:space="preserve"> ,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sz w:val="28"/>
          <w:szCs w:val="28"/>
        </w:rPr>
      </w:pPr>
      <w:r>
        <w:rPr>
          <w:rFonts w:cs="Times New Roman" w:ascii="Times New Roman" w:hAnsi="Times New Roman"/>
          <w:sz w:val="28"/>
          <w:szCs w:val="28"/>
        </w:rPr>
        <w:t xml:space="preserve">г)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rPr>
          <w:sz w:val="28"/>
          <w:szCs w:val="28"/>
        </w:rPr>
      </w:pPr>
      <w:r>
        <w:rPr>
          <w:sz w:val="28"/>
          <w:szCs w:val="28"/>
        </w:rPr>
        <w:t xml:space="preserve">-   </w:t>
      </w:r>
      <w:r>
        <w:rPr>
          <w:color w:val="000000" w:themeColor="text1"/>
          <w:sz w:val="28"/>
          <w:szCs w:val="28"/>
        </w:rPr>
        <w:t>дубликат документов</w:t>
      </w:r>
      <w:r>
        <w:rPr>
          <w:sz w:val="28"/>
          <w:szCs w:val="28"/>
        </w:rPr>
        <w:t>,</w:t>
      </w:r>
      <w:r>
        <w:rPr/>
        <w:t xml:space="preserve">   </w:t>
      </w:r>
      <w:r>
        <w:rPr>
          <w:sz w:val="28"/>
          <w:szCs w:val="28"/>
        </w:rPr>
        <w:t>выданных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4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2.3.5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hyperlink r:id="rId7">
        <w:r>
          <w:rPr>
            <w:rStyle w:val="Style13"/>
            <w:rFonts w:cs="Times New Roman" w:ascii="Times New Roman" w:hAnsi="Times New Roman"/>
            <w:color w:val="7030A0"/>
            <w:sz w:val="28"/>
            <w:szCs w:val="28"/>
          </w:rPr>
          <w:t>Единый или Региональный</w:t>
        </w:r>
        <w:r>
          <w:rPr>
            <w:rStyle w:val="Style13"/>
            <w:rFonts w:cs="Times New Roman" w:ascii="Times New Roman" w:hAnsi="Times New Roman"/>
            <w:color w:val="auto"/>
            <w:sz w:val="28"/>
            <w:szCs w:val="28"/>
          </w:rPr>
          <w:t xml:space="preserve">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муниципальной услуги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 xml:space="preserve">чем </w:t>
      </w:r>
      <w:r>
        <w:rPr>
          <w:rFonts w:cs="Times New Roman" w:ascii="Times New Roman" w:hAnsi="Times New Roman"/>
          <w:color w:val="000000"/>
          <w:sz w:val="28"/>
          <w:szCs w:val="28"/>
        </w:rPr>
        <w:t>12</w:t>
      </w:r>
      <w:r>
        <w:rPr>
          <w:rFonts w:cs="Times New Roman" w:ascii="Times New Roman" w:hAnsi="Times New Roman"/>
          <w:sz w:val="28"/>
          <w:szCs w:val="28"/>
        </w:rPr>
        <w:t xml:space="preserve"> рабочих  дня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widowControl w:val="false"/>
        <w:ind w:right="-1" w:firstLine="708"/>
        <w:jc w:val="both"/>
        <w:rPr>
          <w:rFonts w:ascii="Times New Roman" w:hAnsi="Times New Roman" w:cs="Times New Roman"/>
          <w:sz w:val="28"/>
        </w:rPr>
      </w:pPr>
      <w:r>
        <w:rPr>
          <w:rFonts w:cs="Times New Roman" w:ascii="Times New Roman" w:hAnsi="Times New Roman"/>
          <w:sz w:val="28"/>
        </w:rPr>
        <w:t xml:space="preserve">2.4.2. </w:t>
      </w: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д</w:t>
      </w:r>
      <w:r>
        <w:rPr>
          <w:rFonts w:eastAsia="Times New Roman" w:cs="Times New Roman" w:ascii="Times New Roman" w:hAnsi="Times New Roman"/>
          <w:color w:val="000000"/>
          <w:sz w:val="28"/>
          <w:szCs w:val="28"/>
        </w:rPr>
        <w:t xml:space="preserve">ля </w:t>
      </w:r>
      <w:r>
        <w:rPr>
          <w:rFonts w:eastAsia="Times New Roman" w:cs="Times New Roman" w:ascii="Times New Roman" w:hAnsi="Times New Roman"/>
          <w:color w:val="000000" w:themeColor="text1"/>
          <w:sz w:val="28"/>
          <w:szCs w:val="28"/>
        </w:rPr>
        <w:t xml:space="preserve">аннулировании разрешения на установку и эксплуатацию рекламной конструкции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срок предоставления </w:t>
      </w:r>
      <w:r>
        <w:rPr>
          <w:rFonts w:cs="Times New Roman" w:ascii="Times New Roman" w:hAnsi="Times New Roman"/>
          <w:color w:val="000000"/>
          <w:sz w:val="28"/>
          <w:szCs w:val="28"/>
        </w:rPr>
        <w:t>муниципальн</w:t>
      </w:r>
      <w:r>
        <w:rPr>
          <w:rFonts w:cs="Times New Roman" w:ascii="Times New Roman" w:hAnsi="Times New Roman"/>
          <w:color w:val="000000"/>
          <w:sz w:val="28"/>
        </w:rPr>
        <w:t>ой услуги не более чем</w:t>
      </w:r>
      <w:r>
        <w:rPr>
          <w:rFonts w:cs="Times New Roman" w:ascii="Times New Roman" w:hAnsi="Times New Roman"/>
          <w:color w:val="C9211E"/>
          <w:sz w:val="28"/>
        </w:rPr>
        <w:t xml:space="preserve"> </w:t>
      </w:r>
      <w:r>
        <w:rPr>
          <w:rFonts w:cs="Times New Roman" w:ascii="Times New Roman" w:hAnsi="Times New Roman"/>
          <w:color w:val="000000"/>
          <w:sz w:val="28"/>
        </w:rPr>
        <w:t xml:space="preserve">5 рабочих дня со дня регистрации </w:t>
      </w:r>
      <w:r>
        <w:rPr>
          <w:rFonts w:cs="Times New Roman" w:ascii="Times New Roman" w:hAnsi="Times New Roman"/>
          <w:color w:val="000000"/>
          <w:sz w:val="28"/>
          <w:szCs w:val="28"/>
        </w:rPr>
        <w:t>заявления,</w:t>
      </w:r>
      <w:r>
        <w:rPr>
          <w:rFonts w:cs="Times New Roman" w:ascii="Times New Roman" w:hAnsi="Times New Roman"/>
          <w:color w:val="FF0000"/>
          <w:sz w:val="24"/>
          <w:szCs w:val="24"/>
        </w:rPr>
        <w:t xml:space="preserve"> </w:t>
      </w:r>
      <w:r>
        <w:rPr>
          <w:rFonts w:cs="Times New Roman" w:ascii="Times New Roman" w:hAnsi="Times New Roman"/>
          <w:sz w:val="28"/>
        </w:rPr>
        <w:t>документов и (или) информации, необходимых для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 управлении</w:t>
      </w:r>
      <w:r>
        <w:rPr>
          <w:rFonts w:cs="Times New Roman" w:ascii="Times New Roman" w:hAnsi="Times New Roman"/>
          <w:color w:val="00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6" w:name="_Hlk192847844"/>
      <w:r>
        <w:rPr>
          <w:rFonts w:cs="Times New Roman" w:ascii="Times New Roman" w:hAnsi="Times New Roman"/>
          <w:b/>
          <w:color w:val="000000" w:themeColor="text1"/>
          <w:sz w:val="28"/>
          <w:szCs w:val="28"/>
        </w:rPr>
        <w:t xml:space="preserve">заявления </w:t>
      </w:r>
      <w:r>
        <w:rPr>
          <w:rFonts w:cs="Times New Roman" w:ascii="Times New Roman" w:hAnsi="Times New Roman"/>
          <w:b/>
          <w:color w:val="FF0000"/>
          <w:sz w:val="28"/>
          <w:szCs w:val="28"/>
        </w:rPr>
        <w:t xml:space="preserve"> </w:t>
      </w:r>
      <w:r>
        <w:rPr>
          <w:rFonts w:cs="Times New Roman" w:ascii="Times New Roman" w:hAnsi="Times New Roman"/>
          <w:b/>
          <w:color w:val="000000" w:themeColor="text1"/>
          <w:sz w:val="28"/>
          <w:szCs w:val="28"/>
        </w:rPr>
        <w:t xml:space="preserve">о предоставлении муниципальной услуги и </w:t>
      </w:r>
      <w:bookmarkEnd w:id="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 xml:space="preserve">            </w:t>
      </w:r>
      <w:r>
        <w:rPr>
          <w:rStyle w:val="FontStyle58"/>
          <w:sz w:val="28"/>
          <w:szCs w:val="28"/>
        </w:rPr>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w:t>
      </w:r>
      <w:r>
        <w:rPr>
          <w:rStyle w:val="FontStyle58"/>
          <w:rFonts w:cs="" w:cstheme="minorBidi"/>
          <w:sz w:val="28"/>
          <w:szCs w:val="28"/>
          <w:shd w:fill="FFFFFF" w:val="clear"/>
        </w:rPr>
        <w:t xml:space="preserve">приложении № </w:t>
      </w:r>
      <w:r>
        <w:rPr>
          <w:rStyle w:val="FontStyle58"/>
          <w:sz w:val="28"/>
          <w:szCs w:val="28"/>
          <w:shd w:fill="FFFFFF" w:val="clear"/>
        </w:rPr>
        <w:t xml:space="preserve">4 </w:t>
      </w:r>
      <w:r>
        <w:rPr>
          <w:rFonts w:cs="Times New Roman" w:ascii="Times New Roman" w:hAnsi="Times New Roman"/>
          <w:b/>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 xml:space="preserve">к </w:t>
      </w:r>
      <w:r>
        <w:rPr>
          <w:rStyle w:val="FontStyle58"/>
          <w:sz w:val="28"/>
          <w:szCs w:val="28"/>
          <w:shd w:fill="FFFFFF" w:val="clear"/>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rFonts w:ascii="Times New Roman" w:hAnsi="Times New Roman"/>
          <w:sz w:val="28"/>
          <w:szCs w:val="28"/>
        </w:rPr>
        <w:t xml:space="preserve">  </w:t>
      </w:r>
      <w:r>
        <w:rPr>
          <w:rFonts w:cs="Times New Roman" w:ascii="Times New Roman" w:hAnsi="Times New Roman"/>
          <w:sz w:val="28"/>
          <w:szCs w:val="28"/>
        </w:rPr>
        <w:t xml:space="preserve">предоставлении муниципальной услуги </w:t>
      </w:r>
      <w:r>
        <w:rPr>
          <w:rFonts w:eastAsia="DejaVu Sans" w:cs="Times New Roman" w:ascii="Times New Roman" w:hAnsi="Times New Roman"/>
          <w:color w:val="000000" w:themeColor="text1"/>
          <w:kern w:val="2"/>
          <w:sz w:val="28"/>
          <w:szCs w:val="28"/>
          <w:shd w:fill="FFFFFF" w:val="clear"/>
          <w:lang w:val="de-DE" w:eastAsia="zh-CN" w:bidi="hi-IN"/>
        </w:rPr>
        <w:t>«Выдача</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разрешений</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на</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 xml:space="preserve">установку </w:t>
      </w:r>
      <w:r>
        <w:rPr>
          <w:rFonts w:eastAsia="Times New Roman" w:cs="Times New Roman" w:ascii="Times New Roman" w:hAnsi="Times New Roman"/>
          <w:color w:val="000000" w:themeColor="text1"/>
          <w:kern w:val="2"/>
          <w:sz w:val="28"/>
          <w:szCs w:val="28"/>
          <w:shd w:fill="FFFFFF" w:val="clear"/>
          <w:lang w:val="de-DE" w:eastAsia="zh-CN" w:bidi="hi-IN"/>
        </w:rPr>
        <w:t xml:space="preserve">и эксплуатацию </w:t>
      </w:r>
      <w:r>
        <w:rPr>
          <w:rFonts w:eastAsia="DejaVu Sans" w:cs="Times New Roman" w:ascii="Times New Roman" w:hAnsi="Times New Roman"/>
          <w:color w:val="000000" w:themeColor="text1"/>
          <w:kern w:val="2"/>
          <w:sz w:val="28"/>
          <w:szCs w:val="28"/>
          <w:shd w:fill="FFFFFF" w:val="clear"/>
          <w:lang w:val="de-DE" w:eastAsia="zh-CN" w:bidi="hi-IN"/>
        </w:rPr>
        <w:t>рекламных</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конструкций на</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территории</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муниципального образования Кореновский</w:t>
      </w:r>
      <w:r>
        <w:rPr>
          <w:rFonts w:eastAsia="Times New Roman" w:cs="Times New Roman" w:ascii="Times New Roman" w:hAnsi="Times New Roman"/>
          <w:color w:val="000000" w:themeColor="text1"/>
          <w:kern w:val="2"/>
          <w:sz w:val="28"/>
          <w:szCs w:val="28"/>
          <w:shd w:fill="FFFFFF" w:val="clear"/>
          <w:lang w:val="de-DE" w:eastAsia="zh-CN" w:bidi="hi-IN"/>
        </w:rPr>
        <w:t xml:space="preserve"> муниципальный </w:t>
      </w:r>
      <w:r>
        <w:rPr>
          <w:rFonts w:eastAsia="DejaVu Sans" w:cs="Times New Roman" w:ascii="Times New Roman" w:hAnsi="Times New Roman"/>
          <w:color w:val="000000" w:themeColor="text1"/>
          <w:kern w:val="2"/>
          <w:sz w:val="28"/>
          <w:szCs w:val="28"/>
          <w:shd w:fill="FFFFFF" w:val="clear"/>
          <w:lang w:val="de-DE" w:eastAsia="zh-CN" w:bidi="hi-IN"/>
        </w:rPr>
        <w:t>район Краснодарского края</w:t>
      </w:r>
      <w:r>
        <w:rPr>
          <w:rFonts w:eastAsia="Times New Roman" w:cs="Times New Roman" w:ascii="Times New Roman" w:hAnsi="Times New Roman"/>
          <w:color w:val="000000" w:themeColor="text1"/>
          <w:kern w:val="2"/>
          <w:sz w:val="28"/>
          <w:szCs w:val="28"/>
          <w:shd w:fill="FFFFFF" w:val="clear"/>
          <w:lang w:val="de-DE" w:eastAsia="zh-CN" w:bidi="hi-IN"/>
        </w:rPr>
        <w:t>»</w:t>
      </w:r>
      <w:r>
        <w:rPr>
          <w:rFonts w:eastAsia="Andale Sans UI" w:cs="Times New Roman" w:ascii="Times New Roman" w:hAnsi="Times New Roman"/>
          <w:bCs/>
          <w:kern w:val="2"/>
          <w:sz w:val="28"/>
          <w:szCs w:val="28"/>
          <w:lang w:val="de-DE" w:bidi="fa-IR"/>
        </w:rPr>
        <w:t xml:space="preserve"> </w:t>
      </w:r>
      <w:r>
        <w:rPr>
          <w:rFonts w:eastAsia="Andale Sans UI" w:cs="Times New Roman" w:ascii="Times New Roman" w:hAnsi="Times New Roman"/>
          <w:bCs/>
          <w:kern w:val="2"/>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ascii="Times New Roman" w:hAnsi="Times New Roman"/>
          <w:sz w:val="28"/>
          <w:szCs w:val="28"/>
        </w:rPr>
        <w:t xml:space="preserve">еречень оснований для отказа в  предоставлении муниципальной услуги </w:t>
      </w:r>
      <w:r>
        <w:rPr>
          <w:rFonts w:eastAsia="DejaVu Sans" w:ascii="Times New Roman" w:hAnsi="Times New Roman"/>
          <w:color w:val="000000" w:themeColor="text1"/>
          <w:kern w:val="2"/>
          <w:sz w:val="28"/>
          <w:szCs w:val="28"/>
          <w:shd w:fill="FFFFFF" w:val="clear"/>
          <w:lang w:val="de-DE" w:eastAsia="zh-CN" w:bidi="hi-IN"/>
        </w:rPr>
        <w:t>«</w:t>
      </w:r>
      <w:r>
        <w:rPr>
          <w:rFonts w:eastAsia="DejaVu Sans" w:ascii="Times New Roman" w:hAnsi="Times New Roman"/>
          <w:color w:val="000000" w:themeColor="text1"/>
          <w:kern w:val="2"/>
          <w:sz w:val="28"/>
          <w:szCs w:val="28"/>
          <w:shd w:fill="FFFFFF" w:val="clear"/>
          <w:lang w:eastAsia="zh-CN" w:bidi="hi-IN"/>
        </w:rPr>
        <w:t>А</w:t>
      </w:r>
      <w:r>
        <w:rPr>
          <w:rFonts w:eastAsia="Times New Roman" w:ascii="Times New Roman" w:hAnsi="Times New Roman"/>
          <w:color w:val="000000" w:themeColor="text1"/>
          <w:kern w:val="2"/>
          <w:sz w:val="28"/>
          <w:szCs w:val="28"/>
          <w:shd w:fill="FFFFFF" w:val="clear"/>
          <w:lang w:val="de-DE" w:eastAsia="zh-CN" w:bidi="hi-IN"/>
        </w:rPr>
        <w:t>ннулирование</w:t>
      </w:r>
      <w:r>
        <w:rPr>
          <w:rFonts w:eastAsia="DejaVu Sans" w:ascii="Times New Roman" w:hAnsi="Times New Roman"/>
          <w:color w:val="000000" w:themeColor="text1"/>
          <w:kern w:val="2"/>
          <w:sz w:val="28"/>
          <w:szCs w:val="28"/>
          <w:shd w:fill="FFFFFF" w:val="clear"/>
          <w:lang w:val="de-DE" w:eastAsia="zh-CN" w:bidi="hi-IN"/>
        </w:rPr>
        <w:t xml:space="preserve"> </w:t>
      </w:r>
      <w:r>
        <w:rPr>
          <w:rFonts w:eastAsia="Times New Roman" w:ascii="Times New Roman" w:hAnsi="Times New Roman"/>
          <w:color w:val="000000" w:themeColor="text1"/>
          <w:kern w:val="2"/>
          <w:sz w:val="28"/>
          <w:szCs w:val="28"/>
          <w:shd w:fill="FFFFFF" w:val="clear"/>
          <w:lang w:val="de-DE" w:eastAsia="zh-CN" w:bidi="hi-IN"/>
        </w:rPr>
        <w:t xml:space="preserve">разрешений </w:t>
      </w:r>
      <w:r>
        <w:rPr>
          <w:rFonts w:eastAsia="DejaVu Sans" w:ascii="Times New Roman" w:hAnsi="Times New Roman"/>
          <w:color w:val="000000" w:themeColor="text1"/>
          <w:kern w:val="2"/>
          <w:sz w:val="28"/>
          <w:szCs w:val="28"/>
          <w:shd w:fill="FFFFFF" w:val="clear"/>
          <w:lang w:val="de-DE" w:eastAsia="zh-CN" w:bidi="hi-IN"/>
        </w:rPr>
        <w:t>на</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 xml:space="preserve">установку </w:t>
      </w:r>
      <w:r>
        <w:rPr>
          <w:rFonts w:eastAsia="Times New Roman" w:ascii="Times New Roman" w:hAnsi="Times New Roman"/>
          <w:color w:val="000000" w:themeColor="text1"/>
          <w:kern w:val="2"/>
          <w:sz w:val="28"/>
          <w:szCs w:val="28"/>
          <w:shd w:fill="FFFFFF" w:val="clear"/>
          <w:lang w:val="de-DE" w:eastAsia="zh-CN" w:bidi="hi-IN"/>
        </w:rPr>
        <w:t xml:space="preserve">и эксплуатацию </w:t>
      </w:r>
      <w:r>
        <w:rPr>
          <w:rFonts w:eastAsia="DejaVu Sans" w:ascii="Times New Roman" w:hAnsi="Times New Roman"/>
          <w:color w:val="000000" w:themeColor="text1"/>
          <w:kern w:val="2"/>
          <w:sz w:val="28"/>
          <w:szCs w:val="28"/>
          <w:shd w:fill="FFFFFF" w:val="clear"/>
          <w:lang w:val="de-DE" w:eastAsia="zh-CN" w:bidi="hi-IN"/>
        </w:rPr>
        <w:t>рекламных</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конструкций на</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территории</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муниципального образования Кореновский</w:t>
      </w:r>
      <w:r>
        <w:rPr>
          <w:rFonts w:eastAsia="Times New Roman" w:ascii="Times New Roman" w:hAnsi="Times New Roman"/>
          <w:color w:val="000000" w:themeColor="text1"/>
          <w:kern w:val="2"/>
          <w:sz w:val="28"/>
          <w:szCs w:val="28"/>
          <w:shd w:fill="FFFFFF" w:val="clear"/>
          <w:lang w:val="de-DE" w:eastAsia="zh-CN" w:bidi="hi-IN"/>
        </w:rPr>
        <w:t xml:space="preserve"> муниципальный </w:t>
      </w:r>
      <w:r>
        <w:rPr>
          <w:rFonts w:eastAsia="DejaVu Sans" w:ascii="Times New Roman" w:hAnsi="Times New Roman"/>
          <w:color w:val="000000" w:themeColor="text1"/>
          <w:kern w:val="2"/>
          <w:sz w:val="28"/>
          <w:szCs w:val="28"/>
          <w:shd w:fill="FFFFFF" w:val="clear"/>
          <w:lang w:val="de-DE" w:eastAsia="zh-CN" w:bidi="hi-IN"/>
        </w:rPr>
        <w:t>район Краснодарского края</w:t>
      </w:r>
      <w:r>
        <w:rPr>
          <w:rFonts w:eastAsia="Times New Roman" w:ascii="Times New Roman" w:hAnsi="Times New Roman"/>
          <w:color w:val="000000" w:themeColor="text1"/>
          <w:kern w:val="2"/>
          <w:sz w:val="28"/>
          <w:szCs w:val="28"/>
          <w:shd w:fill="FFFFFF" w:val="clear"/>
          <w:lang w:val="de-DE" w:eastAsia="zh-CN" w:bidi="hi-IN"/>
        </w:rPr>
        <w:t>»</w:t>
      </w:r>
      <w:r>
        <w:rPr>
          <w:rFonts w:eastAsia="Andale Sans UI" w:ascii="Times New Roman" w:hAnsi="Times New Roman"/>
          <w:bCs/>
          <w:kern w:val="2"/>
          <w:sz w:val="28"/>
          <w:szCs w:val="28"/>
          <w:lang w:val="de-DE" w:bidi="fa-IR"/>
        </w:rPr>
        <w:t xml:space="preserve"> </w:t>
      </w:r>
      <w:r>
        <w:rPr>
          <w:rFonts w:eastAsia="Andale Sans UI" w:ascii="Times New Roman" w:hAnsi="Times New Roman"/>
          <w:bCs/>
          <w:kern w:val="2"/>
          <w:sz w:val="28"/>
          <w:szCs w:val="28"/>
          <w:lang w:bidi="fa-IR"/>
        </w:rPr>
        <w:t xml:space="preserve"> </w:t>
      </w:r>
      <w:r>
        <w:rPr>
          <w:rStyle w:val="FontStyle58"/>
          <w:sz w:val="28"/>
          <w:szCs w:val="28"/>
        </w:rPr>
        <w:t>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w:t>
      </w:r>
      <w:r>
        <w:rPr>
          <w:rStyle w:val="FontStyle58"/>
          <w:sz w:val="28"/>
          <w:szCs w:val="28"/>
          <w:shd w:fill="FFFFFF" w:val="clear"/>
        </w:rPr>
        <w:t xml:space="preserve"> таблице </w:t>
      </w:r>
      <w:r>
        <w:rPr>
          <w:rStyle w:val="FontStyle58"/>
          <w:rFonts w:cs="" w:cstheme="minorBidi"/>
          <w:sz w:val="28"/>
          <w:szCs w:val="28"/>
          <w:shd w:fill="FFFFFF" w:val="clear"/>
        </w:rPr>
        <w:t xml:space="preserve">№ 3 </w:t>
      </w:r>
      <w:r>
        <w:rPr>
          <w:rStyle w:val="FontStyle58"/>
          <w:sz w:val="28"/>
          <w:szCs w:val="28"/>
          <w:shd w:fill="FFFFFF" w:val="clear"/>
        </w:rPr>
        <w:t xml:space="preserve">приложения № 5 </w:t>
      </w:r>
      <w:r>
        <w:rPr>
          <w:rStyle w:val="FontStyle58"/>
          <w:sz w:val="28"/>
          <w:szCs w:val="28"/>
        </w:rPr>
        <w:t>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2.5.6 </w:t>
      </w:r>
      <w:r>
        <w:rPr>
          <w:rFonts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sz w:val="28"/>
          <w:szCs w:val="28"/>
        </w:rPr>
        <w:t>указан в</w:t>
      </w:r>
      <w:r>
        <w:rPr>
          <w:rFonts w:ascii="Times New Roman" w:hAnsi="Times New Roman"/>
          <w:b/>
          <w:sz w:val="28"/>
          <w:szCs w:val="28"/>
        </w:rPr>
        <w:t xml:space="preserve"> </w:t>
      </w:r>
      <w:r>
        <w:rPr>
          <w:rFonts w:ascii="Times New Roman" w:hAnsi="Times New Roman"/>
          <w:sz w:val="28"/>
          <w:szCs w:val="28"/>
        </w:rPr>
        <w:t xml:space="preserve">таблице № 4 </w:t>
      </w:r>
      <w:r>
        <w:rPr>
          <w:rStyle w:val="FontStyle58"/>
          <w:sz w:val="28"/>
          <w:szCs w:val="28"/>
        </w:rPr>
        <w:t>приложения № 5 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 xml:space="preserve">; </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ConsPlusNormal1"/>
        <w:ind w:right="-1" w:hanging="0"/>
        <w:jc w:val="both"/>
        <w:rPr>
          <w:rStyle w:val="-"/>
          <w:i/>
          <w:i/>
          <w:color w:val="auto"/>
          <w:u w:val="none"/>
        </w:rPr>
      </w:pPr>
      <w:r>
        <w:rPr>
          <w:color w:val="000000" w:themeColor="text1"/>
        </w:rPr>
        <w:tab/>
        <w:t>2.6.2 При предоставлении муниципальной услуги «</w:t>
      </w:r>
      <w:r>
        <w:rPr>
          <w:rFonts w:eastAsia="DejaVu Sans"/>
          <w:color w:val="000000" w:themeColor="text1"/>
          <w:kern w:val="2"/>
          <w:shd w:fill="FFFFFF" w:val="clear"/>
          <w:lang w:val="de-DE" w:eastAsia="zh-CN" w:bidi="hi-IN"/>
        </w:rPr>
        <w:t>Выдача</w:t>
      </w:r>
      <w:r>
        <w:rPr>
          <w:rFonts w:eastAsia="Times New Roman"/>
          <w:color w:val="000000" w:themeColor="text1"/>
          <w:kern w:val="2"/>
          <w:shd w:fill="FFFFFF" w:val="clear"/>
          <w:lang w:val="de-DE" w:eastAsia="zh-CN" w:bidi="hi-IN"/>
        </w:rPr>
        <w:t xml:space="preserve"> </w:t>
      </w:r>
      <w:r>
        <w:rPr>
          <w:rFonts w:eastAsia="DejaVu Sans"/>
          <w:color w:val="000000" w:themeColor="text1"/>
          <w:kern w:val="2"/>
          <w:shd w:fill="FFFFFF" w:val="clear"/>
          <w:lang w:val="de-DE" w:eastAsia="zh-CN" w:bidi="hi-IN"/>
        </w:rPr>
        <w:t>разрешений</w:t>
      </w:r>
      <w:r>
        <w:rPr>
          <w:rFonts w:eastAsia="Times New Roman"/>
          <w:color w:val="000000" w:themeColor="text1"/>
          <w:kern w:val="2"/>
          <w:shd w:fill="FFFFFF" w:val="clear"/>
          <w:lang w:val="de-DE" w:eastAsia="zh-CN" w:bidi="hi-IN"/>
        </w:rPr>
        <w:t xml:space="preserve"> </w:t>
      </w:r>
      <w:r>
        <w:rPr>
          <w:rFonts w:eastAsia="DejaVu Sans"/>
          <w:color w:val="000000" w:themeColor="text1"/>
          <w:kern w:val="2"/>
          <w:shd w:fill="FFFFFF" w:val="clear"/>
          <w:lang w:val="de-DE" w:eastAsia="zh-CN" w:bidi="hi-IN"/>
        </w:rPr>
        <w:t>на</w:t>
      </w:r>
      <w:r>
        <w:rPr>
          <w:rFonts w:eastAsia="Times New Roman"/>
          <w:color w:val="000000" w:themeColor="text1"/>
          <w:kern w:val="2"/>
          <w:shd w:fill="FFFFFF" w:val="clear"/>
          <w:lang w:val="de-DE" w:eastAsia="zh-CN" w:bidi="hi-IN"/>
        </w:rPr>
        <w:t xml:space="preserve"> </w:t>
      </w:r>
      <w:r>
        <w:rPr>
          <w:rFonts w:eastAsia="DejaVu Sans"/>
          <w:color w:val="000000" w:themeColor="text1"/>
          <w:kern w:val="2"/>
          <w:shd w:fill="FFFFFF" w:val="clear"/>
          <w:lang w:val="de-DE" w:eastAsia="zh-CN" w:bidi="hi-IN"/>
        </w:rPr>
        <w:t xml:space="preserve">установку </w:t>
      </w:r>
      <w:r>
        <w:rPr>
          <w:rFonts w:eastAsia="Times New Roman"/>
          <w:color w:val="000000" w:themeColor="text1"/>
          <w:kern w:val="2"/>
          <w:shd w:fill="FFFFFF" w:val="clear"/>
          <w:lang w:val="de-DE" w:eastAsia="zh-CN" w:bidi="hi-IN"/>
        </w:rPr>
        <w:t xml:space="preserve">и эксплуатацию </w:t>
      </w:r>
      <w:r>
        <w:rPr>
          <w:rFonts w:eastAsia="DejaVu Sans"/>
          <w:color w:val="000000" w:themeColor="text1"/>
          <w:kern w:val="2"/>
          <w:shd w:fill="FFFFFF" w:val="clear"/>
          <w:lang w:val="de-DE" w:eastAsia="zh-CN" w:bidi="hi-IN"/>
        </w:rPr>
        <w:t>рекламных</w:t>
      </w:r>
      <w:r>
        <w:rPr>
          <w:rFonts w:eastAsia="Times New Roman"/>
          <w:color w:val="000000" w:themeColor="text1"/>
          <w:kern w:val="2"/>
          <w:shd w:fill="FFFFFF" w:val="clear"/>
          <w:lang w:val="de-DE" w:eastAsia="zh-CN" w:bidi="hi-IN"/>
        </w:rPr>
        <w:t xml:space="preserve"> </w:t>
      </w:r>
      <w:r>
        <w:rPr>
          <w:rFonts w:eastAsia="DejaVu Sans"/>
          <w:color w:val="000000" w:themeColor="text1"/>
          <w:kern w:val="2"/>
          <w:shd w:fill="FFFFFF" w:val="clear"/>
          <w:lang w:val="de-DE" w:eastAsia="zh-CN" w:bidi="hi-IN"/>
        </w:rPr>
        <w:t>конструкций на</w:t>
      </w:r>
      <w:r>
        <w:rPr>
          <w:rFonts w:eastAsia="Times New Roman"/>
          <w:color w:val="000000" w:themeColor="text1"/>
          <w:kern w:val="2"/>
          <w:shd w:fill="FFFFFF" w:val="clear"/>
          <w:lang w:val="de-DE" w:eastAsia="zh-CN" w:bidi="hi-IN"/>
        </w:rPr>
        <w:t xml:space="preserve"> </w:t>
      </w:r>
      <w:r>
        <w:rPr>
          <w:rFonts w:eastAsia="DejaVu Sans"/>
          <w:color w:val="000000" w:themeColor="text1"/>
          <w:kern w:val="2"/>
          <w:shd w:fill="FFFFFF" w:val="clear"/>
          <w:lang w:val="de-DE" w:eastAsia="zh-CN" w:bidi="hi-IN"/>
        </w:rPr>
        <w:t>территории</w:t>
      </w:r>
      <w:r>
        <w:rPr>
          <w:rFonts w:eastAsia="Times New Roman"/>
          <w:color w:val="000000" w:themeColor="text1"/>
          <w:kern w:val="2"/>
          <w:shd w:fill="FFFFFF" w:val="clear"/>
          <w:lang w:val="de-DE" w:eastAsia="zh-CN" w:bidi="hi-IN"/>
        </w:rPr>
        <w:t xml:space="preserve"> </w:t>
      </w:r>
      <w:r>
        <w:rPr>
          <w:rFonts w:eastAsia="DejaVu Sans"/>
          <w:color w:val="000000" w:themeColor="text1"/>
          <w:kern w:val="2"/>
          <w:shd w:fill="FFFFFF" w:val="clear"/>
          <w:lang w:val="de-DE" w:eastAsia="zh-CN" w:bidi="hi-IN"/>
        </w:rPr>
        <w:t>муниципального образования Кореновский</w:t>
      </w:r>
      <w:r>
        <w:rPr>
          <w:rFonts w:eastAsia="Times New Roman"/>
          <w:color w:val="000000" w:themeColor="text1"/>
          <w:kern w:val="2"/>
          <w:shd w:fill="FFFFFF" w:val="clear"/>
          <w:lang w:val="de-DE" w:eastAsia="zh-CN" w:bidi="hi-IN"/>
        </w:rPr>
        <w:t xml:space="preserve"> муниципальный </w:t>
      </w:r>
      <w:r>
        <w:rPr>
          <w:rFonts w:eastAsia="DejaVu Sans"/>
          <w:color w:val="000000" w:themeColor="text1"/>
          <w:kern w:val="2"/>
          <w:shd w:fill="FFFFFF" w:val="clear"/>
          <w:lang w:val="de-DE" w:eastAsia="zh-CN" w:bidi="hi-IN"/>
        </w:rPr>
        <w:t>район Краснодарского края“</w:t>
      </w:r>
      <w:r>
        <w:rPr>
          <w:color w:val="000000" w:themeColor="text1"/>
        </w:rPr>
        <w:t xml:space="preserve">  с физических и юридических лиц взимается </w:t>
      </w:r>
      <w:r>
        <w:rPr>
          <w:rFonts w:ascii="TimesNewRomanPSMT" w:hAnsi="TimesNewRomanPSMT"/>
          <w:color w:val="000000"/>
        </w:rPr>
        <w:t>государственная пошлина в порядке и размере, которые установлены статьей 333.18 и пунктом 105 статьи 333.33 Налогового кодекса Российской Федерации.</w:t>
      </w:r>
    </w:p>
    <w:p>
      <w:pPr>
        <w:pStyle w:val="Normal"/>
        <w:widowControl w:val="false"/>
        <w:ind w:right="-1" w:hanging="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color w:val="000000"/>
          <w:kern w:val="2"/>
          <w:sz w:val="28"/>
          <w:szCs w:val="28"/>
          <w:lang w:eastAsia="zh-CN"/>
        </w:rPr>
        <w:tab/>
        <w:t>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 Кореновский район.</w:t>
      </w:r>
    </w:p>
    <w:p>
      <w:pPr>
        <w:pStyle w:val="Normal"/>
        <w:jc w:val="both"/>
        <w:rPr>
          <w:rFonts w:ascii="TimesNewRomanPSMT" w:hAnsi="TimesNewRomanPSMT"/>
          <w:color w:val="000000"/>
          <w:sz w:val="28"/>
        </w:rPr>
      </w:pPr>
      <w:r>
        <w:rPr>
          <w:rFonts w:ascii="TimesNewRomanPSMT" w:hAnsi="TimesNewRomanPSMT"/>
          <w:color w:val="000000"/>
          <w:sz w:val="28"/>
        </w:rPr>
        <w:tab/>
        <w:t xml:space="preserve">2.6.3 Иная плата за предоставление государственной (муниципальной) </w:t>
      </w:r>
      <w:r>
        <w:rPr>
          <w:rFonts w:cs="Times New Roman" w:ascii="TimesNewRomanPSMT" w:hAnsi="TimesNewRomanPSMT"/>
          <w:color w:val="000000"/>
          <w:sz w:val="28"/>
          <w:szCs w:val="28"/>
        </w:rPr>
        <w:t>услуги не предусмотрена законодательством Российской Федерации.</w:t>
      </w:r>
    </w:p>
    <w:p>
      <w:pPr>
        <w:pStyle w:val="Normal"/>
        <w:ind w:firstLine="708"/>
        <w:jc w:val="both"/>
        <w:rPr>
          <w:shd w:fill="FFFFFF" w:val="clear"/>
        </w:rPr>
      </w:pPr>
      <w:r>
        <w:rPr>
          <w:rFonts w:cs="Times New Roman" w:ascii="Times New Roman" w:hAnsi="Times New Roman"/>
          <w:sz w:val="28"/>
          <w:szCs w:val="28"/>
          <w:shd w:fill="FFFFFF" w:val="clear"/>
        </w:rPr>
        <w:t xml:space="preserve">2.6.4 В случае отказа Заявителя от получения государственной (муниципальной) услуги плата за предоставление государственной (муниципальной) услуги возвращается в порядке, установленном законодательством Российской Федерации. </w:t>
      </w:r>
    </w:p>
    <w:p>
      <w:pPr>
        <w:pStyle w:val="Normal"/>
        <w:ind w:firstLine="708"/>
        <w:jc w:val="both"/>
        <w:rPr>
          <w:rStyle w:val="Strong"/>
          <w:rFonts w:ascii="Times New Roman" w:hAnsi="Times New Roman" w:cs="Times New Roman"/>
          <w:b w:val="false"/>
          <w:bCs w:val="false"/>
          <w:color w:val="FF4000"/>
          <w:sz w:val="28"/>
          <w:szCs w:val="28"/>
          <w:shd w:fill="FFFF00" w:val="clear"/>
        </w:rPr>
      </w:pPr>
      <w:r>
        <w:rPr>
          <w:rFonts w:cs="Times New Roman" w:ascii="Times New Roman" w:hAnsi="Times New Roman"/>
          <w:b w:val="false"/>
          <w:bCs w:val="false"/>
          <w:color w:val="FF4000"/>
          <w:sz w:val="28"/>
          <w:szCs w:val="28"/>
          <w:shd w:fill="FFFF00" w:val="clear"/>
        </w:rPr>
      </w:r>
    </w:p>
    <w:p>
      <w:pPr>
        <w:pStyle w:val="S1"/>
        <w:spacing w:beforeAutospacing="0" w:before="0" w:afterAutospacing="0" w:after="0"/>
        <w:jc w:val="center"/>
        <w:rPr>
          <w:b/>
          <w:color w:val="000000" w:themeColor="text1"/>
          <w:sz w:val="28"/>
          <w:szCs w:val="28"/>
        </w:rPr>
      </w:pPr>
      <w:r>
        <w:rPr>
          <w:b/>
          <w:color w:val="000000" w:themeColor="text1"/>
          <w:sz w:val="28"/>
          <w:szCs w:val="28"/>
        </w:rPr>
        <w:t>2.7 Срок регистрации запроса </w:t>
      </w:r>
      <w:r>
        <w:fldChar w:fldCharType="begin"/>
      </w:r>
      <w:r>
        <w:rPr>
          <w:rStyle w:val="-"/>
          <w:sz w:val="28"/>
          <w:u w:val="none"/>
          <w:b/>
          <w:szCs w:val="28"/>
          <w:color w:val="000000"/>
        </w:rPr>
        <w:instrText xml:space="preserve"> HYPERLINK "https://internet.garant.ru/" \l "/document/12177515/entry/2003"</w:instrText>
      </w:r>
      <w:r>
        <w:rPr>
          <w:rStyle w:val="-"/>
          <w:sz w:val="28"/>
          <w:u w:val="none"/>
          <w:b/>
          <w:szCs w:val="28"/>
          <w:color w:val="000000"/>
        </w:rPr>
        <w:fldChar w:fldCharType="separate"/>
      </w:r>
      <w:r>
        <w:rPr>
          <w:rStyle w:val="-"/>
          <w:b/>
          <w:color w:val="000000" w:themeColor="text1"/>
          <w:sz w:val="28"/>
          <w:szCs w:val="28"/>
          <w:u w:val="none"/>
        </w:rPr>
        <w:t>заявителя</w:t>
      </w:r>
      <w:r>
        <w:rPr>
          <w:rStyle w:val="-"/>
          <w:sz w:val="28"/>
          <w:u w:val="none"/>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Style25"/>
        <w:ind w:firstLine="709"/>
        <w:rPr>
          <w:sz w:val="28"/>
          <w:szCs w:val="28"/>
        </w:rPr>
      </w:pPr>
      <w:r>
        <w:rPr>
          <w:sz w:val="28"/>
          <w:szCs w:val="28"/>
        </w:rPr>
        <w:t>.</w:t>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8">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9">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b/>
          <w:i/>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0">
        <w:r>
          <w:rPr>
            <w:rStyle w:val="-"/>
            <w:rFonts w:cs="Times New Roman" w:ascii="Times New Roman" w:hAnsi="Times New Roman"/>
            <w:color w:val="auto"/>
            <w:sz w:val="28"/>
            <w:szCs w:val="28"/>
          </w:rPr>
          <w:t>http://</w:t>
        </w:r>
        <w:r>
          <w:rPr>
            <w:rStyle w:val="-"/>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r>
        <w:rPr>
          <w:rFonts w:cs="Times New Roman"/>
          <w:b/>
          <w:i/>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2.10.1 </w:t>
      </w:r>
      <w:r>
        <w:rPr>
          <w:rFonts w:eastAsia="Calibri" w:cs="Times New Roman" w:ascii="Times New Roman" w:hAnsi="Times New Roman"/>
          <w:sz w:val="28"/>
          <w:szCs w:val="28"/>
        </w:rPr>
        <w:t xml:space="preserve">Необходимыми и обязательными услугами, которые предоставляются организациями, участвующими в предоставлении муниципальной услуги </w:t>
      </w:r>
      <w:r>
        <w:rPr>
          <w:rFonts w:cs="Times New Roman" w:ascii="Times New Roman" w:hAnsi="Times New Roman"/>
          <w:color w:val="000000"/>
          <w:sz w:val="28"/>
          <w:szCs w:val="28"/>
        </w:rPr>
        <w:t>в случае принятия решения о выдаче</w:t>
      </w:r>
      <w:r>
        <w:rPr>
          <w:rFonts w:cs="Times New Roman" w:ascii="Times New Roman" w:hAnsi="Times New Roman"/>
          <w:color w:val="000000" w:themeColor="text1"/>
          <w:sz w:val="28"/>
          <w:szCs w:val="28"/>
        </w:rPr>
        <w:t xml:space="preserve"> разрешения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район Краснодарского края является:</w:t>
      </w:r>
    </w:p>
    <w:p>
      <w:pPr>
        <w:pStyle w:val="Normal"/>
        <w:ind w:firstLine="708"/>
        <w:jc w:val="both"/>
        <w:rPr>
          <w:rFonts w:ascii="Times New Roman" w:hAnsi="Times New Roman"/>
        </w:rPr>
      </w:pPr>
      <w:r>
        <w:rPr>
          <w:rFonts w:eastAsia="Times New Roman" w:cs="Times New Roman" w:ascii="Times New Roman" w:hAnsi="Times New Roman"/>
          <w:sz w:val="28"/>
          <w:szCs w:val="28"/>
        </w:rPr>
        <w:t xml:space="preserve">- </w:t>
      </w:r>
      <w:r>
        <w:rPr>
          <w:rFonts w:ascii="Times New Roman" w:hAnsi="Times New Roman"/>
          <w:color w:val="000000"/>
          <w:sz w:val="28"/>
          <w:szCs w:val="28"/>
        </w:rPr>
        <w:t>Изготовление проекта рекламной конструкции, предусматривающей ее территориальное размещение с схематической привязкой к месту ее установки и содержащий сведения о технических параметрах рекламной конструкции.</w:t>
      </w:r>
    </w:p>
    <w:p>
      <w:pPr>
        <w:pStyle w:val="Normal"/>
        <w:ind w:firstLine="709"/>
        <w:jc w:val="both"/>
        <w:rPr>
          <w:rFonts w:ascii="Times New Roman" w:hAnsi="Times New Roman"/>
        </w:rPr>
      </w:pPr>
      <w:r>
        <w:rPr>
          <w:rFonts w:eastAsia="Calibri" w:cs="Times New Roman" w:ascii="Times New Roman" w:hAnsi="Times New Roman"/>
          <w:color w:val="000000"/>
          <w:sz w:val="28"/>
          <w:szCs w:val="28"/>
        </w:rPr>
        <w:t>Плата за оказание услуг, которые являются необходимыми и обязательными для предоставления муниципальных услуг, определяется стоимостью услуги субъекта, оказывающего услугу в соответствие с рыночными условиями.</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ab/>
        <w:t>Заявители вправе самостоятельно выбирать субъект, исполняющий услуги, которые являются необходимыми и обязательными для предоставления муниципальных услуг.</w:t>
      </w:r>
    </w:p>
    <w:p>
      <w:pPr>
        <w:pStyle w:val="Normal"/>
        <w:ind w:firstLine="708"/>
        <w:jc w:val="both"/>
        <w:rPr>
          <w:rFonts w:ascii="Times New Roman" w:hAnsi="Times New Roman" w:cs="Times New Roman"/>
          <w:color w:val="000000"/>
          <w:sz w:val="28"/>
          <w:szCs w:val="28"/>
        </w:rPr>
      </w:pPr>
      <w:r>
        <w:rPr>
          <w:rFonts w:eastAsia="Calibri"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район.</w:t>
      </w:r>
    </w:p>
    <w:p>
      <w:pPr>
        <w:pStyle w:val="ConsPlusNormal1"/>
        <w:ind w:right="-1" w:firstLine="709"/>
        <w:jc w:val="both"/>
        <w:rPr/>
      </w:pPr>
      <w:r>
        <w:rPr>
          <w:color w:val="000000" w:themeColor="text1"/>
        </w:rPr>
        <w:t xml:space="preserve">2.10.2  </w:t>
      </w:r>
      <w:r>
        <w:rPr>
          <w:color w:val="000000"/>
          <w:sz w:val="30"/>
          <w:szCs w:val="30"/>
          <w:shd w:fill="FFFFFF" w:val="clear"/>
        </w:rPr>
        <w:t xml:space="preserve">Государственная пошлина взимается за предоставление муниципальной услуги в соответствии с требованиями </w:t>
      </w:r>
      <w:r>
        <w:rPr>
          <w:color w:val="000000" w:themeColor="text1"/>
          <w:shd w:fill="FFFFFF" w:val="clear"/>
        </w:rPr>
        <w:t>подпункта 105 пункта 1 статьи 333.33 Налогового кодекса Российской Федерации</w:t>
      </w:r>
    </w:p>
    <w:p>
      <w:pPr>
        <w:pStyle w:val="Normal"/>
        <w:ind w:right="-1" w:firstLine="708"/>
        <w:jc w:val="both"/>
        <w:rPr>
          <w:color w:val="7030A0"/>
        </w:rPr>
      </w:pPr>
      <w:r>
        <w:rPr>
          <w:rFonts w:cs="Times New Roman" w:ascii="Times New Roman" w:hAnsi="Times New Roman"/>
          <w:color w:val="000000" w:themeColor="text1"/>
          <w:sz w:val="26"/>
          <w:szCs w:val="26"/>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w:t>
      </w:r>
      <w:hyperlink r:id="rId11">
        <w:r>
          <w:rPr>
            <w:rStyle w:val="-"/>
            <w:rFonts w:ascii="Times New Roman" w:hAnsi="Times New Roman"/>
            <w:sz w:val="28"/>
            <w:szCs w:val="28"/>
          </w:rPr>
          <w:t>http://pgu.krasnodar.ru</w:t>
        </w:r>
      </w:hyperlink>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1"/>
        <w:spacing w:beforeAutospacing="0" w:before="0" w:afterAutospacing="0" w:after="0"/>
        <w:jc w:val="both"/>
        <w:rPr>
          <w:color w:val="FF0000"/>
        </w:rPr>
      </w:pPr>
      <w:r>
        <w:rPr>
          <w:b w:val="false"/>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1"/>
        <w:spacing w:beforeAutospacing="0" w:before="0" w:afterAutospacing="0" w:after="0"/>
        <w:ind w:firstLine="708"/>
        <w:jc w:val="both"/>
        <w:rPr>
          <w:color w:val="FF0000"/>
        </w:rPr>
      </w:pPr>
      <w:r>
        <w:rPr>
          <w:b w:val="false"/>
          <w:sz w:val="28"/>
          <w:szCs w:val="28"/>
        </w:rPr>
        <w:t>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приложения № 12,  образец заполнения заявления представлен в приложении  № 13</w:t>
      </w: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Перечень  документов, прилагаемых к заявлению,  которые заявитель должен представить самостоятельно,  приведен</w:t>
      </w:r>
      <w:r>
        <w:rPr>
          <w:rFonts w:eastAsia="Calibri" w:cs="" w:ascii="Calibri" w:hAnsi="Calibri" w:asciiTheme="minorHAnsi" w:cstheme="minorBidi" w:eastAsiaTheme="minorHAnsi" w:hAnsiTheme="minorHAnsi"/>
          <w:sz w:val="28"/>
          <w:szCs w:val="28"/>
          <w:shd w:fill="FFFFFF" w:val="clear"/>
        </w:rPr>
        <w:t xml:space="preserve"> в таблице № 4 приложения № 3</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hanging="0"/>
        <w:jc w:val="both"/>
        <w:rPr>
          <w:rStyle w:val="FontStyle58"/>
          <w:sz w:val="28"/>
          <w:szCs w:val="28"/>
        </w:rPr>
      </w:pPr>
      <w:r>
        <w:rPr>
          <w:rStyle w:val="FontStyle58"/>
          <w:sz w:val="28"/>
          <w:szCs w:val="28"/>
        </w:rPr>
        <w:tab/>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 xml:space="preserve">в исправлении допущенных опечаток и ошибок в ранее  выданных документах в результате предоставления муниципальной услуги </w:t>
      </w:r>
      <w:r>
        <w:rPr>
          <w:rStyle w:val="FontStyle58"/>
          <w:sz w:val="28"/>
          <w:szCs w:val="28"/>
        </w:rPr>
        <w:t>, указан в  таблице 2 приложения № 8 «</w:t>
      </w:r>
      <w:r>
        <w:rPr>
          <w:rFonts w:cs="Times New Roman" w:ascii="Times New Roman" w:hAnsi="Times New Roman"/>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15   к настоящему административному регламенту,  образец заполнения заявления представлен в приложении  № 16</w:t>
      </w:r>
      <w:r>
        <w:rPr>
          <w:rFonts w:cs="Times New Roman" w:ascii="Times New Roman" w:hAnsi="Times New Roman"/>
          <w:color w:val="0070C0"/>
          <w:sz w:val="28"/>
          <w:szCs w:val="28"/>
        </w:rPr>
        <w:t xml:space="preserve">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hanging="0"/>
        <w:jc w:val="both"/>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color w:val="000000"/>
          <w:sz w:val="28"/>
          <w:szCs w:val="28"/>
        </w:rPr>
        <w:t>таблице № 4 приложении №5</w:t>
      </w:r>
      <w:r>
        <w:rPr>
          <w:rStyle w:val="FontStyle58"/>
          <w:color w:val="0070C0"/>
          <w:sz w:val="28"/>
          <w:szCs w:val="28"/>
        </w:rPr>
        <w:t xml:space="preserve">. </w:t>
      </w:r>
      <w:r>
        <w:rPr>
          <w:rFonts w:cs="Times New Roman" w:ascii="Times New Roman" w:hAnsi="Times New Roman"/>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sz w:val="28"/>
          <w:szCs w:val="28"/>
        </w:rPr>
        <w:tab/>
        <w:t xml:space="preserve"> </w:t>
      </w:r>
      <w:r>
        <w:rPr>
          <w:rFonts w:cs="Times New Roman" w:ascii="Times New Roman" w:hAnsi="Times New Roman"/>
          <w:b/>
          <w:color w:val="000000" w:themeColor="text1"/>
          <w:sz w:val="28"/>
          <w:szCs w:val="28"/>
        </w:rPr>
        <w:t xml:space="preserve">2.10.7.1 </w:t>
      </w:r>
      <w:r>
        <w:rPr>
          <w:rFonts w:cs="Times New Roman" w:ascii="Times New Roman" w:hAnsi="Times New Roman"/>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eastAsia="Calibri" w:cs="Times New Roman" w:ascii="Times New Roman" w:hAnsi="Times New Roman"/>
          <w:color w:val="000000" w:themeColor="text1"/>
          <w:sz w:val="28"/>
          <w:szCs w:val="28"/>
        </w:rPr>
        <w:t xml:space="preserve">оставлении заявления </w:t>
      </w:r>
      <w:r>
        <w:rPr>
          <w:rFonts w:cs="Times New Roman" w:ascii="Times New Roman" w:hAnsi="Times New Roman"/>
          <w:color w:val="000000" w:themeColor="text1"/>
          <w:sz w:val="28"/>
          <w:szCs w:val="28"/>
        </w:rPr>
        <w:t>о предоставлении  муниципальной услуги без рассмотрения  по форме согласно приложению  № 20, образец заполнения заявления представлен в приложении   № 21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tabs>
          <w:tab w:val="clear" w:pos="708"/>
          <w:tab w:val="left" w:pos="993" w:leader="none"/>
        </w:tabs>
        <w:spacing w:before="0" w:after="0"/>
        <w:contextualSpacing/>
        <w:jc w:val="both"/>
        <w:rPr/>
      </w:pPr>
      <w:r>
        <w:rPr>
          <w:rFonts w:eastAsia="Tahoma" w:cs="Times New Roman" w:ascii="Times New Roman" w:hAnsi="Times New Roman"/>
          <w:color w:val="000000" w:themeColor="text1"/>
          <w:sz w:val="28"/>
          <w:szCs w:val="28"/>
          <w:lang w:bidi="ru-RU"/>
        </w:rPr>
        <w:tab/>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2">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ascii="Times New Roman" w:hAnsi="Times New Roman"/>
          <w:sz w:val="28"/>
          <w:szCs w:val="28"/>
        </w:rPr>
        <w:t>заявления</w:t>
      </w:r>
      <w:r>
        <w:rPr>
          <w:rFonts w:eastAsia="Calibri"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3">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4">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5">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3"/>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полученной в одном из сертифицированных удостоверяющих центров,  </w:t>
      </w:r>
    </w:p>
    <w:p>
      <w:pPr>
        <w:pStyle w:val="Normal"/>
        <w:ind w:firstLine="708"/>
        <w:jc w:val="both"/>
        <w:rPr>
          <w:rFonts w:ascii="Times New Roman" w:hAnsi="Times New Roman" w:eastAsia="Times New Roman" w:cs="Times New Roman"/>
          <w:b/>
          <w:i/>
          <w:i/>
          <w:color w:val="7030A0"/>
          <w:sz w:val="26"/>
          <w:szCs w:val="26"/>
          <w:lang w:eastAsia="ru-RU"/>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2.11.1 Исчерпывающий перечень документов и информации, необходимых для в</w:t>
      </w:r>
      <w:r>
        <w:rPr>
          <w:color w:val="000000" w:themeColor="text1"/>
          <w:sz w:val="28"/>
          <w:szCs w:val="28"/>
          <w:shd w:fill="FFFFFF" w:val="clear"/>
        </w:rPr>
        <w:t>ыдачи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sz w:val="28"/>
          <w:szCs w:val="28"/>
        </w:rPr>
        <w:t xml:space="preserve">, которые заявитель должен представить самостоятельно,  приведен в  таблице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pPr>
      <w:r>
        <w:rPr>
          <w:rStyle w:val="FontStyle58"/>
          <w:sz w:val="28"/>
          <w:szCs w:val="28"/>
          <w:shd w:fill="FFFFFF" w:val="clear"/>
        </w:rPr>
        <w:t xml:space="preserve">2.11.2 Исчерпывающий перечень документов и информации, необходимых для </w:t>
      </w:r>
      <w:r>
        <w:rPr>
          <w:rStyle w:val="FontStyle58"/>
          <w:color w:val="000000" w:themeColor="text1"/>
          <w:sz w:val="28"/>
          <w:szCs w:val="28"/>
          <w:shd w:fill="FFFFFF" w:val="clear"/>
        </w:rPr>
        <w:t xml:space="preserve"> аннулирования  разрешения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rStyle w:val="FontStyle58"/>
          <w:sz w:val="28"/>
          <w:szCs w:val="28"/>
          <w:shd w:fill="FFFFFF" w:val="clear"/>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настоящему административному регламенту.</w:t>
      </w:r>
    </w:p>
    <w:p>
      <w:pPr>
        <w:pStyle w:val="NormalWeb"/>
        <w:shd w:val="clear" w:color="auto" w:fill="FFFFFF"/>
        <w:spacing w:beforeAutospacing="0" w:before="0" w:afterAutospacing="0" w:after="0"/>
        <w:jc w:val="both"/>
        <w:rPr>
          <w:rStyle w:val="FontStyle58"/>
          <w:sz w:val="28"/>
          <w:szCs w:val="28"/>
        </w:rPr>
      </w:pPr>
      <w:r>
        <w:rPr>
          <w:rStyle w:val="FontStyle58"/>
          <w:sz w:val="28"/>
          <w:szCs w:val="28"/>
        </w:rPr>
        <w:t xml:space="preserve">2.11.3 Исчерпывающий перечень документов и информации, необходимых для </w:t>
      </w:r>
      <w:r>
        <w:rPr>
          <w:rStyle w:val="FontStyle58"/>
          <w:color w:val="000000" w:themeColor="text1"/>
          <w:sz w:val="28"/>
          <w:szCs w:val="28"/>
          <w:shd w:fill="FFFFFF" w:val="clear"/>
        </w:rPr>
        <w:t>аннулирования разрешения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rStyle w:val="FontStyle58"/>
          <w:sz w:val="28"/>
          <w:szCs w:val="28"/>
        </w:rPr>
        <w:t>, которые заявитель должен представить самостоятельно,  приведен в  таблице № 2 приложения    № 3  к 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2.11.4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2.11.5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 приведен в таблиц</w:t>
      </w:r>
      <w:r>
        <w:rPr>
          <w:rFonts w:cs="Times New Roman" w:ascii="Times New Roman" w:hAnsi="Times New Roman"/>
          <w:sz w:val="28"/>
          <w:szCs w:val="28"/>
          <w:shd w:fill="FFFFFF" w:val="clear"/>
        </w:rPr>
        <w:t xml:space="preserve">е № 6  приложения № 3 </w:t>
      </w:r>
      <w:r>
        <w:rPr>
          <w:rFonts w:cs="Times New Roman" w:ascii="Times New Roman" w:hAnsi="Times New Roman"/>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5"/>
        <w:ind w:left="720" w:hanging="0"/>
        <w:rPr>
          <w:sz w:val="28"/>
          <w:szCs w:val="28"/>
        </w:rPr>
      </w:pPr>
      <w:r>
        <w:rPr>
          <w:sz w:val="28"/>
          <w:szCs w:val="28"/>
        </w:rPr>
        <w:t>2.13.1 Форма заявления</w:t>
      </w:r>
      <w:r>
        <w:rPr>
          <w:color w:val="FF0000"/>
          <w:sz w:val="28"/>
          <w:szCs w:val="28"/>
        </w:rPr>
        <w:t xml:space="preserve"> </w:t>
      </w:r>
      <w:r>
        <w:rPr>
          <w:sz w:val="28"/>
          <w:szCs w:val="28"/>
        </w:rPr>
        <w:t>о в</w:t>
      </w:r>
      <w:r>
        <w:rPr>
          <w:rFonts w:eastAsia="Calibri"/>
          <w:color w:val="000000" w:themeColor="text1"/>
          <w:kern w:val="0"/>
          <w:sz w:val="28"/>
          <w:szCs w:val="28"/>
          <w:shd w:fill="FFFFFF" w:val="clear"/>
          <w:lang w:eastAsia="en-US"/>
        </w:rPr>
        <w:t>ыдаче</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разрешений</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sz w:val="28"/>
          <w:szCs w:val="28"/>
        </w:rPr>
        <w:t xml:space="preserve">,                                                                                     </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  - Приложение № 6</w:t>
      </w:r>
      <w:r>
        <w:rPr>
          <w:color w:val="000000"/>
          <w:sz w:val="28"/>
          <w:szCs w:val="28"/>
        </w:rPr>
        <w:t xml:space="preserve">  Образец заявления  </w:t>
      </w:r>
      <w:r>
        <w:rPr>
          <w:sz w:val="28"/>
          <w:szCs w:val="28"/>
        </w:rPr>
        <w:t>о  в</w:t>
      </w:r>
      <w:r>
        <w:rPr>
          <w:rFonts w:eastAsia="Calibri"/>
          <w:color w:val="000000" w:themeColor="text1"/>
          <w:kern w:val="0"/>
          <w:sz w:val="28"/>
          <w:szCs w:val="28"/>
          <w:shd w:fill="FFFFFF" w:val="clear"/>
          <w:lang w:eastAsia="en-US"/>
        </w:rPr>
        <w:t>ыдаче</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разрешений</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color w:val="FF0000"/>
          <w:sz w:val="28"/>
          <w:szCs w:val="28"/>
        </w:rPr>
        <w:t xml:space="preserve"> </w:t>
      </w:r>
      <w:r>
        <w:rPr>
          <w:sz w:val="28"/>
          <w:szCs w:val="28"/>
        </w:rPr>
        <w:t xml:space="preserve"> (далее – заявление).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7 о</w:t>
      </w:r>
      <w:r>
        <w:rPr>
          <w:rFonts w:cs="Times New Roman" w:ascii="Times New Roman" w:hAnsi="Times New Roman"/>
          <w:color w:val="000000"/>
          <w:sz w:val="28"/>
          <w:szCs w:val="28"/>
        </w:rPr>
        <w:t>бразец заполнения заявления.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8 «Форма согласия на обработку персональных данных».</w:t>
      </w:r>
    </w:p>
    <w:p>
      <w:pPr>
        <w:pStyle w:val="Style25"/>
        <w:rPr>
          <w:sz w:val="28"/>
          <w:szCs w:val="28"/>
        </w:rPr>
      </w:pPr>
      <w:r>
        <w:rPr>
          <w:sz w:val="28"/>
          <w:szCs w:val="28"/>
        </w:rPr>
        <w:t>2.13.2 Форма заявления</w:t>
      </w:r>
      <w:r>
        <w:rPr>
          <w:color w:val="FF0000"/>
          <w:sz w:val="28"/>
          <w:szCs w:val="28"/>
        </w:rPr>
        <w:t xml:space="preserve"> </w:t>
      </w:r>
      <w:r>
        <w:rPr>
          <w:sz w:val="28"/>
          <w:szCs w:val="28"/>
        </w:rPr>
        <w:t>об аннулировании в</w:t>
      </w:r>
      <w:r>
        <w:rPr>
          <w:rFonts w:eastAsia="Calibri"/>
          <w:color w:val="000000" w:themeColor="text1"/>
          <w:kern w:val="0"/>
          <w:sz w:val="28"/>
          <w:szCs w:val="28"/>
          <w:shd w:fill="FFFFFF" w:val="clear"/>
          <w:lang w:eastAsia="en-US"/>
        </w:rPr>
        <w:t>ыдачи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разрешения</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  Приложение № 9</w:t>
      </w:r>
      <w:r>
        <w:rPr>
          <w:color w:val="000000"/>
          <w:sz w:val="28"/>
          <w:szCs w:val="28"/>
        </w:rPr>
        <w:t xml:space="preserve">  Образец заявления  </w:t>
      </w:r>
      <w:r>
        <w:rPr>
          <w:sz w:val="28"/>
          <w:szCs w:val="28"/>
        </w:rPr>
        <w:t>об аннулировании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разрешения</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color w:val="FF0000"/>
          <w:sz w:val="28"/>
          <w:szCs w:val="28"/>
        </w:rPr>
        <w:t xml:space="preserve"> </w:t>
      </w:r>
      <w:r>
        <w:rPr>
          <w:sz w:val="28"/>
          <w:szCs w:val="28"/>
        </w:rPr>
        <w:t xml:space="preserve"> (далее – заявление). </w:t>
      </w:r>
    </w:p>
    <w:p>
      <w:pPr>
        <w:pStyle w:val="Normal"/>
        <w:ind w:right="-1" w:firstLine="708"/>
        <w:jc w:val="both"/>
        <w:rPr>
          <w:rFonts w:ascii="Times New Roman" w:hAnsi="Times New Roman" w:cs="Times New Roman"/>
          <w:sz w:val="28"/>
          <w:szCs w:val="28"/>
        </w:rPr>
      </w:pPr>
      <w:r>
        <w:rPr>
          <w:rFonts w:cs="Times New Roman" w:ascii="Times New Roman" w:hAnsi="Times New Roman"/>
          <w:color w:val="000000"/>
          <w:sz w:val="28"/>
          <w:szCs w:val="28"/>
        </w:rPr>
        <w:t>- Приложение № 10 образец заполнения заявления.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11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Приложение № 13.</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14 «Форма согласия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16«</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Приложение № 17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xml:space="preserve">- Приложение № 20 </w:t>
      </w:r>
      <w:r>
        <w:rPr>
          <w:rStyle w:val="FontStyle44"/>
          <w:rFonts w:cs="Times New Roman" w:ascii="Times New Roman" w:hAnsi="Times New Roman"/>
          <w:color w:val="000000"/>
          <w:sz w:val="28"/>
          <w:szCs w:val="28"/>
        </w:rPr>
        <w:t>«Образец заявления об оставлении заявления без рассмотрения».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xml:space="preserve">- Приложение № 21 </w:t>
      </w:r>
      <w:r>
        <w:rPr>
          <w:rStyle w:val="FontStyle44"/>
          <w:rFonts w:cs="Times New Roman" w:ascii="Times New Roman" w:hAnsi="Times New Roman"/>
          <w:color w:val="000000"/>
          <w:sz w:val="28"/>
          <w:szCs w:val="28"/>
        </w:rPr>
        <w:t>«Образец заполнения заявления об оставлении заявления без рассмотрения».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Приложение № 22 «Форма согласия на обработку персональных данных».</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5"/>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Normal"/>
        <w:ind w:firstLine="709"/>
        <w:jc w:val="both"/>
        <w:rPr>
          <w:rFonts w:ascii="Times New Roman" w:hAnsi="Times New Roman" w:eastAsia="Calibri" w:cs="Times New Roman"/>
          <w:b/>
          <w:i/>
          <w:i/>
          <w:color w:val="0070C0"/>
          <w:sz w:val="26"/>
          <w:szCs w:val="26"/>
        </w:rPr>
      </w:pPr>
      <w:r>
        <w:rPr>
          <w:rFonts w:eastAsia="Calibri" w:cs="Times New Roman" w:ascii="Times New Roman" w:hAnsi="Times New Roman"/>
          <w:sz w:val="28"/>
          <w:szCs w:val="28"/>
          <w:lang w:eastAsia="ru-RU"/>
        </w:rPr>
        <w:t>- принятие решения о</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получении дополнительных сведений от заявителя</w:t>
      </w:r>
      <w:r>
        <w:rPr>
          <w:rFonts w:eastAsia="Calibri" w:cs="Times New Roman" w:ascii="Times New Roman" w:hAnsi="Times New Roman"/>
          <w:sz w:val="28"/>
          <w:szCs w:val="28"/>
          <w:lang w:eastAsia="ru-RU"/>
        </w:rPr>
        <w:t xml:space="preserve"> при предоставлении муниципальной </w:t>
      </w:r>
      <w:r>
        <w:rPr>
          <w:rFonts w:eastAsia="Calibri" w:cs="Times New Roman" w:ascii="Times New Roman" w:hAnsi="Times New Roman"/>
          <w:sz w:val="26"/>
          <w:szCs w:val="26"/>
          <w:lang w:eastAsia="ru-RU"/>
        </w:rPr>
        <w:t xml:space="preserve">услуги; </w:t>
      </w:r>
    </w:p>
    <w:p>
      <w:pPr>
        <w:pStyle w:val="Style25"/>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5"/>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5"/>
        <w:ind w:hanging="0"/>
        <w:rPr>
          <w:sz w:val="28"/>
          <w:szCs w:val="28"/>
        </w:rPr>
      </w:pPr>
      <w:r>
        <w:rPr>
          <w:sz w:val="28"/>
          <w:szCs w:val="28"/>
        </w:rPr>
        <w:t xml:space="preserve">(в случае   обращения   за   получением   муниципальной   услуги через МФЦ), </w:t>
      </w:r>
    </w:p>
    <w:p>
      <w:pPr>
        <w:pStyle w:val="Style25"/>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4"/>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r>
        <w:rPr>
          <w:rFonts w:cs="Times New Roman" w:ascii="Times New Roman" w:hAnsi="Times New Roman"/>
          <w:color w:val="0070C0"/>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eastAsia="Times New Roman" w:cs="Times New Roman" w:ascii="Times New Roman" w:hAnsi="Times New Roman"/>
          <w:color w:val="7030A0"/>
          <w:sz w:val="28"/>
          <w:szCs w:val="28"/>
          <w:lang w:eastAsia="ru-RU"/>
        </w:rPr>
        <w:t xml:space="preserve">Едином портале,  Региональном портале.  </w:t>
      </w:r>
      <w:bookmarkStart w:id="9" w:name="100181"/>
      <w:bookmarkEnd w:id="9"/>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7030A0"/>
        </w:rPr>
        <w:t xml:space="preserve">Едином портале,  </w:t>
      </w:r>
      <w:r>
        <w:rPr>
          <w:color w:val="7030A0"/>
          <w:shd w:fill="FFFFFF" w:val="clear"/>
        </w:rPr>
        <w:t xml:space="preserve">Региональном портале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7030A0"/>
        </w:rPr>
        <w:t>Единого</w:t>
      </w:r>
      <w:r>
        <w:rPr>
          <w:rFonts w:eastAsia="Times New Roman"/>
        </w:rPr>
        <w:t xml:space="preserve">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3.4 Подразделы, содержащие описание каждой административной процедуры, осуществляемой при предоставлении муниципальной услуги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t>3.4  Прием  заявления и документов и (или) информации, необходимых для предоставления муниципальной услуги</w:t>
      </w:r>
      <w:bookmarkStart w:id="10" w:name="sub_306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3.4.3 Формы и состав заявлений (запросов) о предоставлении муниципальной услуги приведены в приложениях </w:t>
      </w:r>
      <w:r>
        <w:rPr>
          <w:rFonts w:cs="Times New Roman" w:ascii="Times New Roman" w:hAnsi="Times New Roman"/>
          <w:color w:val="000000"/>
          <w:sz w:val="28"/>
          <w:szCs w:val="28"/>
        </w:rPr>
        <w:t>№ 6 - 17, 20-21</w:t>
      </w:r>
      <w:r>
        <w:rPr>
          <w:rFonts w:cs="Times New Roman" w:ascii="Times New Roman" w:hAnsi="Times New Roman"/>
          <w:sz w:val="28"/>
          <w:szCs w:val="28"/>
        </w:rPr>
        <w:t xml:space="preserve">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7030A0"/>
          <w:sz w:val="28"/>
          <w:szCs w:val="28"/>
          <w:lang w:eastAsia="ru-RU"/>
        </w:rPr>
        <w:t>при наличии технической возможности</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sz w:val="28"/>
          <w:szCs w:val="28"/>
          <w:shd w:fill="FFFFFF" w:val="clear"/>
        </w:rPr>
        <w:t xml:space="preserve"> использует :</w:t>
      </w:r>
    </w:p>
    <w:p>
      <w:pPr>
        <w:pStyle w:val="S1"/>
        <w:shd w:val="clear" w:color="auto" w:fill="FFFFFF"/>
        <w:spacing w:beforeAutospacing="0" w:before="0" w:afterAutospacing="0" w:after="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в личном кабинете на </w:t>
      </w:r>
      <w:r>
        <w:rPr>
          <w:rFonts w:cs="Times New Roman" w:ascii="Times New Roman" w:hAnsi="Times New Roman"/>
          <w:color w:val="7030A0"/>
          <w:sz w:val="28"/>
          <w:szCs w:val="28"/>
        </w:rPr>
        <w:t xml:space="preserve">Едином  и </w:t>
      </w:r>
      <w:hyperlink r:id="rId16">
        <w:r>
          <w:rPr>
            <w:rStyle w:val="Style13"/>
            <w:rFonts w:cs="Times New Roman" w:ascii="Times New Roman" w:hAnsi="Times New Roman"/>
            <w:color w:val="7030A0"/>
            <w:sz w:val="28"/>
            <w:szCs w:val="28"/>
          </w:rPr>
          <w:t>Региональном портале</w:t>
        </w:r>
      </w:hyperlink>
      <w:r>
        <w:rPr>
          <w:rFonts w:cs="Times New Roman" w:ascii="Times New Roman" w:hAnsi="Times New Roman"/>
          <w:sz w:val="28"/>
          <w:szCs w:val="28"/>
        </w:rPr>
        <w:t xml:space="preserve"> посредством  авторизация заявителя с использованием учетной записи на </w:t>
      </w:r>
      <w:r>
        <w:rPr>
          <w:rFonts w:cs="Times New Roman" w:ascii="Times New Roman" w:hAnsi="Times New Roman"/>
          <w:color w:val="7030A0"/>
          <w:sz w:val="28"/>
          <w:szCs w:val="28"/>
        </w:rPr>
        <w:t>Едином  и</w:t>
      </w:r>
      <w:r>
        <w:rPr>
          <w:rFonts w:cs="Times New Roman" w:ascii="Times New Roman" w:hAnsi="Times New Roman"/>
          <w:sz w:val="28"/>
          <w:szCs w:val="28"/>
        </w:rPr>
        <w:t xml:space="preserve">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3.4.7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Fonts w:ascii="Times New Roman" w:hAnsi="Times New Roman" w:eastAsia="Calibri"/>
          <w:color w:val="000000"/>
          <w:sz w:val="28"/>
          <w:szCs w:val="28"/>
        </w:rPr>
      </w:pPr>
      <w:r>
        <w:rPr>
          <w:rStyle w:val="FontStyle58"/>
          <w:sz w:val="28"/>
          <w:szCs w:val="28"/>
        </w:rPr>
        <w:t>3.4.8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3.4.9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3.4.10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sz w:val="28"/>
          <w:szCs w:val="28"/>
        </w:rPr>
      </w:pPr>
      <w:r>
        <w:rPr>
          <w:sz w:val="28"/>
          <w:szCs w:val="28"/>
        </w:rPr>
        <w:t xml:space="preserve"> </w:t>
      </w: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10"/>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 2</w:t>
        </w:r>
      </w:hyperlink>
      <w:r>
        <w:rPr>
          <w:rFonts w:cs="Times New Roman" w:ascii="Times New Roman" w:hAnsi="Times New Roman"/>
          <w:sz w:val="28"/>
          <w:szCs w:val="28"/>
        </w:rPr>
        <w:t xml:space="preserve">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7"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left="0" w:firstLine="709"/>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left="0" w:firstLine="709"/>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left="0" w:firstLine="709"/>
        <w:jc w:val="both"/>
        <w:outlineLvl w:val="2"/>
        <w:rPr>
          <w:rFonts w:ascii="Times New Roman" w:hAnsi="Times New Roman"/>
          <w:b w:val="false"/>
          <w:sz w:val="28"/>
          <w:szCs w:val="28"/>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left="0" w:firstLine="709"/>
        <w:jc w:val="both"/>
        <w:outlineLvl w:val="2"/>
        <w:rPr>
          <w:rFonts w:ascii="Times New Roman" w:hAnsi="Times New Roman"/>
          <w:b w:val="false"/>
          <w:sz w:val="28"/>
          <w:szCs w:val="28"/>
        </w:rPr>
      </w:pPr>
      <w:r>
        <w:rPr>
          <w:rFonts w:ascii="Times New Roman" w:hAnsi="Times New Roman"/>
          <w:b w:val="false"/>
          <w:sz w:val="28"/>
          <w:szCs w:val="28"/>
        </w:rPr>
        <w:t>- запрос об ИНН физических лиц на основании полных паспортных данных.</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«Сведения об ИНН физического лица»</w:t>
      </w:r>
    </w:p>
    <w:p>
      <w:pPr>
        <w:pStyle w:val="Formattext"/>
        <w:spacing w:beforeAutospacing="0" w:before="0" w:afterAutospacing="0" w:after="0"/>
        <w:jc w:val="both"/>
        <w:textAlignment w:val="baseline"/>
        <w:rPr>
          <w:sz w:val="28"/>
          <w:szCs w:val="28"/>
        </w:rPr>
      </w:pPr>
      <w:r>
        <w:rPr>
          <w:sz w:val="28"/>
          <w:szCs w:val="28"/>
        </w:rPr>
        <w:t>-  « Сведения об ИНН юридического лица»</w:t>
      </w:r>
    </w:p>
    <w:p>
      <w:pPr>
        <w:pStyle w:val="Formattext"/>
        <w:spacing w:beforeAutospacing="0" w:before="0" w:afterAutospacing="0" w:after="0"/>
        <w:jc w:val="both"/>
        <w:textAlignment w:val="baseline"/>
        <w:rPr>
          <w:sz w:val="28"/>
          <w:szCs w:val="28"/>
        </w:rPr>
      </w:pPr>
      <w:r>
        <w:rPr>
          <w:sz w:val="28"/>
          <w:szCs w:val="28"/>
        </w:rPr>
        <w:t>- « Сведения об ИНН индивидуальных предпринимателей».</w:t>
      </w:r>
    </w:p>
    <w:p>
      <w:pPr>
        <w:pStyle w:val="Normal"/>
        <w:ind w:firstLine="709"/>
        <w:jc w:val="both"/>
        <w:rPr>
          <w:rStyle w:val="FontStyle63"/>
          <w:sz w:val="28"/>
          <w:szCs w:val="28"/>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pPr>
        <w:pStyle w:val="Normal"/>
        <w:ind w:firstLine="709"/>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Normal"/>
        <w:ind w:firstLine="709"/>
        <w:jc w:val="both"/>
        <w:rPr>
          <w:rFonts w:ascii="Times New Roman" w:hAnsi="Times New Roman" w:eastAsia="Arial" w:cs="Times New Roman"/>
          <w:sz w:val="28"/>
          <w:szCs w:val="28"/>
          <w:lang w:eastAsia="ru-RU"/>
        </w:rPr>
      </w:pPr>
      <w:r>
        <w:rPr>
          <w:rStyle w:val="FontStyle30"/>
          <w:sz w:val="28"/>
          <w:szCs w:val="28"/>
          <w:shd w:fill="FFFFFF" w:val="clear"/>
        </w:rPr>
        <w:t xml:space="preserve">3) В </w:t>
      </w:r>
      <w:r>
        <w:rPr>
          <w:rFonts w:eastAsia="Arial" w:cs="Times New Roman" w:ascii="Times New Roman" w:hAnsi="Times New Roman"/>
          <w:color w:val="000000"/>
          <w:sz w:val="28"/>
          <w:szCs w:val="28"/>
          <w:shd w:fill="FFFFFF" w:val="clear"/>
          <w:lang w:eastAsia="ru-RU"/>
        </w:rPr>
        <w:t xml:space="preserve">органы  </w:t>
      </w:r>
      <w:r>
        <w:rPr>
          <w:rFonts w:eastAsia="Arial" w:cs="Times New Roman" w:ascii="Times New Roman" w:hAnsi="Times New Roman"/>
          <w:bCs/>
          <w:color w:val="000000"/>
          <w:sz w:val="28"/>
          <w:szCs w:val="28"/>
          <w:shd w:fill="FFFFFF" w:val="clear"/>
          <w:lang w:eastAsia="ru-RU"/>
        </w:rPr>
        <w:t>(организации) Российской Федерации, осуществляющими государственную регистрацию актов гражданского состояния  или из</w:t>
      </w:r>
      <w:r>
        <w:rPr>
          <w:rFonts w:eastAsia="Arial" w:cs="Times New Roman" w:ascii="Times New Roman" w:hAnsi="Times New Roman"/>
          <w:b/>
          <w:bCs/>
          <w:color w:val="000000"/>
          <w:sz w:val="28"/>
          <w:szCs w:val="28"/>
          <w:shd w:fill="FFFFFF" w:val="clear"/>
          <w:lang w:eastAsia="ru-RU"/>
        </w:rPr>
        <w:t xml:space="preserve"> </w:t>
      </w:r>
      <w:r>
        <w:rPr>
          <w:rFonts w:eastAsia="Arial" w:cs="Times New Roman" w:ascii="Times New Roman" w:hAnsi="Times New Roman"/>
          <w:sz w:val="28"/>
          <w:szCs w:val="28"/>
          <w:shd w:fill="FFFFFF" w:val="clear"/>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w:t>
      </w:r>
      <w:r>
        <w:rPr>
          <w:rFonts w:eastAsia="Arial" w:cs="Times New Roman" w:ascii="Times New Roman" w:hAnsi="Times New Roman"/>
          <w:b/>
          <w:bCs/>
          <w:color w:val="000000"/>
          <w:sz w:val="28"/>
          <w:szCs w:val="28"/>
          <w:shd w:fill="FFFFFF" w:val="clear"/>
          <w:lang w:eastAsia="ru-RU"/>
        </w:rPr>
        <w:t xml:space="preserve">-  </w:t>
      </w:r>
      <w:r>
        <w:rPr>
          <w:rFonts w:eastAsia="Arial" w:cs="Times New Roman" w:ascii="Times New Roman" w:hAnsi="Times New Roman"/>
          <w:bCs/>
          <w:color w:val="000000"/>
          <w:sz w:val="28"/>
          <w:szCs w:val="28"/>
          <w:shd w:fill="FFFFFF" w:val="clear"/>
          <w:lang w:eastAsia="ru-RU"/>
        </w:rPr>
        <w:t>запрос копии</w:t>
      </w:r>
      <w:r>
        <w:rPr>
          <w:rFonts w:eastAsia="Arial" w:cs="Times New Roman" w:ascii="Times New Roman" w:hAnsi="Times New Roman"/>
          <w:b/>
          <w:bCs/>
          <w:color w:val="000000"/>
          <w:sz w:val="28"/>
          <w:szCs w:val="28"/>
          <w:shd w:fill="FFFFFF" w:val="clear"/>
          <w:lang w:eastAsia="ru-RU"/>
        </w:rPr>
        <w:t xml:space="preserve">  </w:t>
      </w:r>
      <w:r>
        <w:rPr>
          <w:rFonts w:eastAsia="Arial" w:cs="Times New Roman" w:ascii="Times New Roman" w:hAnsi="Times New Roman"/>
          <w:sz w:val="28"/>
          <w:szCs w:val="28"/>
          <w:lang w:eastAsia="ru-RU"/>
        </w:rPr>
        <w:t>свидетельства о рождении;</w:t>
      </w:r>
    </w:p>
    <w:p>
      <w:pPr>
        <w:pStyle w:val="Normal"/>
        <w:ind w:firstLine="709"/>
        <w:jc w:val="both"/>
        <w:rPr>
          <w:rStyle w:val="FontStyle30"/>
          <w:rFonts w:eastAsia="Arial"/>
          <w:sz w:val="28"/>
          <w:szCs w:val="28"/>
          <w:lang w:eastAsia="ru-RU"/>
        </w:rPr>
      </w:pPr>
      <w:r>
        <w:rPr>
          <w:rStyle w:val="FontStyle30"/>
          <w:rFonts w:eastAsia="Arial"/>
          <w:sz w:val="28"/>
          <w:szCs w:val="28"/>
          <w:lang w:eastAsia="ru-RU"/>
        </w:rPr>
        <w:t xml:space="preserve">4) </w:t>
      </w:r>
      <w:r>
        <w:rPr>
          <w:rStyle w:val="FontStyle30"/>
          <w:sz w:val="28"/>
          <w:szCs w:val="28"/>
        </w:rPr>
        <w:t>В органы опеки и попечительства  - запрос акта о назначении опекуна или попечителя.</w:t>
      </w:r>
    </w:p>
    <w:p>
      <w:pPr>
        <w:pStyle w:val="S1"/>
        <w:shd w:val="clear" w:color="auto" w:fill="FFFFFF"/>
        <w:spacing w:beforeAutospacing="0" w:before="0" w:afterAutospacing="0" w:after="0"/>
        <w:ind w:firstLine="709"/>
        <w:jc w:val="both"/>
        <w:rPr>
          <w:sz w:val="28"/>
          <w:szCs w:val="28"/>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S1"/>
        <w:shd w:val="clear" w:color="auto" w:fill="FFFFFF"/>
        <w:spacing w:beforeAutospacing="0" w:before="0" w:afterAutospacing="0" w:after="0"/>
        <w:jc w:val="both"/>
        <w:rPr>
          <w:sz w:val="28"/>
          <w:szCs w:val="28"/>
        </w:rPr>
      </w:pPr>
      <w:r>
        <w:rPr>
          <w:sz w:val="28"/>
          <w:szCs w:val="28"/>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3. 6 </w:t>
      </w:r>
      <w:r>
        <w:rPr>
          <w:rFonts w:eastAsia="Calibri" w:cs="Times New Roman" w:ascii="Times New Roman" w:hAnsi="Times New Roman"/>
          <w:b/>
          <w:sz w:val="28"/>
          <w:szCs w:val="28"/>
          <w:lang w:eastAsia="ru-RU"/>
        </w:rPr>
        <w:t xml:space="preserve">Принятие решения о </w:t>
      </w:r>
      <w:r>
        <w:rPr>
          <w:rFonts w:cs="Times New Roman" w:ascii="Times New Roman" w:hAnsi="Times New Roman"/>
          <w:b/>
          <w:color w:val="000000" w:themeColor="text1"/>
          <w:sz w:val="28"/>
          <w:szCs w:val="28"/>
        </w:rPr>
        <w:t>получении дополнительных</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сведений от заявителя</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6"/>
          <w:szCs w:val="26"/>
        </w:rPr>
        <w:t xml:space="preserve"> </w:t>
      </w:r>
      <w:r>
        <w:rPr>
          <w:rFonts w:eastAsia="Calibri" w:cs="Times New Roman" w:ascii="Times New Roman" w:hAnsi="Times New Roman"/>
          <w:sz w:val="28"/>
          <w:szCs w:val="28"/>
        </w:rPr>
        <w:t>3.6.1  Р</w:t>
      </w:r>
      <w:r>
        <w:rPr>
          <w:rFonts w:eastAsia="Calibri" w:cs="Times New Roman" w:ascii="Times New Roman" w:hAnsi="Times New Roman"/>
          <w:sz w:val="28"/>
          <w:szCs w:val="28"/>
          <w:lang w:eastAsia="ru-RU"/>
        </w:rPr>
        <w:t xml:space="preserve">ешение  </w:t>
      </w:r>
      <w:r>
        <w:rPr>
          <w:rFonts w:eastAsia="Calibri" w:cs="Times New Roman" w:ascii="Times New Roman" w:hAnsi="Times New Roman"/>
          <w:color w:val="000000"/>
          <w:sz w:val="28"/>
          <w:szCs w:val="28"/>
          <w:lang w:eastAsia="ru-RU"/>
        </w:rPr>
        <w:t xml:space="preserve">о </w:t>
      </w:r>
      <w:r>
        <w:rPr>
          <w:rFonts w:cs="Times New Roman" w:ascii="Times New Roman" w:hAnsi="Times New Roman"/>
          <w:color w:val="000000"/>
          <w:sz w:val="26"/>
          <w:szCs w:val="26"/>
        </w:rPr>
        <w:t xml:space="preserve">получении от заявителя дополнительных документов и (или) информации в процессе предоставления </w:t>
      </w:r>
      <w:r>
        <w:rPr>
          <w:rFonts w:cs="Times New Roman" w:ascii="Times New Roman" w:hAnsi="Times New Roman"/>
          <w:color w:val="000000"/>
          <w:sz w:val="28"/>
          <w:szCs w:val="28"/>
        </w:rPr>
        <w:t>муниципаль</w:t>
      </w:r>
      <w:r>
        <w:rPr>
          <w:rFonts w:cs="Times New Roman" w:ascii="Times New Roman" w:hAnsi="Times New Roman"/>
          <w:color w:val="000000"/>
          <w:sz w:val="26"/>
          <w:szCs w:val="26"/>
        </w:rPr>
        <w:t>ной услуги (далее – получение дополнительных сведений)</w:t>
      </w:r>
      <w:r>
        <w:rPr>
          <w:rFonts w:eastAsia="Calibri" w:cs="Times New Roman" w:ascii="Times New Roman" w:hAnsi="Times New Roman"/>
          <w:sz w:val="28"/>
          <w:szCs w:val="28"/>
          <w:lang w:eastAsia="ru-RU"/>
        </w:rPr>
        <w:t xml:space="preserve"> </w:t>
      </w:r>
      <w:r>
        <w:rPr>
          <w:rFonts w:cs="Times New Roman" w:ascii="Times New Roman" w:hAnsi="Times New Roman"/>
          <w:sz w:val="28"/>
          <w:szCs w:val="28"/>
        </w:rPr>
        <w:t>принимается управление уполномоченного органа.</w:t>
      </w:r>
      <w:bookmarkStart w:id="11" w:name="sub_3070"/>
      <w:bookmarkEnd w:id="11"/>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3.6.2  </w:t>
      </w:r>
      <w:r>
        <w:rPr>
          <w:rFonts w:cs="Times New Roman" w:ascii="Times New Roman" w:hAnsi="Times New Roman"/>
          <w:sz w:val="28"/>
          <w:szCs w:val="28"/>
        </w:rPr>
        <w:t>Основаниями  для получения дополнительных сведений являются: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определение должностным лицом размера </w:t>
      </w:r>
      <w:r>
        <w:rPr>
          <w:rFonts w:cs="Times New Roman" w:ascii="Times New Roman" w:hAnsi="Times New Roman"/>
          <w:color w:val="000000" w:themeColor="text1"/>
          <w:sz w:val="28"/>
          <w:szCs w:val="28"/>
        </w:rPr>
        <w:t xml:space="preserve">платы  за </w:t>
      </w:r>
      <w:r>
        <w:rPr>
          <w:rFonts w:cs="Times New Roman" w:ascii="Times New Roman" w:hAnsi="Times New Roman"/>
          <w:sz w:val="28"/>
          <w:szCs w:val="28"/>
        </w:rPr>
        <w:t>предоставление муниципальной услуги.</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 xml:space="preserve">3.6.3  При </w:t>
      </w:r>
      <w:r>
        <w:rPr>
          <w:rFonts w:ascii="Times New Roman" w:hAnsi="Times New Roman"/>
          <w:sz w:val="28"/>
        </w:rPr>
        <w:t>получения дополнительных сведений</w:t>
      </w:r>
      <w:r>
        <w:rPr>
          <w:rFonts w:eastAsia="Calibri" w:cs="Times New Roman" w:ascii="Times New Roman" w:hAnsi="Times New Roman"/>
          <w:sz w:val="28"/>
          <w:szCs w:val="28"/>
        </w:rPr>
        <w:t xml:space="preserve"> заявителю направляется </w:t>
      </w:r>
      <w:r>
        <w:rPr>
          <w:rFonts w:eastAsia="Calibri" w:cs="Times New Roman" w:ascii="Times New Roman" w:hAnsi="Times New Roman"/>
          <w:sz w:val="28"/>
          <w:szCs w:val="28"/>
          <w:shd w:fill="FFFFFF" w:val="clear"/>
        </w:rPr>
        <w:t xml:space="preserve">уведомление о необходимости </w:t>
      </w:r>
      <w:r>
        <w:rPr>
          <w:rFonts w:ascii="Times New Roman" w:hAnsi="Times New Roman"/>
          <w:sz w:val="28"/>
        </w:rPr>
        <w:t>получения дополнительных сведений</w:t>
      </w:r>
      <w:r>
        <w:rPr>
          <w:rFonts w:eastAsia="Times New Roman" w:cs="Times New Roman" w:ascii="Times New Roman" w:hAnsi="Times New Roman"/>
          <w:color w:val="1A1A1A"/>
          <w:sz w:val="28"/>
          <w:szCs w:val="28"/>
          <w:lang w:eastAsia="ru-RU"/>
        </w:rPr>
        <w:t>:</w:t>
      </w:r>
    </w:p>
    <w:p>
      <w:pPr>
        <w:pStyle w:val="Normal"/>
        <w:shd w:val="clear" w:color="auto" w:fill="FFFFFF"/>
        <w:ind w:firstLine="709"/>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7030A0"/>
          <w:sz w:val="28"/>
          <w:szCs w:val="28"/>
          <w:lang w:eastAsia="ru-RU"/>
        </w:rPr>
        <w:t>«Личный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ind w:firstLine="708"/>
        <w:jc w:val="both"/>
        <w:rPr>
          <w:color w:val="000000"/>
        </w:rPr>
      </w:pPr>
      <w:r>
        <w:rPr>
          <w:rFonts w:cs="Times New Roman" w:ascii="Times New Roman" w:hAnsi="Times New Roman"/>
          <w:color w:val="000000"/>
          <w:sz w:val="28"/>
          <w:szCs w:val="28"/>
          <w:shd w:fill="FFFFFF" w:val="clear"/>
        </w:rPr>
        <w:t>3.6.4 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 Кореновский муниципальный район Краснодарского края .</w:t>
      </w:r>
    </w:p>
    <w:p>
      <w:pPr>
        <w:pStyle w:val="22"/>
        <w:shd w:val="clear" w:color="auto" w:fill="auto"/>
        <w:spacing w:lineRule="auto" w:line="240"/>
        <w:ind w:firstLine="709"/>
        <w:jc w:val="both"/>
        <w:rPr>
          <w:color w:val="000000"/>
        </w:rPr>
      </w:pPr>
      <w:r>
        <w:rPr>
          <w:color w:val="000000"/>
          <w:lang w:val="ru-RU"/>
        </w:rPr>
        <w:t>Муниципальная услуга предоставляется бесплатно по запросам:</w:t>
      </w:r>
    </w:p>
    <w:p>
      <w:pPr>
        <w:pStyle w:val="22"/>
        <w:shd w:val="clear" w:color="auto" w:fill="auto"/>
        <w:spacing w:lineRule="auto" w:line="240"/>
        <w:ind w:firstLine="709"/>
        <w:jc w:val="both"/>
        <w:rPr>
          <w:color w:val="000000"/>
        </w:rPr>
      </w:pPr>
      <w:r>
        <w:rPr>
          <w:color w:val="000000"/>
          <w:lang w:val="ru-RU"/>
        </w:rPr>
        <w:t>- органов государственной власти Российской Федерации;</w:t>
      </w:r>
    </w:p>
    <w:p>
      <w:pPr>
        <w:pStyle w:val="22"/>
        <w:shd w:val="clear" w:color="auto" w:fill="auto"/>
        <w:spacing w:lineRule="auto" w:line="240"/>
        <w:ind w:firstLine="709"/>
        <w:jc w:val="both"/>
        <w:rPr>
          <w:color w:val="000000"/>
        </w:rPr>
      </w:pPr>
      <w:r>
        <w:rPr>
          <w:color w:val="000000"/>
          <w:lang w:val="ru-RU"/>
        </w:rPr>
        <w:t>- органов государственной власти Краснодарского края;</w:t>
      </w:r>
    </w:p>
    <w:p>
      <w:pPr>
        <w:pStyle w:val="22"/>
        <w:shd w:val="clear" w:color="auto" w:fill="auto"/>
        <w:spacing w:lineRule="auto" w:line="240"/>
        <w:ind w:firstLine="709"/>
        <w:jc w:val="both"/>
        <w:rPr>
          <w:color w:val="000000"/>
        </w:rPr>
      </w:pPr>
      <w:r>
        <w:rPr>
          <w:color w:val="000000"/>
          <w:lang w:val="ru-RU"/>
        </w:rPr>
        <w:t>- органов местного самоуправления;</w:t>
      </w:r>
    </w:p>
    <w:p>
      <w:pPr>
        <w:pStyle w:val="Normal"/>
        <w:ind w:firstLine="708"/>
        <w:jc w:val="both"/>
        <w:rPr>
          <w:color w:val="000000"/>
        </w:rPr>
      </w:pPr>
      <w:r>
        <w:rPr>
          <w:rFonts w:cs="Times New Roman" w:ascii="Times New Roman" w:hAnsi="Times New Roman"/>
          <w:color w:val="000000"/>
          <w:sz w:val="28"/>
          <w:szCs w:val="28"/>
          <w:shd w:fill="FFFFFF" w:val="clear"/>
        </w:rPr>
        <w:t>- физических и юридических лиц в случаях, предусмотренных федеральными законами.</w:t>
      </w:r>
    </w:p>
    <w:p>
      <w:pPr>
        <w:pStyle w:val="Normal"/>
        <w:jc w:val="both"/>
        <w:rPr>
          <w:rFonts w:ascii="Times New Roman" w:hAnsi="Times New Roman" w:cs="Times New Roman"/>
          <w:b/>
          <w:color w:val="000000" w:themeColor="text1"/>
          <w:sz w:val="28"/>
          <w:szCs w:val="28"/>
        </w:rPr>
      </w:pPr>
      <w:r>
        <w:rPr>
          <w:rFonts w:cs="Times New Roman" w:ascii="Times New Roman" w:hAnsi="Times New Roman"/>
          <w:color w:val="0070C0"/>
          <w:sz w:val="26"/>
          <w:szCs w:val="26"/>
        </w:rPr>
        <w:tab/>
      </w:r>
      <w:r>
        <w:rPr>
          <w:rFonts w:cs="Times New Roman" w:ascii="Times New Roman" w:hAnsi="Times New Roman"/>
          <w:sz w:val="26"/>
          <w:szCs w:val="26"/>
        </w:rPr>
        <w:t xml:space="preserve"> </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spacing w:before="0" w:after="0"/>
        <w:ind w:firstLine="709"/>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lang w:eastAsia="ru-RU"/>
        </w:rPr>
        <w:t>3.6.1 Должностное лицо</w:t>
      </w:r>
      <w:r>
        <w:rPr>
          <w:rFonts w:cs="Times New Roman" w:ascii="Times New Roman" w:hAnsi="Times New Roman"/>
          <w:color w:val="000000" w:themeColor="text1"/>
          <w:sz w:val="28"/>
          <w:szCs w:val="28"/>
          <w:lang w:eastAsia="ru-RU"/>
        </w:rPr>
        <w:t xml:space="preserve"> управления уполномоченного органа,</w:t>
      </w:r>
      <w:r>
        <w:rPr>
          <w:rFonts w:cs="Times New Roman" w:ascii="Times New Roman" w:hAnsi="Times New Roman"/>
          <w:b/>
          <w:color w:val="000000" w:themeColor="text1"/>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p>
    <w:p>
      <w:pPr>
        <w:pStyle w:val="Normal"/>
        <w:ind w:firstLine="708"/>
        <w:jc w:val="both"/>
        <w:rPr>
          <w:rFonts w:ascii="Times New Roman" w:hAnsi="Times New Roman" w:cs="Times New Roman"/>
          <w:kern w:val="2"/>
          <w:sz w:val="28"/>
          <w:szCs w:val="28"/>
        </w:rPr>
      </w:pPr>
      <w:r>
        <w:rPr>
          <w:rFonts w:cs="Times New Roman" w:ascii="Times New Roman" w:hAnsi="Times New Roman"/>
          <w:sz w:val="28"/>
        </w:rPr>
        <w:t xml:space="preserve">  </w:t>
      </w:r>
      <w:r>
        <w:rPr>
          <w:rFonts w:cs="Times New Roman" w:ascii="Times New Roman" w:hAnsi="Times New Roman"/>
          <w:color w:val="000000" w:themeColor="text1"/>
          <w:sz w:val="28"/>
          <w:szCs w:val="28"/>
        </w:rPr>
        <w:t xml:space="preserve">в течение  12 </w:t>
      </w:r>
      <w:r>
        <w:rPr>
          <w:rFonts w:cs="Times New Roman" w:ascii="Times New Roman" w:hAnsi="Times New Roman"/>
          <w:color w:val="000000"/>
          <w:sz w:val="28"/>
          <w:szCs w:val="28"/>
        </w:rPr>
        <w:t>(двенадцати)</w:t>
      </w:r>
      <w:r>
        <w:rPr>
          <w:rFonts w:cs="Times New Roman" w:ascii="Times New Roman" w:hAnsi="Times New Roman"/>
          <w:color w:val="000000" w:themeColor="text1"/>
          <w:sz w:val="28"/>
          <w:szCs w:val="28"/>
        </w:rPr>
        <w:t xml:space="preserve">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разрешение</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rPr>
        <w:t xml:space="preserve">и согласовывает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3.6.2 Должностное лицо</w:t>
      </w:r>
      <w:r>
        <w:rPr>
          <w:rFonts w:cs="Times New Roman" w:ascii="Times New Roman" w:hAnsi="Times New Roman"/>
          <w:color w:val="000000" w:themeColor="text1"/>
          <w:sz w:val="28"/>
          <w:szCs w:val="28"/>
          <w:lang w:eastAsia="ru-RU"/>
        </w:rPr>
        <w:t xml:space="preserve"> управления уполномоченного органа,</w:t>
      </w:r>
      <w:r>
        <w:rPr>
          <w:rFonts w:cs="Times New Roman" w:ascii="Times New Roman" w:hAnsi="Times New Roman"/>
          <w:b/>
          <w:color w:val="000000" w:themeColor="text1"/>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val="000000" w:themeColor="text1"/>
          <w:sz w:val="28"/>
          <w:szCs w:val="28"/>
        </w:rPr>
        <w:t>в течение  5 (пяти) рабочих дня</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w:t>
      </w:r>
      <w:r>
        <w:rPr>
          <w:rFonts w:eastAsia="Times New Roman" w:cs="Times New Roman" w:ascii="Times New Roman" w:hAnsi="Times New Roman"/>
          <w:color w:val="000000" w:themeColor="text1"/>
          <w:sz w:val="28"/>
          <w:szCs w:val="28"/>
          <w:shd w:fill="FFFFFF" w:val="clear"/>
        </w:rPr>
        <w:t xml:space="preserve"> аннулирование </w:t>
      </w:r>
      <w:r>
        <w:rPr>
          <w:rFonts w:eastAsia="Calibri" w:cs="Times New Roman" w:ascii="Times New Roman" w:hAnsi="Times New Roman"/>
          <w:color w:val="000000" w:themeColor="text1"/>
          <w:sz w:val="28"/>
          <w:szCs w:val="28"/>
          <w:shd w:fill="FFFFFF" w:val="clear"/>
        </w:rPr>
        <w:t>разрешения</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rPr>
        <w:t xml:space="preserve">и согласовывает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shd w:fill="FFFFFF" w:val="clear"/>
        </w:rPr>
        <w:t xml:space="preserve">3.6.3 </w:t>
      </w:r>
      <w:r>
        <w:rPr>
          <w:rFonts w:eastAsia="Calibri" w:cs="Times New Roman" w:ascii="Times New Roman" w:hAnsi="Times New Roman"/>
          <w:color w:val="000000" w:themeColor="text1"/>
          <w:sz w:val="28"/>
          <w:szCs w:val="28"/>
        </w:rPr>
        <w:t xml:space="preserve">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val="000000" w:themeColor="text1"/>
          <w:sz w:val="28"/>
          <w:szCs w:val="28"/>
        </w:rPr>
        <w:t xml:space="preserve">оснований для отказа в предоставлении муниципальной услуги, </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 xml:space="preserve">в течение 1 рабочего дня </w:t>
      </w:r>
      <w:r>
        <w:rPr>
          <w:rFonts w:eastAsia="Calibri" w:cs="Times New Roman" w:ascii="Times New Roman" w:hAnsi="Times New Roman"/>
          <w:color w:val="000000" w:themeColor="text1"/>
          <w:sz w:val="28"/>
          <w:szCs w:val="28"/>
        </w:rPr>
        <w:t xml:space="preserve">подготавливает проект  письма администрации муниципального образования Кореновский </w:t>
      </w:r>
      <w:r>
        <w:rPr>
          <w:rFonts w:cs="Times New Roman" w:ascii="Times New Roman" w:hAnsi="Times New Roman"/>
          <w:color w:val="000000" w:themeColor="text1"/>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3.6.4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3.6.5 Проект</w:t>
      </w:r>
      <w:r>
        <w:rPr>
          <w:rFonts w:eastAsia="Times New Roman" w:cs="Times New Roman" w:ascii="Times New Roman" w:hAnsi="Times New Roman"/>
          <w:color w:val="000000" w:themeColor="text1"/>
          <w:sz w:val="28"/>
          <w:szCs w:val="28"/>
        </w:rPr>
        <w:t xml:space="preserve">  согласовывается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муниципального образования Кореновский </w:t>
      </w:r>
      <w:r>
        <w:rPr>
          <w:rFonts w:cs="Times New Roman"/>
          <w:color w:val="000000" w:themeColor="text1"/>
          <w:sz w:val="28"/>
          <w:szCs w:val="28"/>
        </w:rPr>
        <w:t>муниципальный район Краснодарского края</w:t>
      </w:r>
      <w:r>
        <w:rPr>
          <w:rFonts w:eastAsia="Calibri" w:cs="Times New Roman"/>
          <w:color w:val="000000" w:themeColor="text1"/>
          <w:sz w:val="28"/>
          <w:szCs w:val="28"/>
        </w:rPr>
        <w:t xml:space="preserve"> </w:t>
      </w:r>
      <w:r>
        <w:rPr>
          <w:rFonts w:eastAsia="Times New Roman" w:cs="Times New Roman"/>
          <w:color w:val="000000"/>
          <w:sz w:val="28"/>
          <w:szCs w:val="28"/>
        </w:rPr>
        <w:t xml:space="preserve">и направляется в «Личный кабинет» заявителя </w:t>
      </w:r>
      <w:r>
        <w:rPr>
          <w:rFonts w:eastAsia="Times New Roman" w:cs="Times New Roman"/>
          <w:color w:val="7030A0"/>
          <w:sz w:val="28"/>
          <w:szCs w:val="28"/>
        </w:rPr>
        <w:t>ЕПГУ, РПГУ</w:t>
      </w:r>
      <w:r>
        <w:rPr>
          <w:rFonts w:eastAsia="Times New Roman" w:cs="Times New Roman"/>
          <w:color w:val="000000"/>
          <w:sz w:val="28"/>
          <w:szCs w:val="28"/>
        </w:rPr>
        <w:t xml:space="preserve">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2" w:name="sub_1031"/>
      <w:bookmarkEnd w:id="12"/>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hanging="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color w:val="000000"/>
        </w:rPr>
      </w:pPr>
      <w:r>
        <w:rPr>
          <w:rFonts w:cs="Times New Roman" w:ascii="Times New Roman" w:hAnsi="Times New Roman"/>
          <w:color w:val="000000"/>
          <w:sz w:val="26"/>
          <w:szCs w:val="26"/>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rPr>
        <w:t>.</w:t>
      </w:r>
    </w:p>
    <w:p>
      <w:pPr>
        <w:pStyle w:val="Normal"/>
        <w:ind w:firstLine="708"/>
        <w:rPr/>
      </w:pPr>
      <w:r>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7030A0"/>
          <w:sz w:val="28"/>
          <w:szCs w:val="28"/>
        </w:rPr>
        <w:t xml:space="preserve">может осуществить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7491"/>
      </w:tblGrid>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2"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9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49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ФИАС</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2"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91"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491"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491"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91"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491"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49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491"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b/>
                <w:color w:val="000000" w:themeColor="text1"/>
                <w:sz w:val="24"/>
                <w:szCs w:val="24"/>
              </w:rPr>
            </w:pPr>
            <w:r>
              <w:rPr>
                <w:rStyle w:val="Style17"/>
                <w:rFonts w:eastAsia="Calibri" w:cs="Times New Roman" w:ascii="Times New Roman" w:hAnsi="Times New Roman"/>
                <w:b w:val="false"/>
                <w:kern w:val="0"/>
                <w:sz w:val="24"/>
                <w:szCs w:val="24"/>
                <w:lang w:val="ru-RU" w:eastAsia="en-US" w:bidi="ar-SA"/>
              </w:rPr>
              <w:t>ГрК РФ</w:t>
            </w:r>
          </w:p>
        </w:tc>
        <w:tc>
          <w:tcPr>
            <w:tcW w:w="7491"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18">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491"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2"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362" w:type="dxa"/>
            <w:tcBorders>
              <w:top w:val="nil"/>
            </w:tcBorders>
          </w:tcPr>
          <w:p>
            <w:pPr>
              <w:pStyle w:val="Normal"/>
              <w:widowControl w:val="false"/>
              <w:suppressAutoHyphens w:val="true"/>
              <w:spacing w:before="0" w:after="0"/>
              <w:contextualSpacing/>
              <w:jc w:val="left"/>
              <w:rPr>
                <w:sz w:val="24"/>
                <w:szCs w:val="24"/>
                <w:shd w:fill="FFFFFF" w:val="clear"/>
              </w:rPr>
            </w:pPr>
            <w:r>
              <w:rPr>
                <w:rFonts w:eastAsia="Calibri" w:cs=""/>
                <w:kern w:val="0"/>
                <w:sz w:val="24"/>
                <w:szCs w:val="24"/>
                <w:shd w:fill="FFFFFF" w:val="clear"/>
                <w:lang w:val="ru-RU" w:eastAsia="en-US" w:bidi="ar-SA"/>
              </w:rPr>
              <w:t>Федеральный закон № 38 ФЗ</w:t>
            </w:r>
          </w:p>
        </w:tc>
        <w:tc>
          <w:tcPr>
            <w:tcW w:w="7491" w:type="dxa"/>
            <w:tcBorders>
              <w:top w:val="nil"/>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13 марта 2006 г. N </w:t>
            </w:r>
            <w:r>
              <w:rPr>
                <w:rStyle w:val="Style12"/>
                <w:rFonts w:eastAsia="Calibri" w:cs="Times New Roman" w:ascii="Times New Roman" w:hAnsi="Times New Roman"/>
                <w:kern w:val="0"/>
                <w:sz w:val="24"/>
                <w:szCs w:val="24"/>
                <w:shd w:fill="FFFFFF" w:val="clear"/>
                <w:lang w:val="ru-RU" w:eastAsia="en-US" w:bidi="ar-SA"/>
              </w:rPr>
              <w:t>38</w:t>
            </w:r>
            <w:r>
              <w:rPr>
                <w:rFonts w:eastAsia="Calibri" w:cs="Times New Roman" w:ascii="Times New Roman" w:hAnsi="Times New Roman"/>
                <w:kern w:val="0"/>
                <w:sz w:val="24"/>
                <w:szCs w:val="24"/>
                <w:shd w:fill="FFFFFF" w:val="clear"/>
                <w:lang w:val="ru-RU" w:eastAsia="en-US" w:bidi="ar-SA"/>
              </w:rPr>
              <w:t>-</w:t>
            </w:r>
            <w:r>
              <w:rPr>
                <w:rStyle w:val="Style12"/>
                <w:rFonts w:eastAsia="Calibri" w:cs="Times New Roman" w:ascii="Times New Roman" w:hAnsi="Times New Roman"/>
                <w:kern w:val="0"/>
                <w:sz w:val="24"/>
                <w:szCs w:val="24"/>
                <w:shd w:fill="FFFFFF" w:val="clear"/>
                <w:lang w:val="ru-RU" w:eastAsia="en-US" w:bidi="ar-SA"/>
              </w:rPr>
              <w:t>ФЗ</w:t>
            </w:r>
            <w:r>
              <w:rPr>
                <w:rFonts w:eastAsia="Calibri" w:cs="Times New Roman" w:ascii="Times New Roman" w:hAnsi="Times New Roman"/>
                <w:kern w:val="0"/>
                <w:sz w:val="24"/>
                <w:szCs w:val="24"/>
                <w:shd w:fill="FFFFFF" w:val="clear"/>
                <w:lang w:val="ru-RU" w:eastAsia="en-US" w:bidi="ar-SA"/>
              </w:rPr>
              <w:br/>
              <w:t>"О рекламе</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w:t>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hanging="0"/>
        <w:rPr>
          <w:rFonts w:ascii="Arial" w:hAnsi="Arial" w:cs="Arial"/>
          <w:b/>
          <w:color w:val="000000"/>
          <w:sz w:val="24"/>
          <w:szCs w:val="24"/>
        </w:rPr>
      </w:pPr>
      <w:r>
        <w:rPr>
          <w:rFonts w:cs="Arial" w:ascii="Arial" w:hAnsi="Arial"/>
          <w:b/>
          <w:color w:val="000000"/>
          <w:sz w:val="24"/>
          <w:szCs w:val="24"/>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
        <w:gridCol w:w="8774"/>
      </w:tblGrid>
      <w:tr>
        <w:trPr/>
        <w:tc>
          <w:tcPr>
            <w:tcW w:w="9853" w:type="dxa"/>
            <w:gridSpan w:val="2"/>
            <w:tcBorders/>
          </w:tcPr>
          <w:p>
            <w:pPr>
              <w:pStyle w:val="Normal"/>
              <w:widowControl w:val="false"/>
              <w:suppressAutoHyphens w:val="true"/>
              <w:spacing w:before="0" w:after="0"/>
              <w:rPr>
                <w:rFonts w:ascii="Calibri" w:hAnsi="Calibri" w:eastAsia="Calibri"/>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cPr>
          <w:p>
            <w:pPr>
              <w:pStyle w:val="Normal"/>
              <w:widowControl w:val="false"/>
              <w:suppressAutoHyphens w:val="true"/>
              <w:spacing w:before="0" w:after="0"/>
              <w:jc w:val="both"/>
              <w:rPr>
                <w:rFonts w:ascii="Times New Roman" w:hAnsi="Times New Roman" w:cs="Times New Roman"/>
                <w:i/>
                <w:i/>
                <w:sz w:val="24"/>
                <w:szCs w:val="24"/>
              </w:rPr>
            </w:pPr>
            <w:r>
              <w:rPr>
                <w:rFonts w:eastAsia="Calibri" w:cs="Times New Roman" w:ascii="Times New Roman" w:hAnsi="Times New Roman"/>
                <w:kern w:val="0"/>
                <w:sz w:val="28"/>
                <w:szCs w:val="28"/>
                <w:lang w:val="ru-RU" w:eastAsia="en-US" w:bidi="ar-SA"/>
              </w:rPr>
              <w:t>Наименование результата:</w:t>
            </w:r>
            <w:r>
              <w:rPr>
                <w:rFonts w:eastAsia="Calibri" w:cs="Times New Roman" w:ascii="Times New Roman" w:hAnsi="Times New Roman"/>
                <w:i/>
                <w:kern w:val="0"/>
                <w:sz w:val="24"/>
                <w:szCs w:val="24"/>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8"/>
                <w:szCs w:val="28"/>
                <w:shd w:fill="FFFFFF" w:val="clear"/>
                <w:lang w:val="ru-RU" w:eastAsia="en-US" w:bidi="ar-SA"/>
              </w:rPr>
              <w:t>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муниципального образования Кореновский муниципальный район Краснодарского края об отказе  в в</w:t>
            </w:r>
            <w:r>
              <w:rPr>
                <w:rFonts w:eastAsia="Calibri" w:cs="Times New Roman" w:ascii="Times New Roman" w:hAnsi="Times New Roman"/>
                <w:color w:val="000000" w:themeColor="text1"/>
                <w:kern w:val="0"/>
                <w:sz w:val="28"/>
                <w:szCs w:val="28"/>
                <w:shd w:fill="FFFFFF" w:val="clear"/>
                <w:lang w:val="ru-RU" w:eastAsia="en-US" w:bidi="ar-SA"/>
              </w:rPr>
              <w:t>ыдаче</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9853" w:type="dxa"/>
            <w:gridSpan w:val="2"/>
            <w:tcBorders>
              <w:top w:val="nil"/>
            </w:tcBorders>
            <w:vAlign w:val="center"/>
          </w:tcPr>
          <w:p>
            <w:pPr>
              <w:pStyle w:val="Normal"/>
              <w:widowControl w:val="false"/>
              <w:suppressAutoHyphens w:val="true"/>
              <w:spacing w:before="0" w:after="0"/>
              <w:rPr>
                <w:rFonts w:ascii="Calibri" w:hAnsi="Calibri" w:eastAsia="Calibri"/>
              </w:rPr>
            </w:pPr>
            <w:r>
              <w:rPr>
                <w:rFonts w:eastAsia="Times New Roman" w:cs="Times New Roman" w:ascii="Times New Roman" w:hAnsi="Times New Roman"/>
                <w:color w:val="000000" w:themeColor="text1"/>
                <w:kern w:val="0"/>
                <w:sz w:val="28"/>
                <w:szCs w:val="28"/>
                <w:shd w:fill="FFFFFF" w:val="clear"/>
                <w:lang w:val="ru-RU" w:eastAsia="en-US" w:bidi="ar-SA"/>
              </w:rPr>
              <w:t xml:space="preserve">Аннулирование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p>
        </w:tc>
      </w:tr>
      <w:tr>
        <w:trPr/>
        <w:tc>
          <w:tcPr>
            <w:tcW w:w="1079"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op w:val="nil"/>
            </w:tcBorders>
          </w:tcPr>
          <w:p>
            <w:pPr>
              <w:pStyle w:val="Normal"/>
              <w:widowControl w:val="false"/>
              <w:suppressAutoHyphens w:val="true"/>
              <w:spacing w:before="0" w:after="0"/>
              <w:jc w:val="both"/>
              <w:rPr>
                <w:rFonts w:ascii="Times New Roman" w:hAnsi="Times New Roman" w:cs="Times New Roman"/>
                <w:i/>
                <w:i/>
                <w:sz w:val="24"/>
                <w:szCs w:val="24"/>
              </w:rPr>
            </w:pPr>
            <w:r>
              <w:rPr>
                <w:rFonts w:eastAsia="Calibri" w:cs="Times New Roman" w:ascii="Times New Roman" w:hAnsi="Times New Roman"/>
                <w:kern w:val="0"/>
                <w:sz w:val="28"/>
                <w:szCs w:val="28"/>
                <w:lang w:val="ru-RU" w:eastAsia="en-US" w:bidi="ar-SA"/>
              </w:rPr>
              <w:t>Наименование результата: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Аннулирование</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8"/>
                <w:szCs w:val="28"/>
                <w:shd w:fill="FFFFFF" w:val="clear"/>
                <w:lang w:val="ru-RU" w:eastAsia="en-US" w:bidi="ar-SA"/>
              </w:rPr>
              <w:t>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79"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op w:val="nil"/>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color w:val="000000" w:themeColor="text1"/>
                <w:kern w:val="0"/>
                <w:sz w:val="28"/>
                <w:szCs w:val="28"/>
                <w:shd w:fill="FFFFFF" w:val="clear"/>
                <w:lang w:val="ru-RU" w:eastAsia="en-US" w:bidi="ar-SA"/>
              </w:rPr>
              <w:t>аннулировании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на</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8"/>
                <w:szCs w:val="28"/>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Style w:val="FontStyle44"/>
                <w:rFonts w:eastAsia="Calibri"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cPr>
          <w:p>
            <w:pPr>
              <w:pStyle w:val="Normal"/>
              <w:widowControl w:val="false"/>
              <w:suppressAutoHyphens w:val="true"/>
              <w:spacing w:before="0" w:after="0"/>
              <w:jc w:val="both"/>
              <w:rPr>
                <w:sz w:val="28"/>
                <w:szCs w:val="28"/>
              </w:rPr>
            </w:pPr>
            <w:r>
              <w:rPr>
                <w:rFonts w:eastAsia="Calibri" w:cs="Times New Roman" w:ascii="Times New Roman" w:hAnsi="Times New Roman"/>
                <w:kern w:val="0"/>
                <w:sz w:val="28"/>
                <w:szCs w:val="28"/>
                <w:lang w:val="ru-RU" w:eastAsia="en-US" w:bidi="ar-SA"/>
              </w:rPr>
              <w:t xml:space="preserve">Исправленный документ </w:t>
            </w:r>
            <w:r>
              <w:rPr>
                <w:rFonts w:eastAsia="Times New Roman" w:cs="Times New Roman" w:ascii="Times New Roman" w:hAnsi="Times New Roman"/>
                <w:kern w:val="0"/>
                <w:sz w:val="28"/>
                <w:szCs w:val="28"/>
                <w:lang w:val="ru-RU" w:eastAsia="en-US" w:bidi="ar-SA"/>
              </w:rPr>
              <w:t>без опечаток и ошибок</w:t>
            </w:r>
            <w:r>
              <w:rPr>
                <w:rFonts w:eastAsia="Calibri" w:cs="Times New Roman" w:ascii="Times New Roman" w:hAnsi="Times New Roman"/>
                <w:kern w:val="0"/>
                <w:sz w:val="28"/>
                <w:szCs w:val="28"/>
                <w:lang w:val="ru-RU" w:eastAsia="en-US" w:bidi="ar-SA"/>
              </w:rPr>
              <w:t xml:space="preserve"> взамен ранее выданного  </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cPr>
          <w:p>
            <w:pPr>
              <w:pStyle w:val="Normal"/>
              <w:widowControl w:val="false"/>
              <w:suppressAutoHyphens w:val="true"/>
              <w:spacing w:before="0" w:after="0"/>
              <w:jc w:val="left"/>
              <w:rPr>
                <w:sz w:val="28"/>
                <w:szCs w:val="28"/>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8"/>
                <w:szCs w:val="28"/>
                <w:lang w:val="ru-RU" w:eastAsia="en-US" w:bidi="ar-SA"/>
              </w:rPr>
              <w:t>опечаток и ошибок</w:t>
            </w:r>
            <w:r>
              <w:rPr>
                <w:rFonts w:eastAsia="Calibri" w:cs="Times New Roman" w:ascii="Times New Roman" w:hAnsi="Times New Roman"/>
                <w:kern w:val="0"/>
                <w:sz w:val="28"/>
                <w:szCs w:val="28"/>
                <w:lang w:val="ru-RU" w:eastAsia="en-US" w:bidi="ar-SA"/>
              </w:rPr>
              <w:t xml:space="preserve"> в ранее выданном ГПЗУ</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8"/>
                <w:szCs w:val="28"/>
                <w:lang w:val="ru-RU" w:eastAsia="en-US" w:bidi="ar-SA"/>
              </w:rPr>
              <w:t>Дубликат</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7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4"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выдаче дубликата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firstLine="708"/>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c"/>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2"/>
        <w:gridCol w:w="3567"/>
        <w:gridCol w:w="5777"/>
      </w:tblGrid>
      <w:tr>
        <w:trPr>
          <w:trHeight w:val="717" w:hRule="atLeast"/>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6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rFonts w:ascii="Times New Roman" w:hAnsi="Times New Roman" w:cs="Times New Roman"/>
                <w:b/>
                <w:sz w:val="24"/>
                <w:szCs w:val="24"/>
              </w:rPr>
            </w:pPr>
            <w:r>
              <w:rPr>
                <w:rFonts w:eastAsia="Calibri" w:cs="Times New Roman" w:ascii="Times New Roman" w:hAnsi="Times New Roman"/>
                <w:kern w:val="0"/>
                <w:sz w:val="28"/>
                <w:szCs w:val="28"/>
                <w:lang w:val="ru-RU" w:eastAsia="en-US" w:bidi="ar-SA"/>
              </w:rPr>
              <w:t xml:space="preserve">Наименование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8"/>
                <w:szCs w:val="28"/>
                <w:shd w:fill="FFFFFF" w:val="clear"/>
                <w:lang w:val="ru-RU" w:eastAsia="en-US" w:bidi="ar-SA"/>
              </w:rPr>
              <w:t>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65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7" w:type="dxa"/>
            <w:tcBorders/>
            <w:vAlign w:val="center"/>
          </w:tcPr>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Вид права</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Право зарегистрировано в ЕГРН</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Право не зарегистрировано в ЕГРН</w:t>
            </w:r>
          </w:p>
        </w:tc>
      </w:tr>
      <w:tr>
        <w:trPr/>
        <w:tc>
          <w:tcPr>
            <w:tcW w:w="65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6.1</w:t>
            </w:r>
          </w:p>
        </w:tc>
        <w:tc>
          <w:tcPr>
            <w:tcW w:w="356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договора на пользование</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rFonts w:eastAsia="Calibri"/>
                <w:kern w:val="0"/>
                <w:sz w:val="24"/>
                <w:szCs w:val="24"/>
                <w:lang w:val="ru-RU" w:eastAsia="en-US" w:bidi="ar-SA"/>
              </w:rPr>
              <w:t>1. Имеется</w:t>
            </w:r>
          </w:p>
        </w:tc>
      </w:tr>
      <w:tr>
        <w:trPr/>
        <w:tc>
          <w:tcPr>
            <w:tcW w:w="65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1.  </w:t>
            </w:r>
            <w:r>
              <w:rPr>
                <w:rFonts w:eastAsia="Calibri" w:cs="Times New Roman" w:ascii="Times New Roman" w:hAnsi="Times New Roman"/>
                <w:color w:val="000000" w:themeColor="text1"/>
                <w:kern w:val="0"/>
                <w:sz w:val="24"/>
                <w:szCs w:val="24"/>
                <w:shd w:fill="FFFFFF" w:val="clear"/>
                <w:lang w:val="ru-RU" w:eastAsia="en-US" w:bidi="ar-SA"/>
              </w:rPr>
              <w:t>Выдача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2. Отказ в выдаче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tc>
      </w:tr>
      <w:tr>
        <w:trPr/>
        <w:tc>
          <w:tcPr>
            <w:tcW w:w="9996" w:type="dxa"/>
            <w:gridSpan w:val="3"/>
            <w:tcBorders>
              <w:top w:val="nil"/>
            </w:tcBorders>
          </w:tcPr>
          <w:p>
            <w:pPr>
              <w:pStyle w:val="Normal"/>
              <w:widowControl w:val="false"/>
              <w:suppressAutoHyphens w:val="true"/>
              <w:spacing w:before="0" w:after="0"/>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Наименование муниципальной услуги: </w:t>
            </w:r>
            <w:r>
              <w:rPr>
                <w:rFonts w:eastAsia="Calibri" w:cs="Times New Roman" w:ascii="Times New Roman" w:hAnsi="Times New Roman"/>
                <w:color w:val="000000" w:themeColor="text1"/>
                <w:kern w:val="0"/>
                <w:sz w:val="24"/>
                <w:szCs w:val="24"/>
                <w:shd w:fill="FFFFFF" w:val="clear"/>
                <w:lang w:val="ru-RU" w:eastAsia="en-US" w:bidi="ar-SA"/>
              </w:rPr>
              <w:t xml:space="preserve"> аннулирование</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разрешений</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7"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op w:val="nil"/>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7"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op w:val="nil"/>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67"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7"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1.  </w:t>
            </w:r>
            <w:r>
              <w:rPr>
                <w:rFonts w:eastAsia="Calibri" w:cs="Times New Roman" w:ascii="Times New Roman" w:hAnsi="Times New Roman"/>
                <w:color w:val="000000" w:themeColor="text1"/>
                <w:kern w:val="0"/>
                <w:sz w:val="24"/>
                <w:szCs w:val="24"/>
                <w:shd w:fill="FFFFFF" w:val="clear"/>
                <w:lang w:val="ru-RU" w:eastAsia="en-US" w:bidi="ar-SA"/>
              </w:rPr>
              <w:t>Выдача</w:t>
            </w:r>
            <w:r>
              <w:rPr>
                <w:rFonts w:eastAsia="Times New Roman" w:cs="Times New Roman" w:ascii="Times New Roman" w:hAnsi="Times New Roman"/>
                <w:color w:val="000000" w:themeColor="text1"/>
                <w:kern w:val="0"/>
                <w:sz w:val="24"/>
                <w:szCs w:val="24"/>
                <w:shd w:fill="FFFFFF" w:val="clear"/>
                <w:lang w:val="ru-RU" w:eastAsia="en-US" w:bidi="ar-SA"/>
              </w:rPr>
              <w:t xml:space="preserve"> аннулирования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p>
            <w:pPr>
              <w:pStyle w:val="Normal"/>
              <w:widowControl w:val="false"/>
              <w:suppressAutoHyphens w:val="true"/>
              <w:spacing w:before="0" w:after="0"/>
              <w:jc w:val="left"/>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2. Отказ в выдаче аннулирования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c>
          <w:tcPr>
            <w:tcW w:w="356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9996" w:type="dxa"/>
            <w:gridSpan w:val="3"/>
            <w:tcBorders/>
          </w:tcPr>
          <w:p>
            <w:pPr>
              <w:pStyle w:val="Normal"/>
              <w:widowControl w:val="false"/>
              <w:numPr>
                <w:ilvl w:val="0"/>
                <w:numId w:val="0"/>
              </w:numPr>
              <w:suppressAutoHyphens w:val="true"/>
              <w:spacing w:before="0" w:after="0"/>
              <w:ind w:left="0" w:hanging="0"/>
              <w:jc w:val="left"/>
              <w:outlineLvl w:val="2"/>
              <w:rPr>
                <w:rFonts w:ascii="Calibri" w:hAnsi="Calibri" w:eastAsia="Calibri"/>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4"/>
                <w:szCs w:val="24"/>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Calibri" w:hAnsi="Calibri" w:eastAsia="Calibri"/>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color w:val="000000" w:themeColor="text1"/>
                <w:kern w:val="0"/>
                <w:sz w:val="24"/>
                <w:szCs w:val="24"/>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4"/>
                <w:szCs w:val="24"/>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разрешений</w:t>
            </w:r>
          </w:p>
          <w:p>
            <w:pPr>
              <w:pStyle w:val="ListParagraph"/>
              <w:widowControl w:val="false"/>
              <w:suppressAutoHyphens w:val="true"/>
              <w:spacing w:before="0" w:after="0"/>
              <w:ind w:left="0" w:hanging="0"/>
              <w:contextualSpacing/>
              <w:rPr>
                <w:rFonts w:ascii="Calibri" w:hAnsi="Calibri" w:eastAsia="Calibri"/>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color w:val="000000" w:themeColor="text1"/>
                <w:kern w:val="0"/>
                <w:sz w:val="24"/>
                <w:szCs w:val="24"/>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4"/>
                <w:szCs w:val="24"/>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eastAsia="Calibri"/>
                <w:sz w:val="24"/>
                <w:szCs w:val="24"/>
              </w:rPr>
            </w:pPr>
            <w:r>
              <w:rPr>
                <w:rFonts w:eastAsia="Calibri" w:cs="Times New Roman" w:ascii="Times New Roman" w:hAnsi="Times New Roman"/>
                <w:b/>
                <w:kern w:val="0"/>
                <w:sz w:val="24"/>
                <w:szCs w:val="24"/>
                <w:lang w:val="ru-RU" w:eastAsia="en-US" w:bidi="ar-SA"/>
              </w:rPr>
              <w:t>Выдача дубликата</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2"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56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cs="Times New Roman" w:ascii="Times New Roman" w:hAnsi="Times New Roman"/>
                <w:sz w:val="28"/>
                <w:szCs w:val="28"/>
              </w:rPr>
            </w:r>
          </w:p>
        </w:tc>
        <w:tc>
          <w:tcPr>
            <w:tcW w:w="356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разрешений</w:t>
            </w:r>
          </w:p>
          <w:p>
            <w:pPr>
              <w:pStyle w:val="ListParagraph"/>
              <w:widowControl w:val="false"/>
              <w:suppressAutoHyphens w:val="true"/>
              <w:spacing w:before="0" w:after="0"/>
              <w:ind w:left="0" w:hanging="0"/>
              <w:contextualSpacing/>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w:t>
      </w:r>
      <w:r>
        <w:rPr>
          <w:rFonts w:eastAsia="Calibri" w:cs="Times New Roman" w:ascii="Times New Roman" w:hAnsi="Times New Roman"/>
          <w:b/>
          <w:sz w:val="28"/>
          <w:szCs w:val="28"/>
        </w:rPr>
        <w:t>в</w:t>
      </w:r>
      <w:r>
        <w:rPr>
          <w:rFonts w:eastAsia="Calibri" w:cs="Times New Roman" w:ascii="Times New Roman" w:hAnsi="Times New Roman"/>
          <w:b/>
          <w:color w:val="000000" w:themeColor="text1"/>
          <w:sz w:val="28"/>
          <w:szCs w:val="28"/>
          <w:shd w:fill="FFFFFF" w:val="clear"/>
        </w:rPr>
        <w:t>ыдачи</w:t>
      </w:r>
      <w:r>
        <w:rPr>
          <w:rFonts w:eastAsia="Times New Roman" w:cs="Times New Roman" w:ascii="Times New Roman" w:hAnsi="Times New Roman"/>
          <w:b/>
          <w:color w:val="000000" w:themeColor="text1"/>
          <w:sz w:val="28"/>
          <w:szCs w:val="28"/>
          <w:shd w:fill="FFFFFF" w:val="clear"/>
        </w:rPr>
        <w:t xml:space="preserve"> </w:t>
      </w:r>
      <w:r>
        <w:rPr>
          <w:rFonts w:eastAsia="Calibri" w:cs="Times New Roman" w:ascii="Times New Roman" w:hAnsi="Times New Roman"/>
          <w:b/>
          <w:color w:val="000000" w:themeColor="text1"/>
          <w:sz w:val="28"/>
          <w:szCs w:val="28"/>
          <w:shd w:fill="FFFFFF" w:val="clear"/>
        </w:rPr>
        <w:t>разрешения</w:t>
      </w:r>
      <w:r>
        <w:rPr>
          <w:rFonts w:eastAsia="Times New Roman" w:cs="Times New Roman" w:ascii="Times New Roman" w:hAnsi="Times New Roman"/>
          <w:b/>
          <w:color w:val="000000" w:themeColor="text1"/>
          <w:sz w:val="28"/>
          <w:szCs w:val="28"/>
          <w:shd w:fill="FFFFFF" w:val="clear"/>
        </w:rPr>
        <w:t xml:space="preserve"> </w:t>
      </w:r>
      <w:r>
        <w:rPr>
          <w:rFonts w:eastAsia="Calibri" w:cs="Times New Roman" w:ascii="Times New Roman" w:hAnsi="Times New Roman"/>
          <w:b/>
          <w:color w:val="000000" w:themeColor="text1"/>
          <w:sz w:val="28"/>
          <w:szCs w:val="28"/>
          <w:shd w:fill="FFFFFF" w:val="clear"/>
        </w:rPr>
        <w:t>на</w:t>
      </w:r>
      <w:r>
        <w:rPr>
          <w:rFonts w:eastAsia="Times New Roman" w:cs="Times New Roman" w:ascii="Times New Roman" w:hAnsi="Times New Roman"/>
          <w:b/>
          <w:color w:val="000000" w:themeColor="text1"/>
          <w:sz w:val="28"/>
          <w:szCs w:val="28"/>
          <w:shd w:fill="FFFFFF" w:val="clear"/>
        </w:rPr>
        <w:t xml:space="preserve"> </w:t>
      </w:r>
      <w:r>
        <w:rPr>
          <w:rFonts w:eastAsia="Calibri" w:cs="Times New Roman" w:ascii="Times New Roman" w:hAnsi="Times New Roman"/>
          <w:b/>
          <w:color w:val="000000" w:themeColor="text1"/>
          <w:sz w:val="28"/>
          <w:szCs w:val="28"/>
          <w:shd w:fill="FFFFFF" w:val="clear"/>
        </w:rPr>
        <w:t xml:space="preserve">установку </w:t>
      </w:r>
      <w:r>
        <w:rPr>
          <w:rFonts w:eastAsia="Times New Roman" w:cs="Times New Roman" w:ascii="Times New Roman" w:hAnsi="Times New Roman"/>
          <w:b/>
          <w:color w:val="000000" w:themeColor="text1"/>
          <w:sz w:val="28"/>
          <w:szCs w:val="28"/>
          <w:shd w:fill="FFFFFF" w:val="clear"/>
        </w:rPr>
        <w:t xml:space="preserve">и эксплуатацию </w:t>
      </w:r>
      <w:r>
        <w:rPr>
          <w:rFonts w:eastAsia="Calibri" w:cs="Times New Roman" w:ascii="Times New Roman" w:hAnsi="Times New Roman"/>
          <w:b/>
          <w:color w:val="000000" w:themeColor="text1"/>
          <w:sz w:val="28"/>
          <w:szCs w:val="28"/>
          <w:shd w:fill="FFFFFF" w:val="clear"/>
        </w:rPr>
        <w:t>рекламных</w:t>
      </w:r>
      <w:r>
        <w:rPr>
          <w:rFonts w:eastAsia="Times New Roman" w:cs="Times New Roman" w:ascii="Times New Roman" w:hAnsi="Times New Roman"/>
          <w:b/>
          <w:color w:val="000000" w:themeColor="text1"/>
          <w:sz w:val="28"/>
          <w:szCs w:val="28"/>
          <w:shd w:fill="FFFFFF" w:val="clear"/>
        </w:rPr>
        <w:t xml:space="preserve"> </w:t>
      </w:r>
      <w:r>
        <w:rPr>
          <w:rFonts w:eastAsia="Calibri" w:cs="Times New Roman" w:ascii="Times New Roman" w:hAnsi="Times New Roman"/>
          <w:b/>
          <w:color w:val="000000" w:themeColor="text1"/>
          <w:sz w:val="28"/>
          <w:szCs w:val="28"/>
          <w:shd w:fill="FFFFFF" w:val="clear"/>
        </w:rPr>
        <w:t>конструкций на</w:t>
      </w:r>
      <w:r>
        <w:rPr>
          <w:rFonts w:eastAsia="Times New Roman" w:cs="Times New Roman" w:ascii="Times New Roman" w:hAnsi="Times New Roman"/>
          <w:b/>
          <w:color w:val="000000" w:themeColor="text1"/>
          <w:sz w:val="28"/>
          <w:szCs w:val="28"/>
          <w:shd w:fill="FFFFFF" w:val="clear"/>
        </w:rPr>
        <w:t xml:space="preserve"> </w:t>
      </w:r>
      <w:r>
        <w:rPr>
          <w:rFonts w:eastAsia="Calibri" w:cs="Times New Roman" w:ascii="Times New Roman" w:hAnsi="Times New Roman"/>
          <w:b/>
          <w:color w:val="000000" w:themeColor="text1"/>
          <w:sz w:val="28"/>
          <w:szCs w:val="28"/>
          <w:shd w:fill="FFFFFF" w:val="clear"/>
        </w:rPr>
        <w:t>территории</w:t>
      </w:r>
      <w:r>
        <w:rPr>
          <w:rFonts w:eastAsia="Times New Roman" w:cs="Times New Roman" w:ascii="Times New Roman" w:hAnsi="Times New Roman"/>
          <w:b/>
          <w:color w:val="000000" w:themeColor="text1"/>
          <w:sz w:val="28"/>
          <w:szCs w:val="28"/>
          <w:shd w:fill="FFFFFF" w:val="clear"/>
        </w:rPr>
        <w:t xml:space="preserve"> </w:t>
      </w:r>
      <w:r>
        <w:rPr>
          <w:rFonts w:eastAsia="Calibri" w:cs="Times New Roman" w:ascii="Times New Roman" w:hAnsi="Times New Roman"/>
          <w:b/>
          <w:color w:val="000000" w:themeColor="text1"/>
          <w:sz w:val="28"/>
          <w:szCs w:val="28"/>
          <w:shd w:fill="FFFFFF" w:val="clear"/>
        </w:rPr>
        <w:t>муниципального образования Кореновский</w:t>
      </w:r>
      <w:r>
        <w:rPr>
          <w:rFonts w:eastAsia="Times New Roman" w:cs="Times New Roman" w:ascii="Times New Roman" w:hAnsi="Times New Roman"/>
          <w:b/>
          <w:color w:val="000000" w:themeColor="text1"/>
          <w:sz w:val="28"/>
          <w:szCs w:val="28"/>
          <w:shd w:fill="FFFFFF" w:val="clear"/>
        </w:rPr>
        <w:t xml:space="preserve"> муниципальный </w:t>
      </w:r>
      <w:r>
        <w:rPr>
          <w:rFonts w:eastAsia="Calibri" w:cs="Times New Roman" w:ascii="Times New Roman" w:hAnsi="Times New Roman"/>
          <w:b/>
          <w:color w:val="000000" w:themeColor="text1"/>
          <w:sz w:val="28"/>
          <w:szCs w:val="28"/>
          <w:shd w:fill="FFFFFF" w:val="clear"/>
        </w:rPr>
        <w:t>район Краснодарского края</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w:t>
            </w:r>
            <w:r>
              <w:rPr>
                <w:rFonts w:eastAsia="Calibri" w:cs="Times New Roman" w:ascii="Times New Roman" w:hAnsi="Times New Roman"/>
                <w:color w:val="000000" w:themeColor="text1"/>
                <w:kern w:val="0"/>
                <w:sz w:val="24"/>
                <w:szCs w:val="24"/>
                <w:shd w:fill="FFFFFF" w:val="clear"/>
                <w:lang w:val="ru-RU" w:eastAsia="en-US" w:bidi="ar-SA"/>
              </w:rPr>
              <w:t>ыдаче</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kern w:val="0"/>
                <w:sz w:val="24"/>
                <w:szCs w:val="24"/>
                <w:shd w:fill="FFFFFF" w:val="clear"/>
                <w:lang w:val="ru-RU" w:bidi="ar-SA"/>
              </w:rPr>
              <w:t xml:space="preserve"> </w:t>
            </w:r>
            <w:hyperlink w:anchor="sub_150">
              <w:r>
                <w:rPr>
                  <w:rFonts w:cs="Times New Roman" w:ascii="Times New Roman" w:hAnsi="Times New Roman"/>
                  <w:color w:val="000000"/>
                  <w:kern w:val="0"/>
                  <w:sz w:val="24"/>
                  <w:szCs w:val="24"/>
                  <w:shd w:fill="FFFFFF" w:val="clear"/>
                  <w:lang w:val="ru-RU" w:bidi="ar-SA"/>
                </w:rPr>
                <w:t>приложению N </w:t>
              </w:r>
            </w:hyperlink>
            <w:r>
              <w:rPr>
                <w:rFonts w:cs="Times New Roman" w:ascii="Times New Roman" w:hAnsi="Times New Roman"/>
                <w:color w:val="000000"/>
                <w:kern w:val="0"/>
                <w:sz w:val="24"/>
                <w:szCs w:val="24"/>
                <w:shd w:fill="FFFFFF" w:val="clear"/>
                <w:lang w:val="ru-RU" w:bidi="ar-SA"/>
              </w:rPr>
              <w:t xml:space="preserve"> 6</w:t>
            </w:r>
            <w:r>
              <w:rPr>
                <w:rFonts w:cs="Times New Roman" w:ascii="Times New Roman" w:hAnsi="Times New Roman"/>
                <w:kern w:val="0"/>
                <w:sz w:val="24"/>
                <w:szCs w:val="24"/>
                <w:shd w:fill="FFFFFF" w:val="clear"/>
                <w:lang w:val="ru-RU" w:bidi="ar-SA"/>
              </w:rPr>
              <w:t xml:space="preserve">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9">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0">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sz w:val="22"/>
              </w:rPr>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1">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22">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sz w:val="22"/>
                <w:lang w:eastAsia="ru-RU"/>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3">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4">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5">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6</w:t>
            </w:r>
          </w:p>
        </w:tc>
        <w:tc>
          <w:tcPr>
            <w:tcW w:w="5153" w:type="dxa"/>
            <w:tcBorders>
              <w:top w:val="nil"/>
            </w:tcBorders>
          </w:tcPr>
          <w:p>
            <w:pPr>
              <w:pStyle w:val="Normal"/>
              <w:widowControl w:val="false"/>
              <w:suppressAutoHyphens w:val="true"/>
              <w:spacing w:before="0" w:after="0"/>
              <w:jc w:val="both"/>
              <w:rPr>
                <w:rStyle w:val="Style15"/>
                <w:rFonts w:ascii="Times New Roman" w:hAnsi="Times New Roman" w:eastAsia="Calibri"/>
                <w:color w:val="000000"/>
                <w:sz w:val="24"/>
                <w:szCs w:val="24"/>
                <w:shd w:fill="FFFFFF" w:val="clear"/>
              </w:rPr>
            </w:pPr>
            <w:r>
              <w:rPr>
                <w:rStyle w:val="Style15"/>
                <w:rFonts w:eastAsia="Calibri" w:cs="" w:ascii="Times New Roman" w:hAnsi="Times New Roman"/>
                <w:color w:val="000000"/>
                <w:kern w:val="0"/>
                <w:sz w:val="24"/>
                <w:szCs w:val="24"/>
                <w:shd w:fill="FFFFFF" w:val="clear"/>
                <w:lang w:val="ru-RU" w:eastAsia="en-US" w:bidi="ar-SA"/>
              </w:rPr>
              <w:t xml:space="preserve"> </w:t>
            </w:r>
            <w:r>
              <w:rPr>
                <w:rStyle w:val="Style15"/>
                <w:rFonts w:eastAsia="Calibri" w:cs="" w:ascii="Times New Roman" w:hAnsi="Times New Roman"/>
                <w:color w:val="000000"/>
                <w:kern w:val="0"/>
                <w:sz w:val="24"/>
                <w:szCs w:val="24"/>
                <w:shd w:fill="FFFFFF" w:val="clear"/>
                <w:lang w:val="ru-RU" w:eastAsia="en-US" w:bidi="ar-SA"/>
              </w:rPr>
              <w:t xml:space="preserve">Согласие собственника или иного законного владельца недвижимого имущества на присоединение к этому имуществу рекламной конструкции или </w:t>
            </w:r>
            <w:r>
              <w:rPr>
                <w:rStyle w:val="Style15"/>
                <w:rFonts w:eastAsia="Calibri" w:cs="" w:ascii="Times New Roman" w:hAnsi="Times New Roman"/>
                <w:kern w:val="0"/>
                <w:sz w:val="24"/>
                <w:szCs w:val="24"/>
                <w:lang w:val="ru-RU" w:eastAsia="en-US" w:bidi="ar-SA"/>
              </w:rPr>
              <w:t>находится в государственной или муниципальной собственности</w:t>
            </w:r>
          </w:p>
          <w:p>
            <w:pPr>
              <w:pStyle w:val="Normal"/>
              <w:widowControl w:val="false"/>
              <w:suppressAutoHyphens w:val="true"/>
              <w:spacing w:before="0" w:after="0"/>
              <w:jc w:val="both"/>
              <w:rPr>
                <w:rStyle w:val="Style15"/>
                <w:rFonts w:ascii="Times New Roman" w:hAnsi="Times New Roman" w:eastAsia="Calibri"/>
                <w:color w:val="000000"/>
                <w:sz w:val="24"/>
                <w:szCs w:val="24"/>
                <w:shd w:fill="FFFFFF" w:val="clear"/>
              </w:rPr>
            </w:pPr>
            <w:r>
              <w:rPr>
                <w:rFonts w:eastAsia="Calibri" w:ascii="Times New Roman" w:hAnsi="Times New Roman"/>
                <w:color w:val="000000"/>
                <w:sz w:val="24"/>
                <w:szCs w:val="24"/>
                <w:shd w:fill="FFFFFF" w:val="clear"/>
              </w:rPr>
            </w:r>
          </w:p>
          <w:p>
            <w:pPr>
              <w:pStyle w:val="Normal"/>
              <w:widowControl w:val="false"/>
              <w:suppressAutoHyphens w:val="true"/>
              <w:spacing w:before="0" w:after="0"/>
              <w:jc w:val="both"/>
              <w:rPr>
                <w:rStyle w:val="Style15"/>
                <w:rFonts w:ascii="Times New Roman" w:hAnsi="Times New Roman" w:eastAsia="Calibri"/>
                <w:color w:val="000000"/>
                <w:sz w:val="24"/>
                <w:szCs w:val="24"/>
                <w:shd w:fill="FFFFFF" w:val="clear"/>
              </w:rPr>
            </w:pPr>
            <w:r>
              <w:rPr>
                <w:rFonts w:eastAsia="Calibri" w:ascii="Times New Roman" w:hAnsi="Times New Roman"/>
                <w:color w:val="000000"/>
                <w:sz w:val="24"/>
                <w:szCs w:val="24"/>
                <w:shd w:fill="FFFFFF" w:val="clear"/>
              </w:rPr>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
                <w:kern w:val="0"/>
                <w:sz w:val="24"/>
                <w:szCs w:val="24"/>
                <w:shd w:fill="FFFFFF" w:val="clear"/>
                <w:lang w:val="ru-RU" w:eastAsia="en-US" w:bidi="ar-SA"/>
              </w:rPr>
              <w:t xml:space="preserve">1 экз. </w:t>
            </w:r>
            <w:r>
              <w:rPr>
                <w:rFonts w:eastAsia="Calibri" w:cs="Times New Roman" w:ascii="Times New Roman" w:hAnsi="Times New Roman"/>
                <w:kern w:val="0"/>
                <w:sz w:val="24"/>
                <w:szCs w:val="24"/>
                <w:shd w:fill="FFFFFF" w:val="clear"/>
                <w:lang w:val="ru-RU" w:eastAsia="en-US" w:bidi="ar-SA"/>
              </w:rPr>
              <w:t>подлинник</w:t>
            </w:r>
          </w:p>
          <w:p>
            <w:pPr>
              <w:pStyle w:val="Normal"/>
              <w:widowControl w:val="false"/>
              <w:tabs>
                <w:tab w:val="clear" w:pos="708"/>
                <w:tab w:val="left" w:pos="993" w:leader="none"/>
              </w:tabs>
              <w:suppressAutoHyphens w:val="true"/>
              <w:spacing w:before="0" w:after="0"/>
              <w:contextualSpacing/>
              <w:jc w:val="left"/>
              <w:rPr>
                <w:shd w:fill="FFFFFF" w:val="clear"/>
              </w:rPr>
            </w:pPr>
            <w:r>
              <w:rPr>
                <w:sz w:val="22"/>
                <w:shd w:fill="FFFFFF" w:val="clear"/>
              </w:rPr>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sz w:val="24"/>
                <w:szCs w:val="24"/>
                <w:shd w:fill="FFFFFF" w:val="clear"/>
              </w:rPr>
            </w:pPr>
            <w:r>
              <w:rPr>
                <w:rFonts w:eastAsia="Calibri" w:cs="Times New Roman" w:ascii="Times New Roman" w:hAnsi="Times New Roman"/>
                <w:kern w:val="0"/>
                <w:sz w:val="24"/>
                <w:szCs w:val="24"/>
                <w:shd w:fill="FFFFFF" w:val="clear"/>
                <w:lang w:val="ru-RU" w:eastAsia="en-US" w:bidi="ar-SA"/>
              </w:rPr>
              <w:t xml:space="preserve">Обязательно, если заявителем  не является собственником  </w:t>
            </w:r>
            <w:r>
              <w:rPr>
                <w:rStyle w:val="Style15"/>
                <w:rFonts w:eastAsia="Calibri" w:cs="" w:ascii="Times New Roman" w:hAnsi="Times New Roman"/>
                <w:color w:val="000000"/>
                <w:kern w:val="0"/>
                <w:sz w:val="24"/>
                <w:szCs w:val="24"/>
                <w:shd w:fill="FFFFFF" w:val="clear"/>
                <w:lang w:val="ru-RU" w:eastAsia="en-US" w:bidi="ar-SA"/>
              </w:rPr>
              <w:t>иным законным владельцем недвижимого имущества (договор на установку и эксплуатацию рекламной конструкции)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op w:val="nil"/>
            </w:tcBorders>
          </w:tcPr>
          <w:p>
            <w:pPr>
              <w:pStyle w:val="Normal"/>
              <w:widowControl w:val="false"/>
              <w:suppressAutoHyphens w:val="true"/>
              <w:spacing w:before="0" w:after="0"/>
              <w:jc w:val="both"/>
              <w:rPr>
                <w:rStyle w:val="Style15"/>
                <w:rFonts w:ascii="Times New Roman" w:hAnsi="Times New Roman" w:eastAsia="Calibri"/>
                <w:color w:val="000000"/>
                <w:sz w:val="24"/>
                <w:szCs w:val="24"/>
              </w:rPr>
            </w:pPr>
            <w:r>
              <w:rPr>
                <w:rStyle w:val="Style15"/>
                <w:rFonts w:eastAsia="Calibri" w:cs="" w:ascii="Times New Roman" w:hAnsi="Times New Roman"/>
                <w:kern w:val="0"/>
                <w:sz w:val="24"/>
                <w:szCs w:val="24"/>
                <w:shd w:fill="FFFFFF" w:val="clear"/>
                <w:lang w:val="ru-RU" w:eastAsia="en-US" w:bidi="ar-SA"/>
              </w:rPr>
              <w:t>протокол общего собрания собственников помещений в многоквартирном доме</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
                <w:kern w:val="0"/>
                <w:sz w:val="24"/>
                <w:szCs w:val="24"/>
                <w:shd w:fill="FFFFFF" w:val="clear"/>
                <w:lang w:val="ru-RU" w:eastAsia="en-US" w:bidi="ar-SA"/>
              </w:rPr>
              <w:t xml:space="preserve">1 экз. </w:t>
            </w:r>
            <w:r>
              <w:rPr>
                <w:rFonts w:eastAsia="Calibri" w:cs="Times New Roman" w:ascii="Times New Roman" w:hAnsi="Times New Roman"/>
                <w:kern w:val="0"/>
                <w:sz w:val="24"/>
                <w:szCs w:val="24"/>
                <w:shd w:fill="FFFFFF" w:val="clear"/>
                <w:lang w:val="ru-RU" w:eastAsia="en-US" w:bidi="ar-SA"/>
              </w:rPr>
              <w:t>подлинник</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widowControl w:val="false"/>
              <w:tabs>
                <w:tab w:val="clear" w:pos="708"/>
                <w:tab w:val="left" w:pos="993" w:leader="none"/>
              </w:tabs>
              <w:suppressAutoHyphens w:val="true"/>
              <w:spacing w:before="0" w:after="0"/>
              <w:contextualSpacing/>
              <w:jc w:val="left"/>
              <w:rPr>
                <w:rStyle w:val="Style15"/>
                <w:rFonts w:ascii="Times New Roman" w:hAnsi="Times New Roman" w:eastAsia="Calibri"/>
                <w:sz w:val="24"/>
                <w:szCs w:val="24"/>
                <w:shd w:fill="FFFFFF" w:val="clear"/>
              </w:rPr>
            </w:pPr>
            <w:r>
              <w:rPr>
                <w:rFonts w:eastAsia="Calibri" w:cs="Times New Roman" w:ascii="Times New Roman" w:hAnsi="Times New Roman"/>
                <w:kern w:val="0"/>
                <w:sz w:val="24"/>
                <w:szCs w:val="24"/>
                <w:shd w:fill="FFFFFF" w:val="clear"/>
                <w:lang w:val="ru-RU" w:eastAsia="en-US" w:bidi="ar-SA"/>
              </w:rPr>
              <w:t xml:space="preserve">Обязательно, </w:t>
            </w:r>
            <w:r>
              <w:rPr>
                <w:rStyle w:val="Style15"/>
                <w:rFonts w:eastAsia="Calibri" w:cs="" w:ascii="Times New Roman" w:hAnsi="Times New Roman"/>
                <w:color w:val="000000"/>
                <w:kern w:val="0"/>
                <w:sz w:val="24"/>
                <w:szCs w:val="24"/>
                <w:shd w:fill="FFFFFF" w:val="clear"/>
                <w:lang w:val="ru-RU" w:eastAsia="en-US" w:bidi="ar-SA"/>
              </w:rPr>
              <w:t xml:space="preserve">в случае,  если для установки </w:t>
            </w:r>
            <w:r>
              <w:rPr>
                <w:rStyle w:val="Style15"/>
                <w:rFonts w:eastAsia="Calibri" w:cs="" w:ascii="Times New Roman" w:hAnsi="Times New Roman"/>
                <w:kern w:val="0"/>
                <w:sz w:val="24"/>
                <w:szCs w:val="24"/>
                <w:shd w:fill="FFFFFF" w:val="clear"/>
                <w:lang w:val="ru-RU" w:eastAsia="en-US" w:bidi="ar-SA"/>
              </w:rPr>
              <w:t>и эксплуатации рекламной конструкции необходимо использование общего имущества собственников помещений в многоквартирном доме.</w:t>
            </w:r>
          </w:p>
          <w:p>
            <w:pPr>
              <w:pStyle w:val="Normal"/>
              <w:widowControl w:val="false"/>
              <w:tabs>
                <w:tab w:val="clear" w:pos="708"/>
                <w:tab w:val="left" w:pos="993" w:leader="none"/>
              </w:tabs>
              <w:suppressAutoHyphens w:val="true"/>
              <w:spacing w:before="0" w:after="0"/>
              <w:contextualSpacing/>
              <w:jc w:val="left"/>
              <w:rPr>
                <w:rStyle w:val="Style15"/>
                <w:rFonts w:ascii="Times New Roman" w:hAnsi="Times New Roman" w:eastAsia="Calibri"/>
                <w:sz w:val="24"/>
                <w:szCs w:val="24"/>
                <w:shd w:fill="FFFFFF" w:val="clear"/>
              </w:rPr>
            </w:pPr>
            <w:r>
              <w:rPr>
                <w:rFonts w:eastAsia="Calibri" w:ascii="Times New Roman" w:hAnsi="Times New Roman"/>
                <w:sz w:val="24"/>
                <w:szCs w:val="24"/>
                <w:shd w:fill="FFFFFF" w:val="clear"/>
              </w:rPr>
            </w:r>
          </w:p>
          <w:p>
            <w:pPr>
              <w:pStyle w:val="Normal"/>
              <w:widowControl w:val="false"/>
              <w:tabs>
                <w:tab w:val="clear" w:pos="708"/>
                <w:tab w:val="left" w:pos="993" w:leader="none"/>
              </w:tabs>
              <w:suppressAutoHyphens w:val="true"/>
              <w:spacing w:before="0" w:after="0"/>
              <w:contextualSpacing/>
              <w:jc w:val="left"/>
              <w:rPr>
                <w:rStyle w:val="Style15"/>
                <w:rFonts w:ascii="Times New Roman" w:hAnsi="Times New Roman" w:eastAsia="Calibri"/>
                <w:sz w:val="24"/>
                <w:szCs w:val="24"/>
                <w:shd w:fill="FFFFFF" w:val="clear"/>
              </w:rPr>
            </w:pPr>
            <w:r>
              <w:rPr>
                <w:rStyle w:val="Style15"/>
                <w:rFonts w:eastAsia="Calibri" w:cs="" w:ascii="Times New Roman" w:hAnsi="Times New Roman"/>
                <w:kern w:val="0"/>
                <w:sz w:val="24"/>
                <w:szCs w:val="24"/>
                <w:shd w:fill="FFFFFF" w:val="clear"/>
                <w:lang w:val="ru-RU" w:eastAsia="en-US" w:bidi="ar-SA"/>
              </w:rPr>
              <w:t>Протокол общего собрания собственников помещений в многоквартирном доме ,</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sz w:val="24"/>
                <w:szCs w:val="24"/>
              </w:rPr>
            </w:pPr>
            <w:r>
              <w:rPr>
                <w:rStyle w:val="Style15"/>
                <w:rFonts w:eastAsia="Calibri" w:cs="" w:ascii="Times New Roman" w:hAnsi="Times New Roman"/>
                <w:kern w:val="0"/>
                <w:sz w:val="24"/>
                <w:szCs w:val="24"/>
                <w:shd w:fill="FFFFFF" w:val="clear"/>
                <w:lang w:val="ru-RU" w:eastAsia="en-US" w:bidi="ar-SA"/>
              </w:rPr>
              <w:t xml:space="preserve">в том числе проведённого посредством заочного голосования и с использованием государственной информационной системы жилищно-коммунального хозяйства в соответствии с </w:t>
            </w:r>
            <w:hyperlink r:id="rId26">
              <w:r>
                <w:rPr>
                  <w:rFonts w:eastAsia="Calibri" w:cs=""/>
                  <w:kern w:val="0"/>
                  <w:sz w:val="24"/>
                  <w:szCs w:val="24"/>
                  <w:shd w:fill="FFFFFF" w:val="clear"/>
                  <w:lang w:val="ru-RU" w:eastAsia="en-US" w:bidi="ar-SA"/>
                </w:rPr>
                <w:t>Жилищным кодексом</w:t>
              </w:r>
            </w:hyperlink>
            <w:r>
              <w:rPr>
                <w:rStyle w:val="Style15"/>
                <w:rFonts w:eastAsia="Calibri" w:cs="" w:ascii="Times New Roman" w:hAnsi="Times New Roman"/>
                <w:kern w:val="0"/>
                <w:sz w:val="24"/>
                <w:szCs w:val="24"/>
                <w:shd w:fill="FFFFFF" w:val="clear"/>
                <w:lang w:val="ru-RU" w:eastAsia="en-US" w:bidi="ar-SA"/>
              </w:rPr>
              <w:t xml:space="preserve"> Российской Федерации.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op w:val="nil"/>
            </w:tcBorders>
          </w:tcPr>
          <w:p>
            <w:pPr>
              <w:pStyle w:val="Normal"/>
              <w:widowControl w:val="false"/>
              <w:suppressAutoHyphens w:val="true"/>
              <w:spacing w:before="0" w:after="0"/>
              <w:jc w:val="both"/>
              <w:rPr>
                <w:rFonts w:ascii="Calibri" w:hAnsi="Calibri" w:eastAsia="Calibri"/>
              </w:rPr>
            </w:pPr>
            <w:r>
              <w:rPr>
                <w:rStyle w:val="Style15"/>
                <w:rFonts w:eastAsia="Calibri" w:cs="" w:ascii="Times New Roman" w:hAnsi="Times New Roman"/>
                <w:color w:val="000000"/>
                <w:kern w:val="0"/>
                <w:sz w:val="24"/>
                <w:szCs w:val="24"/>
                <w:lang w:val="ru-RU" w:eastAsia="en-US" w:bidi="ar-SA"/>
              </w:rPr>
              <w:t>сведения о территориальном размещении и внешнем виде рекламной конструкции</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 w:ascii="Times New Roman" w:hAnsi="Times New Roman"/>
                <w:kern w:val="0"/>
                <w:sz w:val="24"/>
                <w:szCs w:val="24"/>
                <w:lang w:val="ru-RU" w:eastAsia="en-US" w:bidi="ar-SA"/>
              </w:rPr>
              <w:t>1 экз. подлинник</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5153" w:type="dxa"/>
            <w:tcBorders>
              <w:top w:val="nil"/>
            </w:tcBorders>
          </w:tcPr>
          <w:p>
            <w:pPr>
              <w:pStyle w:val="Normal"/>
              <w:widowControl w:val="false"/>
              <w:suppressAutoHyphens w:val="true"/>
              <w:spacing w:before="0" w:after="0"/>
              <w:jc w:val="both"/>
              <w:rPr>
                <w:rFonts w:ascii="Calibri" w:hAnsi="Calibri" w:eastAsia="Calibri"/>
              </w:rPr>
            </w:pPr>
            <w:r>
              <w:rPr>
                <w:rStyle w:val="Style15"/>
                <w:rFonts w:eastAsia="Calibri" w:cs="" w:ascii="Times New Roman" w:hAnsi="Times New Roman"/>
                <w:color w:val="000000"/>
                <w:kern w:val="0"/>
                <w:sz w:val="24"/>
                <w:szCs w:val="24"/>
                <w:lang w:val="ru-RU" w:eastAsia="en-US" w:bidi="ar-SA"/>
              </w:rPr>
              <w:t>проект рекламной конструкции, предусматривающий ее территориальное размещение со схематической привязкой к месту ее установки и содержащий сведения о технических параметрах рекламной конструкции.;</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 w:ascii="Times New Roman" w:hAnsi="Times New Roman"/>
                <w:kern w:val="0"/>
                <w:sz w:val="24"/>
                <w:szCs w:val="24"/>
                <w:lang w:val="ru-RU" w:eastAsia="en-US" w:bidi="ar-SA"/>
              </w:rPr>
              <w:t>1 экз. подлинник</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5153" w:type="dxa"/>
            <w:tcBorders>
              <w:top w:val="nil"/>
            </w:tcBorders>
          </w:tcPr>
          <w:p>
            <w:pPr>
              <w:pStyle w:val="Normal"/>
              <w:widowControl w:val="false"/>
              <w:suppressAutoHyphens w:val="true"/>
              <w:spacing w:before="0" w:after="0"/>
              <w:jc w:val="both"/>
              <w:rPr>
                <w:rFonts w:ascii="Calibri" w:hAnsi="Calibri" w:eastAsia="Calibri"/>
              </w:rPr>
            </w:pPr>
            <w:r>
              <w:rPr>
                <w:rStyle w:val="Style15"/>
                <w:rFonts w:eastAsia="Calibri" w:cs="" w:ascii="Times New Roman" w:hAnsi="Times New Roman"/>
                <w:kern w:val="0"/>
                <w:sz w:val="24"/>
                <w:szCs w:val="24"/>
                <w:lang w:val="ru-RU" w:eastAsia="en-US" w:bidi="ar-SA"/>
              </w:rPr>
              <w:t>документа, подтверждающего оплату государственной пошлины (квитанция) (оригинал для ознакомления).</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подлинник для ознакомления</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pPr>
      <w:r>
        <w:rPr>
          <w:rFonts w:cs="Times New Roman" w:ascii="Times New Roman" w:hAnsi="Times New Roman"/>
          <w:b/>
          <w:sz w:val="28"/>
          <w:szCs w:val="28"/>
        </w:rPr>
        <w:t xml:space="preserve">Исчерпывающий перечень документов и информации, необходимых для </w:t>
      </w:r>
      <w:r>
        <w:rPr>
          <w:rFonts w:eastAsia="Calibri" w:cs="Times New Roman" w:ascii="Times New Roman" w:hAnsi="Times New Roman"/>
          <w:b/>
          <w:color w:val="000000" w:themeColor="text1"/>
          <w:sz w:val="28"/>
          <w:szCs w:val="28"/>
          <w:shd w:fill="FFFFFF" w:val="clear"/>
        </w:rPr>
        <w:t xml:space="preserve"> ан</w:t>
      </w:r>
      <w:r>
        <w:rPr>
          <w:rStyle w:val="Style15"/>
          <w:rFonts w:eastAsia="Calibri" w:cs="Times New Roman" w:ascii="Times New Roman" w:hAnsi="Times New Roman"/>
          <w:b/>
          <w:color w:val="000000" w:themeColor="text1"/>
          <w:sz w:val="28"/>
          <w:szCs w:val="28"/>
          <w:shd w:fill="FFFFFF" w:val="clear"/>
        </w:rPr>
        <w:t>нулирования разрешения на установку и эксплуатацию рекламной конструкции</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Заявление </w:t>
            </w:r>
            <w:r>
              <w:rPr>
                <w:rFonts w:eastAsia="Calibri" w:cs="Times New Roman" w:ascii="Times New Roman" w:hAnsi="Times New Roman"/>
                <w:color w:val="000000" w:themeColor="text1"/>
                <w:kern w:val="0"/>
                <w:sz w:val="24"/>
                <w:szCs w:val="24"/>
                <w:shd w:fill="FFFFFF" w:val="clear"/>
                <w:lang w:val="ru-RU" w:eastAsia="en-US" w:bidi="ar-SA"/>
              </w:rPr>
              <w:t xml:space="preserve"> об ан</w:t>
            </w:r>
            <w:r>
              <w:rPr>
                <w:rStyle w:val="Style15"/>
                <w:rFonts w:eastAsia="Calibri" w:cs="Times New Roman" w:ascii="Times New Roman" w:hAnsi="Times New Roman"/>
                <w:color w:val="000000" w:themeColor="text1"/>
                <w:kern w:val="0"/>
                <w:sz w:val="24"/>
                <w:szCs w:val="24"/>
                <w:shd w:fill="FFFFFF" w:val="clear"/>
                <w:lang w:val="ru-RU" w:eastAsia="en-US" w:bidi="ar-SA"/>
              </w:rPr>
              <w:t>нулировании разрешения на установку и эксплуатацию рекламной конструкции</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kern w:val="0"/>
                <w:sz w:val="24"/>
                <w:szCs w:val="24"/>
                <w:shd w:fill="FFFFFF" w:val="clear"/>
                <w:lang w:val="ru-RU" w:bidi="ar-SA"/>
              </w:rPr>
              <w:t xml:space="preserve"> </w:t>
            </w:r>
            <w:hyperlink w:anchor="sub_150">
              <w:r>
                <w:rPr>
                  <w:rFonts w:cs="Times New Roman" w:ascii="Times New Roman" w:hAnsi="Times New Roman"/>
                  <w:color w:val="000000"/>
                  <w:kern w:val="0"/>
                  <w:sz w:val="24"/>
                  <w:szCs w:val="24"/>
                  <w:shd w:fill="FFFFFF" w:val="clear"/>
                  <w:lang w:val="ru-RU" w:bidi="ar-SA"/>
                </w:rPr>
                <w:t>приложению N </w:t>
              </w:r>
            </w:hyperlink>
            <w:r>
              <w:rPr>
                <w:rFonts w:cs="Times New Roman" w:ascii="Times New Roman" w:hAnsi="Times New Roman"/>
                <w:color w:val="000000"/>
                <w:kern w:val="0"/>
                <w:sz w:val="24"/>
                <w:szCs w:val="24"/>
                <w:shd w:fill="FFFFFF" w:val="clear"/>
                <w:lang w:val="ru-RU" w:bidi="ar-SA"/>
              </w:rPr>
              <w:t xml:space="preserve"> 9</w:t>
            </w:r>
            <w:r>
              <w:rPr>
                <w:rFonts w:cs="Times New Roman" w:ascii="Times New Roman" w:hAnsi="Times New Roman"/>
                <w:kern w:val="0"/>
                <w:sz w:val="24"/>
                <w:szCs w:val="24"/>
                <w:shd w:fill="FFFFFF" w:val="clear"/>
                <w:lang w:val="ru-RU" w:bidi="ar-SA"/>
              </w:rPr>
              <w:t xml:space="preserve">  к</w:t>
            </w:r>
            <w:r>
              <w:rPr>
                <w:rFonts w:cs="Times New Roman" w:ascii="Times New Roman" w:hAnsi="Times New Roman"/>
                <w:kern w:val="0"/>
                <w:sz w:val="24"/>
                <w:szCs w:val="24"/>
                <w:lang w:val="ru-RU" w:bidi="ar-SA"/>
              </w:rPr>
              <w:t xml:space="preserve">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7">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8">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sz w:val="22"/>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В</w:t>
            </w:r>
            <w:r>
              <w:rPr>
                <w:rFonts w:eastAsia="Calibri" w:cs="" w:ascii="Times New Roman" w:hAnsi="Times New Roman"/>
                <w:kern w:val="0"/>
                <w:sz w:val="22"/>
                <w:szCs w:val="22"/>
                <w:lang w:val="ru-RU" w:eastAsia="en-US" w:bidi="ar-SA"/>
              </w:rPr>
              <w:t xml:space="preserve"> случае представления документов в электронной форме посредством </w:t>
            </w:r>
            <w:hyperlink r:id="rId29">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30">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sz w:val="22"/>
                <w:lang w:eastAsia="ru-RU"/>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1">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2">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3">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op w:val="nil"/>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color w:val="333333"/>
                <w:kern w:val="0"/>
                <w:sz w:val="24"/>
                <w:szCs w:val="24"/>
                <w:shd w:fill="FFFFFF" w:val="clear"/>
                <w:lang w:val="ru-RU" w:eastAsia="en-US" w:bidi="ar-SA"/>
              </w:rPr>
              <w:t>документ, подтверждающий прекращение договора, заключенного между таким собственником или таким владельцем недвижимого имущества и владельцем рекламной конструкции</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sz w:val="22"/>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Style15"/>
                <w:rFonts w:eastAsia="Calibri" w:cs="Times New Roman" w:ascii="Times New Roman" w:hAnsi="Times New Roman"/>
                <w:color w:val="000000"/>
                <w:kern w:val="0"/>
                <w:sz w:val="24"/>
                <w:szCs w:val="24"/>
                <w:lang w:val="ru-RU" w:eastAsia="en-US" w:bidi="ar-SA"/>
              </w:rPr>
              <w:t>документ, подтверждающий прекращение договора, заключённого между собственником или владельцем недвижимого имущества, к которому присоединяется рекламная конструкция (за исключением случая, если соответствующее недвижимое имущество, к которому присоединяется рекламная конструкция, находится в государственной или муниципальной собственности), и владельцем рекламной конструкции.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6</w:t>
            </w:r>
          </w:p>
        </w:tc>
        <w:tc>
          <w:tcPr>
            <w:tcW w:w="5153" w:type="dxa"/>
            <w:tcBorders>
              <w:top w:val="nil"/>
            </w:tcBorders>
          </w:tcPr>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Свидетельство о рождении</w:t>
            </w:r>
          </w:p>
        </w:tc>
        <w:tc>
          <w:tcPr>
            <w:tcW w:w="3993" w:type="dxa"/>
            <w:tcBorders>
              <w:top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val="false"/>
              <w:suppressAutoHyphens w:val="true"/>
              <w:spacing w:before="0" w:after="0"/>
              <w:jc w:val="both"/>
              <w:rPr>
                <w:rFonts w:ascii="Times New Roman" w:hAnsi="Times New Roman" w:eastAsia="Calibri" w:cs="Times New Roman"/>
              </w:rPr>
            </w:pPr>
            <w:r>
              <w:rPr>
                <w:rFonts w:eastAsia="Calibri" w:cs="Times New Roman" w:ascii="Times New Roman" w:hAnsi="Times New Roman"/>
                <w:sz w:val="22"/>
              </w:rPr>
            </w:r>
          </w:p>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val="false"/>
              <w:suppressAutoHyphens w:val="true"/>
              <w:spacing w:before="0" w:after="0"/>
              <w:jc w:val="both"/>
              <w:rPr>
                <w:rFonts w:ascii="Times New Roman" w:hAnsi="Times New Roman" w:cs="Times New Roman"/>
              </w:rPr>
            </w:pPr>
            <w:r>
              <w:rPr>
                <w:rFonts w:cs="Times New Roman" w:ascii="Times New Roman" w:hAnsi="Times New Roman"/>
                <w:sz w:val="22"/>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7</w:t>
            </w:r>
          </w:p>
        </w:tc>
        <w:tc>
          <w:tcPr>
            <w:tcW w:w="5153" w:type="dxa"/>
            <w:tcBorders/>
          </w:tcPr>
          <w:p>
            <w:pPr>
              <w:pStyle w:val="ConsPlusNormal1"/>
              <w:widowControl w:val="false"/>
              <w:suppressAutoHyphens w:val="true"/>
              <w:spacing w:before="0" w:after="0"/>
              <w:ind w:hanging="0"/>
              <w:jc w:val="left"/>
              <w:rPr>
                <w:sz w:val="22"/>
                <w:szCs w:val="22"/>
              </w:rPr>
            </w:pPr>
            <w:r>
              <w:rPr>
                <w:kern w:val="0"/>
                <w:sz w:val="22"/>
                <w:szCs w:val="22"/>
                <w:lang w:val="ru-RU" w:bidi="ar-SA"/>
              </w:rPr>
              <w:t>Акт органов опеки и попечительства о назначении опекуна или попечителя</w:t>
            </w:r>
          </w:p>
        </w:tc>
        <w:tc>
          <w:tcPr>
            <w:tcW w:w="3993"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val="false"/>
              <w:suppressAutoHyphens w:val="true"/>
              <w:spacing w:before="0" w:after="0"/>
              <w:rPr>
                <w:rFonts w:ascii="Times New Roman" w:hAnsi="Times New Roman" w:eastAsia="Calibri" w:cs="Times New Roman"/>
              </w:rPr>
            </w:pPr>
            <w:r>
              <w:rPr>
                <w:rFonts w:eastAsia="Calibri" w:cs="Times New Roman" w:ascii="Times New Roman" w:hAnsi="Times New Roman"/>
                <w:sz w:val="22"/>
              </w:rPr>
            </w:r>
          </w:p>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подтверждения полномочий законного представителя физического лица</w:t>
            </w:r>
            <w:bookmarkStart w:id="13" w:name="_GoBack_Копия_1"/>
            <w:bookmarkEnd w:id="13"/>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w:t>
      </w:r>
      <w:r>
        <w:rPr>
          <w:sz w:val="28"/>
          <w:szCs w:val="28"/>
          <w:shd w:fill="FFFFFF" w:val="clear"/>
        </w:rPr>
        <w:t>3</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shd w:fill="FFFFFF" w:val="clear"/>
        </w:rPr>
      </w:pPr>
      <w:r>
        <w:rPr>
          <w:rFonts w:cs="Times New Roman" w:ascii="Times New Roman" w:hAnsi="Times New Roman"/>
          <w:b/>
          <w:sz w:val="28"/>
          <w:szCs w:val="28"/>
          <w:shd w:fill="FFFFFF" w:val="clear"/>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shd w:fill="FFFFFF" w:val="clear"/>
        </w:rPr>
      </w:pPr>
      <w:r>
        <w:rPr>
          <w:rFonts w:cs="Times New Roman" w:ascii="Times New Roman" w:hAnsi="Times New Roman"/>
          <w:b/>
          <w:color w:val="0070C0"/>
          <w:sz w:val="28"/>
          <w:szCs w:val="28"/>
          <w:shd w:fill="FFFFFF" w:val="clear"/>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w:t>
            </w:r>
          </w:p>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п/п</w:t>
            </w:r>
          </w:p>
        </w:tc>
        <w:tc>
          <w:tcPr>
            <w:tcW w:w="5086" w:type="dxa"/>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tc>
        <w:tc>
          <w:tcPr>
            <w:tcW w:w="2152" w:type="dxa"/>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Условия предоставления для категорий (признаков) заявителя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1</w:t>
            </w:r>
          </w:p>
        </w:tc>
        <w:tc>
          <w:tcPr>
            <w:tcW w:w="5086"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Style w:val="FontStyle30"/>
                <w:rFonts w:eastAsia="Calibri"/>
                <w:kern w:val="0"/>
                <w:sz w:val="24"/>
                <w:szCs w:val="24"/>
                <w:shd w:fill="FFFFFF" w:val="clear"/>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2</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shd w:fill="FFFFFF" w:val="clear"/>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Times New Roman" w:ascii="Times New Roman" w:hAnsi="Times New Roman"/>
                <w:kern w:val="0"/>
                <w:sz w:val="24"/>
                <w:szCs w:val="24"/>
                <w:shd w:fill="FFFFFF" w:val="clear"/>
                <w:lang w:val="ru-RU" w:eastAsia="en-US" w:bidi="ar-SA"/>
              </w:rPr>
              <w:t>3</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shd w:fill="FFFFFF" w:val="clear"/>
                <w:lang w:val="ru-RU" w:eastAsia="en-US" w:bidi="ar-SA"/>
              </w:rPr>
              <w:t>Сведения о правах на недвижимое имущество, к которому предполагается присоединить рекламную конструкцию</w:t>
            </w:r>
          </w:p>
        </w:tc>
        <w:tc>
          <w:tcPr>
            <w:tcW w:w="4160" w:type="dxa"/>
            <w:gridSpan w:val="2"/>
            <w:tcBorders/>
          </w:tcPr>
          <w:p>
            <w:pPr>
              <w:pStyle w:val="Normal"/>
              <w:widowControl w:val="false"/>
              <w:suppressAutoHyphens w:val="true"/>
              <w:spacing w:before="0" w:after="0"/>
              <w:jc w:val="left"/>
              <w:rPr>
                <w:shd w:fill="FFFFFF" w:val="clear"/>
              </w:rPr>
            </w:pPr>
            <w:r>
              <w:rPr>
                <w:rFonts w:eastAsia="Calibri" w:cs="Times New Roman" w:ascii="Times New Roman" w:hAnsi="Times New Roman"/>
                <w:kern w:val="0"/>
                <w:sz w:val="24"/>
                <w:szCs w:val="24"/>
                <w:shd w:fill="FFFFFF" w:val="clear"/>
                <w:lang w:val="ru-RU" w:eastAsia="en-US" w:bidi="ar-SA"/>
              </w:rPr>
              <w:t>1 экз., Обязательно  для всех категорий заявителей</w:t>
            </w:r>
          </w:p>
        </w:tc>
      </w:tr>
      <w:tr>
        <w:trPr/>
        <w:tc>
          <w:tcPr>
            <w:tcW w:w="607" w:type="dxa"/>
            <w:tcBorders>
              <w:top w:val="nil"/>
            </w:tcBorders>
          </w:tcPr>
          <w:p>
            <w:pPr>
              <w:pStyle w:val="Normal"/>
              <w:widowControl w:val="false"/>
              <w:tabs>
                <w:tab w:val="clear" w:pos="708"/>
                <w:tab w:val="left" w:pos="993" w:leader="none"/>
              </w:tabs>
              <w:suppressAutoHyphens w:val="true"/>
              <w:spacing w:before="0" w:after="0"/>
              <w:contextualSpacing/>
              <w:jc w:val="left"/>
              <w:rPr>
                <w:shd w:fill="FFFFFF" w:val="clear"/>
              </w:rPr>
            </w:pPr>
            <w:r>
              <w:rPr>
                <w:rFonts w:eastAsia="Calibri" w:cs=""/>
                <w:kern w:val="0"/>
                <w:sz w:val="22"/>
                <w:szCs w:val="22"/>
                <w:shd w:fill="FFFFFF" w:val="clear"/>
                <w:lang w:val="ru-RU" w:eastAsia="en-US" w:bidi="ar-SA"/>
              </w:rPr>
              <w:t>4</w:t>
            </w:r>
          </w:p>
        </w:tc>
        <w:tc>
          <w:tcPr>
            <w:tcW w:w="5086" w:type="dxa"/>
            <w:tcBorders>
              <w:top w:val="nil"/>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4"/>
                <w:szCs w:val="24"/>
                <w:lang w:val="ru-RU" w:eastAsia="en-US" w:bidi="ar-SA"/>
              </w:rPr>
            </w:pPr>
            <w:r>
              <w:rPr>
                <w:rFonts w:eastAsia="Calibri" w:cs="" w:ascii="Times New Roman" w:hAnsi="Times New Roman"/>
                <w:kern w:val="0"/>
                <w:sz w:val="24"/>
                <w:szCs w:val="24"/>
                <w:shd w:fill="FFFFFF" w:val="clear"/>
                <w:lang w:val="ru-RU" w:eastAsia="en-US" w:bidi="ar-SA"/>
              </w:rPr>
              <w:t xml:space="preserve"> </w:t>
            </w:r>
            <w:r>
              <w:rPr>
                <w:rFonts w:eastAsia="Calibri" w:cs="" w:ascii="Times New Roman" w:hAnsi="Times New Roman"/>
                <w:kern w:val="0"/>
                <w:sz w:val="24"/>
                <w:szCs w:val="24"/>
                <w:shd w:fill="FFFFFF" w:val="clear"/>
                <w:lang w:val="ru-RU" w:eastAsia="en-US" w:bidi="ar-SA"/>
              </w:rPr>
              <w:t>Согласие собственника недвижимости (ее правообладателя) на размещение рекламной конструкции</w:t>
            </w:r>
          </w:p>
        </w:tc>
        <w:tc>
          <w:tcPr>
            <w:tcW w:w="4160" w:type="dxa"/>
            <w:gridSpan w:val="2"/>
            <w:tcBorders>
              <w:top w:val="nil"/>
            </w:tcBorders>
          </w:tcPr>
          <w:p>
            <w:pPr>
              <w:pStyle w:val="Normal"/>
              <w:widowControl w:val="false"/>
              <w:suppressAutoHyphens w:val="true"/>
              <w:spacing w:before="0" w:after="0"/>
              <w:jc w:val="left"/>
              <w:rPr>
                <w:rFonts w:ascii="Calibri" w:hAnsi="Calibri" w:eastAsia="Calibri" w:cs=""/>
                <w:kern w:val="0"/>
                <w:sz w:val="24"/>
                <w:szCs w:val="24"/>
                <w:lang w:val="ru-RU" w:eastAsia="en-US" w:bidi="ar-SA"/>
              </w:rPr>
            </w:pPr>
            <w:r>
              <w:rPr>
                <w:rFonts w:eastAsia="Calibri" w:cs="" w:ascii="Times New Roman" w:hAnsi="Times New Roman"/>
                <w:kern w:val="0"/>
                <w:sz w:val="24"/>
                <w:szCs w:val="24"/>
                <w:shd w:fill="FFFFFF" w:val="clear"/>
                <w:lang w:val="ru-RU" w:eastAsia="en-US" w:bidi="ar-SA"/>
              </w:rPr>
              <w:t>1 экз., обязательно для управляющей компании, домового комитета</w:t>
            </w:r>
          </w:p>
        </w:tc>
      </w:tr>
    </w:tbl>
    <w:p>
      <w:pPr>
        <w:pStyle w:val="Normal"/>
        <w:tabs>
          <w:tab w:val="clear" w:pos="708"/>
          <w:tab w:val="left" w:pos="993" w:leader="none"/>
        </w:tabs>
        <w:spacing w:before="0" w:after="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4"/>
        <w:gridCol w:w="4183"/>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8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FFFFFF" w:val="clear"/>
                  <w:lang w:val="ru-RU" w:bidi="ar-SA"/>
                </w:rPr>
                <w:t>приложению N 1</w:t>
              </w:r>
            </w:hyperlink>
            <w:r>
              <w:rPr>
                <w:rFonts w:cs="Times New Roman" w:ascii="Times New Roman" w:hAnsi="Times New Roman"/>
                <w:color w:val="000000"/>
                <w:kern w:val="0"/>
                <w:sz w:val="24"/>
                <w:szCs w:val="24"/>
                <w:shd w:fill="FFFFFF" w:val="clear"/>
                <w:lang w:val="ru-RU" w:bidi="ar-SA"/>
              </w:rPr>
              <w:t xml:space="preserve">2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4">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5">
              <w:r>
                <w:rPr>
                  <w:rFonts w:eastAsia="Calibri" w:cs="Times New Roman" w:ascii="Times New Roman" w:hAnsi="Times New Roman"/>
                  <w:color w:val="106BBE"/>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 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3"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36">
              <w:r>
                <w:rPr>
                  <w:rFonts w:eastAsia="Calibri" w:cs=""/>
                  <w:color w:val="106BBE"/>
                  <w:kern w:val="0"/>
                  <w:sz w:val="22"/>
                  <w:szCs w:val="22"/>
                  <w:lang w:val="ru-RU" w:eastAsia="en-US" w:bidi="ar-SA"/>
                </w:rPr>
                <w:t>ЕПГУ</w:t>
              </w:r>
            </w:hyperlink>
            <w:r>
              <w:rPr>
                <w:rFonts w:eastAsia="Calibri" w:cs=""/>
                <w:kern w:val="0"/>
                <w:sz w:val="22"/>
                <w:szCs w:val="22"/>
                <w:lang w:val="ru-RU" w:eastAsia="en-US" w:bidi="ar-SA"/>
              </w:rPr>
              <w:t xml:space="preserve">, </w:t>
            </w:r>
            <w:hyperlink r:id="rId37">
              <w:r>
                <w:rPr>
                  <w:rFonts w:eastAsia="Calibri" w:cs=""/>
                  <w:color w:val="106BBE"/>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8">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9">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40">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4"/>
        <w:gridCol w:w="4183"/>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8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FFFFFF" w:val="clear"/>
                  <w:lang w:val="ru-RU" w:bidi="ar-SA"/>
                </w:rPr>
                <w:t>приложению N 1</w:t>
              </w:r>
            </w:hyperlink>
            <w:r>
              <w:rPr>
                <w:rFonts w:cs="Times New Roman" w:ascii="Times New Roman" w:hAnsi="Times New Roman"/>
                <w:color w:val="000000"/>
                <w:kern w:val="0"/>
                <w:sz w:val="24"/>
                <w:szCs w:val="24"/>
                <w:shd w:fill="FFFFFF" w:val="clear"/>
                <w:lang w:val="ru-RU" w:bidi="ar-SA"/>
              </w:rPr>
              <w:t xml:space="preserve">5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1">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2">
              <w:r>
                <w:rPr>
                  <w:rFonts w:eastAsia="Calibri" w:cs="Times New Roman" w:ascii="Times New Roman" w:hAnsi="Times New Roman"/>
                  <w:color w:val="106BBE"/>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3"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43">
              <w:r>
                <w:rPr>
                  <w:rFonts w:eastAsia="Calibri" w:cs=""/>
                  <w:color w:val="106BBE"/>
                  <w:kern w:val="0"/>
                  <w:sz w:val="22"/>
                  <w:szCs w:val="22"/>
                  <w:lang w:val="ru-RU" w:eastAsia="en-US" w:bidi="ar-SA"/>
                </w:rPr>
                <w:t>ЕПГУ</w:t>
              </w:r>
            </w:hyperlink>
            <w:r>
              <w:rPr>
                <w:rFonts w:eastAsia="Calibri" w:cs=""/>
                <w:kern w:val="0"/>
                <w:sz w:val="22"/>
                <w:szCs w:val="22"/>
                <w:lang w:val="ru-RU" w:eastAsia="en-US" w:bidi="ar-SA"/>
              </w:rPr>
              <w:t xml:space="preserve">, </w:t>
            </w:r>
            <w:hyperlink r:id="rId44">
              <w:r>
                <w:rPr>
                  <w:rFonts w:eastAsia="Calibri" w:cs=""/>
                  <w:color w:val="106BBE"/>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5">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6">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47">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69"/>
        <w:gridCol w:w="4523"/>
      </w:tblGrid>
      <w:tr>
        <w:trPr/>
        <w:tc>
          <w:tcPr>
            <w:tcW w:w="5331"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23"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69"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69"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23"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2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23" w:type="dxa"/>
            <w:vMerge w:val="restart"/>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2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69"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 </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 </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bookmarkStart w:id="14" w:name="sub_103422_Копия_1"/>
            <w:r>
              <w:rPr>
                <w:rFonts w:eastAsia="Andale Sans UI" w:cs="Times New Roman" w:ascii="Times New Roman" w:hAnsi="Times New Roman"/>
                <w:color w:val="000000"/>
                <w:kern w:val="2"/>
                <w:sz w:val="28"/>
                <w:szCs w:val="28"/>
                <w:lang w:val="ru-RU" w:eastAsia="en-US" w:bidi="fa-IR"/>
              </w:rPr>
              <w:t>В</w:t>
            </w:r>
            <w:bookmarkEnd w:id="14"/>
            <w:r>
              <w:rPr>
                <w:rFonts w:eastAsia="Andale Sans UI" w:cs="Times New Roman" w:ascii="Times New Roman" w:hAnsi="Times New Roman"/>
                <w:color w:val="000000"/>
                <w:kern w:val="2"/>
                <w:sz w:val="28"/>
                <w:szCs w:val="28"/>
                <w:lang w:val="ru-RU" w:eastAsia="en-US" w:bidi="fa-IR"/>
              </w:rPr>
              <w:t>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Fonts w:eastAsia="Calibri" w:cs="Times New Roman" w:ascii="Times New Roman" w:hAnsi="Times New Roman"/>
                <w:color w:val="000000"/>
                <w:kern w:val="0"/>
                <w:sz w:val="28"/>
                <w:szCs w:val="28"/>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 xml:space="preserve">Перечень оснований для отказа </w:t>
      </w:r>
      <w:r>
        <w:rPr>
          <w:rFonts w:cs="Times New Roman" w:ascii="Times New Roman" w:hAnsi="Times New Roman"/>
          <w:b/>
          <w:color w:val="000000"/>
          <w:sz w:val="28"/>
          <w:szCs w:val="28"/>
        </w:rPr>
        <w:t>в</w:t>
      </w:r>
      <w:r>
        <w:rPr>
          <w:rFonts w:cs="Times New Roman" w:ascii="Times New Roman" w:hAnsi="Times New Roman"/>
          <w:b/>
          <w:sz w:val="28"/>
          <w:szCs w:val="28"/>
        </w:rPr>
        <w:t xml:space="preserve"> </w:t>
      </w:r>
      <w:bookmarkStart w:id="15" w:name="sub_103422"/>
      <w:r>
        <w:rPr>
          <w:rFonts w:cs="Times New Roman" w:ascii="Times New Roman" w:hAnsi="Times New Roman"/>
          <w:b/>
          <w:sz w:val="28"/>
          <w:szCs w:val="28"/>
        </w:rPr>
        <w:t>в</w:t>
      </w:r>
      <w:bookmarkEnd w:id="15"/>
      <w:r>
        <w:rPr>
          <w:rFonts w:eastAsia="Andale Sans UI" w:cs="Times New Roman" w:ascii="Times New Roman" w:hAnsi="Times New Roman"/>
          <w:b/>
          <w:bCs/>
          <w:color w:val="000000"/>
          <w:kern w:val="2"/>
          <w:sz w:val="28"/>
          <w:szCs w:val="28"/>
          <w:lang w:bidi="fa-IR"/>
        </w:rPr>
        <w:t>ыдаче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проекта рекламной конструкции и ее территориального размещения требованиям технического регламента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N 38-ФЗ «О рекламе»  настоящей статьи определяется схемой размещения рекламных конструкций)</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нормативных актов по безопасности движения транспорта;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внешнего архитектурного облика сложившейся застройки поселения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rFonts w:ascii="Calibri" w:hAnsi="Calibri" w:eastAsia="Calibri"/>
              </w:rPr>
            </w:pPr>
            <w:r>
              <w:rPr>
                <w:rStyle w:val="FontStyle39"/>
                <w:rFonts w:eastAsia="Calibri"/>
                <w:color w:val="000000"/>
                <w:kern w:val="0"/>
                <w:sz w:val="24"/>
                <w:szCs w:val="24"/>
                <w:lang w:val="ru-RU" w:eastAsia="en-US" w:bidi="ar-SA"/>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 19 Федерального закона от 13 марта 2006 года №38-ФЗ «О рекламе»</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7</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rFonts w:ascii="Times New Roman" w:hAnsi="Times New Roman" w:eastAsia="Calibri" w:cs=""/>
                <w:kern w:val="0"/>
                <w:sz w:val="24"/>
                <w:szCs w:val="24"/>
                <w:lang w:val="ru-RU" w:eastAsia="en-US" w:bidi="ar-SA"/>
              </w:rPr>
            </w:pPr>
            <w:r>
              <w:rPr>
                <w:rFonts w:eastAsia="Calibri" w:cs=""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rFonts w:ascii="Times New Roman" w:hAnsi="Times New Roman" w:eastAsia="Calibri" w:cs=""/>
                <w:kern w:val="0"/>
                <w:sz w:val="24"/>
                <w:szCs w:val="24"/>
                <w:lang w:val="ru-RU" w:eastAsia="en-US" w:bidi="ar-SA"/>
              </w:rPr>
            </w:pPr>
            <w:r>
              <w:rPr>
                <w:rFonts w:eastAsia="Calibri" w:cs="" w:ascii="Times New Roman" w:hAnsi="Times New Roman"/>
                <w:kern w:val="0"/>
                <w:sz w:val="24"/>
                <w:szCs w:val="24"/>
                <w:lang w:val="ru-RU" w:eastAsia="en-US" w:bidi="ar-SA"/>
              </w:rPr>
              <w:t>Ответ на межведомственный запрос свитдетельствует об отсутствии документов и (или) информации, необходимых для предоставления муниципальной услуги и соответствующей документ не был представлен заявителем (представителем заявителя) по собственной инициативе</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bookmarkStart w:id="16" w:name="_GoBack"/>
      <w:bookmarkEnd w:id="16"/>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 2</w:t>
      </w:r>
    </w:p>
    <w:p>
      <w:pPr>
        <w:pStyle w:val="Normal"/>
        <w:tabs>
          <w:tab w:val="clear" w:pos="708"/>
          <w:tab w:val="left" w:pos="993" w:leader="none"/>
        </w:tabs>
        <w:spacing w:before="0" w:after="0"/>
        <w:contextualSpacing/>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Pr>
          <w:rFonts w:ascii="Times New Roman" w:hAnsi="Times New Roman" w:cs="Times New Roman"/>
          <w:color w:val="0070C0"/>
          <w:sz w:val="26"/>
          <w:szCs w:val="26"/>
        </w:rPr>
      </w:pPr>
      <w:r>
        <w:rPr>
          <w:rFonts w:eastAsia="Times New Roman" w:cs="Times New Roman" w:ascii="Times New Roman" w:hAnsi="Times New Roman"/>
          <w:b/>
          <w:color w:val="000000"/>
          <w:sz w:val="28"/>
          <w:szCs w:val="28"/>
        </w:rPr>
        <w:t>Перечень оснований для отказа в</w:t>
      </w:r>
      <w:r>
        <w:rPr>
          <w:rFonts w:eastAsia="Times New Roman" w:cs="Times New Roman" w:ascii="Times New Roman" w:hAnsi="Times New Roman"/>
          <w:color w:val="000000"/>
          <w:sz w:val="28"/>
          <w:szCs w:val="28"/>
        </w:rPr>
        <w:t xml:space="preserve">  </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аннулировании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rFonts w:eastAsia="Andale Sans UI" w:cs="Times New Roman" w:ascii="Times New Roman" w:hAnsi="Times New Roman"/>
          <w:b/>
          <w:bCs/>
          <w:color w:val="000000"/>
          <w:kern w:val="2"/>
          <w:sz w:val="28"/>
          <w:szCs w:val="28"/>
          <w:lang w:val="de-DE" w:bidi="fa-IR"/>
        </w:rPr>
        <w:t xml:space="preserve"> </w:t>
      </w:r>
      <w:r>
        <w:rPr>
          <w:rFonts w:eastAsia="Times New Roman" w:cs="Times New Roman" w:ascii="Times New Roman" w:hAnsi="Times New Roman"/>
          <w:sz w:val="28"/>
          <w:szCs w:val="28"/>
        </w:rPr>
        <w:b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sz w:val="24"/>
                <w:szCs w:val="24"/>
              </w:rPr>
            </w:pPr>
            <w:r>
              <w:rPr>
                <w:rFonts w:eastAsia="Calibri" w:cs="Times New Roman" w:ascii="Times New Roman" w:hAnsi="Times New Roman"/>
                <w:color w:val="000000"/>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проекта рекламной конструкции и ее территориального размещения требованиям технического регламента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N 38-ФЗ «О рекламе»  настоящей статьи определяется схемой размещения рекламных конструкций)</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нормативных актов по безопасности движения транспорта;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внешнего архитектурного облика сложившейся застройки поселения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rFonts w:ascii="Calibri" w:hAnsi="Calibri" w:eastAsia="Calibri"/>
              </w:rPr>
            </w:pPr>
            <w:r>
              <w:rPr>
                <w:rStyle w:val="FontStyle39"/>
                <w:rFonts w:eastAsia="Calibri"/>
                <w:color w:val="000000"/>
                <w:kern w:val="0"/>
                <w:sz w:val="24"/>
                <w:szCs w:val="24"/>
                <w:lang w:val="ru-RU" w:eastAsia="en-US" w:bidi="ar-SA"/>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 19 Федерального закона от 13 марта 2006 года №38-ФЗ «О рекламе»</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 </w:t>
      </w:r>
    </w:p>
    <w:p>
      <w:pPr>
        <w:pStyle w:val="Normal"/>
        <w:ind w:right="-1" w:hanging="0"/>
        <w:jc w:val="right"/>
        <w:rPr>
          <w:shd w:fill="FFFFFF" w:val="clear"/>
        </w:rPr>
      </w:pPr>
      <w:r>
        <w:rPr>
          <w:shd w:fill="FFFFFF" w:val="clear"/>
        </w:rPr>
      </w:r>
    </w:p>
    <w:p>
      <w:pPr>
        <w:pStyle w:val="Normal"/>
        <w:ind w:right="-1" w:hanging="0"/>
        <w:jc w:val="right"/>
        <w:rPr>
          <w:shd w:fill="FFFFFF" w:val="clear"/>
        </w:rPr>
      </w:pPr>
      <w:r>
        <w:rPr>
          <w:rFonts w:eastAsia="Times New Roman" w:cs="Times New Roman" w:ascii="Times New Roman" w:hAnsi="Times New Roman"/>
          <w:sz w:val="28"/>
          <w:szCs w:val="28"/>
          <w:shd w:fill="FFFFFF" w:val="clear"/>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right="-1" w:firstLine="709"/>
        <w:rPr>
          <w:shd w:fill="FFFFFF" w:val="clear"/>
        </w:rPr>
      </w:pPr>
      <w:r>
        <w:rPr>
          <w:rFonts w:eastAsia="Times New Roman" w:cs="Times New Roman" w:ascii="Times New Roman" w:hAnsi="Times New Roman"/>
          <w:color w:val="000000"/>
          <w:sz w:val="28"/>
          <w:szCs w:val="28"/>
          <w:u w:val="single"/>
          <w:shd w:fill="FFFFFF" w:val="clear"/>
          <w:lang w:eastAsia="ru-RU"/>
        </w:rPr>
        <w:t>(ОБРАЗЕЦ Форма)</w:t>
      </w:r>
    </w:p>
    <w:p>
      <w:pPr>
        <w:pStyle w:val="Normal"/>
        <w:rPr>
          <w:rStyle w:val="Style15"/>
        </w:rPr>
      </w:pPr>
      <w:r>
        <w:rPr/>
      </w:r>
    </w:p>
    <w:p>
      <w:pPr>
        <w:pStyle w:val="Normal"/>
        <w:ind w:right="-1" w:hanging="0"/>
        <w:rPr/>
      </w:pPr>
      <w:r>
        <w:rPr>
          <w:rFonts w:ascii="Times New Roman" w:hAnsi="Times New Roman"/>
          <w:b/>
          <w:bCs/>
          <w:color w:val="000000"/>
          <w:sz w:val="28"/>
          <w:szCs w:val="28"/>
          <w:shd w:fill="FFFFFF" w:val="clear"/>
        </w:rPr>
        <w:t>ЗАЯВЛЕНИЕ</w:t>
        <w:br/>
        <w:t xml:space="preserve">о предоставлении муниципальной услуги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 xml:space="preserve">«Выдача разрешений на установку и эксплуатацию рекламных конструкций на территории муниципального  образования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Кореновский  район»</w:t>
      </w:r>
    </w:p>
    <w:p>
      <w:pPr>
        <w:pStyle w:val="Normal"/>
        <w:ind w:left="3969" w:right="-1" w:hanging="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8"/>
        <w:ind w:hanging="0"/>
        <w:rPr>
          <w:rFonts w:ascii="Times New Roman" w:hAnsi="Times New Roman"/>
          <w:sz w:val="24"/>
          <w:szCs w:val="24"/>
        </w:rPr>
      </w:pPr>
      <w:r>
        <w:rPr>
          <w:rFonts w:ascii="Times New Roman" w:hAnsi="Times New Roman"/>
          <w:sz w:val="24"/>
          <w:szCs w:val="24"/>
        </w:rPr>
        <w:t>Полное наименование заявителя: _____________________________________</w:t>
      </w:r>
    </w:p>
    <w:p>
      <w:pPr>
        <w:pStyle w:val="Style28"/>
        <w:ind w:hanging="0"/>
        <w:rPr>
          <w:rFonts w:ascii="Times New Roman" w:hAnsi="Times New Roman"/>
          <w:sz w:val="24"/>
          <w:szCs w:val="24"/>
        </w:rPr>
      </w:pPr>
      <w:r>
        <w:rPr>
          <w:rFonts w:ascii="Times New Roman" w:hAnsi="Times New Roman"/>
          <w:sz w:val="24"/>
          <w:szCs w:val="24"/>
        </w:rPr>
        <w:t>ИНН ____________________________ КПП _______________________________</w:t>
      </w:r>
    </w:p>
    <w:p>
      <w:pPr>
        <w:pStyle w:val="Style28"/>
        <w:ind w:hanging="0"/>
        <w:rPr/>
      </w:pPr>
      <w:r>
        <w:rPr>
          <w:rFonts w:ascii="Times New Roman" w:hAnsi="Times New Roman"/>
          <w:sz w:val="24"/>
          <w:szCs w:val="24"/>
        </w:rPr>
        <w:t xml:space="preserve">ОГРН _________________________ Код по </w:t>
      </w:r>
      <w:hyperlink r:id="rId48">
        <w:r>
          <w:rPr>
            <w:rFonts w:ascii="Times New Roman" w:hAnsi="Times New Roman"/>
            <w:color w:val="000000"/>
            <w:sz w:val="24"/>
            <w:szCs w:val="24"/>
          </w:rPr>
          <w:t>ОКВЭД</w:t>
        </w:r>
      </w:hyperlink>
      <w:r>
        <w:rPr>
          <w:rFonts w:ascii="Times New Roman" w:hAnsi="Times New Roman"/>
          <w:sz w:val="24"/>
          <w:szCs w:val="24"/>
        </w:rPr>
        <w:t xml:space="preserve"> ________________________</w:t>
      </w:r>
    </w:p>
    <w:p>
      <w:pPr>
        <w:pStyle w:val="Style28"/>
        <w:ind w:hanging="0"/>
        <w:rPr>
          <w:rFonts w:ascii="Times New Roman" w:hAnsi="Times New Roman"/>
          <w:sz w:val="24"/>
          <w:szCs w:val="24"/>
        </w:rPr>
      </w:pPr>
      <w:r>
        <w:rPr>
          <w:rFonts w:ascii="Times New Roman" w:hAnsi="Times New Roman"/>
          <w:sz w:val="24"/>
          <w:szCs w:val="24"/>
        </w:rPr>
        <w:t>Местонахождение (адрес):____________________________________________</w:t>
      </w:r>
    </w:p>
    <w:p>
      <w:pPr>
        <w:pStyle w:val="Style28"/>
        <w:ind w:hanging="0"/>
        <w:rPr>
          <w:rFonts w:ascii="Times New Roman" w:hAnsi="Times New Roman"/>
          <w:sz w:val="24"/>
          <w:szCs w:val="24"/>
        </w:rPr>
      </w:pPr>
      <w:r>
        <w:rPr>
          <w:rFonts w:ascii="Times New Roman" w:hAnsi="Times New Roman"/>
          <w:sz w:val="24"/>
          <w:szCs w:val="24"/>
        </w:rPr>
        <w:t>Почтовый адрес: 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Телефон: _________________________ Факс: ___________________________</w:t>
      </w:r>
    </w:p>
    <w:p>
      <w:pPr>
        <w:pStyle w:val="Style28"/>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w:t>
      </w:r>
    </w:p>
    <w:p>
      <w:pPr>
        <w:pStyle w:val="Style28"/>
        <w:ind w:hanging="0"/>
        <w:rPr>
          <w:rFonts w:ascii="Times New Roman" w:hAnsi="Times New Roman"/>
          <w:sz w:val="24"/>
          <w:szCs w:val="24"/>
        </w:rPr>
      </w:pPr>
      <w:r>
        <w:rPr>
          <w:rFonts w:ascii="Times New Roman" w:hAnsi="Times New Roman"/>
          <w:sz w:val="24"/>
          <w:szCs w:val="24"/>
        </w:rPr>
        <w:t>Паспортные данные: _________________________________________________</w:t>
      </w:r>
    </w:p>
    <w:p>
      <w:pPr>
        <w:pStyle w:val="Style2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физического лица)</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Ф.И.О. и должность руководителя организации/индивидуального</w:t>
      </w:r>
    </w:p>
    <w:p>
      <w:pPr>
        <w:pStyle w:val="Style28"/>
        <w:ind w:hanging="0"/>
        <w:rPr>
          <w:rFonts w:ascii="Times New Roman" w:hAnsi="Times New Roman"/>
          <w:sz w:val="24"/>
          <w:szCs w:val="24"/>
        </w:rPr>
      </w:pPr>
      <w:r>
        <w:rPr>
          <w:rFonts w:ascii="Times New Roman" w:hAnsi="Times New Roman"/>
          <w:sz w:val="24"/>
          <w:szCs w:val="24"/>
        </w:rPr>
        <w:t>предпринимателя: ___________________________________________________</w:t>
      </w:r>
    </w:p>
    <w:p>
      <w:pPr>
        <w:pStyle w:val="Style2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юридического лица)</w:t>
      </w:r>
    </w:p>
    <w:p>
      <w:pPr>
        <w:pStyle w:val="Style28"/>
        <w:ind w:hanging="0"/>
        <w:rPr>
          <w:rFonts w:ascii="Times New Roman" w:hAnsi="Times New Roman"/>
          <w:sz w:val="24"/>
          <w:szCs w:val="24"/>
        </w:rPr>
      </w:pPr>
      <w:r>
        <w:rPr>
          <w:rFonts w:ascii="Times New Roman" w:hAnsi="Times New Roman"/>
          <w:sz w:val="24"/>
          <w:szCs w:val="24"/>
        </w:rPr>
        <w:t>Реквизиты банка: наименование банка ________________________________</w:t>
      </w:r>
    </w:p>
    <w:p>
      <w:pPr>
        <w:pStyle w:val="Style28"/>
        <w:ind w:hanging="0"/>
        <w:rPr>
          <w:rFonts w:ascii="Times New Roman" w:hAnsi="Times New Roman"/>
          <w:sz w:val="24"/>
          <w:szCs w:val="24"/>
        </w:rPr>
      </w:pPr>
      <w:r>
        <w:rPr>
          <w:rFonts w:ascii="Times New Roman" w:hAnsi="Times New Roman"/>
          <w:sz w:val="24"/>
          <w:szCs w:val="24"/>
        </w:rPr>
        <w:t>ИНН банка ____________________ расчётный счет ______________________</w:t>
      </w:r>
    </w:p>
    <w:p>
      <w:pPr>
        <w:pStyle w:val="Style28"/>
        <w:ind w:hanging="0"/>
        <w:rPr/>
      </w:pPr>
      <w:r>
        <w:rPr>
          <w:rFonts w:ascii="Times New Roman" w:hAnsi="Times New Roman"/>
          <w:sz w:val="24"/>
          <w:szCs w:val="24"/>
        </w:rPr>
        <w:t xml:space="preserve">К/с ___________________________ </w:t>
      </w:r>
      <w:hyperlink r:id="rId49">
        <w:r>
          <w:rPr>
            <w:rFonts w:ascii="Times New Roman" w:hAnsi="Times New Roman"/>
            <w:color w:val="000000"/>
            <w:sz w:val="24"/>
            <w:szCs w:val="24"/>
          </w:rPr>
          <w:t>БИК</w:t>
        </w:r>
      </w:hyperlink>
      <w:r>
        <w:rPr>
          <w:rFonts w:ascii="Times New Roman" w:hAnsi="Times New Roman"/>
          <w:sz w:val="24"/>
          <w:szCs w:val="24"/>
        </w:rPr>
        <w:t xml:space="preserve"> ________________________________</w:t>
      </w:r>
    </w:p>
    <w:p>
      <w:pPr>
        <w:pStyle w:val="Style28"/>
        <w:ind w:hanging="0"/>
        <w:rPr>
          <w:rFonts w:ascii="Times New Roman" w:hAnsi="Times New Roman"/>
          <w:sz w:val="24"/>
          <w:szCs w:val="24"/>
        </w:rPr>
      </w:pPr>
      <w:r>
        <w:rPr>
          <w:rFonts w:ascii="Times New Roman" w:hAnsi="Times New Roman"/>
          <w:sz w:val="24"/>
          <w:szCs w:val="24"/>
        </w:rPr>
        <w:t>Владелец рекламной конструкции _____________________________________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Собственник (иной законный владелец) имущества, к которому</w:t>
      </w:r>
    </w:p>
    <w:p>
      <w:pPr>
        <w:pStyle w:val="Style28"/>
        <w:ind w:hanging="0"/>
        <w:rPr>
          <w:rFonts w:ascii="Times New Roman" w:hAnsi="Times New Roman"/>
          <w:sz w:val="24"/>
          <w:szCs w:val="24"/>
        </w:rPr>
      </w:pPr>
      <w:r>
        <w:rPr>
          <w:rFonts w:ascii="Times New Roman" w:hAnsi="Times New Roman"/>
          <w:sz w:val="24"/>
          <w:szCs w:val="24"/>
        </w:rPr>
        <w:t>присоединяется рекламная конструкция: 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 xml:space="preserve">Сведения о рекламной конструкции </w:t>
      </w:r>
    </w:p>
    <w:tbl>
      <w:tblPr>
        <w:tblW w:w="95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022"/>
        <w:gridCol w:w="3497"/>
      </w:tblGrid>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pPr>
            <w:r>
              <w:rPr>
                <w:rFonts w:ascii="Times New Roman" w:hAnsi="Times New Roman"/>
                <w:sz w:val="24"/>
                <w:szCs w:val="24"/>
              </w:rPr>
              <w:t xml:space="preserve">и вид рекламной конструкции (в соответствии с </w:t>
            </w:r>
            <w:hyperlink r:id="rId50">
              <w:r>
                <w:rPr>
                  <w:rFonts w:ascii="Times New Roman" w:hAnsi="Times New Roman"/>
                  <w:color w:val="106BBE"/>
                  <w:sz w:val="24"/>
                  <w:szCs w:val="24"/>
                </w:rPr>
                <w:t>Порядком</w:t>
              </w:r>
            </w:hyperlink>
            <w:r>
              <w:rPr>
                <w:rFonts w:ascii="Times New Roman" w:hAnsi="Times New Roman"/>
                <w:sz w:val="24"/>
                <w:szCs w:val="24"/>
              </w:rPr>
              <w:t xml:space="preserve"> размещения рекламных конструкций на территории муниципального образования город Краснодар)</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Размер информационного поля (м)</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Количество сторон (шт.)</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Площадь информационного поля (кв. м)</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Способ доведения до потребителя рекламных сообщений</w:t>
            </w:r>
          </w:p>
          <w:p>
            <w:pPr>
              <w:pStyle w:val="Style26"/>
              <w:widowControl w:val="false"/>
              <w:ind w:hanging="0"/>
              <w:rPr>
                <w:rFonts w:ascii="Times New Roman" w:hAnsi="Times New Roman"/>
                <w:sz w:val="24"/>
                <w:szCs w:val="24"/>
              </w:rPr>
            </w:pPr>
            <w:r>
              <w:rPr>
                <w:rFonts w:ascii="Times New Roman" w:hAnsi="Times New Roman"/>
                <w:sz w:val="24"/>
                <w:szCs w:val="24"/>
              </w:rPr>
              <w:t>(неподвижный, призматрон, роллерная система, демонстрация изображений)</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w:t>
            </w:r>
          </w:p>
        </w:tc>
      </w:tr>
      <w:tr>
        <w:trPr/>
        <w:tc>
          <w:tcPr>
            <w:tcW w:w="6022" w:type="dxa"/>
            <w:tcBorders>
              <w:top w:val="single" w:sz="4" w:space="0" w:color="000000"/>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Адрес места предполагаемого размещения</w:t>
            </w:r>
          </w:p>
          <w:p>
            <w:pPr>
              <w:pStyle w:val="Style26"/>
              <w:widowControl w:val="false"/>
              <w:ind w:hanging="0"/>
              <w:rPr>
                <w:rFonts w:ascii="Times New Roman" w:hAnsi="Times New Roman"/>
                <w:sz w:val="24"/>
                <w:szCs w:val="24"/>
              </w:rPr>
            </w:pPr>
            <w:r>
              <w:rPr>
                <w:rFonts w:ascii="Times New Roman" w:hAnsi="Times New Roman"/>
                <w:sz w:val="24"/>
                <w:szCs w:val="24"/>
              </w:rPr>
              <w:t>рекламной конструкции:</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2" w:type="dxa"/>
            <w:tcBorders>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округ:</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2" w:type="dxa"/>
            <w:tcBorders>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улица:</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2" w:type="dxa"/>
            <w:tcBorders>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номер дома:</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r>
        <w:trPr/>
        <w:tc>
          <w:tcPr>
            <w:tcW w:w="6022" w:type="dxa"/>
            <w:tcBorders>
              <w:top w:val="single" w:sz="4" w:space="0" w:color="000000"/>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Положение рекламной конструкции относительно автомобильной дороги (расстояние, направление):</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расстояние от ближайшей опоры освещения либо опоры ТТУ/ЛЭП:</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расстояние от центра опоры до:</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2" w:type="dxa"/>
            <w:tcBorders>
              <w:left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 проезжей части;</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r>
        <w:trPr/>
        <w:tc>
          <w:tcPr>
            <w:tcW w:w="6022" w:type="dxa"/>
            <w:tcBorders>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 ближайшего объекта недвижимости</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bl>
    <w:p>
      <w:pPr>
        <w:pStyle w:val="Style28"/>
        <w:ind w:hanging="0"/>
        <w:rPr>
          <w:rFonts w:ascii="Times New Roman" w:hAnsi="Times New Roman"/>
          <w:sz w:val="24"/>
          <w:szCs w:val="24"/>
        </w:rPr>
      </w:pPr>
      <w:r>
        <w:rPr>
          <w:rFonts w:ascii="Times New Roman" w:hAnsi="Times New Roman"/>
          <w:sz w:val="24"/>
          <w:szCs w:val="24"/>
        </w:rPr>
        <w:t>Срок установки рекламной конструкции</w:t>
      </w:r>
    </w:p>
    <w:p>
      <w:pPr>
        <w:pStyle w:val="Style28"/>
        <w:ind w:hanging="0"/>
        <w:rPr>
          <w:rFonts w:ascii="Times New Roman" w:hAnsi="Times New Roman"/>
          <w:sz w:val="24"/>
          <w:szCs w:val="24"/>
        </w:rPr>
      </w:pPr>
      <w:r>
        <w:rPr>
          <w:rFonts w:ascii="Times New Roman" w:hAnsi="Times New Roman"/>
          <w:sz w:val="24"/>
          <w:szCs w:val="24"/>
        </w:rPr>
        <w:t>На период: с _________________________ по __________________________</w:t>
      </w:r>
    </w:p>
    <w:p>
      <w:pPr>
        <w:pStyle w:val="Style28"/>
        <w:ind w:hanging="0"/>
        <w:rPr>
          <w:rFonts w:ascii="Times New Roman" w:hAnsi="Times New Roman"/>
          <w:sz w:val="24"/>
          <w:szCs w:val="24"/>
        </w:rPr>
      </w:pPr>
      <w:r>
        <w:rPr>
          <w:rFonts w:ascii="Times New Roman" w:hAnsi="Times New Roman"/>
          <w:sz w:val="24"/>
          <w:szCs w:val="24"/>
        </w:rPr>
        <w:t>Данные о доверенном лице</w:t>
      </w:r>
    </w:p>
    <w:p>
      <w:pPr>
        <w:pStyle w:val="Style28"/>
        <w:ind w:hanging="0"/>
        <w:rPr>
          <w:rFonts w:ascii="Times New Roman" w:hAnsi="Times New Roman"/>
          <w:sz w:val="24"/>
          <w:szCs w:val="24"/>
        </w:rPr>
      </w:pPr>
      <w:r>
        <w:rPr>
          <w:rFonts w:ascii="Times New Roman" w:hAnsi="Times New Roman"/>
          <w:sz w:val="24"/>
          <w:szCs w:val="24"/>
        </w:rPr>
        <w:t>Контактное лицо: 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(Ф.И.О.)</w:t>
      </w:r>
    </w:p>
    <w:p>
      <w:pPr>
        <w:pStyle w:val="Style28"/>
        <w:ind w:hanging="0"/>
        <w:rPr>
          <w:rFonts w:ascii="Times New Roman" w:hAnsi="Times New Roman"/>
          <w:sz w:val="24"/>
          <w:szCs w:val="24"/>
        </w:rPr>
      </w:pPr>
      <w:r>
        <w:rPr>
          <w:rFonts w:ascii="Times New Roman" w:hAnsi="Times New Roman"/>
          <w:sz w:val="24"/>
          <w:szCs w:val="24"/>
        </w:rPr>
        <w:t>Телефон/Факс/E-mail: 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Достоверность представленных сведений подтверждаю:</w:t>
      </w:r>
    </w:p>
    <w:p>
      <w:pPr>
        <w:pStyle w:val="Style28"/>
        <w:ind w:hanging="0"/>
        <w:rPr>
          <w:rFonts w:ascii="Times New Roman" w:hAnsi="Times New Roman"/>
          <w:sz w:val="24"/>
          <w:szCs w:val="24"/>
        </w:rPr>
      </w:pPr>
      <w:r>
        <w:rPr>
          <w:rFonts w:ascii="Times New Roman" w:hAnsi="Times New Roman"/>
          <w:sz w:val="24"/>
          <w:szCs w:val="24"/>
        </w:rPr>
        <w:t>___________________/__________________/ "_____" ____________ 20___г.</w:t>
      </w:r>
    </w:p>
    <w:p>
      <w:pPr>
        <w:pStyle w:val="Normal"/>
        <w:rPr>
          <w:rFonts w:ascii="Times New Roman" w:hAnsi="Times New Roman"/>
          <w:sz w:val="24"/>
          <w:szCs w:val="24"/>
        </w:rPr>
      </w:pPr>
      <w:r>
        <w:rPr>
          <w:rFonts w:ascii="Times New Roman" w:hAnsi="Times New Roman"/>
          <w:sz w:val="24"/>
          <w:szCs w:val="24"/>
        </w:rPr>
      </w:r>
    </w:p>
    <w:p>
      <w:pPr>
        <w:pStyle w:val="Normal"/>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ascii="Times New Roman" w:hAnsi="Times New Roman"/>
          <w:sz w:val="28"/>
          <w:szCs w:val="28"/>
        </w:rPr>
        <w:t>Начальник управления архитектуры</w:t>
      </w:r>
    </w:p>
    <w:p>
      <w:pPr>
        <w:pStyle w:val="Normal"/>
        <w:jc w:val="both"/>
        <w:rPr>
          <w:rFonts w:ascii="Times New Roman" w:hAnsi="Times New Roman"/>
        </w:rPr>
      </w:pPr>
      <w:r>
        <w:rPr>
          <w:rFonts w:ascii="Times New Roman" w:hAnsi="Times New Roman"/>
          <w:sz w:val="28"/>
          <w:szCs w:val="28"/>
        </w:rPr>
        <w:t>и градостроительства администрации</w:t>
      </w:r>
    </w:p>
    <w:p>
      <w:pPr>
        <w:pStyle w:val="Normal"/>
        <w:jc w:val="both"/>
        <w:rPr>
          <w:rFonts w:ascii="Times New Roman" w:hAnsi="Times New Roman"/>
        </w:rPr>
      </w:pPr>
      <w:r>
        <w:rPr>
          <w:rFonts w:ascii="Times New Roman" w:hAnsi="Times New Roman"/>
          <w:sz w:val="28"/>
          <w:szCs w:val="28"/>
        </w:rPr>
        <w:t>муниципального образования</w:t>
      </w:r>
    </w:p>
    <w:p>
      <w:pPr>
        <w:pStyle w:val="Normal"/>
        <w:jc w:val="both"/>
        <w:rPr>
          <w:rFonts w:ascii="Times New Roman" w:hAnsi="Times New Roman"/>
        </w:rPr>
      </w:pPr>
      <w:r>
        <w:rPr>
          <w:rFonts w:ascii="Times New Roman" w:hAnsi="Times New Roman"/>
          <w:sz w:val="28"/>
          <w:szCs w:val="28"/>
        </w:rPr>
        <w:t>Кореновский муниципальный район</w:t>
      </w:r>
    </w:p>
    <w:p>
      <w:pPr>
        <w:pStyle w:val="Normal"/>
        <w:jc w:val="both"/>
        <w:rPr>
          <w:rFonts w:ascii="Times New Roman" w:hAnsi="Times New Roman"/>
        </w:rPr>
      </w:pPr>
      <w:r>
        <w:rPr>
          <w:rFonts w:ascii="Times New Roman" w:hAnsi="Times New Roman"/>
          <w:sz w:val="28"/>
          <w:szCs w:val="28"/>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 xml:space="preserve">           </w:t>
        <w:tab/>
        <w:t>Приложение №  7</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rPr>
          <w:shd w:fill="FFFFFF" w:val="clear"/>
        </w:rPr>
      </w:pPr>
      <w:r>
        <w:rPr>
          <w:rFonts w:eastAsia="Times New Roman" w:cs="Times New Roman" w:ascii="Times New Roman" w:hAnsi="Times New Roman"/>
          <w:color w:val="000000"/>
          <w:sz w:val="28"/>
          <w:szCs w:val="28"/>
          <w:u w:val="single"/>
          <w:shd w:fill="FFFFFF" w:val="clear"/>
          <w:lang w:eastAsia="ru-RU"/>
        </w:rPr>
        <w:t>(ОБРАЗЕЦ ЗАПОЛНЕНИЯ Форма)</w:t>
      </w:r>
    </w:p>
    <w:p>
      <w:pPr>
        <w:pStyle w:val="Normal"/>
        <w:rPr>
          <w:rStyle w:val="Style15"/>
        </w:rPr>
      </w:pPr>
      <w:r>
        <w:rPr/>
      </w:r>
    </w:p>
    <w:p>
      <w:pPr>
        <w:pStyle w:val="Normal"/>
        <w:ind w:right="-1" w:hanging="0"/>
        <w:rPr/>
      </w:pPr>
      <w:r>
        <w:rPr>
          <w:rFonts w:ascii="Times New Roman" w:hAnsi="Times New Roman"/>
          <w:b/>
          <w:bCs/>
          <w:color w:val="000000"/>
          <w:sz w:val="28"/>
          <w:szCs w:val="28"/>
          <w:shd w:fill="FFFFFF" w:val="clear"/>
        </w:rPr>
        <w:t>ЗАЯВЛЕНИЕ</w:t>
        <w:br/>
        <w:t xml:space="preserve">о предоставлении муниципальной услуги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 xml:space="preserve">«Выдача разрешений на установку и эксплуатацию рекламных конструкций на территории муниципального  образования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Кореновский  район»</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000000"/>
          <w:sz w:val="28"/>
          <w:szCs w:val="28"/>
        </w:rPr>
        <w:t>1. Сведения о заявителе.</w:t>
      </w:r>
    </w:p>
    <w:p>
      <w:pPr>
        <w:pStyle w:val="1"/>
        <w:spacing w:before="280" w:after="280"/>
        <w:rPr>
          <w:sz w:val="28"/>
          <w:szCs w:val="28"/>
        </w:rPr>
      </w:pPr>
      <w:bookmarkStart w:id="17" w:name="sub_161532_Копия_1_Копия_1_Копия_1"/>
      <w:bookmarkStart w:id="18" w:name="sub_161538_Копия_1_Копия_1"/>
      <w:bookmarkEnd w:id="17"/>
      <w:bookmarkEnd w:id="18"/>
      <w:r>
        <w:rPr>
          <w:color w:val="000000"/>
          <w:sz w:val="28"/>
          <w:szCs w:val="28"/>
        </w:rPr>
        <w:t>1.1. Физические лица:</w:t>
      </w:r>
    </w:p>
    <w:p>
      <w:pPr>
        <w:pStyle w:val="Style28"/>
        <w:ind w:hanging="0"/>
        <w:rPr/>
      </w:pPr>
      <w:r>
        <w:rPr>
          <w:rFonts w:ascii="Times New Roman" w:hAnsi="Times New Roman"/>
          <w:sz w:val="28"/>
          <w:szCs w:val="28"/>
        </w:rPr>
        <w:t>От Иванова Ивана Ивановича</w:t>
      </w:r>
    </w:p>
    <w:p>
      <w:pPr>
        <w:pStyle w:val="Style28"/>
        <w:ind w:hanging="0"/>
        <w:rPr/>
      </w:pPr>
      <w:r>
        <w:rPr>
          <w:rFonts w:ascii="Times New Roman" w:hAnsi="Times New Roman"/>
          <w:sz w:val="28"/>
          <w:szCs w:val="28"/>
        </w:rPr>
        <w:t>паспорт серия 0302 75689, выдан 23.03.2009 УВД по г. Краснодару</w:t>
      </w:r>
    </w:p>
    <w:p>
      <w:pPr>
        <w:pStyle w:val="Style28"/>
        <w:ind w:hanging="0"/>
        <w:rPr/>
      </w:pPr>
      <w:r>
        <w:rPr>
          <w:rFonts w:ascii="Times New Roman" w:hAnsi="Times New Roman"/>
          <w:sz w:val="28"/>
          <w:szCs w:val="28"/>
        </w:rPr>
        <w:t>(наименование и реквизиты юридического лица, индивидуального</w:t>
      </w:r>
    </w:p>
    <w:p>
      <w:pPr>
        <w:pStyle w:val="Style28"/>
        <w:ind w:hanging="0"/>
        <w:rPr/>
      </w:pPr>
      <w:r>
        <w:rPr>
          <w:rFonts w:ascii="Times New Roman" w:hAnsi="Times New Roman"/>
          <w:sz w:val="28"/>
          <w:szCs w:val="28"/>
        </w:rPr>
        <w:t>предпринимателя; Ф.И.О. и паспортные данные физического лица)</w:t>
      </w:r>
    </w:p>
    <w:p>
      <w:pPr>
        <w:pStyle w:val="Style28"/>
        <w:spacing w:before="0" w:after="0"/>
        <w:ind w:hanging="0"/>
        <w:contextualSpacing/>
        <w:rPr>
          <w:rFonts w:ascii="Times New Roman" w:hAnsi="Times New Roman"/>
          <w:sz w:val="28"/>
          <w:szCs w:val="28"/>
        </w:rPr>
      </w:pPr>
      <w:r>
        <w:rPr>
          <w:rFonts w:ascii="Times New Roman" w:hAnsi="Times New Roman"/>
          <w:sz w:val="28"/>
          <w:szCs w:val="28"/>
        </w:rPr>
        <w:t>на земельном участке по адресу:</w:t>
      </w:r>
    </w:p>
    <w:p>
      <w:pPr>
        <w:pStyle w:val="Style28"/>
        <w:spacing w:before="0" w:after="0"/>
        <w:ind w:hanging="0"/>
        <w:contextualSpacing/>
        <w:rPr/>
      </w:pPr>
      <w:r>
        <w:rPr>
          <w:rFonts w:ascii="Times New Roman" w:hAnsi="Times New Roman"/>
          <w:sz w:val="28"/>
          <w:szCs w:val="28"/>
        </w:rPr>
        <w:t>город Краснодар, ул. Красная, 138</w:t>
      </w:r>
    </w:p>
    <w:p>
      <w:pPr>
        <w:pStyle w:val="Style28"/>
        <w:spacing w:before="0" w:after="0"/>
        <w:ind w:hanging="0"/>
        <w:contextualSpacing/>
        <w:rPr/>
      </w:pPr>
      <w:r>
        <w:rPr>
          <w:rFonts w:ascii="Times New Roman" w:hAnsi="Times New Roman"/>
          <w:sz w:val="28"/>
          <w:szCs w:val="28"/>
        </w:rPr>
        <w:t>_____________________________________________________________</w:t>
      </w:r>
    </w:p>
    <w:p>
      <w:pPr>
        <w:pStyle w:val="Style28"/>
        <w:spacing w:before="0" w:after="0"/>
        <w:ind w:hanging="0"/>
        <w:contextualSpacing/>
        <w:rPr/>
      </w:pPr>
      <w:r>
        <w:rPr>
          <w:rFonts w:ascii="Times New Roman" w:hAnsi="Times New Roman"/>
          <w:sz w:val="28"/>
          <w:szCs w:val="28"/>
        </w:rPr>
        <w:t>(город, район, улица, кадастровый номер участка, условный номер</w:t>
      </w:r>
    </w:p>
    <w:p>
      <w:pPr>
        <w:pStyle w:val="Style28"/>
        <w:spacing w:before="0" w:after="0"/>
        <w:ind w:hanging="0"/>
        <w:contextualSpacing/>
        <w:rPr/>
      </w:pPr>
      <w:r>
        <w:rPr>
          <w:rFonts w:ascii="Times New Roman" w:hAnsi="Times New Roman"/>
          <w:sz w:val="28"/>
          <w:szCs w:val="28"/>
        </w:rPr>
        <w:t>участка, площадь)</w:t>
      </w:r>
    </w:p>
    <w:p>
      <w:pPr>
        <w:pStyle w:val="Style28"/>
        <w:spacing w:before="0" w:after="0"/>
        <w:ind w:hanging="0"/>
        <w:contextualSpacing/>
        <w:rPr/>
      </w:pPr>
      <w:r>
        <w:rPr>
          <w:rFonts w:ascii="Times New Roman" w:hAnsi="Times New Roman"/>
          <w:sz w:val="28"/>
          <w:szCs w:val="28"/>
        </w:rPr>
        <w:t xml:space="preserve">кадастровый номер </w:t>
      </w:r>
      <w:r>
        <w:rPr>
          <w:rFonts w:ascii="Times New Roman" w:hAnsi="Times New Roman"/>
          <w:sz w:val="28"/>
          <w:szCs w:val="28"/>
          <w:u w:val="single"/>
        </w:rPr>
        <w:t xml:space="preserve">23:43:0000000:96, </w:t>
      </w:r>
    </w:p>
    <w:p>
      <w:pPr>
        <w:pStyle w:val="1"/>
        <w:spacing w:before="280" w:after="280"/>
        <w:contextualSpacing/>
        <w:rPr/>
      </w:pPr>
      <w:bookmarkStart w:id="19" w:name="sub_161533_Копия_1_Копия_1_Копия_1"/>
      <w:bookmarkEnd w:id="19"/>
      <w:r>
        <w:rPr>
          <w:color w:val="000000"/>
          <w:sz w:val="28"/>
          <w:szCs w:val="28"/>
        </w:rPr>
        <w:t>1.2. Юридические лица:</w:t>
      </w:r>
    </w:p>
    <w:p>
      <w:pPr>
        <w:pStyle w:val="Style28"/>
        <w:spacing w:before="0" w:after="0"/>
        <w:ind w:hanging="0"/>
        <w:contextualSpacing/>
        <w:rPr/>
      </w:pPr>
      <w:r>
        <w:rPr>
          <w:rFonts w:ascii="Times New Roman" w:hAnsi="Times New Roman"/>
          <w:sz w:val="28"/>
          <w:szCs w:val="28"/>
        </w:rPr>
        <w:t xml:space="preserve">Наименование: ООО "Ромашка" </w:t>
      </w:r>
    </w:p>
    <w:p>
      <w:pPr>
        <w:pStyle w:val="Style28"/>
        <w:ind w:hanging="0"/>
        <w:rPr>
          <w:rFonts w:ascii="Times New Roman" w:hAnsi="Times New Roman"/>
          <w:sz w:val="28"/>
          <w:szCs w:val="28"/>
        </w:rPr>
      </w:pPr>
      <w:r>
        <w:rPr>
          <w:rFonts w:ascii="Times New Roman" w:hAnsi="Times New Roman"/>
          <w:sz w:val="28"/>
          <w:szCs w:val="28"/>
        </w:rPr>
        <w:t>Место нахождения: г. Краснодар, ул. Дальняя, 1</w:t>
      </w:r>
    </w:p>
    <w:p>
      <w:pPr>
        <w:pStyle w:val="Style28"/>
        <w:ind w:hanging="0"/>
        <w:jc w:val="both"/>
        <w:rPr/>
      </w:pPr>
      <w:r>
        <w:rPr>
          <w:rFonts w:ascii="Times New Roman" w:hAnsi="Times New Roman"/>
          <w:sz w:val="28"/>
          <w:szCs w:val="28"/>
        </w:rPr>
        <w:t>Организационно-правовая форма: Общество с ограниченной</w:t>
      </w:r>
    </w:p>
    <w:p>
      <w:pPr>
        <w:pStyle w:val="Style28"/>
        <w:ind w:hanging="0"/>
        <w:jc w:val="both"/>
        <w:rPr/>
      </w:pPr>
      <w:r>
        <w:rPr>
          <w:rFonts w:ascii="Times New Roman" w:hAnsi="Times New Roman"/>
          <w:sz w:val="28"/>
          <w:szCs w:val="28"/>
        </w:rPr>
        <w:t>ответственностью</w:t>
      </w:r>
    </w:p>
    <w:p>
      <w:pPr>
        <w:pStyle w:val="Style28"/>
        <w:ind w:hanging="0"/>
        <w:rPr>
          <w:rFonts w:ascii="Times New Roman" w:hAnsi="Times New Roman"/>
          <w:sz w:val="28"/>
          <w:szCs w:val="28"/>
        </w:rPr>
      </w:pPr>
      <w:r>
        <w:rPr>
          <w:rFonts w:ascii="Times New Roman" w:hAnsi="Times New Roman"/>
          <w:sz w:val="28"/>
          <w:szCs w:val="28"/>
        </w:rPr>
        <w:t>ОГРН: 11124578741</w:t>
      </w:r>
    </w:p>
    <w:p>
      <w:pPr>
        <w:pStyle w:val="Style28"/>
        <w:ind w:hanging="0"/>
        <w:rPr>
          <w:rFonts w:ascii="Times New Roman" w:hAnsi="Times New Roman"/>
          <w:sz w:val="28"/>
          <w:szCs w:val="28"/>
        </w:rPr>
      </w:pPr>
      <w:r>
        <w:rPr>
          <w:rFonts w:ascii="Times New Roman" w:hAnsi="Times New Roman"/>
          <w:sz w:val="28"/>
          <w:szCs w:val="28"/>
        </w:rPr>
        <w:t xml:space="preserve">ИНН: 231232 </w:t>
      </w:r>
    </w:p>
    <w:p>
      <w:pPr>
        <w:pStyle w:val="Style28"/>
        <w:ind w:hanging="0"/>
        <w:rPr>
          <w:rFonts w:ascii="Times New Roman" w:hAnsi="Times New Roman"/>
          <w:sz w:val="28"/>
          <w:szCs w:val="28"/>
        </w:rPr>
      </w:pPr>
      <w:r>
        <w:rPr>
          <w:rFonts w:ascii="Times New Roman" w:hAnsi="Times New Roman"/>
          <w:sz w:val="28"/>
          <w:szCs w:val="28"/>
        </w:rPr>
        <w:t>Сведения о государственной регистрации юридического лица в Едином</w:t>
      </w:r>
    </w:p>
    <w:p>
      <w:pPr>
        <w:pStyle w:val="Style28"/>
        <w:ind w:hanging="0"/>
        <w:rPr>
          <w:rFonts w:ascii="Times New Roman" w:hAnsi="Times New Roman"/>
          <w:sz w:val="28"/>
          <w:szCs w:val="28"/>
        </w:rPr>
      </w:pPr>
      <w:r>
        <w:rPr>
          <w:rFonts w:ascii="Times New Roman" w:hAnsi="Times New Roman"/>
          <w:sz w:val="28"/>
          <w:szCs w:val="28"/>
        </w:rPr>
        <w:t>государственном реестре юридических лиц: зарегистрировано</w:t>
      </w:r>
    </w:p>
    <w:p>
      <w:pPr>
        <w:pStyle w:val="Style28"/>
        <w:ind w:hanging="0"/>
        <w:rPr>
          <w:rFonts w:ascii="Times New Roman" w:hAnsi="Times New Roman"/>
          <w:sz w:val="28"/>
          <w:szCs w:val="28"/>
        </w:rPr>
      </w:pPr>
      <w:r>
        <w:rPr>
          <w:rFonts w:ascii="Times New Roman" w:hAnsi="Times New Roman"/>
          <w:sz w:val="28"/>
          <w:szCs w:val="28"/>
        </w:rPr>
        <w:t xml:space="preserve">21.01.2014 в ИФНС России N 1 по городу Краснодару </w:t>
      </w:r>
    </w:p>
    <w:p>
      <w:pPr>
        <w:pStyle w:val="Style28"/>
        <w:ind w:hanging="0"/>
        <w:rPr>
          <w:rFonts w:ascii="Times New Roman" w:hAnsi="Times New Roman"/>
          <w:sz w:val="28"/>
          <w:szCs w:val="28"/>
        </w:rPr>
      </w:pPr>
      <w:r>
        <w:rPr>
          <w:rFonts w:ascii="Times New Roman" w:hAnsi="Times New Roman"/>
          <w:sz w:val="28"/>
          <w:szCs w:val="28"/>
        </w:rPr>
        <w:t>Почтовый адрес: г. Краснодар, ул. Дальняя, 1</w:t>
      </w:r>
    </w:p>
    <w:p>
      <w:pPr>
        <w:pStyle w:val="Style28"/>
        <w:ind w:hanging="0"/>
        <w:rPr>
          <w:rFonts w:ascii="Times New Roman" w:hAnsi="Times New Roman"/>
          <w:sz w:val="28"/>
          <w:szCs w:val="28"/>
        </w:rPr>
      </w:pPr>
      <w:r>
        <w:rPr>
          <w:rFonts w:ascii="Times New Roman" w:hAnsi="Times New Roman"/>
          <w:sz w:val="28"/>
          <w:szCs w:val="28"/>
        </w:rPr>
        <w:t>Адрес электронной почты: Romashka@yandex.ru</w:t>
      </w:r>
    </w:p>
    <w:p>
      <w:pPr>
        <w:pStyle w:val="Style28"/>
        <w:ind w:hanging="0"/>
        <w:rPr>
          <w:rFonts w:ascii="Times New Roman" w:hAnsi="Times New Roman"/>
          <w:sz w:val="28"/>
          <w:szCs w:val="28"/>
        </w:rPr>
      </w:pPr>
      <w:r>
        <w:rPr>
          <w:rFonts w:ascii="Times New Roman" w:hAnsi="Times New Roman"/>
          <w:sz w:val="28"/>
          <w:szCs w:val="28"/>
        </w:rPr>
        <w:t>Номер телефона: 2252525</w:t>
      </w:r>
    </w:p>
    <w:p>
      <w:pPr>
        <w:pStyle w:val="Style28"/>
        <w:ind w:hanging="0"/>
        <w:rPr>
          <w:rStyle w:val="Style15"/>
          <w:rFonts w:ascii="Times New Roman" w:hAnsi="Times New Roman"/>
          <w:sz w:val="28"/>
          <w:szCs w:val="28"/>
        </w:rPr>
      </w:pPr>
      <w:r>
        <w:rPr>
          <w:rFonts w:ascii="Times New Roman" w:hAnsi="Times New Roman"/>
          <w:sz w:val="28"/>
          <w:szCs w:val="28"/>
        </w:rPr>
      </w:r>
    </w:p>
    <w:p>
      <w:pPr>
        <w:pStyle w:val="1"/>
        <w:spacing w:before="280" w:after="280"/>
        <w:rPr>
          <w:sz w:val="28"/>
          <w:szCs w:val="28"/>
        </w:rPr>
      </w:pPr>
      <w:bookmarkStart w:id="20" w:name="sub_161465"/>
      <w:bookmarkEnd w:id="20"/>
      <w:r>
        <w:rPr>
          <w:color w:val="000000"/>
          <w:sz w:val="28"/>
          <w:szCs w:val="28"/>
        </w:rPr>
        <w:t>1.3. Индивидуальный предприниматель:</w:t>
      </w:r>
    </w:p>
    <w:p>
      <w:pPr>
        <w:pStyle w:val="Style28"/>
        <w:ind w:hanging="0"/>
        <w:rPr>
          <w:rFonts w:ascii="Times New Roman" w:hAnsi="Times New Roman"/>
          <w:sz w:val="28"/>
          <w:szCs w:val="28"/>
        </w:rPr>
      </w:pPr>
      <w:r>
        <w:rPr>
          <w:rFonts w:ascii="Times New Roman" w:hAnsi="Times New Roman"/>
          <w:sz w:val="28"/>
          <w:szCs w:val="28"/>
        </w:rPr>
        <w:t>Фамилия: Иванов</w:t>
      </w:r>
    </w:p>
    <w:p>
      <w:pPr>
        <w:pStyle w:val="Style28"/>
        <w:ind w:hanging="0"/>
        <w:rPr>
          <w:rFonts w:ascii="Times New Roman" w:hAnsi="Times New Roman"/>
          <w:sz w:val="28"/>
          <w:szCs w:val="28"/>
        </w:rPr>
      </w:pPr>
      <w:r>
        <w:rPr>
          <w:rFonts w:ascii="Times New Roman" w:hAnsi="Times New Roman"/>
          <w:sz w:val="28"/>
          <w:szCs w:val="28"/>
        </w:rPr>
        <w:t>Имя: Иван</w:t>
      </w:r>
    </w:p>
    <w:p>
      <w:pPr>
        <w:pStyle w:val="Style28"/>
        <w:ind w:hanging="0"/>
        <w:rPr>
          <w:rFonts w:ascii="Times New Roman" w:hAnsi="Times New Roman"/>
          <w:sz w:val="28"/>
          <w:szCs w:val="28"/>
        </w:rPr>
      </w:pPr>
      <w:r>
        <w:rPr>
          <w:rFonts w:ascii="Times New Roman" w:hAnsi="Times New Roman"/>
          <w:sz w:val="28"/>
          <w:szCs w:val="28"/>
        </w:rPr>
        <w:t>Отчество: Иванович</w:t>
      </w:r>
    </w:p>
    <w:p>
      <w:pPr>
        <w:pStyle w:val="Style28"/>
        <w:ind w:hanging="0"/>
        <w:rPr>
          <w:rFonts w:ascii="Times New Roman" w:hAnsi="Times New Roman"/>
          <w:sz w:val="28"/>
          <w:szCs w:val="28"/>
        </w:rPr>
      </w:pPr>
      <w:r>
        <w:rPr>
          <w:rFonts w:ascii="Times New Roman" w:hAnsi="Times New Roman"/>
          <w:sz w:val="28"/>
          <w:szCs w:val="28"/>
        </w:rPr>
        <w:t>Место жительства: г. Краснодар, ул. Севастопольская, 25, кв. 17</w:t>
      </w:r>
    </w:p>
    <w:p>
      <w:pPr>
        <w:pStyle w:val="Style28"/>
        <w:ind w:hanging="0"/>
        <w:rPr>
          <w:rFonts w:ascii="Times New Roman" w:hAnsi="Times New Roman"/>
          <w:sz w:val="28"/>
          <w:szCs w:val="28"/>
        </w:rPr>
      </w:pPr>
      <w:r>
        <w:rPr>
          <w:rFonts w:ascii="Times New Roman" w:hAnsi="Times New Roman"/>
          <w:sz w:val="28"/>
          <w:szCs w:val="28"/>
        </w:rPr>
        <w:t>Реквизиты документа, удостоверяющего личность: паспорт 3823 400517</w:t>
      </w:r>
    </w:p>
    <w:p>
      <w:pPr>
        <w:pStyle w:val="Style28"/>
        <w:ind w:hanging="0"/>
        <w:rPr>
          <w:rFonts w:ascii="Times New Roman" w:hAnsi="Times New Roman"/>
          <w:sz w:val="28"/>
          <w:szCs w:val="28"/>
        </w:rPr>
      </w:pPr>
      <w:r>
        <w:rPr>
          <w:rFonts w:ascii="Times New Roman" w:hAnsi="Times New Roman"/>
          <w:sz w:val="28"/>
          <w:szCs w:val="28"/>
        </w:rPr>
        <w:t>Выдан 24.07.2003 УВД по городу Краснодару</w:t>
      </w:r>
    </w:p>
    <w:p>
      <w:pPr>
        <w:pStyle w:val="Style28"/>
        <w:ind w:hanging="0"/>
        <w:rPr>
          <w:rFonts w:ascii="Times New Roman" w:hAnsi="Times New Roman"/>
          <w:sz w:val="28"/>
          <w:szCs w:val="28"/>
        </w:rPr>
      </w:pPr>
      <w:r>
        <w:rPr>
          <w:rFonts w:ascii="Times New Roman" w:hAnsi="Times New Roman"/>
          <w:sz w:val="28"/>
          <w:szCs w:val="28"/>
        </w:rPr>
        <w:t>Сведения о государственной регистрации заявителя в</w:t>
      </w:r>
    </w:p>
    <w:p>
      <w:pPr>
        <w:pStyle w:val="Style28"/>
        <w:ind w:hanging="0"/>
        <w:rPr>
          <w:rFonts w:ascii="Times New Roman" w:hAnsi="Times New Roman"/>
          <w:sz w:val="28"/>
          <w:szCs w:val="28"/>
        </w:rPr>
      </w:pPr>
      <w:r>
        <w:rPr>
          <w:rFonts w:ascii="Times New Roman" w:hAnsi="Times New Roman"/>
          <w:sz w:val="28"/>
          <w:szCs w:val="28"/>
        </w:rPr>
        <w:t>Едином государственном реестре индивидуальных предпринимателей:       Почтовый адрес: г. Краснодар, ул. Дальняя, 1</w:t>
      </w:r>
    </w:p>
    <w:p>
      <w:pPr>
        <w:pStyle w:val="Style28"/>
        <w:ind w:hanging="0"/>
        <w:rPr>
          <w:rFonts w:ascii="Times New Roman" w:hAnsi="Times New Roman"/>
          <w:sz w:val="28"/>
          <w:szCs w:val="28"/>
        </w:rPr>
      </w:pPr>
      <w:r>
        <w:rPr>
          <w:rFonts w:ascii="Times New Roman" w:hAnsi="Times New Roman"/>
          <w:sz w:val="28"/>
          <w:szCs w:val="28"/>
        </w:rPr>
        <w:t>Адрес электронной почты: Romashka@yandex.ru</w:t>
      </w:r>
    </w:p>
    <w:p>
      <w:pPr>
        <w:pStyle w:val="Style28"/>
        <w:ind w:hanging="0"/>
        <w:rPr>
          <w:rFonts w:ascii="Times New Roman" w:hAnsi="Times New Roman"/>
          <w:sz w:val="28"/>
          <w:szCs w:val="28"/>
        </w:rPr>
      </w:pPr>
      <w:r>
        <w:rPr>
          <w:rFonts w:ascii="Times New Roman" w:hAnsi="Times New Roman"/>
          <w:sz w:val="28"/>
          <w:szCs w:val="28"/>
        </w:rPr>
        <w:t>Номер телефона: 2252525</w:t>
      </w:r>
    </w:p>
    <w:p>
      <w:pPr>
        <w:pStyle w:val="Style28"/>
        <w:ind w:hanging="0"/>
        <w:rPr>
          <w:rFonts w:ascii="Times New Roman" w:hAnsi="Times New Roman"/>
          <w:sz w:val="28"/>
          <w:szCs w:val="28"/>
        </w:rPr>
      </w:pPr>
      <w:r>
        <w:rPr>
          <w:rFonts w:ascii="Times New Roman" w:hAnsi="Times New Roman"/>
          <w:sz w:val="28"/>
          <w:szCs w:val="28"/>
        </w:rPr>
      </w:r>
    </w:p>
    <w:p>
      <w:pPr>
        <w:pStyle w:val="1"/>
        <w:spacing w:before="280" w:after="280"/>
        <w:rPr>
          <w:sz w:val="28"/>
          <w:szCs w:val="28"/>
        </w:rPr>
      </w:pPr>
      <w:bookmarkStart w:id="21" w:name="sub_161534_Копия_1_Копия_1_Копия_1"/>
      <w:bookmarkEnd w:id="21"/>
      <w:r>
        <w:rPr>
          <w:color w:val="000000"/>
          <w:sz w:val="28"/>
          <w:szCs w:val="28"/>
        </w:rPr>
        <w:t>1.4. Представитель заявителя:</w:t>
      </w:r>
    </w:p>
    <w:p>
      <w:pPr>
        <w:pStyle w:val="Style28"/>
        <w:ind w:hanging="0"/>
        <w:rPr>
          <w:sz w:val="28"/>
          <w:szCs w:val="28"/>
        </w:rPr>
      </w:pPr>
      <w:r>
        <w:rPr>
          <w:rFonts w:ascii="Times New Roman" w:hAnsi="Times New Roman"/>
          <w:sz w:val="28"/>
          <w:szCs w:val="28"/>
        </w:rPr>
        <w:t>Фамилия: Иванов</w:t>
      </w:r>
    </w:p>
    <w:p>
      <w:pPr>
        <w:pStyle w:val="Style28"/>
        <w:ind w:hanging="0"/>
        <w:rPr>
          <w:sz w:val="28"/>
          <w:szCs w:val="28"/>
        </w:rPr>
      </w:pPr>
      <w:r>
        <w:rPr>
          <w:rFonts w:ascii="Times New Roman" w:hAnsi="Times New Roman"/>
          <w:sz w:val="28"/>
          <w:szCs w:val="28"/>
        </w:rPr>
        <w:t>Имя: Петр</w:t>
      </w:r>
    </w:p>
    <w:p>
      <w:pPr>
        <w:pStyle w:val="Style28"/>
        <w:ind w:hanging="0"/>
        <w:rPr>
          <w:sz w:val="28"/>
          <w:szCs w:val="28"/>
        </w:rPr>
      </w:pPr>
      <w:r>
        <w:rPr>
          <w:rFonts w:ascii="Times New Roman" w:hAnsi="Times New Roman"/>
          <w:sz w:val="28"/>
          <w:szCs w:val="28"/>
        </w:rPr>
        <w:t>Отчество: Николаевич</w:t>
      </w:r>
    </w:p>
    <w:p>
      <w:pPr>
        <w:pStyle w:val="Style28"/>
        <w:ind w:hanging="0"/>
        <w:rPr>
          <w:sz w:val="28"/>
          <w:szCs w:val="28"/>
        </w:rPr>
      </w:pPr>
      <w:r>
        <w:rPr>
          <w:rFonts w:ascii="Times New Roman" w:hAnsi="Times New Roman"/>
          <w:sz w:val="28"/>
          <w:szCs w:val="28"/>
        </w:rPr>
        <w:t>Реквизиты документа, подтверждающего полномочия: приказ о назначении</w:t>
      </w:r>
    </w:p>
    <w:p>
      <w:pPr>
        <w:pStyle w:val="Style28"/>
        <w:ind w:hanging="0"/>
        <w:rPr>
          <w:sz w:val="28"/>
          <w:szCs w:val="28"/>
        </w:rPr>
      </w:pPr>
      <w:r>
        <w:rPr>
          <w:rFonts w:ascii="Times New Roman" w:hAnsi="Times New Roman"/>
          <w:sz w:val="28"/>
          <w:szCs w:val="28"/>
        </w:rPr>
        <w:t>директора от 25.01.2017</w:t>
      </w:r>
    </w:p>
    <w:p>
      <w:pPr>
        <w:pStyle w:val="Style28"/>
        <w:ind w:hanging="0"/>
        <w:rPr>
          <w:sz w:val="28"/>
          <w:szCs w:val="28"/>
        </w:rPr>
      </w:pPr>
      <w:r>
        <w:rPr>
          <w:rFonts w:ascii="Times New Roman" w:hAnsi="Times New Roman"/>
          <w:sz w:val="28"/>
          <w:szCs w:val="28"/>
        </w:rPr>
        <w:t>Почтовый адрес: г. Краснодар, ул. Дальняя, 1</w:t>
      </w:r>
    </w:p>
    <w:p>
      <w:pPr>
        <w:pStyle w:val="Style28"/>
        <w:ind w:hanging="0"/>
        <w:rPr>
          <w:sz w:val="28"/>
          <w:szCs w:val="28"/>
        </w:rPr>
      </w:pPr>
      <w:r>
        <w:rPr>
          <w:rFonts w:ascii="Times New Roman" w:hAnsi="Times New Roman"/>
          <w:sz w:val="28"/>
          <w:szCs w:val="28"/>
        </w:rPr>
        <w:t>Адрес электронной почты: Romashka@yandex.ru</w:t>
      </w:r>
    </w:p>
    <w:p>
      <w:pPr>
        <w:pStyle w:val="Style28"/>
        <w:ind w:hanging="0"/>
        <w:rPr>
          <w:sz w:val="28"/>
          <w:szCs w:val="28"/>
        </w:rPr>
      </w:pPr>
      <w:r>
        <w:rPr>
          <w:rFonts w:ascii="Times New Roman" w:hAnsi="Times New Roman"/>
          <w:sz w:val="28"/>
          <w:szCs w:val="28"/>
        </w:rPr>
        <w:t>Номер телефона: 2252525</w:t>
      </w:r>
    </w:p>
    <w:p>
      <w:pPr>
        <w:pStyle w:val="Style28"/>
        <w:ind w:hanging="0"/>
        <w:rPr>
          <w:sz w:val="28"/>
          <w:szCs w:val="28"/>
        </w:rPr>
      </w:pPr>
      <w:r>
        <w:rPr>
          <w:rFonts w:ascii="Times New Roman" w:hAnsi="Times New Roman"/>
          <w:sz w:val="28"/>
          <w:szCs w:val="28"/>
        </w:rPr>
        <w:t>Полное наименование заявителя: _____________________________________</w:t>
      </w:r>
    </w:p>
    <w:p>
      <w:pPr>
        <w:pStyle w:val="Style28"/>
        <w:ind w:hanging="0"/>
        <w:rPr>
          <w:sz w:val="28"/>
          <w:szCs w:val="28"/>
        </w:rPr>
      </w:pPr>
      <w:r>
        <w:rPr>
          <w:rFonts w:ascii="Times New Roman" w:hAnsi="Times New Roman"/>
          <w:sz w:val="28"/>
          <w:szCs w:val="28"/>
        </w:rPr>
        <w:t xml:space="preserve">ИНН ____________________________ КПП </w:t>
      </w:r>
    </w:p>
    <w:p>
      <w:pPr>
        <w:pStyle w:val="Style28"/>
        <w:ind w:hanging="0"/>
        <w:rPr/>
      </w:pPr>
      <w:r>
        <w:rPr>
          <w:rFonts w:ascii="Times New Roman" w:hAnsi="Times New Roman"/>
          <w:sz w:val="28"/>
          <w:szCs w:val="28"/>
        </w:rPr>
        <w:t xml:space="preserve">ОГРН _________________________ Код по </w:t>
      </w:r>
      <w:hyperlink r:id="rId51">
        <w:r>
          <w:rPr>
            <w:rFonts w:ascii="Times New Roman" w:hAnsi="Times New Roman"/>
            <w:color w:val="000000"/>
            <w:sz w:val="28"/>
            <w:szCs w:val="28"/>
          </w:rPr>
          <w:t>ОКВЭД</w:t>
        </w:r>
      </w:hyperlink>
      <w:r>
        <w:rPr>
          <w:rFonts w:ascii="Times New Roman" w:hAnsi="Times New Roman"/>
          <w:sz w:val="28"/>
          <w:szCs w:val="28"/>
        </w:rPr>
        <w:t xml:space="preserve"> </w:t>
      </w:r>
    </w:p>
    <w:p>
      <w:pPr>
        <w:pStyle w:val="Style28"/>
        <w:ind w:hanging="0"/>
        <w:rPr>
          <w:sz w:val="28"/>
          <w:szCs w:val="28"/>
        </w:rPr>
      </w:pPr>
      <w:r>
        <w:rPr>
          <w:rFonts w:ascii="Times New Roman" w:hAnsi="Times New Roman"/>
          <w:sz w:val="28"/>
          <w:szCs w:val="28"/>
        </w:rPr>
        <w:t>Местонахождение (адрес):____________________________________________</w:t>
      </w:r>
    </w:p>
    <w:p>
      <w:pPr>
        <w:pStyle w:val="Style28"/>
        <w:ind w:hanging="0"/>
        <w:rPr>
          <w:sz w:val="28"/>
          <w:szCs w:val="28"/>
        </w:rPr>
      </w:pPr>
      <w:r>
        <w:rPr>
          <w:rFonts w:ascii="Times New Roman" w:hAnsi="Times New Roman"/>
          <w:sz w:val="28"/>
          <w:szCs w:val="28"/>
        </w:rPr>
        <w:t>Почтовый адрес: ____________________________________________________</w:t>
      </w:r>
    </w:p>
    <w:p>
      <w:pPr>
        <w:pStyle w:val="Style28"/>
        <w:ind w:hanging="0"/>
        <w:rPr>
          <w:sz w:val="28"/>
          <w:szCs w:val="28"/>
        </w:rPr>
      </w:pPr>
      <w:r>
        <w:rPr>
          <w:rFonts w:ascii="Times New Roman" w:hAnsi="Times New Roman"/>
          <w:sz w:val="28"/>
          <w:szCs w:val="28"/>
        </w:rPr>
        <w:t>Телефон: _________________________ Факс: ___________________________</w:t>
      </w:r>
    </w:p>
    <w:p>
      <w:pPr>
        <w:pStyle w:val="Style28"/>
        <w:ind w:hanging="0"/>
        <w:rPr>
          <w:sz w:val="28"/>
          <w:szCs w:val="28"/>
        </w:rPr>
      </w:pPr>
      <w:r>
        <w:rPr>
          <w:rFonts w:ascii="Times New Roman" w:hAnsi="Times New Roman"/>
          <w:sz w:val="28"/>
          <w:szCs w:val="28"/>
        </w:rPr>
        <w:t>Адрес электронной почты: ___________________________________________</w:t>
      </w:r>
    </w:p>
    <w:p>
      <w:pPr>
        <w:pStyle w:val="Style28"/>
        <w:ind w:hanging="0"/>
        <w:rPr>
          <w:sz w:val="28"/>
          <w:szCs w:val="28"/>
        </w:rPr>
      </w:pPr>
      <w:r>
        <w:rPr>
          <w:rFonts w:ascii="Times New Roman" w:hAnsi="Times New Roman"/>
          <w:sz w:val="28"/>
          <w:szCs w:val="28"/>
        </w:rPr>
        <w:t>Паспортные данные: _________________________________________________</w:t>
      </w:r>
    </w:p>
    <w:p>
      <w:pPr>
        <w:pStyle w:val="Style28"/>
        <w:rPr>
          <w:sz w:val="28"/>
          <w:szCs w:val="28"/>
        </w:rPr>
      </w:pPr>
      <w:r>
        <w:rPr>
          <w:rFonts w:ascii="Times New Roman" w:hAnsi="Times New Roman"/>
          <w:sz w:val="28"/>
          <w:szCs w:val="28"/>
        </w:rPr>
        <w:t xml:space="preserve">                             </w:t>
      </w:r>
      <w:r>
        <w:rPr>
          <w:rFonts w:ascii="Times New Roman" w:hAnsi="Times New Roman"/>
          <w:sz w:val="28"/>
          <w:szCs w:val="28"/>
        </w:rPr>
        <w:t>(для физического лица)</w:t>
      </w:r>
    </w:p>
    <w:p>
      <w:pPr>
        <w:pStyle w:val="Style28"/>
        <w:ind w:hanging="0"/>
        <w:rPr>
          <w:sz w:val="28"/>
          <w:szCs w:val="28"/>
        </w:rPr>
      </w:pPr>
      <w:r>
        <w:rPr>
          <w:rFonts w:ascii="Times New Roman" w:hAnsi="Times New Roman"/>
          <w:sz w:val="28"/>
          <w:szCs w:val="28"/>
        </w:rPr>
        <w:t>____________________________________________________________________</w:t>
      </w:r>
    </w:p>
    <w:p>
      <w:pPr>
        <w:pStyle w:val="Style28"/>
        <w:rPr>
          <w:sz w:val="28"/>
          <w:szCs w:val="28"/>
        </w:rPr>
      </w:pPr>
      <w:r>
        <w:rPr>
          <w:rFonts w:ascii="Times New Roman" w:hAnsi="Times New Roman"/>
          <w:sz w:val="28"/>
          <w:szCs w:val="28"/>
        </w:rPr>
        <w:t>Ф.И.О. и должность руководителя организации/индивидуального</w:t>
      </w:r>
    </w:p>
    <w:p>
      <w:pPr>
        <w:pStyle w:val="Style28"/>
        <w:rPr>
          <w:sz w:val="28"/>
          <w:szCs w:val="28"/>
        </w:rPr>
      </w:pPr>
      <w:r>
        <w:rPr>
          <w:rFonts w:ascii="Times New Roman" w:hAnsi="Times New Roman"/>
          <w:sz w:val="28"/>
          <w:szCs w:val="28"/>
        </w:rPr>
        <w:t>предпринимателя: ___________________________________________________</w:t>
      </w:r>
    </w:p>
    <w:p>
      <w:pPr>
        <w:pStyle w:val="Style28"/>
        <w:rPr>
          <w:sz w:val="28"/>
          <w:szCs w:val="28"/>
        </w:rPr>
      </w:pPr>
      <w:r>
        <w:rPr>
          <w:rFonts w:ascii="Times New Roman" w:hAnsi="Times New Roman"/>
          <w:sz w:val="28"/>
          <w:szCs w:val="28"/>
        </w:rPr>
        <w:t xml:space="preserve">                              </w:t>
      </w:r>
      <w:r>
        <w:rPr>
          <w:rFonts w:ascii="Times New Roman" w:hAnsi="Times New Roman"/>
          <w:sz w:val="28"/>
          <w:szCs w:val="28"/>
        </w:rPr>
        <w:t>(для юридического лица)</w:t>
      </w:r>
    </w:p>
    <w:p>
      <w:pPr>
        <w:pStyle w:val="Style28"/>
        <w:ind w:hanging="0"/>
        <w:rPr>
          <w:sz w:val="28"/>
          <w:szCs w:val="28"/>
        </w:rPr>
      </w:pPr>
      <w:r>
        <w:rPr>
          <w:rFonts w:ascii="Times New Roman" w:hAnsi="Times New Roman"/>
          <w:sz w:val="28"/>
          <w:szCs w:val="28"/>
        </w:rPr>
        <w:t>Реквизиты банка: наименование банка ________________________________</w:t>
      </w:r>
    </w:p>
    <w:p>
      <w:pPr>
        <w:pStyle w:val="Style28"/>
        <w:ind w:hanging="0"/>
        <w:rPr>
          <w:sz w:val="28"/>
          <w:szCs w:val="28"/>
        </w:rPr>
      </w:pPr>
      <w:r>
        <w:rPr>
          <w:rFonts w:ascii="Times New Roman" w:hAnsi="Times New Roman"/>
          <w:sz w:val="28"/>
          <w:szCs w:val="28"/>
        </w:rPr>
        <w:t>ИНН банка ____________________ расчётный счет ______________________</w:t>
      </w:r>
    </w:p>
    <w:p>
      <w:pPr>
        <w:pStyle w:val="Style28"/>
        <w:ind w:hanging="0"/>
        <w:rPr/>
      </w:pPr>
      <w:r>
        <w:rPr>
          <w:rFonts w:ascii="Times New Roman" w:hAnsi="Times New Roman"/>
          <w:sz w:val="28"/>
          <w:szCs w:val="28"/>
        </w:rPr>
        <w:t xml:space="preserve">К/с ___________________________ </w:t>
      </w:r>
      <w:hyperlink r:id="rId52">
        <w:r>
          <w:rPr>
            <w:rFonts w:ascii="Times New Roman" w:hAnsi="Times New Roman"/>
            <w:color w:val="000000"/>
            <w:sz w:val="28"/>
            <w:szCs w:val="28"/>
          </w:rPr>
          <w:t>БИК</w:t>
        </w:r>
      </w:hyperlink>
      <w:r>
        <w:rPr>
          <w:rFonts w:ascii="Times New Roman" w:hAnsi="Times New Roman"/>
          <w:sz w:val="28"/>
          <w:szCs w:val="28"/>
        </w:rPr>
        <w:t xml:space="preserve"> ________________________________</w:t>
      </w:r>
    </w:p>
    <w:p>
      <w:pPr>
        <w:pStyle w:val="Style28"/>
        <w:ind w:hanging="0"/>
        <w:rPr>
          <w:sz w:val="28"/>
          <w:szCs w:val="28"/>
        </w:rPr>
      </w:pPr>
      <w:r>
        <w:rPr>
          <w:rFonts w:ascii="Times New Roman" w:hAnsi="Times New Roman"/>
          <w:sz w:val="28"/>
          <w:szCs w:val="28"/>
        </w:rPr>
        <w:t>Владелец рекламной конструкции _____________________________________</w:t>
      </w:r>
    </w:p>
    <w:p>
      <w:pPr>
        <w:pStyle w:val="Style28"/>
        <w:ind w:hanging="0"/>
        <w:rPr>
          <w:sz w:val="28"/>
          <w:szCs w:val="28"/>
        </w:rPr>
      </w:pPr>
      <w:r>
        <w:rPr>
          <w:rFonts w:ascii="Times New Roman" w:hAnsi="Times New Roman"/>
          <w:sz w:val="28"/>
          <w:szCs w:val="28"/>
        </w:rPr>
        <w:t>____________________________________________________________________</w:t>
      </w:r>
    </w:p>
    <w:p>
      <w:pPr>
        <w:pStyle w:val="Style28"/>
        <w:ind w:hanging="0"/>
        <w:rPr>
          <w:sz w:val="28"/>
          <w:szCs w:val="28"/>
        </w:rPr>
      </w:pPr>
      <w:r>
        <w:rPr>
          <w:rFonts w:ascii="Times New Roman" w:hAnsi="Times New Roman"/>
          <w:sz w:val="28"/>
          <w:szCs w:val="28"/>
        </w:rPr>
        <w:t>Собственник (иной законный владелец) имущества, к которому</w:t>
      </w:r>
    </w:p>
    <w:p>
      <w:pPr>
        <w:pStyle w:val="Style28"/>
        <w:ind w:hanging="0"/>
        <w:rPr>
          <w:sz w:val="28"/>
          <w:szCs w:val="28"/>
        </w:rPr>
      </w:pPr>
      <w:r>
        <w:rPr>
          <w:rFonts w:ascii="Times New Roman" w:hAnsi="Times New Roman"/>
          <w:sz w:val="28"/>
          <w:szCs w:val="28"/>
        </w:rPr>
        <w:t>присоединяется рекламная конструкция: ______________________________</w:t>
      </w:r>
    </w:p>
    <w:p>
      <w:pPr>
        <w:pStyle w:val="Style28"/>
        <w:ind w:hanging="0"/>
        <w:rPr>
          <w:sz w:val="28"/>
          <w:szCs w:val="28"/>
        </w:rPr>
      </w:pPr>
      <w:r>
        <w:rPr>
          <w:rFonts w:ascii="Times New Roman" w:hAnsi="Times New Roman"/>
          <w:sz w:val="28"/>
          <w:szCs w:val="28"/>
        </w:rPr>
        <w:t>____________________________________________________________________</w:t>
      </w:r>
    </w:p>
    <w:p>
      <w:pPr>
        <w:pStyle w:val="Style28"/>
        <w:ind w:hanging="0"/>
        <w:rPr>
          <w:sz w:val="28"/>
          <w:szCs w:val="28"/>
        </w:rPr>
      </w:pPr>
      <w:r>
        <w:rPr>
          <w:rFonts w:ascii="Times New Roman" w:hAnsi="Times New Roman"/>
          <w:sz w:val="28"/>
          <w:szCs w:val="28"/>
        </w:rPr>
        <w:t>Сведения о рекламной конструкции</w:t>
      </w:r>
    </w:p>
    <w:p>
      <w:pPr>
        <w:pStyle w:val="Normal"/>
        <w:rPr>
          <w:rFonts w:ascii="Times New Roman" w:hAnsi="Times New Roman"/>
          <w:sz w:val="24"/>
          <w:szCs w:val="24"/>
        </w:rPr>
      </w:pPr>
      <w:r>
        <w:rPr>
          <w:rFonts w:ascii="Times New Roman" w:hAnsi="Times New Roman"/>
          <w:sz w:val="24"/>
          <w:szCs w:val="24"/>
        </w:rPr>
      </w:r>
    </w:p>
    <w:tbl>
      <w:tblPr>
        <w:tblW w:w="95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022"/>
        <w:gridCol w:w="3497"/>
      </w:tblGrid>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pPr>
            <w:r>
              <w:rPr>
                <w:rFonts w:ascii="Times New Roman" w:hAnsi="Times New Roman"/>
                <w:sz w:val="28"/>
                <w:szCs w:val="28"/>
              </w:rPr>
              <w:t xml:space="preserve">Тип и вид рекламной конструкции (в соответствии с </w:t>
            </w:r>
            <w:hyperlink r:id="rId53">
              <w:r>
                <w:rPr>
                  <w:rFonts w:ascii="Times New Roman" w:hAnsi="Times New Roman"/>
                  <w:color w:val="106BBE"/>
                  <w:sz w:val="28"/>
                  <w:szCs w:val="28"/>
                </w:rPr>
                <w:t>Порядком</w:t>
              </w:r>
            </w:hyperlink>
            <w:r>
              <w:rPr>
                <w:rFonts w:ascii="Times New Roman" w:hAnsi="Times New Roman"/>
                <w:sz w:val="28"/>
                <w:szCs w:val="28"/>
              </w:rPr>
              <w:t xml:space="preserve"> размещения рекламных конструкций на территории муниципального образования город Краснодар)</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Рекламный щит</w:t>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Размер информационного поля (м)</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sz w:val="28"/>
                <w:szCs w:val="28"/>
              </w:rPr>
            </w:pPr>
            <w:r>
              <w:rPr>
                <w:rFonts w:ascii="Times New Roman" w:hAnsi="Times New Roman"/>
                <w:sz w:val="28"/>
                <w:szCs w:val="28"/>
              </w:rPr>
              <w:t>18</w:t>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Количество сторон (шт.)</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sz w:val="28"/>
                <w:szCs w:val="28"/>
              </w:rPr>
            </w:pPr>
            <w:r>
              <w:rPr>
                <w:rFonts w:ascii="Times New Roman" w:hAnsi="Times New Roman"/>
                <w:sz w:val="28"/>
                <w:szCs w:val="28"/>
              </w:rPr>
              <w:t>2</w:t>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Площадь информационного поля (кв. м)</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sz w:val="28"/>
                <w:szCs w:val="28"/>
              </w:rPr>
            </w:pPr>
            <w:r>
              <w:rPr>
                <w:rFonts w:ascii="Times New Roman" w:hAnsi="Times New Roman"/>
                <w:sz w:val="28"/>
                <w:szCs w:val="28"/>
              </w:rPr>
              <w:t>36</w:t>
            </w:r>
          </w:p>
        </w:tc>
      </w:tr>
      <w:tr>
        <w:trPr/>
        <w:tc>
          <w:tcPr>
            <w:tcW w:w="6022"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Способ доведения до потребителя рекламных сообщений</w:t>
            </w:r>
          </w:p>
          <w:p>
            <w:pPr>
              <w:pStyle w:val="Style26"/>
              <w:widowControl w:val="false"/>
              <w:ind w:hanging="0"/>
              <w:rPr>
                <w:sz w:val="28"/>
                <w:szCs w:val="28"/>
              </w:rPr>
            </w:pPr>
            <w:r>
              <w:rPr>
                <w:rFonts w:ascii="Times New Roman" w:hAnsi="Times New Roman"/>
                <w:sz w:val="28"/>
                <w:szCs w:val="28"/>
              </w:rPr>
              <w:t>(неподвижный, призматрон, роллерная система, демонстрация изображений)</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неподвижный</w:t>
            </w:r>
          </w:p>
        </w:tc>
      </w:tr>
      <w:tr>
        <w:trPr/>
        <w:tc>
          <w:tcPr>
            <w:tcW w:w="6022" w:type="dxa"/>
            <w:tcBorders>
              <w:top w:val="single" w:sz="4" w:space="0" w:color="000000"/>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Адрес места предполагаемого размещения</w:t>
            </w:r>
          </w:p>
          <w:p>
            <w:pPr>
              <w:pStyle w:val="Style26"/>
              <w:widowControl w:val="false"/>
              <w:ind w:hanging="0"/>
              <w:rPr>
                <w:sz w:val="28"/>
                <w:szCs w:val="28"/>
              </w:rPr>
            </w:pPr>
            <w:r>
              <w:rPr>
                <w:rFonts w:ascii="Times New Roman" w:hAnsi="Times New Roman"/>
                <w:sz w:val="28"/>
                <w:szCs w:val="28"/>
              </w:rPr>
              <w:t>рекламной конструкции:</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г. Кореновск, ул. Фрунзе, 00</w:t>
            </w:r>
          </w:p>
        </w:tc>
      </w:tr>
      <w:tr>
        <w:trPr/>
        <w:tc>
          <w:tcPr>
            <w:tcW w:w="6022"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округ:</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r>
        <w:trPr/>
        <w:tc>
          <w:tcPr>
            <w:tcW w:w="6022"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улица:</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r>
        <w:trPr/>
        <w:tc>
          <w:tcPr>
            <w:tcW w:w="6022" w:type="dxa"/>
            <w:tcBorders>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номер дома:</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r>
        <w:trPr/>
        <w:tc>
          <w:tcPr>
            <w:tcW w:w="6022" w:type="dxa"/>
            <w:tcBorders>
              <w:top w:val="single" w:sz="4" w:space="0" w:color="000000"/>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Положение рекламной конструкции относительно автомобильной дороги (расстояние, направление):</w:t>
            </w:r>
          </w:p>
        </w:tc>
        <w:tc>
          <w:tcPr>
            <w:tcW w:w="3497"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Times New Roman" w:hAnsi="Times New Roman"/>
                <w:color w:val="000000"/>
                <w:sz w:val="28"/>
                <w:szCs w:val="28"/>
              </w:rPr>
              <w:t>ФАД  А-160 129+913 слева</w:t>
            </w:r>
          </w:p>
          <w:p>
            <w:pPr>
              <w:pStyle w:val="Style26"/>
              <w:widowControl w:val="false"/>
              <w:rPr>
                <w:sz w:val="28"/>
                <w:szCs w:val="28"/>
              </w:rPr>
            </w:pPr>
            <w:r>
              <w:rPr>
                <w:rFonts w:ascii="Times New Roman" w:hAnsi="Times New Roman"/>
                <w:sz w:val="28"/>
                <w:szCs w:val="28"/>
              </w:rPr>
              <w:t>_____________________</w:t>
            </w:r>
          </w:p>
        </w:tc>
      </w:tr>
      <w:tr>
        <w:trPr/>
        <w:tc>
          <w:tcPr>
            <w:tcW w:w="6022"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расстояние от ближайшей опоры освещения либо опоры ТТУ/ЛЭП:</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____________________</w:t>
            </w:r>
          </w:p>
        </w:tc>
      </w:tr>
      <w:tr>
        <w:trPr/>
        <w:tc>
          <w:tcPr>
            <w:tcW w:w="6022"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расстояние от центра опоры до:</w:t>
            </w:r>
          </w:p>
        </w:tc>
        <w:tc>
          <w:tcPr>
            <w:tcW w:w="3497"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8"/>
                <w:szCs w:val="28"/>
              </w:rPr>
            </w:pPr>
            <w:r>
              <w:rPr>
                <w:rFonts w:ascii="Times New Roman" w:hAnsi="Times New Roman"/>
                <w:sz w:val="28"/>
                <w:szCs w:val="28"/>
              </w:rPr>
            </w:r>
          </w:p>
        </w:tc>
      </w:tr>
      <w:tr>
        <w:trPr/>
        <w:tc>
          <w:tcPr>
            <w:tcW w:w="6022"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 проезжей части;</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r>
        <w:trPr/>
        <w:tc>
          <w:tcPr>
            <w:tcW w:w="6022" w:type="dxa"/>
            <w:tcBorders>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 ближайшего объекта недвижимости</w:t>
            </w:r>
          </w:p>
        </w:tc>
        <w:tc>
          <w:tcPr>
            <w:tcW w:w="3497"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bl>
    <w:p>
      <w:pPr>
        <w:pStyle w:val="Style28"/>
        <w:ind w:hanging="0"/>
        <w:rPr>
          <w:sz w:val="28"/>
          <w:szCs w:val="28"/>
        </w:rPr>
      </w:pPr>
      <w:r>
        <w:rPr>
          <w:rFonts w:ascii="Times New Roman" w:hAnsi="Times New Roman"/>
          <w:sz w:val="28"/>
          <w:szCs w:val="28"/>
        </w:rPr>
        <w:t>Срок установки рекламной конструкции</w:t>
      </w:r>
    </w:p>
    <w:p>
      <w:pPr>
        <w:pStyle w:val="Style28"/>
        <w:ind w:hanging="0"/>
        <w:rPr>
          <w:sz w:val="28"/>
          <w:szCs w:val="28"/>
        </w:rPr>
      </w:pPr>
      <w:r>
        <w:rPr>
          <w:rFonts w:ascii="Times New Roman" w:hAnsi="Times New Roman"/>
          <w:sz w:val="28"/>
          <w:szCs w:val="28"/>
        </w:rPr>
        <w:t>На период: с 10.10.2019 по 10.10.2029</w:t>
      </w:r>
    </w:p>
    <w:p>
      <w:pPr>
        <w:pStyle w:val="Style28"/>
        <w:ind w:hanging="0"/>
        <w:rPr>
          <w:sz w:val="28"/>
          <w:szCs w:val="28"/>
        </w:rPr>
      </w:pPr>
      <w:r>
        <w:rPr>
          <w:rFonts w:ascii="Times New Roman" w:hAnsi="Times New Roman"/>
          <w:sz w:val="28"/>
          <w:szCs w:val="28"/>
        </w:rPr>
        <w:t>Данные о доверенном лице</w:t>
      </w:r>
    </w:p>
    <w:p>
      <w:pPr>
        <w:pStyle w:val="Style28"/>
        <w:ind w:hanging="0"/>
        <w:rPr>
          <w:sz w:val="28"/>
          <w:szCs w:val="28"/>
        </w:rPr>
      </w:pPr>
      <w:r>
        <w:rPr>
          <w:rFonts w:ascii="Times New Roman" w:hAnsi="Times New Roman"/>
          <w:sz w:val="28"/>
          <w:szCs w:val="28"/>
        </w:rPr>
        <w:t>Контактное лицо: ___________________________________________________</w:t>
      </w:r>
    </w:p>
    <w:p>
      <w:pPr>
        <w:pStyle w:val="Style28"/>
        <w:ind w:hanging="0"/>
        <w:rPr>
          <w:sz w:val="28"/>
          <w:szCs w:val="28"/>
        </w:rPr>
      </w:pPr>
      <w:r>
        <w:rPr>
          <w:rFonts w:ascii="Times New Roman" w:hAnsi="Times New Roman"/>
          <w:sz w:val="28"/>
          <w:szCs w:val="28"/>
        </w:rPr>
        <w:t>(Ф.И.О.)</w:t>
      </w:r>
    </w:p>
    <w:p>
      <w:pPr>
        <w:pStyle w:val="Style28"/>
        <w:ind w:hanging="0"/>
        <w:rPr>
          <w:sz w:val="28"/>
          <w:szCs w:val="28"/>
        </w:rPr>
      </w:pPr>
      <w:r>
        <w:rPr>
          <w:rFonts w:ascii="Times New Roman" w:hAnsi="Times New Roman"/>
          <w:sz w:val="28"/>
          <w:szCs w:val="28"/>
        </w:rPr>
        <w:t>Телефон/Факс/E-mail: _______________________________________________</w:t>
      </w:r>
    </w:p>
    <w:p>
      <w:pPr>
        <w:pStyle w:val="Style28"/>
        <w:ind w:hanging="0"/>
        <w:rPr>
          <w:sz w:val="28"/>
          <w:szCs w:val="28"/>
        </w:rPr>
      </w:pPr>
      <w:r>
        <w:rPr>
          <w:rFonts w:ascii="Times New Roman" w:hAnsi="Times New Roman"/>
          <w:sz w:val="28"/>
          <w:szCs w:val="28"/>
        </w:rPr>
        <w:t>Достоверность представленных сведений подтверждаю:</w:t>
      </w:r>
    </w:p>
    <w:p>
      <w:pPr>
        <w:pStyle w:val="Style28"/>
        <w:ind w:hanging="0"/>
        <w:rPr>
          <w:sz w:val="28"/>
          <w:szCs w:val="28"/>
        </w:rPr>
      </w:pPr>
      <w:r>
        <w:rPr>
          <w:rFonts w:ascii="Times New Roman" w:hAnsi="Times New Roman"/>
          <w:sz w:val="28"/>
          <w:szCs w:val="28"/>
        </w:rPr>
        <w:t>___________________/__________________/ "_____" ____________ 20___г.</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shd w:fill="FFFFFF" w:val="clear"/>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cs="Times New Roman"/>
          <w:color w:val="000000"/>
          <w:sz w:val="28"/>
          <w:szCs w:val="28"/>
          <w:shd w:fill="EEEEEE" w:val="clear"/>
        </w:rPr>
      </w:pPr>
      <w:r>
        <w:rPr>
          <w:rFonts w:cs="Times New Roman" w:ascii="Times New Roman" w:hAnsi="Times New Roman"/>
          <w:color w:val="000000"/>
          <w:sz w:val="28"/>
          <w:szCs w:val="28"/>
          <w:shd w:fill="EEEEEE" w:val="clear"/>
        </w:rPr>
      </w:r>
    </w:p>
    <w:p>
      <w:pPr>
        <w:pStyle w:val="Normal"/>
        <w:jc w:val="left"/>
        <w:rPr>
          <w:rFonts w:ascii="Times New Roman" w:hAnsi="Times New Roman"/>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8</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sz w:val="28"/>
          <w:szCs w:val="28"/>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/_____________________/ _________________________________________</w:t>
      </w:r>
    </w:p>
    <w:p>
      <w:pPr>
        <w:pStyle w:val="Normal"/>
        <w:ind w:right="-1" w:hanging="0"/>
        <w:rPr>
          <w:rFonts w:ascii="Times New Roman" w:hAnsi="Times New Roman"/>
          <w:sz w:val="28"/>
          <w:szCs w:val="28"/>
        </w:rPr>
      </w:pPr>
      <w:r>
        <w:rPr>
          <w:rFonts w:ascii="Times New Roman" w:hAnsi="Times New Roman"/>
          <w:sz w:val="28"/>
          <w:szCs w:val="28"/>
          <w:shd w:fill="FFFFFF" w:val="clear"/>
        </w:rPr>
        <w:t xml:space="preserve">       </w:t>
      </w:r>
      <w:r>
        <w:rPr>
          <w:rFonts w:ascii="Times New Roman" w:hAnsi="Times New Roman"/>
          <w:bCs/>
          <w:iCs/>
          <w:sz w:val="28"/>
          <w:szCs w:val="28"/>
          <w:shd w:fill="FFFFFF" w:val="clear"/>
        </w:rPr>
        <w:t xml:space="preserve">(Подпись) </w:t>
        <w:tab/>
        <w:tab/>
        <w:tab/>
        <w:t xml:space="preserve">               (Расшифровка подписи</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shd w:fill="FFFFFF" w:val="clear"/>
        </w:rPr>
        <w:tab/>
        <w:tab/>
        <w:tab/>
        <w:tab/>
        <w:tab/>
        <w:tab/>
        <w:tab/>
        <w:tab/>
        <w:tab/>
      </w:r>
      <w:r>
        <w:rPr>
          <w:rFonts w:cs="Times New Roman" w:ascii="Times New Roman" w:hAnsi="Times New Roman"/>
          <w:sz w:val="28"/>
          <w:szCs w:val="28"/>
          <w:shd w:fill="FFFFFF" w:val="clear"/>
        </w:rPr>
        <w:t>Приложение №  9</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firstLine="709"/>
        <w:jc w:val="righ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firstLine="709"/>
        <w:rPr>
          <w:shd w:fill="FFFFFF" w:val="clear"/>
        </w:rPr>
      </w:pPr>
      <w:r>
        <w:rPr>
          <w:rFonts w:eastAsia="Times New Roman" w:cs="Times New Roman" w:ascii="Times New Roman" w:hAnsi="Times New Roman"/>
          <w:color w:val="000000"/>
          <w:sz w:val="28"/>
          <w:szCs w:val="28"/>
          <w:u w:val="single"/>
          <w:shd w:fill="FFFFFF" w:val="clear"/>
          <w:lang w:eastAsia="ru-RU"/>
        </w:rPr>
        <w:t>(ОБРАЗЕЦ Форма)</w:t>
      </w:r>
    </w:p>
    <w:p>
      <w:pPr>
        <w:pStyle w:val="1"/>
        <w:spacing w:before="280" w:after="280"/>
        <w:jc w:val="center"/>
        <w:rPr>
          <w:sz w:val="28"/>
          <w:szCs w:val="28"/>
        </w:rPr>
      </w:pPr>
      <w:r>
        <w:rPr>
          <w:color w:val="000000"/>
          <w:sz w:val="28"/>
          <w:szCs w:val="28"/>
        </w:rPr>
        <w:t>Заявление</w:t>
        <w:br/>
        <w:t xml:space="preserve">на аннулирование разрешения на установку и эксплуатацию </w:t>
      </w:r>
    </w:p>
    <w:p>
      <w:pPr>
        <w:pStyle w:val="1"/>
        <w:spacing w:before="280" w:after="280"/>
        <w:jc w:val="center"/>
        <w:rPr>
          <w:sz w:val="28"/>
          <w:szCs w:val="28"/>
        </w:rPr>
      </w:pPr>
      <w:r>
        <w:rPr>
          <w:color w:val="000000"/>
          <w:sz w:val="28"/>
          <w:szCs w:val="28"/>
          <w:shd w:fill="FFFFFF" w:val="clear"/>
        </w:rPr>
        <w:t>рекламной конструкции</w:t>
      </w:r>
    </w:p>
    <w:p>
      <w:pPr>
        <w:pStyle w:val="Normal"/>
        <w:jc w:val="both"/>
        <w:rPr>
          <w:rFonts w:ascii="Times New Roman" w:hAnsi="Times New Roman" w:eastAsia="Times New Roman" w:cs="Times New Roman"/>
          <w:color w:val="000000" w:themeColor="text1"/>
          <w:sz w:val="28"/>
          <w:szCs w:val="28"/>
          <w:shd w:fill="FFFF00" w:val="clear"/>
          <w:lang w:eastAsia="ru-RU"/>
        </w:rPr>
      </w:pPr>
      <w:r>
        <w:rPr>
          <w:rFonts w:eastAsia="Times New Roman" w:cs="Times New Roman" w:ascii="Times New Roman" w:hAnsi="Times New Roman"/>
          <w:color w:val="000000" w:themeColor="text1"/>
          <w:sz w:val="28"/>
          <w:szCs w:val="28"/>
          <w:shd w:fill="FFFF00" w:val="clear"/>
          <w:lang w:eastAsia="ru-RU"/>
        </w:rPr>
      </w:r>
    </w:p>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bl>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1. Сведения о заявителе.</w:t>
      </w:r>
    </w:p>
    <w:p>
      <w:pPr>
        <w:pStyle w:val="1"/>
        <w:spacing w:before="280" w:after="280"/>
        <w:rPr>
          <w:sz w:val="28"/>
          <w:szCs w:val="28"/>
        </w:rPr>
      </w:pPr>
      <w:bookmarkStart w:id="22" w:name="sub_161532_Копия_2"/>
      <w:bookmarkStart w:id="23" w:name="sub_161538_Копия_1_Копия_2"/>
      <w:bookmarkEnd w:id="22"/>
      <w:bookmarkEnd w:id="23"/>
      <w:r>
        <w:rPr>
          <w:color w:val="000000"/>
          <w:sz w:val="28"/>
          <w:szCs w:val="28"/>
        </w:rPr>
        <w:t>1.1. Физические лица:</w:t>
      </w:r>
    </w:p>
    <w:p>
      <w:pPr>
        <w:pStyle w:val="Normal"/>
        <w:rPr>
          <w:rFonts w:ascii="Times New Roman" w:hAnsi="Times New Roman"/>
          <w:sz w:val="28"/>
          <w:szCs w:val="28"/>
        </w:rPr>
      </w:pPr>
      <w:r>
        <w:rPr>
          <w:rFonts w:ascii="Times New Roman" w:hAnsi="Times New Roman"/>
          <w:sz w:val="28"/>
          <w:szCs w:val="28"/>
        </w:rPr>
      </w:r>
      <w:bookmarkStart w:id="24" w:name="sub_161532_Копия_1_Копия_2"/>
      <w:bookmarkStart w:id="25" w:name="sub_161532_Копия_1_Копия_2"/>
      <w:bookmarkEnd w:id="25"/>
    </w:p>
    <w:p>
      <w:pPr>
        <w:pStyle w:val="Style28"/>
        <w:ind w:hanging="0"/>
        <w:rPr>
          <w:rFonts w:ascii="Times New Roman" w:hAnsi="Times New Roman"/>
          <w:sz w:val="28"/>
          <w:szCs w:val="28"/>
        </w:rPr>
      </w:pPr>
      <w:r>
        <w:rPr>
          <w:rFonts w:ascii="Times New Roman" w:hAnsi="Times New Roman"/>
          <w:sz w:val="28"/>
          <w:szCs w:val="28"/>
        </w:rPr>
        <w:t>фамилия: ___________________________________________________________</w:t>
      </w:r>
    </w:p>
    <w:p>
      <w:pPr>
        <w:pStyle w:val="Style28"/>
        <w:ind w:hanging="0"/>
        <w:rPr>
          <w:rFonts w:ascii="Times New Roman" w:hAnsi="Times New Roman"/>
          <w:sz w:val="28"/>
          <w:szCs w:val="28"/>
        </w:rPr>
      </w:pPr>
      <w:r>
        <w:rPr>
          <w:rFonts w:ascii="Times New Roman" w:hAnsi="Times New Roman"/>
          <w:sz w:val="28"/>
          <w:szCs w:val="28"/>
        </w:rPr>
        <w:t>имя: _______________________________________________________________</w:t>
      </w:r>
    </w:p>
    <w:p>
      <w:pPr>
        <w:pStyle w:val="Style28"/>
        <w:ind w:hanging="0"/>
        <w:rPr>
          <w:rFonts w:ascii="Times New Roman" w:hAnsi="Times New Roman"/>
          <w:sz w:val="28"/>
          <w:szCs w:val="28"/>
        </w:rPr>
      </w:pPr>
      <w:r>
        <w:rPr>
          <w:rFonts w:ascii="Times New Roman" w:hAnsi="Times New Roman"/>
          <w:sz w:val="28"/>
          <w:szCs w:val="28"/>
        </w:rPr>
        <w:t>отчество (при наличии): ____________________________________________</w:t>
      </w:r>
    </w:p>
    <w:p>
      <w:pPr>
        <w:pStyle w:val="Style28"/>
        <w:ind w:hanging="0"/>
        <w:rPr>
          <w:rFonts w:ascii="Times New Roman" w:hAnsi="Times New Roman"/>
          <w:sz w:val="28"/>
          <w:szCs w:val="28"/>
        </w:rPr>
      </w:pPr>
      <w:r>
        <w:rPr>
          <w:rFonts w:ascii="Times New Roman" w:hAnsi="Times New Roman"/>
          <w:sz w:val="28"/>
          <w:szCs w:val="28"/>
        </w:rPr>
        <w:t>место регистрации: _________________________________________________</w:t>
      </w:r>
    </w:p>
    <w:p>
      <w:pPr>
        <w:pStyle w:val="Style28"/>
        <w:ind w:hanging="0"/>
        <w:rPr>
          <w:rFonts w:ascii="Times New Roman" w:hAnsi="Times New Roman"/>
          <w:sz w:val="28"/>
          <w:szCs w:val="28"/>
        </w:rPr>
      </w:pPr>
      <w:r>
        <w:rPr>
          <w:rFonts w:ascii="Times New Roman" w:hAnsi="Times New Roman"/>
          <w:sz w:val="28"/>
          <w:szCs w:val="28"/>
        </w:rPr>
        <w:t>фактический адрес места жительства: ________________________________</w:t>
      </w:r>
    </w:p>
    <w:p>
      <w:pPr>
        <w:pStyle w:val="Style28"/>
        <w:ind w:hanging="0"/>
        <w:rPr>
          <w:rFonts w:ascii="Times New Roman" w:hAnsi="Times New Roman"/>
          <w:sz w:val="28"/>
          <w:szCs w:val="28"/>
        </w:rPr>
      </w:pPr>
      <w:r>
        <w:rPr>
          <w:rFonts w:ascii="Times New Roman" w:hAnsi="Times New Roman"/>
          <w:sz w:val="28"/>
          <w:szCs w:val="28"/>
        </w:rPr>
        <w:t>_______________________________________________________________</w:t>
      </w:r>
    </w:p>
    <w:p>
      <w:pPr>
        <w:pStyle w:val="Style28"/>
        <w:ind w:hanging="0"/>
        <w:rPr>
          <w:rFonts w:ascii="Times New Roman" w:hAnsi="Times New Roman"/>
          <w:sz w:val="28"/>
          <w:szCs w:val="28"/>
        </w:rPr>
      </w:pPr>
      <w:r>
        <w:rPr>
          <w:rFonts w:ascii="Times New Roman" w:hAnsi="Times New Roman"/>
          <w:sz w:val="28"/>
          <w:szCs w:val="28"/>
        </w:rPr>
        <w:t>реквизиты документа, удостоверяющего личность (паспортные данные):</w:t>
      </w:r>
    </w:p>
    <w:p>
      <w:pPr>
        <w:pStyle w:val="Style28"/>
        <w:ind w:hanging="0"/>
        <w:rPr>
          <w:rFonts w:ascii="Times New Roman" w:hAnsi="Times New Roman"/>
          <w:sz w:val="28"/>
          <w:szCs w:val="28"/>
        </w:rPr>
      </w:pPr>
      <w:r>
        <w:rPr>
          <w:rFonts w:ascii="Times New Roman" w:hAnsi="Times New Roman"/>
          <w:sz w:val="28"/>
          <w:szCs w:val="28"/>
        </w:rPr>
        <w:t>______________________________________________________________</w:t>
      </w:r>
    </w:p>
    <w:p>
      <w:pPr>
        <w:pStyle w:val="Style28"/>
        <w:ind w:hanging="0"/>
        <w:rPr>
          <w:rFonts w:ascii="Times New Roman" w:hAnsi="Times New Roman"/>
          <w:sz w:val="28"/>
          <w:szCs w:val="28"/>
        </w:rPr>
      </w:pPr>
      <w:r>
        <w:rPr>
          <w:rFonts w:ascii="Times New Roman" w:hAnsi="Times New Roman"/>
          <w:sz w:val="28"/>
          <w:szCs w:val="28"/>
        </w:rPr>
        <w:t>_______________________________________________________________</w:t>
      </w:r>
    </w:p>
    <w:p>
      <w:pPr>
        <w:pStyle w:val="Style28"/>
        <w:ind w:hanging="0"/>
        <w:rPr>
          <w:rFonts w:ascii="Times New Roman" w:hAnsi="Times New Roman"/>
          <w:sz w:val="28"/>
          <w:szCs w:val="28"/>
        </w:rPr>
      </w:pPr>
      <w:r>
        <w:rPr>
          <w:rFonts w:ascii="Times New Roman" w:hAnsi="Times New Roman"/>
          <w:sz w:val="28"/>
          <w:szCs w:val="28"/>
        </w:rPr>
        <w:t>почтовый адрес: ____________________________________________________</w:t>
      </w:r>
    </w:p>
    <w:p>
      <w:pPr>
        <w:pStyle w:val="Style28"/>
        <w:ind w:hanging="0"/>
        <w:rPr>
          <w:rFonts w:ascii="Times New Roman" w:hAnsi="Times New Roman"/>
          <w:sz w:val="28"/>
          <w:szCs w:val="28"/>
        </w:rPr>
      </w:pPr>
      <w:r>
        <w:rPr>
          <w:rFonts w:ascii="Times New Roman" w:hAnsi="Times New Roman"/>
          <w:sz w:val="28"/>
          <w:szCs w:val="28"/>
        </w:rPr>
        <w:t>адрес электронной почты: ___________________________________________</w:t>
      </w:r>
    </w:p>
    <w:p>
      <w:pPr>
        <w:pStyle w:val="Style28"/>
        <w:ind w:hanging="0"/>
        <w:rPr>
          <w:rFonts w:ascii="Times New Roman" w:hAnsi="Times New Roman"/>
          <w:sz w:val="28"/>
          <w:szCs w:val="28"/>
        </w:rPr>
      </w:pPr>
      <w:r>
        <w:rPr>
          <w:rFonts w:ascii="Times New Roman" w:hAnsi="Times New Roman"/>
          <w:sz w:val="28"/>
          <w:szCs w:val="28"/>
        </w:rPr>
        <w:t>контактный телефон (телефоны): _____________________________________</w:t>
      </w:r>
    </w:p>
    <w:p>
      <w:pPr>
        <w:pStyle w:val="1"/>
        <w:spacing w:before="280" w:after="280"/>
        <w:rPr/>
      </w:pPr>
      <w:bookmarkStart w:id="26" w:name="sub_161533_Копия_2"/>
      <w:bookmarkEnd w:id="26"/>
      <w:r>
        <w:rPr>
          <w:color w:val="000000"/>
          <w:sz w:val="28"/>
          <w:szCs w:val="28"/>
        </w:rPr>
        <w:t>1.2. Юридические лица:</w:t>
      </w:r>
    </w:p>
    <w:p>
      <w:pPr>
        <w:pStyle w:val="Style28"/>
        <w:ind w:hanging="0"/>
        <w:rPr>
          <w:rFonts w:ascii="Times New Roman" w:hAnsi="Times New Roman"/>
          <w:sz w:val="24"/>
          <w:szCs w:val="24"/>
        </w:rPr>
      </w:pPr>
      <w:r>
        <w:rPr>
          <w:rFonts w:ascii="Times New Roman" w:hAnsi="Times New Roman"/>
          <w:sz w:val="24"/>
          <w:szCs w:val="24"/>
        </w:rPr>
        <w:t>наименование: 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место нахождения: 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организационно-правовая форма: _____________________________________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ОГРН: 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ИНН: 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почтовый адрес: 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w:t>
      </w:r>
    </w:p>
    <w:p>
      <w:pPr>
        <w:pStyle w:val="Style28"/>
        <w:rPr>
          <w:rFonts w:ascii="Times New Roman" w:hAnsi="Times New Roman"/>
          <w:sz w:val="24"/>
          <w:szCs w:val="24"/>
        </w:rPr>
      </w:pPr>
      <w:r>
        <w:rPr>
          <w:rFonts w:ascii="Times New Roman" w:hAnsi="Times New Roman"/>
          <w:sz w:val="24"/>
          <w:szCs w:val="24"/>
        </w:rPr>
        <w:t>номер телефона: ____________________________________________________</w:t>
      </w:r>
    </w:p>
    <w:p>
      <w:pPr>
        <w:pStyle w:val="1"/>
        <w:spacing w:before="280" w:after="280"/>
        <w:rPr>
          <w:sz w:val="24"/>
          <w:szCs w:val="24"/>
        </w:rPr>
      </w:pPr>
      <w:bookmarkStart w:id="27" w:name="sub_161465_Копия_1_Копия_2"/>
      <w:bookmarkEnd w:id="27"/>
      <w:r>
        <w:rPr>
          <w:color w:val="000000"/>
          <w:sz w:val="24"/>
          <w:szCs w:val="24"/>
        </w:rPr>
        <w:t>1.3. Индивидуальный предприниматель:</w:t>
      </w:r>
    </w:p>
    <w:p>
      <w:pPr>
        <w:pStyle w:val="Style28"/>
        <w:ind w:hanging="0"/>
        <w:rPr>
          <w:rFonts w:ascii="Times New Roman" w:hAnsi="Times New Roman"/>
          <w:sz w:val="24"/>
          <w:szCs w:val="24"/>
        </w:rPr>
      </w:pPr>
      <w:r>
        <w:rPr>
          <w:rFonts w:ascii="Times New Roman" w:hAnsi="Times New Roman"/>
          <w:sz w:val="24"/>
          <w:szCs w:val="24"/>
        </w:rPr>
        <w:t>Фамилия:_________________________________________________________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Имя:_____________________________________________________________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Отчество:________________________________________________________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Место жительства:________________________________________________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Реквизиты документа, удостоверяющего личность:</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Сведения о государственной регистрации заявителя в Едином</w:t>
      </w:r>
    </w:p>
    <w:p>
      <w:pPr>
        <w:pStyle w:val="Style28"/>
        <w:ind w:hanging="0"/>
        <w:rPr>
          <w:rFonts w:ascii="Times New Roman" w:hAnsi="Times New Roman"/>
          <w:sz w:val="24"/>
          <w:szCs w:val="24"/>
        </w:rPr>
      </w:pPr>
      <w:r>
        <w:rPr>
          <w:rFonts w:ascii="Times New Roman" w:hAnsi="Times New Roman"/>
          <w:sz w:val="24"/>
          <w:szCs w:val="24"/>
        </w:rPr>
        <w:t>государственном реестре индивидуальных предпринимателей:</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Почтовый адрес:__________________________________________________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Адрес электронной почты:_________________________________________</w:t>
      </w:r>
    </w:p>
    <w:p>
      <w:pPr>
        <w:pStyle w:val="Style28"/>
        <w:ind w:hanging="0"/>
        <w:rPr/>
      </w:pPr>
      <w:r>
        <w:rPr>
          <w:rStyle w:val="Style15"/>
          <w:rFonts w:ascii="Times New Roman" w:hAnsi="Times New Roman"/>
          <w:sz w:val="24"/>
          <w:szCs w:val="24"/>
        </w:rPr>
        <w:t>Номер телефона:__________________________________________________</w:t>
      </w:r>
    </w:p>
    <w:p>
      <w:pPr>
        <w:pStyle w:val="1"/>
        <w:spacing w:before="280" w:after="280"/>
        <w:rPr>
          <w:sz w:val="24"/>
          <w:szCs w:val="24"/>
        </w:rPr>
      </w:pPr>
      <w:bookmarkStart w:id="28" w:name="sub_161534_Копия_2"/>
      <w:bookmarkEnd w:id="28"/>
      <w:r>
        <w:rPr>
          <w:color w:val="000000"/>
          <w:sz w:val="24"/>
          <w:szCs w:val="24"/>
        </w:rPr>
        <w:t>1.4. Представитель заявителя:</w:t>
      </w:r>
    </w:p>
    <w:p>
      <w:pPr>
        <w:pStyle w:val="Style28"/>
        <w:ind w:hanging="0"/>
        <w:rPr>
          <w:rFonts w:ascii="Times New Roman" w:hAnsi="Times New Roman"/>
          <w:sz w:val="24"/>
          <w:szCs w:val="24"/>
        </w:rPr>
      </w:pPr>
      <w:r>
        <w:rPr>
          <w:rFonts w:ascii="Times New Roman" w:hAnsi="Times New Roman"/>
          <w:sz w:val="24"/>
          <w:szCs w:val="24"/>
        </w:rPr>
        <w:t>фамилия: 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имя: 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отчество (при наличии): ____________________________________________</w:t>
      </w:r>
    </w:p>
    <w:p>
      <w:pPr>
        <w:pStyle w:val="Style28"/>
        <w:ind w:hanging="0"/>
        <w:rPr>
          <w:rFonts w:ascii="Times New Roman" w:hAnsi="Times New Roman"/>
          <w:sz w:val="24"/>
          <w:szCs w:val="24"/>
        </w:rPr>
      </w:pPr>
      <w:r>
        <w:rPr>
          <w:rFonts w:ascii="Times New Roman" w:hAnsi="Times New Roman"/>
          <w:sz w:val="24"/>
          <w:szCs w:val="24"/>
        </w:rPr>
        <w:t>реквизиты документа, удостоверяющего личность: 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реквизиты документа, подтверждающего полномочия: 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почтовый адрес: 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w:t>
      </w:r>
    </w:p>
    <w:p>
      <w:pPr>
        <w:pStyle w:val="Style28"/>
        <w:ind w:hanging="0"/>
        <w:rPr/>
      </w:pPr>
      <w:r>
        <w:rPr>
          <w:rFonts w:ascii="Times New Roman" w:hAnsi="Times New Roman"/>
          <w:sz w:val="24"/>
          <w:szCs w:val="24"/>
        </w:rPr>
        <w:t>номер телефона: __________________________________________________</w:t>
      </w:r>
      <w:r>
        <w:rPr>
          <w:sz w:val="22"/>
        </w:rPr>
        <w:t>__</w:t>
      </w:r>
    </w:p>
    <w:p>
      <w:pPr>
        <w:pStyle w:val="Style28"/>
        <w:ind w:hanging="0"/>
        <w:rPr>
          <w:rFonts w:ascii="Times New Roman" w:hAnsi="Times New Roman"/>
          <w:sz w:val="22"/>
        </w:rPr>
      </w:pPr>
      <w:r>
        <w:rPr>
          <w:rFonts w:ascii="Times New Roman" w:hAnsi="Times New Roman"/>
          <w:sz w:val="22"/>
        </w:rPr>
      </w:r>
    </w:p>
    <w:p>
      <w:pPr>
        <w:pStyle w:val="Style28"/>
        <w:ind w:hanging="0"/>
        <w:rPr/>
      </w:pPr>
      <w:r>
        <w:rPr>
          <w:rFonts w:ascii="Times New Roman" w:hAnsi="Times New Roman"/>
          <w:sz w:val="22"/>
        </w:rPr>
        <w:t>Прошу аннулировать разрешение N ____________ от ____________________</w:t>
      </w:r>
    </w:p>
    <w:p>
      <w:pPr>
        <w:pStyle w:val="Style28"/>
        <w:ind w:hanging="0"/>
        <w:rPr>
          <w:rFonts w:ascii="Times New Roman" w:hAnsi="Times New Roman"/>
        </w:rPr>
      </w:pPr>
      <w:r>
        <w:rPr>
          <w:rFonts w:ascii="Times New Roman" w:hAnsi="Times New Roman"/>
          <w:sz w:val="22"/>
        </w:rPr>
        <w:t>на установку и эксплуатацию рекламной конструкции __________________</w:t>
      </w:r>
    </w:p>
    <w:p>
      <w:pPr>
        <w:pStyle w:val="Style28"/>
        <w:ind w:hanging="0"/>
        <w:rPr>
          <w:rFonts w:ascii="Times New Roman" w:hAnsi="Times New Roman"/>
        </w:rPr>
      </w:pPr>
      <w:r>
        <w:rPr>
          <w:rFonts w:ascii="Times New Roman" w:hAnsi="Times New Roman"/>
          <w:sz w:val="22"/>
        </w:rPr>
        <w:t>на объекте имущества, находящемся в собственности: _________________</w:t>
      </w:r>
    </w:p>
    <w:p>
      <w:pPr>
        <w:pStyle w:val="Style28"/>
        <w:ind w:hanging="0"/>
        <w:rPr>
          <w:rFonts w:ascii="Times New Roman" w:hAnsi="Times New Roman"/>
        </w:rPr>
      </w:pPr>
      <w:r>
        <w:rPr>
          <w:rFonts w:ascii="Times New Roman" w:hAnsi="Times New Roman"/>
          <w:sz w:val="22"/>
        </w:rPr>
        <w:t>по адресу: _________________________________________________________</w:t>
      </w:r>
    </w:p>
    <w:p>
      <w:pPr>
        <w:pStyle w:val="Style28"/>
        <w:ind w:hanging="0"/>
        <w:rPr>
          <w:rFonts w:ascii="Times New Roman" w:hAnsi="Times New Roman"/>
        </w:rPr>
      </w:pPr>
      <w:r>
        <w:rPr>
          <w:rFonts w:ascii="Times New Roman" w:hAnsi="Times New Roman"/>
          <w:sz w:val="22"/>
        </w:rPr>
        <w:t>в связи с __________________________________________________________</w:t>
      </w:r>
    </w:p>
    <w:p>
      <w:pPr>
        <w:pStyle w:val="Style28"/>
        <w:ind w:hanging="0"/>
        <w:rPr>
          <w:rFonts w:ascii="Times New Roman" w:hAnsi="Times New Roman"/>
        </w:rPr>
      </w:pPr>
      <w:r>
        <w:rPr>
          <w:rFonts w:ascii="Times New Roman" w:hAnsi="Times New Roman"/>
          <w:sz w:val="22"/>
        </w:rPr>
        <w:t>Приложение: на ________ листах</w:t>
      </w:r>
    </w:p>
    <w:p>
      <w:pPr>
        <w:pStyle w:val="Style28"/>
        <w:ind w:hanging="0"/>
        <w:rPr>
          <w:rFonts w:ascii="Times New Roman" w:hAnsi="Times New Roman"/>
        </w:rPr>
      </w:pPr>
      <w:r>
        <w:rPr>
          <w:rFonts w:ascii="Times New Roman" w:hAnsi="Times New Roman"/>
          <w:sz w:val="22"/>
        </w:rPr>
        <w:t>Полное наименование заявителя ______________________________________</w:t>
      </w:r>
    </w:p>
    <w:p>
      <w:pPr>
        <w:pStyle w:val="Style28"/>
        <w:ind w:hanging="0"/>
        <w:rPr>
          <w:rFonts w:ascii="Times New Roman" w:hAnsi="Times New Roman"/>
        </w:rPr>
      </w:pPr>
      <w:r>
        <w:rPr>
          <w:rFonts w:ascii="Times New Roman" w:hAnsi="Times New Roman"/>
          <w:sz w:val="22"/>
        </w:rPr>
        <w:t>Местонахождение (адрес): ___________________________________________</w:t>
      </w:r>
    </w:p>
    <w:p>
      <w:pPr>
        <w:pStyle w:val="Style28"/>
        <w:ind w:hanging="0"/>
        <w:rPr>
          <w:rFonts w:ascii="Times New Roman" w:hAnsi="Times New Roman"/>
        </w:rPr>
      </w:pPr>
      <w:r>
        <w:rPr>
          <w:rFonts w:ascii="Times New Roman" w:hAnsi="Times New Roman"/>
          <w:sz w:val="22"/>
        </w:rPr>
        <w:t>Почтовый адрес: ____________________________________________________</w:t>
      </w:r>
    </w:p>
    <w:p>
      <w:pPr>
        <w:pStyle w:val="Style28"/>
        <w:ind w:hanging="0"/>
        <w:rPr>
          <w:rFonts w:ascii="Times New Roman" w:hAnsi="Times New Roman"/>
        </w:rPr>
      </w:pPr>
      <w:r>
        <w:rPr>
          <w:rFonts w:ascii="Times New Roman" w:hAnsi="Times New Roman"/>
          <w:sz w:val="22"/>
        </w:rPr>
        <w:t>Телефон_____________________________ Факс __________________________</w:t>
      </w:r>
    </w:p>
    <w:p>
      <w:pPr>
        <w:pStyle w:val="Style28"/>
        <w:ind w:hanging="0"/>
        <w:rPr>
          <w:rFonts w:ascii="Times New Roman" w:hAnsi="Times New Roman"/>
        </w:rPr>
      </w:pPr>
      <w:r>
        <w:rPr>
          <w:rFonts w:ascii="Times New Roman" w:hAnsi="Times New Roman"/>
          <w:sz w:val="22"/>
        </w:rPr>
        <w:t>Адрес электронной почты ____________________________________________</w:t>
      </w:r>
    </w:p>
    <w:p>
      <w:pPr>
        <w:pStyle w:val="Style28"/>
        <w:ind w:hanging="0"/>
        <w:rPr>
          <w:rFonts w:ascii="Times New Roman" w:hAnsi="Times New Roman"/>
        </w:rPr>
      </w:pPr>
      <w:r>
        <w:rPr>
          <w:rFonts w:ascii="Times New Roman" w:hAnsi="Times New Roman"/>
          <w:sz w:val="22"/>
        </w:rPr>
        <w:t>Паспортные данные __________________________________________________</w:t>
      </w:r>
    </w:p>
    <w:p>
      <w:pPr>
        <w:pStyle w:val="Style28"/>
        <w:ind w:hanging="0"/>
        <w:rPr>
          <w:rFonts w:ascii="Times New Roman" w:hAnsi="Times New Roman"/>
        </w:rPr>
      </w:pPr>
      <w:r>
        <w:rPr>
          <w:rFonts w:ascii="Times New Roman" w:hAnsi="Times New Roman"/>
          <w:sz w:val="22"/>
        </w:rPr>
        <w:t xml:space="preserve">                           </w:t>
      </w:r>
      <w:r>
        <w:rPr>
          <w:rFonts w:ascii="Times New Roman" w:hAnsi="Times New Roman"/>
          <w:sz w:val="22"/>
        </w:rPr>
        <w:t>(для физического лица)</w:t>
      </w:r>
    </w:p>
    <w:p>
      <w:pPr>
        <w:pStyle w:val="Style28"/>
        <w:ind w:hanging="0"/>
        <w:rPr>
          <w:rFonts w:ascii="Times New Roman" w:hAnsi="Times New Roman"/>
        </w:rPr>
      </w:pPr>
      <w:r>
        <w:rPr>
          <w:rFonts w:ascii="Times New Roman" w:hAnsi="Times New Roman"/>
          <w:sz w:val="22"/>
        </w:rPr>
        <w:t>Ф.И.О. и должность</w:t>
      </w:r>
    </w:p>
    <w:p>
      <w:pPr>
        <w:pStyle w:val="Style28"/>
        <w:ind w:hanging="0"/>
        <w:rPr>
          <w:rFonts w:ascii="Times New Roman" w:hAnsi="Times New Roman"/>
        </w:rPr>
      </w:pPr>
      <w:r>
        <w:rPr>
          <w:rFonts w:ascii="Times New Roman" w:hAnsi="Times New Roman"/>
          <w:sz w:val="22"/>
        </w:rPr>
        <w:t>руководителя _______________________________________________________</w:t>
      </w:r>
    </w:p>
    <w:p>
      <w:pPr>
        <w:pStyle w:val="Style28"/>
        <w:ind w:hanging="0"/>
        <w:rPr>
          <w:rFonts w:ascii="Times New Roman" w:hAnsi="Times New Roman"/>
        </w:rPr>
      </w:pPr>
      <w:r>
        <w:rPr>
          <w:rFonts w:ascii="Times New Roman" w:hAnsi="Times New Roman"/>
          <w:sz w:val="22"/>
        </w:rPr>
        <w:t xml:space="preserve">                         </w:t>
      </w:r>
      <w:r>
        <w:rPr>
          <w:rFonts w:ascii="Times New Roman" w:hAnsi="Times New Roman"/>
          <w:sz w:val="22"/>
        </w:rPr>
        <w:t>(для юридического лица)</w:t>
      </w:r>
    </w:p>
    <w:p>
      <w:pPr>
        <w:pStyle w:val="Normal"/>
        <w:rPr>
          <w:rFonts w:ascii="Times New Roman" w:hAnsi="Times New Roman"/>
          <w:sz w:val="28"/>
          <w:szCs w:val="28"/>
        </w:rPr>
      </w:pPr>
      <w:r>
        <w:rPr>
          <w:rFonts w:ascii="Times New Roman" w:hAnsi="Times New Roman"/>
          <w:sz w:val="28"/>
          <w:szCs w:val="28"/>
        </w:rPr>
      </w:r>
    </w:p>
    <w:p>
      <w:pPr>
        <w:pStyle w:val="Style28"/>
        <w:ind w:hanging="0"/>
        <w:rPr>
          <w:rFonts w:ascii="Times New Roman" w:hAnsi="Times New Roman"/>
          <w:sz w:val="28"/>
          <w:szCs w:val="28"/>
        </w:rPr>
      </w:pPr>
      <w:r>
        <w:rPr>
          <w:rFonts w:ascii="Times New Roman" w:hAnsi="Times New Roman"/>
          <w:sz w:val="28"/>
          <w:szCs w:val="28"/>
        </w:rPr>
        <w:t>"____" _______________ 20 ____ г.</w:t>
      </w:r>
    </w:p>
    <w:p>
      <w:pPr>
        <w:pStyle w:val="Normal"/>
        <w:rPr>
          <w:rFonts w:ascii="Times New Roman" w:hAnsi="Times New Roman"/>
          <w:sz w:val="28"/>
          <w:szCs w:val="28"/>
        </w:rPr>
      </w:pPr>
      <w:r>
        <w:rPr>
          <w:rFonts w:ascii="Times New Roman" w:hAnsi="Times New Roman"/>
          <w:sz w:val="28"/>
          <w:szCs w:val="28"/>
        </w:rPr>
      </w:r>
    </w:p>
    <w:p>
      <w:pPr>
        <w:pStyle w:val="Style28"/>
        <w:ind w:hanging="0"/>
        <w:rPr>
          <w:rFonts w:ascii="Times New Roman" w:hAnsi="Times New Roman"/>
          <w:sz w:val="28"/>
          <w:szCs w:val="28"/>
        </w:rPr>
      </w:pPr>
      <w:r>
        <w:rPr>
          <w:rFonts w:ascii="Times New Roman" w:hAnsi="Times New Roman"/>
          <w:sz w:val="28"/>
          <w:szCs w:val="28"/>
        </w:rPr>
        <w:t>_______________________ ______________________ _____________________</w:t>
      </w:r>
    </w:p>
    <w:p>
      <w:pPr>
        <w:pStyle w:val="Style2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(должность)              (подпись)             (Ф.И.О.)</w:t>
      </w:r>
    </w:p>
    <w:p>
      <w:pPr>
        <w:pStyle w:val="Normal"/>
        <w:rPr>
          <w:rFonts w:ascii="Times New Roman" w:hAnsi="Times New Roman"/>
          <w:sz w:val="28"/>
          <w:szCs w:val="28"/>
        </w:rPr>
      </w:pPr>
      <w:r>
        <w:rPr>
          <w:rFonts w:ascii="Times New Roman" w:hAnsi="Times New Roman"/>
          <w:sz w:val="28"/>
          <w:szCs w:val="28"/>
        </w:rPr>
      </w:r>
    </w:p>
    <w:p>
      <w:pPr>
        <w:pStyle w:val="Style28"/>
        <w:rPr>
          <w:sz w:val="22"/>
        </w:rPr>
      </w:pPr>
      <w:r>
        <w:rPr>
          <w:sz w:val="22"/>
        </w:rPr>
        <w:t>М.П.</w:t>
      </w:r>
    </w:p>
    <w:p>
      <w:pPr>
        <w:pStyle w:val="Normal"/>
        <w:rPr>
          <w:rStyle w:val="Style15"/>
        </w:rPr>
      </w:pPr>
      <w:r>
        <w:rPr/>
      </w:r>
    </w:p>
    <w:tbl>
      <w:tblPr>
        <w:tblW w:w="1030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468"/>
        <w:gridCol w:w="832"/>
      </w:tblGrid>
      <w:tr>
        <w:trPr/>
        <w:tc>
          <w:tcPr>
            <w:tcW w:w="9468" w:type="dxa"/>
            <w:tcBorders/>
          </w:tcPr>
          <w:p>
            <w:pPr>
              <w:pStyle w:val="Normal"/>
              <w:widowControl w:val="false"/>
              <w:jc w:val="both"/>
              <w:rPr>
                <w:rFonts w:ascii="Times New Roman" w:hAnsi="Times New Roman"/>
                <w:sz w:val="28"/>
                <w:szCs w:val="28"/>
              </w:rPr>
            </w:pPr>
            <w:r>
              <w:rPr>
                <w:rFonts w:ascii="Times New Roman" w:hAnsi="Times New Roman"/>
                <w:sz w:val="28"/>
                <w:szCs w:val="28"/>
              </w:rPr>
              <w:t>Начальник управления архитектуры</w:t>
            </w:r>
          </w:p>
          <w:p>
            <w:pPr>
              <w:pStyle w:val="Normal"/>
              <w:widowControl w:val="false"/>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widowControl w:val="false"/>
              <w:jc w:val="both"/>
              <w:rPr>
                <w:rFonts w:ascii="Times New Roman" w:hAnsi="Times New Roman"/>
                <w:sz w:val="28"/>
                <w:szCs w:val="28"/>
              </w:rPr>
            </w:pPr>
            <w:r>
              <w:rPr>
                <w:rFonts w:ascii="Times New Roman" w:hAnsi="Times New Roman"/>
                <w:sz w:val="28"/>
                <w:szCs w:val="28"/>
              </w:rPr>
              <w:t>Краснодарского края,</w:t>
            </w:r>
          </w:p>
          <w:p>
            <w:pPr>
              <w:pStyle w:val="Normal"/>
              <w:widowControl w:val="false"/>
              <w:jc w:val="both"/>
              <w:rPr>
                <w:rFonts w:ascii="Times New Roman" w:hAnsi="Times New Roman"/>
                <w:sz w:val="28"/>
                <w:szCs w:val="28"/>
              </w:rPr>
            </w:pPr>
            <w:r>
              <w:rPr>
                <w:rFonts w:ascii="Times New Roman" w:hAnsi="Times New Roman"/>
                <w:sz w:val="28"/>
                <w:szCs w:val="28"/>
              </w:rPr>
              <w:t>главный архитектор,</w:t>
              <w:tab/>
              <w:tab/>
              <w:t xml:space="preserve">                                      </w:t>
              <w:tab/>
              <w:t xml:space="preserve">       М.Г. Милославская</w:t>
            </w:r>
          </w:p>
          <w:p>
            <w:pPr>
              <w:pStyle w:val="Normal"/>
              <w:widowControl w:val="false"/>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c>
          <w:tcPr>
            <w:tcW w:w="832" w:type="dxa"/>
            <w:tcBorders/>
          </w:tcPr>
          <w:p>
            <w:pPr>
              <w:pStyle w:val="Style27"/>
              <w:widowControl w:val="false"/>
              <w:jc w:val="right"/>
              <w:rPr/>
            </w:pPr>
            <w:r>
              <w:rPr/>
            </w:r>
          </w:p>
        </w:tc>
      </w:tr>
    </w:tbl>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ab/>
        <w:t>Приложение № 10</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rPr>
          <w:color w:val="000000"/>
        </w:rPr>
      </w:pPr>
      <w:r>
        <w:rPr>
          <w:rFonts w:eastAsia="Times New Roman" w:cs="Times New Roman" w:ascii="Times New Roman" w:hAnsi="Times New Roman"/>
          <w:color w:val="000000"/>
          <w:sz w:val="28"/>
          <w:szCs w:val="28"/>
          <w:u w:val="single"/>
          <w:lang w:eastAsia="ru-RU"/>
        </w:rPr>
        <w:t>(ОБРАЗЕЦ заполнения )</w:t>
      </w:r>
    </w:p>
    <w:p>
      <w:pPr>
        <w:pStyle w:val="1"/>
        <w:spacing w:before="280" w:after="280"/>
        <w:jc w:val="center"/>
        <w:rPr>
          <w:sz w:val="28"/>
          <w:szCs w:val="28"/>
        </w:rPr>
      </w:pPr>
      <w:r>
        <w:rPr>
          <w:color w:val="000000"/>
          <w:sz w:val="28"/>
          <w:szCs w:val="28"/>
        </w:rPr>
        <w:t xml:space="preserve">Заявление на аннулирование разрешения на установку и эксплуатацию </w:t>
      </w:r>
    </w:p>
    <w:p>
      <w:pPr>
        <w:pStyle w:val="1"/>
        <w:spacing w:before="280" w:after="280"/>
        <w:jc w:val="center"/>
        <w:rPr>
          <w:sz w:val="28"/>
          <w:szCs w:val="28"/>
        </w:rPr>
      </w:pPr>
      <w:r>
        <w:rPr>
          <w:color w:val="000000"/>
          <w:sz w:val="28"/>
          <w:szCs w:val="28"/>
        </w:rPr>
        <w:t>рекламной конструкции</w:t>
      </w:r>
    </w:p>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bl>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000000"/>
          <w:sz w:val="28"/>
          <w:szCs w:val="28"/>
        </w:rPr>
        <w:t>1. Сведения о заявителе.</w:t>
      </w:r>
    </w:p>
    <w:p>
      <w:pPr>
        <w:pStyle w:val="1"/>
        <w:spacing w:before="280" w:after="280"/>
        <w:rPr/>
      </w:pPr>
      <w:bookmarkStart w:id="29" w:name="sub_161532_Копия_1_Копия_1_Копия_1_Копия"/>
      <w:bookmarkStart w:id="30" w:name="sub_161538_Копия_1_Копия_1_Копия_1"/>
      <w:bookmarkEnd w:id="29"/>
      <w:bookmarkEnd w:id="30"/>
      <w:r>
        <w:rPr>
          <w:color w:val="000000"/>
          <w:sz w:val="24"/>
          <w:szCs w:val="24"/>
        </w:rPr>
        <w:t>1.1. Физические лица:</w:t>
      </w:r>
    </w:p>
    <w:p>
      <w:pPr>
        <w:pStyle w:val="Style28"/>
        <w:ind w:hanging="0"/>
        <w:rPr/>
      </w:pPr>
      <w:r>
        <w:rPr>
          <w:rFonts w:ascii="Times New Roman" w:hAnsi="Times New Roman"/>
          <w:sz w:val="24"/>
          <w:szCs w:val="24"/>
        </w:rPr>
        <w:t>От Иванова Ивана Ивановича</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паспорт серия 0302 75689, выдан 23.03.2009 УВД по г. Краснодару</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(наименование и реквизиты юридического лица, индивидуального</w:t>
      </w:r>
    </w:p>
    <w:p>
      <w:pPr>
        <w:pStyle w:val="Style28"/>
        <w:ind w:hanging="0"/>
        <w:rPr/>
      </w:pPr>
      <w:r>
        <w:rPr>
          <w:rFonts w:ascii="Times New Roman" w:hAnsi="Times New Roman"/>
          <w:sz w:val="24"/>
          <w:szCs w:val="24"/>
        </w:rPr>
        <w:t>предпринимателя; Ф.И.О. и паспортные данные физического лица)</w:t>
      </w:r>
    </w:p>
    <w:p>
      <w:pPr>
        <w:pStyle w:val="Style28"/>
        <w:ind w:hanging="0"/>
        <w:rPr/>
      </w:pPr>
      <w:r>
        <w:rPr>
          <w:rFonts w:ascii="Times New Roman" w:hAnsi="Times New Roman"/>
          <w:sz w:val="24"/>
          <w:szCs w:val="24"/>
        </w:rPr>
        <w:t>на земельном участке по адресу:</w:t>
      </w:r>
    </w:p>
    <w:p>
      <w:pPr>
        <w:pStyle w:val="Style28"/>
        <w:ind w:hanging="0"/>
        <w:rPr/>
      </w:pPr>
      <w:r>
        <w:rPr>
          <w:rFonts w:ascii="Times New Roman" w:hAnsi="Times New Roman"/>
          <w:sz w:val="24"/>
          <w:szCs w:val="24"/>
        </w:rPr>
        <w:t>город Краснодар, ул. Красная, 138</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(город, район, улица, кадастровый номер участка, условный номер</w:t>
      </w:r>
    </w:p>
    <w:p>
      <w:pPr>
        <w:pStyle w:val="Style28"/>
        <w:ind w:hanging="0"/>
        <w:rPr/>
      </w:pPr>
      <w:r>
        <w:rPr>
          <w:rFonts w:ascii="Times New Roman" w:hAnsi="Times New Roman"/>
          <w:sz w:val="24"/>
          <w:szCs w:val="24"/>
        </w:rPr>
        <w:t>участка, площадь)</w:t>
      </w:r>
    </w:p>
    <w:p>
      <w:pPr>
        <w:pStyle w:val="Style28"/>
        <w:ind w:hanging="0"/>
        <w:rPr/>
      </w:pPr>
      <w:r>
        <w:rPr>
          <w:rFonts w:ascii="Times New Roman" w:hAnsi="Times New Roman"/>
          <w:sz w:val="24"/>
          <w:szCs w:val="24"/>
        </w:rPr>
        <w:t>кадастровый номер 23:43:0000000:96,</w:t>
      </w:r>
    </w:p>
    <w:p>
      <w:pPr>
        <w:pStyle w:val="Style28"/>
        <w:ind w:hanging="0"/>
        <w:rPr/>
      </w:pPr>
      <w:r>
        <w:rPr>
          <w:rFonts w:ascii="Times New Roman" w:hAnsi="Times New Roman"/>
          <w:sz w:val="24"/>
          <w:szCs w:val="24"/>
        </w:rPr>
        <w:t>____________________________________________________________________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r>
    </w:p>
    <w:p>
      <w:pPr>
        <w:pStyle w:val="1"/>
        <w:spacing w:before="280" w:after="280"/>
        <w:rPr/>
      </w:pPr>
      <w:bookmarkStart w:id="31" w:name="sub_161533_Копия_1_Копия_1_Копия_1_Копия"/>
      <w:bookmarkEnd w:id="31"/>
      <w:r>
        <w:rPr>
          <w:color w:val="000000"/>
          <w:sz w:val="24"/>
          <w:szCs w:val="24"/>
        </w:rPr>
        <w:t>1.2. Юридические лица:</w:t>
      </w:r>
    </w:p>
    <w:p>
      <w:pPr>
        <w:pStyle w:val="Style28"/>
        <w:ind w:hanging="0"/>
        <w:rPr/>
      </w:pPr>
      <w:r>
        <w:rPr>
          <w:rFonts w:ascii="Times New Roman" w:hAnsi="Times New Roman"/>
          <w:sz w:val="24"/>
          <w:szCs w:val="24"/>
        </w:rPr>
        <w:t>Наименование: ООО "Ромашка"</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Место нахождения: г. Краснодар, ул. Дальняя, 1</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Организационно-правовая форма: общество с ограниченной ответственностью</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ОГРН: 11124578741</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ИНН:231232_______________________________________________________________</w:t>
      </w:r>
    </w:p>
    <w:p>
      <w:pPr>
        <w:pStyle w:val="Style28"/>
        <w:ind w:hanging="0"/>
        <w:rPr/>
      </w:pPr>
      <w:r>
        <w:rPr>
          <w:rFonts w:ascii="Times New Roman" w:hAnsi="Times New Roman"/>
          <w:sz w:val="24"/>
          <w:szCs w:val="24"/>
        </w:rPr>
        <w:t>Сведения о государственной регистрации юридического лица в Едином</w:t>
      </w:r>
    </w:p>
    <w:p>
      <w:pPr>
        <w:pStyle w:val="Style28"/>
        <w:ind w:hanging="0"/>
        <w:rPr/>
      </w:pPr>
      <w:r>
        <w:rPr>
          <w:rFonts w:ascii="Times New Roman" w:hAnsi="Times New Roman"/>
          <w:sz w:val="24"/>
          <w:szCs w:val="24"/>
        </w:rPr>
        <w:t>государственном реестре юридических лиц: зарегистрировано</w:t>
      </w:r>
    </w:p>
    <w:p>
      <w:pPr>
        <w:pStyle w:val="Style28"/>
        <w:ind w:hanging="0"/>
        <w:rPr/>
      </w:pPr>
      <w:r>
        <w:rPr>
          <w:rFonts w:ascii="Times New Roman" w:hAnsi="Times New Roman"/>
          <w:sz w:val="24"/>
          <w:szCs w:val="24"/>
        </w:rPr>
        <w:t>21.01.2014 в _____________________________________________________</w:t>
      </w:r>
    </w:p>
    <w:p>
      <w:pPr>
        <w:pStyle w:val="Style28"/>
        <w:ind w:hanging="0"/>
        <w:rPr/>
      </w:pPr>
      <w:r>
        <w:rPr>
          <w:rFonts w:ascii="Times New Roman" w:hAnsi="Times New Roman"/>
          <w:sz w:val="24"/>
          <w:szCs w:val="24"/>
        </w:rPr>
        <w:t>ИФНС России N 1 по городу Краснодару</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Почтовый адрес: г. Краснодар, ул. Дальняя, 1</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Адрес электронной почты: Romashka@yandex.ru</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Номер телефона: 2252525</w:t>
      </w:r>
    </w:p>
    <w:p>
      <w:pPr>
        <w:pStyle w:val="1"/>
        <w:spacing w:before="280" w:after="280"/>
        <w:rPr/>
      </w:pPr>
      <w:bookmarkStart w:id="32" w:name="sub_161465_Копия_1_Копия_1"/>
      <w:bookmarkEnd w:id="32"/>
      <w:r>
        <w:rPr>
          <w:color w:val="000000"/>
          <w:sz w:val="24"/>
          <w:szCs w:val="24"/>
        </w:rPr>
        <w:t>1.3. Индивидуальный предприниматель:</w:t>
      </w:r>
    </w:p>
    <w:p>
      <w:pPr>
        <w:pStyle w:val="Style28"/>
        <w:ind w:hanging="0"/>
        <w:rPr/>
      </w:pPr>
      <w:r>
        <w:rPr>
          <w:rFonts w:ascii="Times New Roman" w:hAnsi="Times New Roman"/>
          <w:sz w:val="24"/>
          <w:szCs w:val="24"/>
        </w:rPr>
        <w:t>Фамилия: Иванов</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Имя: Иван</w:t>
      </w:r>
    </w:p>
    <w:p>
      <w:pPr>
        <w:pStyle w:val="Style28"/>
        <w:ind w:hanging="0"/>
        <w:rPr/>
      </w:pPr>
      <w:r>
        <w:rPr>
          <w:rFonts w:ascii="Times New Roman" w:hAnsi="Times New Roman"/>
          <w:sz w:val="24"/>
          <w:szCs w:val="24"/>
        </w:rPr>
        <w:t>___________________________________________________________________</w:t>
      </w:r>
    </w:p>
    <w:p>
      <w:pPr>
        <w:pStyle w:val="Style28"/>
        <w:ind w:hanging="0"/>
        <w:rPr/>
      </w:pPr>
      <w:r>
        <w:rPr>
          <w:rFonts w:ascii="Times New Roman" w:hAnsi="Times New Roman"/>
          <w:sz w:val="24"/>
          <w:szCs w:val="24"/>
        </w:rPr>
        <w:t>Отчество: Иванович</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Место жительства: г. Краснодар, ул. Севастопольская, 25, кв. 17</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Реквизиты документа, удостоверяющего личность: паспорт 3823 400517</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Выдан 24.07.2003 УВД по городу Краснодару</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Сведения о государственной регистрации заявителя в</w:t>
      </w:r>
    </w:p>
    <w:p>
      <w:pPr>
        <w:pStyle w:val="Style28"/>
        <w:ind w:hanging="0"/>
        <w:rPr/>
      </w:pPr>
      <w:r>
        <w:rPr>
          <w:rFonts w:ascii="Times New Roman" w:hAnsi="Times New Roman"/>
          <w:sz w:val="24"/>
          <w:szCs w:val="24"/>
        </w:rPr>
        <w:t>Едином государственном</w:t>
      </w:r>
    </w:p>
    <w:p>
      <w:pPr>
        <w:pStyle w:val="Style28"/>
        <w:ind w:hanging="0"/>
        <w:rPr/>
      </w:pPr>
      <w:r>
        <w:rPr>
          <w:rFonts w:ascii="Times New Roman" w:hAnsi="Times New Roman"/>
          <w:sz w:val="24"/>
          <w:szCs w:val="24"/>
        </w:rPr>
        <w:t>реестре индивидуальных предпринимателей: ___________________________</w:t>
      </w:r>
    </w:p>
    <w:p>
      <w:pPr>
        <w:pStyle w:val="Style28"/>
        <w:ind w:hanging="0"/>
        <w:rPr/>
      </w:pPr>
      <w:r>
        <w:rPr>
          <w:rFonts w:ascii="Times New Roman" w:hAnsi="Times New Roman"/>
          <w:sz w:val="24"/>
          <w:szCs w:val="24"/>
        </w:rPr>
        <w:t>Почтовый адрес: г. Краснодар, ул. Дальняя, 1</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Адрес электронной почты: Romashka@yandex.ru</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Номер телефона: 2252525</w:t>
      </w:r>
    </w:p>
    <w:p>
      <w:pPr>
        <w:pStyle w:val="1"/>
        <w:spacing w:before="280" w:after="280"/>
        <w:rPr/>
      </w:pPr>
      <w:bookmarkStart w:id="33" w:name="sub_161534_Копия_1_Копия_1_Копия_1_Копия"/>
      <w:bookmarkEnd w:id="33"/>
      <w:r>
        <w:rPr>
          <w:color w:val="000000"/>
          <w:sz w:val="24"/>
          <w:szCs w:val="24"/>
        </w:rPr>
        <w:t>1.4. Представитель заявителя:</w:t>
      </w:r>
    </w:p>
    <w:p>
      <w:pPr>
        <w:pStyle w:val="Style28"/>
        <w:ind w:hanging="0"/>
        <w:rPr/>
      </w:pPr>
      <w:r>
        <w:rPr>
          <w:rFonts w:ascii="Times New Roman" w:hAnsi="Times New Roman"/>
          <w:sz w:val="24"/>
          <w:szCs w:val="24"/>
        </w:rPr>
        <w:t>Фамилия: Иванов</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Имя: Петр</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Отчество: Николаевич</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Реквизиты документа, подтверждающего полномочия: приказ о назначении</w:t>
      </w:r>
    </w:p>
    <w:p>
      <w:pPr>
        <w:pStyle w:val="Style28"/>
        <w:ind w:hanging="0"/>
        <w:rPr/>
      </w:pPr>
      <w:r>
        <w:rPr>
          <w:rFonts w:ascii="Times New Roman" w:hAnsi="Times New Roman"/>
          <w:sz w:val="24"/>
          <w:szCs w:val="24"/>
        </w:rPr>
        <w:t>директора от 25.01.2017</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Почтовый адрес: г. Краснодар, ул. Дальняя, 1</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Адрес электронной почты: Romashka@yandex.ru</w:t>
      </w:r>
    </w:p>
    <w:p>
      <w:pPr>
        <w:pStyle w:val="Style28"/>
        <w:ind w:hanging="0"/>
        <w:rPr/>
      </w:pPr>
      <w:r>
        <w:rPr>
          <w:rFonts w:ascii="Times New Roman" w:hAnsi="Times New Roman"/>
          <w:sz w:val="24"/>
          <w:szCs w:val="24"/>
        </w:rPr>
        <w:t>____________________________________________________________________</w:t>
      </w:r>
    </w:p>
    <w:p>
      <w:pPr>
        <w:pStyle w:val="Style28"/>
        <w:ind w:hanging="0"/>
        <w:rPr/>
      </w:pPr>
      <w:r>
        <w:rPr>
          <w:rFonts w:ascii="Times New Roman" w:hAnsi="Times New Roman"/>
          <w:sz w:val="24"/>
          <w:szCs w:val="24"/>
        </w:rPr>
        <w:t>Номер телефона: 2252525</w:t>
      </w:r>
    </w:p>
    <w:p>
      <w:pPr>
        <w:pStyle w:val="Style28"/>
        <w:ind w:hanging="0"/>
        <w:rPr/>
      </w:pPr>
      <w:r>
        <w:rPr>
          <w:rFonts w:ascii="Times New Roman" w:hAnsi="Times New Roman"/>
          <w:sz w:val="24"/>
          <w:szCs w:val="24"/>
        </w:rPr>
        <w:t>____________________________________________________________________</w:t>
      </w:r>
    </w:p>
    <w:p>
      <w:pPr>
        <w:pStyle w:val="Style28"/>
        <w:ind w:hanging="0"/>
        <w:jc w:val="both"/>
        <w:rPr/>
      </w:pPr>
      <w:r>
        <w:rPr>
          <w:rFonts w:ascii="Times New Roman" w:hAnsi="Times New Roman"/>
          <w:sz w:val="24"/>
          <w:szCs w:val="24"/>
        </w:rPr>
        <w:t xml:space="preserve">Прошу аннулировать разрешение </w:t>
      </w:r>
      <w:r>
        <w:rPr>
          <w:rFonts w:ascii="Times New Roman" w:hAnsi="Times New Roman"/>
          <w:sz w:val="24"/>
          <w:szCs w:val="24"/>
          <w:u w:val="single"/>
        </w:rPr>
        <w:t xml:space="preserve">№ 145 от 24.03.2015 </w:t>
      </w:r>
      <w:r>
        <w:rPr>
          <w:rFonts w:ascii="Times New Roman" w:hAnsi="Times New Roman"/>
          <w:sz w:val="24"/>
          <w:szCs w:val="24"/>
        </w:rPr>
        <w:t xml:space="preserve">на установку и эксплуатацию рекламной конструкции: </w:t>
      </w:r>
      <w:r>
        <w:rPr>
          <w:rFonts w:ascii="Times New Roman" w:hAnsi="Times New Roman"/>
          <w:sz w:val="24"/>
          <w:szCs w:val="24"/>
          <w:u w:val="single"/>
        </w:rPr>
        <w:t>щит 3*6</w:t>
      </w:r>
    </w:p>
    <w:p>
      <w:pPr>
        <w:pStyle w:val="Style28"/>
        <w:ind w:hanging="0"/>
        <w:jc w:val="both"/>
        <w:rPr/>
      </w:pPr>
      <w:r>
        <w:rPr>
          <w:rFonts w:ascii="Times New Roman" w:hAnsi="Times New Roman"/>
          <w:sz w:val="24"/>
          <w:szCs w:val="24"/>
        </w:rPr>
        <w:t xml:space="preserve">на объекте имущества, находящемся в собственности: </w:t>
      </w:r>
      <w:r>
        <w:rPr>
          <w:rFonts w:ascii="Times New Roman" w:hAnsi="Times New Roman"/>
          <w:sz w:val="24"/>
          <w:szCs w:val="24"/>
          <w:u w:val="single"/>
        </w:rPr>
        <w:t>МО Кореновский район</w:t>
      </w:r>
    </w:p>
    <w:p>
      <w:pPr>
        <w:pStyle w:val="Style28"/>
        <w:ind w:hanging="0"/>
        <w:jc w:val="both"/>
        <w:rPr/>
      </w:pPr>
      <w:r>
        <w:rPr>
          <w:rFonts w:ascii="Times New Roman" w:hAnsi="Times New Roman"/>
          <w:sz w:val="24"/>
          <w:szCs w:val="24"/>
        </w:rPr>
        <w:t xml:space="preserve">по адресу: </w:t>
      </w:r>
      <w:r>
        <w:rPr>
          <w:rFonts w:ascii="Times New Roman" w:hAnsi="Times New Roman"/>
          <w:sz w:val="24"/>
          <w:szCs w:val="24"/>
          <w:u w:val="single"/>
        </w:rPr>
        <w:t>г. Кореновск, угол улиц Пурыхина и Пушкина</w:t>
      </w:r>
    </w:p>
    <w:p>
      <w:pPr>
        <w:pStyle w:val="Style28"/>
        <w:ind w:hanging="0"/>
        <w:jc w:val="both"/>
        <w:rPr/>
      </w:pPr>
      <w:r>
        <w:rPr>
          <w:rFonts w:ascii="Times New Roman" w:hAnsi="Times New Roman"/>
          <w:sz w:val="24"/>
          <w:szCs w:val="24"/>
        </w:rPr>
        <w:t>в связи</w:t>
      </w:r>
      <w:r>
        <w:rPr>
          <w:rFonts w:ascii="Times New Roman" w:hAnsi="Times New Roman"/>
          <w:sz w:val="24"/>
          <w:szCs w:val="24"/>
          <w:u w:val="single"/>
        </w:rPr>
        <w:t xml:space="preserve"> с отказом от дальнейшего использования Рекламной конструкци</w:t>
      </w:r>
      <w:r>
        <w:rPr>
          <w:rFonts w:ascii="Times New Roman" w:hAnsi="Times New Roman"/>
          <w:sz w:val="24"/>
          <w:szCs w:val="24"/>
        </w:rPr>
        <w:t>и</w:t>
      </w:r>
    </w:p>
    <w:p>
      <w:pPr>
        <w:pStyle w:val="Style28"/>
        <w:ind w:hanging="0"/>
        <w:jc w:val="both"/>
        <w:rPr/>
      </w:pPr>
      <w:r>
        <w:rPr>
          <w:rFonts w:ascii="Times New Roman" w:hAnsi="Times New Roman"/>
          <w:sz w:val="24"/>
          <w:szCs w:val="24"/>
        </w:rPr>
        <w:t>Приложение:</w:t>
      </w:r>
      <w:r>
        <w:rPr>
          <w:rFonts w:ascii="Times New Roman" w:hAnsi="Times New Roman"/>
          <w:sz w:val="24"/>
          <w:szCs w:val="24"/>
          <w:u w:val="single"/>
        </w:rPr>
        <w:t xml:space="preserve"> на 5 листах</w:t>
      </w:r>
    </w:p>
    <w:p>
      <w:pPr>
        <w:pStyle w:val="Style28"/>
        <w:ind w:hanging="0"/>
        <w:jc w:val="both"/>
        <w:rPr/>
      </w:pPr>
      <w:r>
        <w:rPr>
          <w:rFonts w:ascii="Times New Roman" w:hAnsi="Times New Roman"/>
          <w:sz w:val="24"/>
          <w:szCs w:val="24"/>
        </w:rPr>
        <w:t xml:space="preserve">Полное наименование заявителя </w:t>
      </w:r>
      <w:r>
        <w:rPr>
          <w:rFonts w:ascii="Times New Roman" w:hAnsi="Times New Roman"/>
          <w:sz w:val="24"/>
          <w:szCs w:val="24"/>
          <w:u w:val="single"/>
        </w:rPr>
        <w:t>ООО «Глобус»</w:t>
      </w:r>
    </w:p>
    <w:p>
      <w:pPr>
        <w:pStyle w:val="Style28"/>
        <w:ind w:hanging="0"/>
        <w:jc w:val="both"/>
        <w:rPr/>
      </w:pPr>
      <w:r>
        <w:rPr>
          <w:rFonts w:ascii="Times New Roman" w:hAnsi="Times New Roman"/>
          <w:sz w:val="24"/>
          <w:szCs w:val="24"/>
        </w:rPr>
        <w:t xml:space="preserve">Местонахождение (адрес): </w:t>
      </w:r>
      <w:r>
        <w:rPr>
          <w:rFonts w:ascii="Times New Roman" w:hAnsi="Times New Roman"/>
          <w:sz w:val="24"/>
          <w:szCs w:val="24"/>
          <w:u w:val="single"/>
        </w:rPr>
        <w:t>г. Краснодар, ул. Ставропольская,184</w:t>
      </w:r>
    </w:p>
    <w:p>
      <w:pPr>
        <w:pStyle w:val="Style28"/>
        <w:ind w:hanging="0"/>
        <w:jc w:val="both"/>
        <w:rPr/>
      </w:pPr>
      <w:r>
        <w:rPr>
          <w:rFonts w:ascii="Times New Roman" w:hAnsi="Times New Roman"/>
          <w:sz w:val="24"/>
          <w:szCs w:val="24"/>
        </w:rPr>
        <w:t xml:space="preserve">Почтовый адрес: </w:t>
      </w:r>
      <w:r>
        <w:rPr>
          <w:rFonts w:ascii="Times New Roman" w:hAnsi="Times New Roman"/>
          <w:sz w:val="24"/>
          <w:szCs w:val="24"/>
          <w:u w:val="single"/>
        </w:rPr>
        <w:t>353001, г. Краснодар, ул. Ставропольская,184</w:t>
      </w:r>
    </w:p>
    <w:p>
      <w:pPr>
        <w:pStyle w:val="Style28"/>
        <w:ind w:hanging="0"/>
        <w:jc w:val="both"/>
        <w:rPr/>
      </w:pPr>
      <w:r>
        <w:rPr>
          <w:rFonts w:ascii="Times New Roman" w:hAnsi="Times New Roman"/>
          <w:sz w:val="24"/>
          <w:szCs w:val="24"/>
        </w:rPr>
        <w:t xml:space="preserve">Телефон </w:t>
      </w:r>
      <w:r>
        <w:rPr>
          <w:rFonts w:ascii="Times New Roman" w:hAnsi="Times New Roman"/>
          <w:sz w:val="24"/>
          <w:szCs w:val="24"/>
          <w:u w:val="single"/>
        </w:rPr>
        <w:t xml:space="preserve">8-861-227-22-11 </w:t>
      </w:r>
      <w:r>
        <w:rPr>
          <w:rFonts w:ascii="Times New Roman" w:hAnsi="Times New Roman"/>
          <w:sz w:val="24"/>
          <w:szCs w:val="24"/>
        </w:rPr>
        <w:t>Факс __________________________</w:t>
      </w:r>
    </w:p>
    <w:p>
      <w:pPr>
        <w:pStyle w:val="Style28"/>
        <w:ind w:hanging="0"/>
        <w:jc w:val="both"/>
        <w:rPr/>
      </w:pPr>
      <w:r>
        <w:rPr>
          <w:rFonts w:ascii="Times New Roman" w:hAnsi="Times New Roman"/>
          <w:sz w:val="24"/>
          <w:szCs w:val="24"/>
        </w:rPr>
        <w:t>Адрес электронной почты</w:t>
      </w:r>
      <w:r>
        <w:rPr>
          <w:rFonts w:ascii="Times New Roman" w:hAnsi="Times New Roman"/>
          <w:sz w:val="24"/>
          <w:szCs w:val="24"/>
          <w:u w:val="single"/>
        </w:rPr>
        <w:t xml:space="preserve"> </w:t>
      </w:r>
      <w:r>
        <w:rPr>
          <w:rFonts w:ascii="Times New Roman" w:hAnsi="Times New Roman"/>
          <w:sz w:val="24"/>
          <w:szCs w:val="24"/>
          <w:u w:val="single"/>
          <w:lang w:val="en-US"/>
        </w:rPr>
        <w:t>globus</w:t>
      </w:r>
      <w:r>
        <w:rPr>
          <w:rFonts w:ascii="Times New Roman" w:hAnsi="Times New Roman"/>
          <w:sz w:val="24"/>
          <w:szCs w:val="24"/>
          <w:u w:val="single"/>
        </w:rPr>
        <w:t>@</w:t>
      </w:r>
      <w:r>
        <w:rPr>
          <w:rFonts w:ascii="Times New Roman" w:hAnsi="Times New Roman"/>
          <w:sz w:val="24"/>
          <w:szCs w:val="24"/>
          <w:u w:val="single"/>
          <w:lang w:val="en-US"/>
        </w:rPr>
        <w:t>mail</w:t>
      </w:r>
      <w:r>
        <w:rPr>
          <w:rFonts w:ascii="Times New Roman" w:hAnsi="Times New Roman"/>
          <w:sz w:val="24"/>
          <w:szCs w:val="24"/>
          <w:u w:val="single"/>
        </w:rPr>
        <w:t>,</w:t>
      </w:r>
      <w:r>
        <w:rPr>
          <w:rFonts w:ascii="Times New Roman" w:hAnsi="Times New Roman"/>
          <w:sz w:val="24"/>
          <w:szCs w:val="24"/>
          <w:u w:val="single"/>
          <w:lang w:val="en-US"/>
        </w:rPr>
        <w:t>ru</w:t>
      </w:r>
    </w:p>
    <w:p>
      <w:pPr>
        <w:pStyle w:val="Style28"/>
        <w:ind w:hanging="0"/>
        <w:jc w:val="both"/>
        <w:rPr/>
      </w:pPr>
      <w:r>
        <w:rPr>
          <w:rFonts w:ascii="Times New Roman" w:hAnsi="Times New Roman"/>
          <w:sz w:val="24"/>
          <w:szCs w:val="24"/>
        </w:rPr>
        <w:t>Паспортные данные __________________________________________________</w:t>
      </w:r>
    </w:p>
    <w:p>
      <w:pPr>
        <w:pStyle w:val="Style2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физического лица)</w:t>
      </w:r>
    </w:p>
    <w:p>
      <w:pPr>
        <w:pStyle w:val="Style28"/>
        <w:rPr>
          <w:rFonts w:ascii="Times New Roman" w:hAnsi="Times New Roman"/>
          <w:sz w:val="24"/>
          <w:szCs w:val="24"/>
        </w:rPr>
      </w:pPr>
      <w:r>
        <w:rPr>
          <w:rFonts w:ascii="Times New Roman" w:hAnsi="Times New Roman"/>
          <w:sz w:val="24"/>
          <w:szCs w:val="24"/>
        </w:rPr>
        <w:t>Ф.И.О. и должность</w:t>
      </w:r>
    </w:p>
    <w:p>
      <w:pPr>
        <w:pStyle w:val="Style28"/>
        <w:rPr>
          <w:rFonts w:ascii="Times New Roman" w:hAnsi="Times New Roman"/>
          <w:sz w:val="24"/>
          <w:szCs w:val="24"/>
        </w:rPr>
      </w:pPr>
      <w:r>
        <w:rPr>
          <w:rFonts w:ascii="Times New Roman" w:hAnsi="Times New Roman"/>
          <w:sz w:val="24"/>
          <w:szCs w:val="24"/>
        </w:rPr>
        <w:t xml:space="preserve">руководителя  </w:t>
      </w:r>
      <w:r>
        <w:rPr>
          <w:rFonts w:ascii="Times New Roman" w:hAnsi="Times New Roman"/>
          <w:sz w:val="24"/>
          <w:szCs w:val="24"/>
          <w:u w:val="single"/>
        </w:rPr>
        <w:t xml:space="preserve">Иванов Иван Иванович, генеральный директор ООО  </w:t>
      </w:r>
      <w:r>
        <w:rPr>
          <w:rFonts w:ascii="Times New Roman" w:hAnsi="Times New Roman"/>
          <w:sz w:val="28"/>
          <w:szCs w:val="28"/>
          <w:u w:val="single"/>
        </w:rPr>
        <w:t>Глобус»____________________________________________________</w:t>
      </w:r>
      <w:r>
        <w:rPr>
          <w:rFonts w:ascii="Times New Roman" w:hAnsi="Times New Roman"/>
          <w:sz w:val="28"/>
          <w:szCs w:val="28"/>
        </w:rPr>
        <w:t>___</w:t>
      </w:r>
    </w:p>
    <w:p>
      <w:pPr>
        <w:pStyle w:val="Style28"/>
        <w:tabs>
          <w:tab w:val="clear" w:pos="708"/>
          <w:tab w:val="left" w:pos="9526" w:leader="none"/>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(для юридического лица)</w:t>
      </w:r>
    </w:p>
    <w:p>
      <w:pPr>
        <w:pStyle w:val="Normal"/>
        <w:rPr>
          <w:rFonts w:ascii="Times New Roman" w:hAnsi="Times New Roman"/>
          <w:sz w:val="28"/>
          <w:szCs w:val="28"/>
        </w:rPr>
      </w:pPr>
      <w:r>
        <w:rPr>
          <w:rFonts w:ascii="Times New Roman" w:hAnsi="Times New Roman"/>
          <w:sz w:val="28"/>
          <w:szCs w:val="28"/>
        </w:rPr>
      </w:r>
    </w:p>
    <w:p>
      <w:pPr>
        <w:pStyle w:val="Style28"/>
        <w:rPr>
          <w:rFonts w:ascii="Times New Roman" w:hAnsi="Times New Roman"/>
          <w:sz w:val="28"/>
          <w:szCs w:val="28"/>
        </w:rPr>
      </w:pPr>
      <w:r>
        <w:rPr>
          <w:rFonts w:ascii="Times New Roman" w:hAnsi="Times New Roman"/>
          <w:sz w:val="28"/>
          <w:szCs w:val="28"/>
        </w:rPr>
        <w:t>"____" _______________ 20 ____ г.</w:t>
      </w:r>
    </w:p>
    <w:p>
      <w:pPr>
        <w:pStyle w:val="Normal"/>
        <w:rPr>
          <w:rFonts w:ascii="Times New Roman" w:hAnsi="Times New Roman"/>
          <w:sz w:val="28"/>
          <w:szCs w:val="28"/>
        </w:rPr>
      </w:pPr>
      <w:r>
        <w:rPr>
          <w:rFonts w:ascii="Times New Roman" w:hAnsi="Times New Roman"/>
          <w:sz w:val="28"/>
          <w:szCs w:val="28"/>
        </w:rPr>
      </w:r>
    </w:p>
    <w:p>
      <w:pPr>
        <w:pStyle w:val="Style28"/>
        <w:rPr>
          <w:rFonts w:ascii="Times New Roman" w:hAnsi="Times New Roman"/>
          <w:sz w:val="28"/>
          <w:szCs w:val="28"/>
        </w:rPr>
      </w:pPr>
      <w:r>
        <w:rPr>
          <w:rFonts w:eastAsia="Calibri" w:cs="" w:ascii="Times New Roman" w:hAnsi="Times New Roman" w:cstheme="minorBidi" w:eastAsiaTheme="minorHAnsi"/>
          <w:sz w:val="28"/>
          <w:szCs w:val="28"/>
          <w:u w:val="single"/>
          <w:shd w:fill="FFFFFF" w:val="clear"/>
        </w:rPr>
        <w:t>Генеральный директор</w:t>
      </w:r>
      <w:r>
        <w:rPr>
          <w:rFonts w:eastAsia="Calibri" w:cs="" w:ascii="Times New Roman" w:hAnsi="Times New Roman" w:cstheme="minorBidi" w:eastAsiaTheme="minorHAnsi"/>
          <w:sz w:val="28"/>
          <w:szCs w:val="28"/>
          <w:shd w:fill="FFFFFF" w:val="clear"/>
        </w:rPr>
        <w:t xml:space="preserve">         ______________________            </w:t>
      </w:r>
      <w:r>
        <w:rPr>
          <w:rFonts w:eastAsia="Calibri" w:cs="" w:ascii="Times New Roman" w:hAnsi="Times New Roman" w:cstheme="minorBidi" w:eastAsiaTheme="minorHAnsi"/>
          <w:sz w:val="28"/>
          <w:szCs w:val="28"/>
          <w:u w:val="single"/>
          <w:shd w:fill="FFFFFF" w:val="clear"/>
        </w:rPr>
        <w:t>И.И.Иванов</w:t>
      </w:r>
    </w:p>
    <w:p>
      <w:pPr>
        <w:pStyle w:val="Style28"/>
        <w:rPr>
          <w:rFonts w:ascii="Times New Roman" w:hAnsi="Times New Roman"/>
          <w:sz w:val="28"/>
          <w:szCs w:val="28"/>
        </w:rPr>
      </w:pPr>
      <w:r>
        <w:rPr>
          <w:rFonts w:eastAsia="Calibri" w:cs="" w:ascii="Times New Roman" w:hAnsi="Times New Roman" w:cstheme="minorBidi" w:eastAsiaTheme="minorHAnsi"/>
          <w:sz w:val="28"/>
          <w:szCs w:val="28"/>
          <w:shd w:fill="FFFFFF" w:val="clear"/>
        </w:rPr>
        <w:t xml:space="preserve">     </w:t>
      </w:r>
      <w:r>
        <w:rPr>
          <w:rFonts w:eastAsia="Calibri" w:cs="" w:ascii="Times New Roman" w:hAnsi="Times New Roman" w:cstheme="minorBidi" w:eastAsiaTheme="minorHAnsi"/>
          <w:sz w:val="28"/>
          <w:szCs w:val="28"/>
          <w:shd w:fill="FFFFFF" w:val="clear"/>
        </w:rPr>
        <w:t>(должность)                               (подпись)                                  (Ф.И.О.)</w:t>
      </w:r>
    </w:p>
    <w:p>
      <w:pPr>
        <w:pStyle w:val="Normal"/>
        <w:rPr>
          <w:rFonts w:ascii="Times New Roman" w:hAnsi="Times New Roman"/>
          <w:sz w:val="28"/>
          <w:szCs w:val="28"/>
          <w:shd w:fill="FFFFFF" w:val="clear"/>
        </w:rPr>
      </w:pPr>
      <w:r>
        <w:rPr>
          <w:rFonts w:ascii="Times New Roman" w:hAnsi="Times New Roman"/>
          <w:sz w:val="28"/>
          <w:szCs w:val="28"/>
          <w:shd w:fill="FFFFFF" w:val="clear"/>
        </w:rPr>
      </w:r>
    </w:p>
    <w:p>
      <w:pPr>
        <w:pStyle w:val="Style28"/>
        <w:rPr>
          <w:rFonts w:ascii="Times New Roman" w:hAnsi="Times New Roman"/>
        </w:rPr>
      </w:pPr>
      <w:r>
        <w:rPr>
          <w:rFonts w:eastAsia="Calibri" w:cs="" w:ascii="Times New Roman" w:hAnsi="Times New Roman" w:cstheme="minorBidi" w:eastAsiaTheme="minorHAnsi"/>
          <w:sz w:val="24"/>
          <w:szCs w:val="24"/>
          <w:shd w:fill="FFFFFF" w:val="clear"/>
        </w:rPr>
        <w:t>М.П.</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cs="Times New Roman"/>
          <w:color w:val="000000"/>
          <w:sz w:val="28"/>
          <w:szCs w:val="28"/>
          <w:shd w:fill="EEEEEE" w:val="clear"/>
        </w:rPr>
      </w:pPr>
      <w:r>
        <w:rPr>
          <w:rFonts w:cs="Times New Roman" w:ascii="Times New Roman" w:hAnsi="Times New Roman"/>
          <w:color w:val="000000"/>
          <w:sz w:val="28"/>
          <w:szCs w:val="28"/>
          <w:shd w:fill="EEEEEE" w:val="clear"/>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 xml:space="preserve">  Приложение №  11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rFonts w:ascii="Times New Roman" w:hAnsi="Times New Roman"/>
          <w:color w:val="000000"/>
          <w:shd w:fill="FFFFFF" w:val="clear"/>
        </w:rPr>
      </w:pPr>
      <w:r>
        <w:rPr>
          <w:color w:val="000000"/>
          <w:shd w:fill="FFFFFF" w:val="clear"/>
        </w:rPr>
        <w:t xml:space="preserve">       </w:t>
      </w:r>
      <w:r>
        <w:rPr>
          <w:bCs/>
          <w:iCs/>
          <w:color w:val="000000"/>
          <w:shd w:fill="FFFFFF" w:val="clear"/>
        </w:rPr>
        <w:t xml:space="preserve">(Подпись) </w:t>
        <w:tab/>
        <w:tab/>
        <w:tab/>
        <w:t xml:space="preserve">               (Расшифровка подписи</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ab/>
        <w:tab/>
        <w:tab/>
        <w:tab/>
        <w:tab/>
        <w:tab/>
        <w:tab/>
        <w:tab/>
        <w:tab/>
        <w:tab/>
        <w:tab/>
        <w:tab/>
        <w:tab/>
        <w:t>Приложение № 12</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13</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r>
        <w:rPr>
          <w:rFonts w:eastAsia="Calibri" w:cs="Times New Roman" w:ascii="Times New Roman" w:hAnsi="Times New Roman"/>
          <w:color w:val="000000" w:themeColor="text1"/>
          <w:sz w:val="28"/>
          <w:szCs w:val="28"/>
          <w:shd w:fill="FFFFFF" w:val="clear"/>
        </w:rPr>
        <w:t>разрешение</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 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eastAsia="Calibri" w:cs="Times New Roman" w:ascii="Times New Roman" w:hAnsi="Times New Roman"/>
          <w:color w:val="000000" w:themeColor="text1"/>
          <w:sz w:val="28"/>
          <w:szCs w:val="28"/>
          <w:shd w:fill="FFFFFF" w:val="clear"/>
        </w:rPr>
        <w:t xml:space="preserve">район Краснодарского края от 15 мая 2024 года № 25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eastAsia="Times New Roman"/>
          <w:color w:val="000000" w:themeColor="text1"/>
          <w:sz w:val="28"/>
          <w:szCs w:val="28"/>
          <w:lang w:eastAsia="ru-RU"/>
        </w:rPr>
      </w:pPr>
      <w:r>
        <w:rPr>
          <w:rFonts w:eastAsia="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14</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sz w:val="28"/>
          <w:szCs w:val="28"/>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rFonts w:ascii="Times New Roman" w:hAnsi="Times New Roman"/>
          <w:sz w:val="28"/>
          <w:szCs w:val="28"/>
        </w:rPr>
      </w:pPr>
      <w:r>
        <w:rPr>
          <w:rFonts w:ascii="Times New Roman" w:hAnsi="Times New Roman"/>
          <w:color w:val="000000"/>
          <w:sz w:val="28"/>
          <w:szCs w:val="28"/>
          <w:shd w:fill="FFFFFF" w:val="clear"/>
        </w:rPr>
        <w:t xml:space="preserve">       </w:t>
      </w:r>
      <w:r>
        <w:rPr>
          <w:rFonts w:ascii="Times New Roman" w:hAnsi="Times New Roman"/>
          <w:bCs/>
          <w:iCs/>
          <w:color w:val="000000"/>
          <w:sz w:val="28"/>
          <w:szCs w:val="28"/>
          <w:shd w:fill="FFFFFF" w:val="clear"/>
        </w:rPr>
        <w:t xml:space="preserve">(Подпись) </w:t>
        <w:tab/>
        <w:tab/>
        <w:tab/>
        <w:t xml:space="preserve">               (Расшифровка подписи</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C9211E"/>
          <w:sz w:val="28"/>
          <w:szCs w:val="28"/>
          <w:shd w:fill="FFFFFF" w:val="clear"/>
        </w:rPr>
        <w:tab/>
        <w:tab/>
        <w:tab/>
        <w:tab/>
        <w:tab/>
        <w:tab/>
        <w:tab/>
        <w:tab/>
        <w:tab/>
      </w:r>
      <w:r>
        <w:rPr>
          <w:rFonts w:eastAsia="Calibri" w:cs="Times New Roman" w:ascii="Times New Roman" w:hAnsi="Times New Roman"/>
          <w:color w:val="000000"/>
          <w:sz w:val="28"/>
          <w:szCs w:val="28"/>
          <w:shd w:fill="FFFFFF" w:val="clear"/>
        </w:rPr>
        <w:t>Приложение №  15</w:t>
      </w:r>
    </w:p>
    <w:p>
      <w:pPr>
        <w:pStyle w:val="Normal"/>
        <w:jc w:val="left"/>
        <w:rPr>
          <w:rFonts w:ascii="Times New Roman" w:hAnsi="Times New Roman"/>
          <w:sz w:val="28"/>
          <w:szCs w:val="28"/>
          <w:shd w:fill="FFFFFF" w:val="clear"/>
        </w:rPr>
      </w:pPr>
      <w:r>
        <w:rPr>
          <w:rFonts w:ascii="Times New Roman" w:hAnsi="Times New Roman"/>
          <w:sz w:val="28"/>
          <w:szCs w:val="28"/>
          <w:shd w:fill="FFFFFF" w:val="clear"/>
        </w:rPr>
      </w:r>
    </w:p>
    <w:p>
      <w:pPr>
        <w:pStyle w:val="Normal"/>
        <w:jc w:val="left"/>
        <w:rPr>
          <w:sz w:val="28"/>
          <w:szCs w:val="28"/>
        </w:rPr>
      </w:pPr>
      <w:r>
        <w:rPr>
          <w:rFonts w:eastAsia="Calibri" w:cs="Times New Roman" w:ascii="Times New Roman" w:hAnsi="Times New Roman"/>
          <w:color w:val="000000"/>
          <w:sz w:val="24"/>
          <w:szCs w:val="24"/>
          <w:shd w:fill="FFFFFF" w:val="clear"/>
        </w:rPr>
        <w:t xml:space="preserve"> </w:t>
      </w:r>
      <w:r>
        <w:rPr>
          <w:rFonts w:eastAsia="Calibri" w:cs="Times New Roman" w:ascii="Times New Roman" w:hAnsi="Times New Roman"/>
          <w:color w:val="000000"/>
          <w:sz w:val="24"/>
          <w:szCs w:val="24"/>
          <w:shd w:fill="FFFFFF" w:val="clear"/>
        </w:rPr>
        <w:tab/>
        <w:tab/>
        <w:tab/>
        <w:tab/>
        <w:tab/>
        <w:tab/>
        <w:tab/>
        <w:t xml:space="preserve">     </w:t>
      </w:r>
      <w:r>
        <w:rPr>
          <w:rFonts w:eastAsia="Calibri" w:cs="Times New Roman" w:ascii="Times New Roman" w:hAnsi="Times New Roman"/>
          <w:color w:val="000000"/>
          <w:sz w:val="28"/>
          <w:szCs w:val="28"/>
          <w:shd w:fill="FFFFFF" w:val="clear"/>
        </w:rPr>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shd w:fill="FFFFFF" w:val="clear"/>
        </w:rPr>
        <w:t>»</w:t>
      </w:r>
    </w:p>
    <w:p>
      <w:pPr>
        <w:pStyle w:val="Normal"/>
        <w:widowControl w:val="false"/>
        <w:ind w:firstLine="709"/>
        <w:jc w:val="both"/>
        <w:rPr>
          <w:rFonts w:ascii="Times New Roman" w:hAnsi="Times New Roman" w:eastAsia="Calibri"/>
          <w:sz w:val="28"/>
          <w:szCs w:val="28"/>
        </w:rPr>
      </w:pPr>
      <w:r>
        <w:rPr>
          <w:rFonts w:eastAsia="Calibri"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rPr>
          <w:shd w:fill="FFFFFF" w:val="clear"/>
        </w:rPr>
      </w:pPr>
      <w:r>
        <w:rPr>
          <w:rFonts w:ascii="Times New Roman" w:hAnsi="Times New Roman"/>
          <w:b/>
          <w:color w:val="000000"/>
          <w:sz w:val="28"/>
          <w:szCs w:val="28"/>
          <w:shd w:fill="FFFFFF" w:val="clear"/>
        </w:rPr>
        <w:t>ОБРАЗЕЦ ЗАЯВЛЕНИЯ</w:t>
      </w:r>
    </w:p>
    <w:p>
      <w:pPr>
        <w:pStyle w:val="Normal"/>
        <w:rPr>
          <w:shd w:fill="FFFFFF" w:val="clear"/>
        </w:rPr>
      </w:pPr>
      <w:r>
        <w:rPr>
          <w:rFonts w:cs="Times New Roman" w:ascii="Times New Roman" w:hAnsi="Times New Roman"/>
          <w:b/>
          <w:color w:val="000000"/>
          <w:sz w:val="28"/>
          <w:szCs w:val="28"/>
          <w:shd w:fill="FFFFFF" w:val="clear"/>
        </w:rPr>
        <w:t xml:space="preserve">о выдаче </w:t>
      </w:r>
      <w:r>
        <w:rPr>
          <w:rFonts w:eastAsia="Times New Roman" w:cs="Times New Roman" w:ascii="Times New Roman" w:hAnsi="Times New Roman"/>
          <w:b/>
          <w:color w:val="000000"/>
          <w:sz w:val="28"/>
          <w:szCs w:val="28"/>
          <w:shd w:fill="FFFFFF" w:val="clear"/>
          <w:lang w:eastAsia="ru-RU"/>
        </w:rPr>
        <w:t>дубликата документа</w:t>
      </w:r>
      <w:r>
        <w:rPr>
          <w:sz w:val="28"/>
          <w:szCs w:val="28"/>
          <w:shd w:fill="FFFFFF" w:val="clear"/>
        </w:rPr>
        <w:t xml:space="preserve"> </w:t>
      </w:r>
      <w:r>
        <w:rPr>
          <w:rFonts w:cs="Times New Roman" w:ascii="Times New Roman" w:hAnsi="Times New Roman"/>
          <w:b/>
          <w:sz w:val="28"/>
          <w:szCs w:val="28"/>
          <w:shd w:fill="FFFFFF" w:val="clear"/>
        </w:rPr>
        <w:t xml:space="preserve">ранее предоставленной </w:t>
      </w:r>
    </w:p>
    <w:p>
      <w:pPr>
        <w:pStyle w:val="Normal"/>
        <w:rPr/>
      </w:pPr>
      <w:r>
        <w:rPr>
          <w:rStyle w:val="Style14"/>
          <w:rFonts w:ascii="Times New Roman" w:hAnsi="Times New Roman"/>
          <w:b/>
          <w:sz w:val="28"/>
          <w:szCs w:val="28"/>
          <w:shd w:fill="FFFFFF" w:val="clear"/>
        </w:rPr>
        <w:t>муниципальной</w:t>
      </w:r>
      <w:r>
        <w:rPr>
          <w:rFonts w:cs="Times New Roman" w:ascii="Times New Roman" w:hAnsi="Times New Roman"/>
          <w:b/>
          <w:sz w:val="28"/>
          <w:szCs w:val="28"/>
          <w:shd w:fill="FFFFFF" w:val="clear"/>
        </w:rPr>
        <w:t xml:space="preserve"> услуги</w:t>
      </w:r>
    </w:p>
    <w:p>
      <w:pPr>
        <w:pStyle w:val="Normal"/>
        <w:rPr/>
      </w:pPr>
      <w: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jc w:val="left"/>
        <w:rPr>
          <w:shd w:fill="FFFFFF" w:val="clear"/>
        </w:rPr>
      </w:pPr>
      <w:r>
        <w:rPr>
          <w:rFonts w:cs="Times New Roman" w:ascii="Times New Roman" w:hAnsi="Times New Roman"/>
          <w:color w:val="000000"/>
          <w:sz w:val="28"/>
          <w:szCs w:val="28"/>
          <w:shd w:fill="FFFFFF" w:val="clear"/>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shd w:fill="FFFFFF" w:val="clear"/>
        </w:rPr>
      </w:pPr>
      <w:r>
        <w:rPr>
          <w:rFonts w:eastAsia="Calibri" w:cs="Times New Roman" w:ascii="Times New Roman" w:hAnsi="Times New Roman"/>
          <w:color w:val="000000"/>
          <w:sz w:val="28"/>
          <w:szCs w:val="28"/>
          <w:shd w:fill="FFFFFF" w:val="clear"/>
        </w:rPr>
        <w:tab/>
      </w:r>
    </w:p>
    <w:p>
      <w:pPr>
        <w:pStyle w:val="Normal"/>
        <w:jc w:val="left"/>
        <w:rPr>
          <w:shd w:fill="FFFFFF" w:val="clear"/>
        </w:rPr>
      </w:pPr>
      <w:r>
        <w:rPr>
          <w:rFonts w:eastAsia="Calibri" w:cs="Times New Roman" w:ascii="Times New Roman" w:hAnsi="Times New Roman"/>
          <w:color w:val="000000"/>
          <w:sz w:val="28"/>
          <w:szCs w:val="28"/>
          <w:shd w:fill="FFFFFF" w:val="clear"/>
        </w:rPr>
        <w:tab/>
        <w:tab/>
        <w:tab/>
        <w:tab/>
        <w:tab/>
        <w:tab/>
        <w:tab/>
        <w:tab/>
        <w:t>Приложение №  16</w:t>
      </w:r>
    </w:p>
    <w:p>
      <w:pPr>
        <w:pStyle w:val="Normal"/>
        <w:jc w:val="left"/>
        <w:rPr>
          <w:rFonts w:ascii="Times New Roman" w:hAnsi="Times New Roman"/>
          <w:sz w:val="28"/>
          <w:szCs w:val="28"/>
          <w:shd w:fill="FFFFFF" w:val="clear"/>
        </w:rPr>
      </w:pPr>
      <w:r>
        <w:rPr>
          <w:rFonts w:ascii="Times New Roman" w:hAnsi="Times New Roman"/>
          <w:sz w:val="28"/>
          <w:szCs w:val="28"/>
          <w:shd w:fill="FFFFFF" w:val="clear"/>
        </w:rPr>
      </w:r>
    </w:p>
    <w:p>
      <w:pPr>
        <w:pStyle w:val="Normal"/>
        <w:jc w:val="left"/>
        <w:rPr>
          <w:sz w:val="28"/>
          <w:szCs w:val="28"/>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азрешений</w:t>
      </w:r>
      <w:r>
        <w:rPr>
          <w:rFonts w:eastAsia="Calibri" w:cs="Times New Roman" w:ascii="Times New Roman" w:hAnsi="Times New Roman"/>
          <w:color w:val="000000"/>
          <w:sz w:val="28"/>
          <w:szCs w:val="28"/>
          <w:shd w:fill="FFFFFF" w:val="clear"/>
        </w:rPr>
        <w:t>»</w:t>
      </w:r>
    </w:p>
    <w:p>
      <w:pPr>
        <w:pStyle w:val="Normal"/>
        <w:widowControl w:val="false"/>
        <w:ind w:firstLine="709"/>
        <w:jc w:val="both"/>
        <w:rPr>
          <w:rFonts w:ascii="Times New Roman" w:hAnsi="Times New Roman" w:eastAsia="Calibri"/>
          <w:sz w:val="28"/>
          <w:szCs w:val="28"/>
        </w:rPr>
      </w:pPr>
      <w:r>
        <w:rPr>
          <w:rFonts w:eastAsia="Calibri"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cs="Times New Roman"/>
          <w:sz w:val="28"/>
          <w:szCs w:val="28"/>
        </w:rPr>
      </w:pPr>
      <w:r>
        <w:rPr>
          <w:rFonts w:ascii="Times New Roman" w:hAnsi="Times New Roman"/>
          <w:sz w:val="28"/>
          <w:szCs w:val="28"/>
        </w:rPr>
        <w:tab/>
        <w:t xml:space="preserve">Прошу выдать дубликат  </w:t>
      </w:r>
      <w:r>
        <w:rPr>
          <w:rFonts w:eastAsia="Calibri" w:cs="Times New Roman" w:ascii="Times New Roman" w:hAnsi="Times New Roman"/>
          <w:color w:val="000000" w:themeColor="text1"/>
          <w:sz w:val="24"/>
          <w:szCs w:val="24"/>
          <w:shd w:fill="FFFFFF" w:val="clear"/>
        </w:rPr>
        <w:t>разрешений</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на</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 xml:space="preserve">установку </w:t>
      </w:r>
      <w:r>
        <w:rPr>
          <w:rFonts w:eastAsia="Times New Roman" w:cs="Times New Roman" w:ascii="Times New Roman" w:hAnsi="Times New Roman"/>
          <w:color w:val="000000" w:themeColor="text1"/>
          <w:sz w:val="24"/>
          <w:szCs w:val="24"/>
          <w:shd w:fill="FFFFFF" w:val="clear"/>
        </w:rPr>
        <w:t xml:space="preserve">и эксплуатацию </w:t>
      </w:r>
      <w:r>
        <w:rPr>
          <w:rFonts w:eastAsia="Calibri" w:cs="Times New Roman" w:ascii="Times New Roman" w:hAnsi="Times New Roman"/>
          <w:color w:val="000000" w:themeColor="text1"/>
          <w:sz w:val="24"/>
          <w:szCs w:val="24"/>
          <w:shd w:fill="FFFFFF" w:val="clear"/>
        </w:rPr>
        <w:t>рекламных</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конструкций на</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территории</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муниципального образования  Кореновский</w:t>
      </w:r>
      <w:r>
        <w:rPr>
          <w:rFonts w:eastAsia="Times New Roman" w:cs="Times New Roman" w:ascii="Times New Roman" w:hAnsi="Times New Roman"/>
          <w:color w:val="000000" w:themeColor="text1"/>
          <w:sz w:val="24"/>
          <w:szCs w:val="24"/>
          <w:shd w:fill="FFFFFF" w:val="clear"/>
        </w:rPr>
        <w:t xml:space="preserve"> муниципальный  </w:t>
      </w:r>
      <w:r>
        <w:rPr>
          <w:rFonts w:eastAsia="Calibri" w:cs="Times New Roman" w:ascii="Times New Roman" w:hAnsi="Times New Roman"/>
          <w:color w:val="000000" w:themeColor="text1"/>
          <w:sz w:val="24"/>
          <w:szCs w:val="24"/>
          <w:shd w:fill="FFFFFF" w:val="clear"/>
        </w:rPr>
        <w:t>район Краснодарского края</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25 января 2025  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20 » декабря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shd w:fill="FFFF00" w:val="clear"/>
          <w:lang w:eastAsia="ru-RU"/>
        </w:rPr>
      </w:pPr>
      <w:r>
        <w:rPr>
          <w:rFonts w:eastAsia="Times New Roman" w:cs="Times New Roman" w:ascii="Times New Roman" w:hAnsi="Times New Roman"/>
          <w:color w:val="000000" w:themeColor="text1"/>
          <w:sz w:val="28"/>
          <w:szCs w:val="28"/>
          <w:shd w:fill="FFFF00" w:val="clear"/>
          <w:lang w:eastAsia="ru-RU"/>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17</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color w:val="000000"/>
        </w:rPr>
      </w:pPr>
      <w:r>
        <w:rPr>
          <w:color w:val="000000"/>
          <w:shd w:fill="FFFFFF" w:val="clear"/>
        </w:rPr>
        <w:t xml:space="preserve">       </w:t>
      </w:r>
      <w:r>
        <w:rPr>
          <w:bCs/>
          <w:iCs/>
          <w:color w:val="000000"/>
          <w:shd w:fill="FFFFFF" w:val="clear"/>
        </w:rPr>
        <w:t xml:space="preserve">(Подпись) </w:t>
        <w:tab/>
        <w:tab/>
        <w:tab/>
        <w:t xml:space="preserve">               (Расшифровка подписи </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18</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Администрация муниципального образования Кореновский муниципальный район Краснодарского края </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r>
    </w:p>
    <w:p>
      <w:pPr>
        <w:pStyle w:val="Normal"/>
        <w:ind w:firstLine="709"/>
        <w:textAlignment w:val="baseline"/>
        <w:rPr>
          <w:rFonts w:ascii="Times New Roman" w:hAnsi="Times New Roman"/>
          <w:sz w:val="28"/>
          <w:szCs w:val="28"/>
        </w:rPr>
      </w:pPr>
      <w:r>
        <w:rPr>
          <w:rFonts w:ascii="Times New Roman" w:hAnsi="Times New Roman"/>
          <w:b/>
          <w:bCs/>
          <w:kern w:val="2"/>
          <w:sz w:val="28"/>
          <w:szCs w:val="28"/>
        </w:rPr>
        <w:t xml:space="preserve"> </w:t>
      </w:r>
      <w:r>
        <w:rPr>
          <w:rFonts w:ascii="Times New Roman" w:hAnsi="Times New Roman"/>
          <w:color w:val="000000"/>
          <w:kern w:val="2"/>
          <w:sz w:val="28"/>
          <w:szCs w:val="28"/>
        </w:rPr>
        <w:t>РАЗРЕШЕНИЕ</w:t>
      </w:r>
    </w:p>
    <w:p>
      <w:pPr>
        <w:pStyle w:val="Normal"/>
        <w:widowControl w:val="false"/>
        <w:ind w:firstLine="709"/>
        <w:textAlignment w:val="baseline"/>
        <w:rPr>
          <w:rFonts w:ascii="Times New Roman" w:hAnsi="Times New Roman"/>
          <w:sz w:val="28"/>
          <w:szCs w:val="28"/>
        </w:rPr>
      </w:pPr>
      <w:r>
        <w:rPr>
          <w:rFonts w:ascii="Times New Roman" w:hAnsi="Times New Roman"/>
          <w:color w:val="000000"/>
          <w:kern w:val="2"/>
          <w:sz w:val="28"/>
          <w:szCs w:val="28"/>
          <w:lang w:val="de-DE" w:eastAsia="ja-JP" w:bidi="fa-IR"/>
        </w:rPr>
        <w:t xml:space="preserve">    </w:t>
      </w:r>
      <w:r>
        <w:rPr>
          <w:rFonts w:eastAsia="Courier New" w:ascii="Times New Roman" w:hAnsi="Times New Roman"/>
          <w:color w:val="000000"/>
          <w:kern w:val="2"/>
          <w:sz w:val="28"/>
          <w:szCs w:val="28"/>
          <w:lang w:val="de-DE" w:eastAsia="ja-JP" w:bidi="fa-IR"/>
        </w:rPr>
        <w:t>на установку и эксплуатацию рекламной конструкции</w:t>
      </w:r>
    </w:p>
    <w:p>
      <w:pPr>
        <w:pStyle w:val="Normal"/>
        <w:ind w:firstLine="709"/>
        <w:textAlignment w:val="baseline"/>
        <w:rPr>
          <w:rFonts w:ascii="Times New Roman" w:hAnsi="Times New Roman" w:eastAsia="Andale Sans UI;Arial Unicode MS"/>
          <w:kern w:val="2"/>
          <w:sz w:val="28"/>
          <w:szCs w:val="28"/>
          <w:lang w:val="de-DE" w:bidi="fa-IR"/>
        </w:rPr>
      </w:pPr>
      <w:r>
        <w:rPr>
          <w:rFonts w:eastAsia="Andale Sans UI;Arial Unicode MS" w:ascii="Times New Roman" w:hAnsi="Times New Roman"/>
          <w:kern w:val="2"/>
          <w:sz w:val="28"/>
          <w:szCs w:val="28"/>
          <w:lang w:val="de-DE" w:bidi="fa-IR"/>
        </w:rPr>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"__" ______________ 20__ г.</w:t>
        <w:tab/>
        <w:tab/>
        <w:tab/>
        <w:tab/>
        <w:tab/>
        <w:tab/>
        <w:tab/>
        <w:t>№_____</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r>
    </w:p>
    <w:p>
      <w:pPr>
        <w:pStyle w:val="Normal"/>
        <w:widowControl w:val="false"/>
        <w:ind w:firstLine="709"/>
        <w:textAlignment w:val="baseline"/>
        <w:rPr>
          <w:rFonts w:ascii="Times New Roman" w:hAnsi="Times New Roman"/>
          <w:sz w:val="28"/>
          <w:szCs w:val="28"/>
        </w:rPr>
      </w:pPr>
      <w:r>
        <w:rPr>
          <w:rFonts w:eastAsia="Courier New" w:ascii="Times New Roman" w:hAnsi="Times New Roman"/>
          <w:kern w:val="2"/>
          <w:sz w:val="28"/>
          <w:szCs w:val="28"/>
          <w:lang w:eastAsia="ja-JP" w:bidi="fa-IR"/>
        </w:rPr>
        <w:t>Управление</w:t>
      </w:r>
      <w:r>
        <w:rPr>
          <w:rFonts w:eastAsia="Courier New" w:ascii="Times New Roman" w:hAnsi="Times New Roman"/>
          <w:kern w:val="2"/>
          <w:sz w:val="28"/>
          <w:szCs w:val="28"/>
          <w:lang w:val="de-DE" w:eastAsia="ja-JP" w:bidi="fa-IR"/>
        </w:rPr>
        <w:t xml:space="preserve"> архитектуры и градостроительства администрации</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муниципального образования Кореновский</w:t>
      </w:r>
      <w:r>
        <w:rPr>
          <w:rFonts w:eastAsia="Courier New" w:ascii="Times New Roman" w:hAnsi="Times New Roman"/>
          <w:kern w:val="2"/>
          <w:sz w:val="28"/>
          <w:szCs w:val="28"/>
          <w:lang w:eastAsia="ja-JP" w:bidi="fa-IR"/>
        </w:rPr>
        <w:t xml:space="preserve"> муниципальный </w:t>
      </w:r>
      <w:r>
        <w:rPr>
          <w:rFonts w:eastAsia="Courier New" w:ascii="Times New Roman" w:hAnsi="Times New Roman"/>
          <w:kern w:val="2"/>
          <w:sz w:val="28"/>
          <w:szCs w:val="28"/>
          <w:lang w:val="de-DE" w:eastAsia="ja-JP" w:bidi="fa-IR"/>
        </w:rPr>
        <w:t>район</w:t>
      </w:r>
      <w:r>
        <w:rPr>
          <w:rFonts w:eastAsia="Courier New" w:ascii="Times New Roman" w:hAnsi="Times New Roman"/>
          <w:kern w:val="2"/>
          <w:sz w:val="28"/>
          <w:szCs w:val="28"/>
          <w:lang w:eastAsia="ja-JP" w:bidi="fa-IR"/>
        </w:rPr>
        <w:t xml:space="preserve"> Краснодарского края </w:t>
      </w:r>
      <w:r>
        <w:rPr>
          <w:rFonts w:eastAsia="Courier New" w:ascii="Times New Roman" w:hAnsi="Times New Roman"/>
          <w:kern w:val="2"/>
          <w:sz w:val="28"/>
          <w:szCs w:val="28"/>
          <w:lang w:val="de-DE" w:eastAsia="ja-JP" w:bidi="fa-IR"/>
        </w:rPr>
        <w:t>разрешает установку и эксплуатацию рекламной конструкции</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Владелец рекламной конструкции:____________________________________ ____________________</w:t>
      </w:r>
    </w:p>
    <w:p>
      <w:pPr>
        <w:pStyle w:val="Normal"/>
        <w:widowControl w:val="false"/>
        <w:ind w:firstLine="709"/>
        <w:textAlignment w:val="baseline"/>
        <w:rPr>
          <w:rFonts w:ascii="Times New Roman" w:hAnsi="Times New Roman"/>
          <w:sz w:val="28"/>
          <w:szCs w:val="28"/>
        </w:rPr>
      </w:pPr>
      <w:r>
        <w:rPr>
          <w:rFonts w:ascii="Times New Roman" w:hAnsi="Times New Roman"/>
          <w:kern w:val="2"/>
          <w:sz w:val="28"/>
          <w:szCs w:val="28"/>
          <w:lang w:val="de-DE" w:eastAsia="ja-JP" w:bidi="fa-IR"/>
        </w:rPr>
        <w:t xml:space="preserve">                                      </w:t>
      </w:r>
      <w:r>
        <w:rPr>
          <w:rFonts w:eastAsia="Courier New" w:ascii="Times New Roman" w:hAnsi="Times New Roman"/>
          <w:kern w:val="2"/>
          <w:sz w:val="28"/>
          <w:szCs w:val="28"/>
          <w:lang w:val="de-DE" w:eastAsia="ja-JP" w:bidi="fa-IR"/>
        </w:rPr>
        <w:t>(организация, Ф.И.О. руководителя, заявителя)</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________________________________________________________________________________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(юридический адрес)</w:t>
      </w:r>
    </w:p>
    <w:p>
      <w:pPr>
        <w:pStyle w:val="Normal"/>
        <w:widowControl w:val="false"/>
        <w:ind w:firstLine="709"/>
        <w:jc w:val="both"/>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Собственник земельного участка, здания или иного недвижимого имущества:________________________________________________________</w:t>
      </w:r>
    </w:p>
    <w:p>
      <w:pPr>
        <w:pStyle w:val="Normal"/>
        <w:widowControl w:val="false"/>
        <w:ind w:firstLine="709"/>
        <w:textAlignment w:val="baseline"/>
        <w:rPr>
          <w:rFonts w:ascii="Times New Roman" w:hAnsi="Times New Roman"/>
          <w:sz w:val="28"/>
          <w:szCs w:val="28"/>
        </w:rPr>
      </w:pPr>
      <w:r>
        <w:rPr>
          <w:rFonts w:ascii="Times New Roman" w:hAnsi="Times New Roman"/>
          <w:kern w:val="2"/>
          <w:sz w:val="28"/>
          <w:szCs w:val="28"/>
          <w:lang w:val="de-DE" w:eastAsia="ja-JP" w:bidi="fa-IR"/>
        </w:rPr>
        <w:t xml:space="preserve">                                                         </w:t>
      </w:r>
      <w:r>
        <w:rPr>
          <w:rFonts w:eastAsia="Courier New" w:ascii="Times New Roman" w:hAnsi="Times New Roman"/>
          <w:kern w:val="2"/>
          <w:sz w:val="28"/>
          <w:szCs w:val="28"/>
          <w:lang w:val="de-DE" w:eastAsia="ja-JP" w:bidi="fa-IR"/>
        </w:rPr>
        <w:t xml:space="preserve">(наименование)       </w:t>
      </w:r>
    </w:p>
    <w:p>
      <w:pPr>
        <w:pStyle w:val="Normal"/>
        <w:widowControl w:val="false"/>
        <w:ind w:firstLine="709"/>
        <w:textAlignment w:val="baseline"/>
        <w:rPr>
          <w:rFonts w:ascii="Times New Roman" w:hAnsi="Times New Roman"/>
          <w:sz w:val="28"/>
          <w:szCs w:val="28"/>
        </w:rPr>
      </w:pPr>
      <w:r>
        <w:rPr>
          <w:rFonts w:eastAsia="Courier New" w:ascii="Times New Roman" w:hAnsi="Times New Roman"/>
          <w:kern w:val="2"/>
          <w:sz w:val="28"/>
          <w:szCs w:val="28"/>
          <w:lang w:val="de-DE" w:eastAsia="ja-JP" w:bidi="fa-IR"/>
        </w:rPr>
        <w:t>Тип рекламной конструкции: _________________________________________</w:t>
      </w:r>
      <w:r>
        <w:rPr>
          <w:rFonts w:eastAsia="Courier New" w:ascii="Times New Roman" w:hAnsi="Times New Roman"/>
          <w:kern w:val="2"/>
          <w:sz w:val="28"/>
          <w:szCs w:val="28"/>
          <w:lang w:eastAsia="ja-JP" w:bidi="fa-IR"/>
        </w:rPr>
        <w:t>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(щит,стенд и т.д.)</w:t>
      </w:r>
    </w:p>
    <w:p>
      <w:pPr>
        <w:pStyle w:val="Normal"/>
        <w:ind w:firstLine="709"/>
        <w:jc w:val="both"/>
        <w:textAlignment w:val="baseline"/>
        <w:rPr>
          <w:rFonts w:ascii="Times New Roman" w:hAnsi="Times New Roman"/>
          <w:kern w:val="2"/>
          <w:sz w:val="28"/>
          <w:szCs w:val="28"/>
        </w:rPr>
      </w:pPr>
      <w:r>
        <w:rPr>
          <w:rFonts w:ascii="Times New Roman" w:hAnsi="Times New Roman"/>
          <w:kern w:val="2"/>
          <w:sz w:val="28"/>
          <w:szCs w:val="28"/>
        </w:rPr>
        <w:t>Размеры и площадь информационного поля:____________________________________________________________</w:t>
      </w:r>
    </w:p>
    <w:p>
      <w:pPr>
        <w:pStyle w:val="Normal"/>
        <w:ind w:firstLine="709"/>
        <w:jc w:val="both"/>
        <w:textAlignment w:val="baseline"/>
        <w:rPr>
          <w:rFonts w:ascii="Times New Roman" w:hAnsi="Times New Roman"/>
          <w:kern w:val="2"/>
          <w:sz w:val="28"/>
          <w:szCs w:val="28"/>
        </w:rPr>
      </w:pPr>
      <w:r>
        <w:rPr>
          <w:rFonts w:ascii="Times New Roman" w:hAnsi="Times New Roman"/>
          <w:kern w:val="2"/>
          <w:sz w:val="28"/>
          <w:szCs w:val="28"/>
        </w:rPr>
        <w:t>Место установки рекламной конструкции:______________________________________________________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(земля, здание и т.д.)</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по адресу: ______________ 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Наличие подсветки:______________________________________________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Иные показатели:________________________________________________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Особые условия:_________________________________________________</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Срок действия разрешения до  «____» ____________ 20___г.</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19</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tbl>
      <w:tblPr>
        <w:tblW w:w="9288" w:type="dxa"/>
        <w:jc w:val="left"/>
        <w:tblInd w:w="51" w:type="dxa"/>
        <w:tblLayout w:type="fixed"/>
        <w:tblCellMar>
          <w:top w:w="0" w:type="dxa"/>
          <w:left w:w="108" w:type="dxa"/>
          <w:bottom w:w="0" w:type="dxa"/>
          <w:right w:w="108" w:type="dxa"/>
        </w:tblCellMar>
        <w:tblLook w:firstRow="1" w:noVBand="1" w:lastRow="0" w:firstColumn="1" w:lastColumn="0" w:noHBand="0" w:val="04a0"/>
      </w:tblPr>
      <w:tblGrid>
        <w:gridCol w:w="1213"/>
        <w:gridCol w:w="415"/>
        <w:gridCol w:w="248"/>
        <w:gridCol w:w="2507"/>
        <w:gridCol w:w="560"/>
        <w:gridCol w:w="142"/>
        <w:gridCol w:w="537"/>
        <w:gridCol w:w="973"/>
        <w:gridCol w:w="417"/>
        <w:gridCol w:w="735"/>
        <w:gridCol w:w="510"/>
        <w:gridCol w:w="1031"/>
      </w:tblGrid>
      <w:tr>
        <w:trPr/>
        <w:tc>
          <w:tcPr>
            <w:tcW w:w="5085" w:type="dxa"/>
            <w:gridSpan w:val="6"/>
            <w:tcBorders/>
          </w:tcPr>
          <w:p>
            <w:pPr>
              <w:pStyle w:val="Normal"/>
              <w:widowControl w:val="false"/>
              <w:snapToGrid w:val="fals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4"/>
              <w:gridCol w:w="287"/>
              <w:gridCol w:w="274"/>
              <w:gridCol w:w="1800"/>
              <w:gridCol w:w="692"/>
              <w:gridCol w:w="558"/>
              <w:gridCol w:w="1242"/>
              <w:gridCol w:w="2481"/>
              <w:gridCol w:w="689"/>
              <w:gridCol w:w="1030"/>
            </w:tblGrid>
            <w:tr>
              <w:trPr/>
              <w:tc>
                <w:tcPr>
                  <w:tcW w:w="234"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287"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274"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1800"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692"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20</w:t>
                  </w:r>
                </w:p>
              </w:tc>
              <w:tc>
                <w:tcPr>
                  <w:tcW w:w="558"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1242"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г.</w:t>
                  </w:r>
                </w:p>
              </w:tc>
              <w:tc>
                <w:tcPr>
                  <w:tcW w:w="2481"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689"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N</w:t>
                  </w:r>
                </w:p>
              </w:tc>
              <w:tc>
                <w:tcPr>
                  <w:tcW w:w="1030"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widowControl w:val="false"/>
              <w:rPr>
                <w:rFonts w:ascii="Times New Roman" w:hAnsi="Times New Roman"/>
                <w:sz w:val="28"/>
                <w:szCs w:val="28"/>
              </w:rPr>
            </w:pPr>
            <w:r>
              <w:rPr>
                <w:rFonts w:ascii="Times New Roman" w:hAnsi="Times New Roman"/>
                <w:sz w:val="28"/>
                <w:szCs w:val="28"/>
              </w:rPr>
            </w:r>
          </w:p>
        </w:tc>
        <w:tc>
          <w:tcPr>
            <w:tcW w:w="4203" w:type="dxa"/>
            <w:gridSpan w:val="6"/>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89"/>
              <w:gridCol w:w="1516"/>
              <w:gridCol w:w="2283"/>
            </w:tblGrid>
            <w:tr>
              <w:trPr/>
              <w:tc>
                <w:tcPr>
                  <w:tcW w:w="5489" w:type="dxa"/>
                  <w:tcBorders/>
                </w:tcPr>
                <w:p>
                  <w:pPr>
                    <w:pStyle w:val="Normal"/>
                    <w:widowControl w:val="false"/>
                    <w:snapToGrid w:val="false"/>
                    <w:jc w:val="both"/>
                    <w:textAlignment w:val="baseline"/>
                    <w:rPr>
                      <w:rFonts w:ascii="Times New Roman" w:hAnsi="Times New Roman"/>
                      <w:sz w:val="28"/>
                      <w:szCs w:val="28"/>
                    </w:rPr>
                  </w:pPr>
                  <w:r>
                    <w:rPr>
                      <w:rFonts w:ascii="Times New Roman" w:hAnsi="Times New Roman"/>
                      <w:kern w:val="2"/>
                      <w:sz w:val="28"/>
                      <w:szCs w:val="28"/>
                      <w:lang w:bidi="hi-IN"/>
                    </w:rPr>
                    <w:t xml:space="preserve">                                      </w:t>
                  </w:r>
                  <w:r>
                    <w:rPr>
                      <w:rFonts w:eastAsia="SimSun;宋体" w:ascii="Times New Roman" w:hAnsi="Times New Roman"/>
                      <w:kern w:val="2"/>
                      <w:sz w:val="28"/>
                      <w:szCs w:val="28"/>
                      <w:lang w:bidi="hi-IN"/>
                    </w:rPr>
                    <w:t>№</w:t>
                  </w:r>
                  <w:r>
                    <w:rPr>
                      <w:rFonts w:eastAsia="SimSun;宋体" w:ascii="Times New Roman" w:hAnsi="Times New Roman"/>
                      <w:kern w:val="2"/>
                      <w:sz w:val="28"/>
                      <w:szCs w:val="28"/>
                      <w:lang w:bidi="hi-IN"/>
                    </w:rPr>
                    <w:t>_______</w:t>
                  </w:r>
                </w:p>
              </w:tc>
              <w:tc>
                <w:tcPr>
                  <w:tcW w:w="1516"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N</w:t>
                  </w:r>
                </w:p>
              </w:tc>
              <w:tc>
                <w:tcPr>
                  <w:tcW w:w="2283"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widowControl w:val="false"/>
              <w:rPr>
                <w:rFonts w:ascii="Times New Roman" w:hAnsi="Times New Roman"/>
                <w:sz w:val="28"/>
                <w:szCs w:val="28"/>
              </w:rPr>
            </w:pPr>
            <w:r>
              <w:rPr>
                <w:rFonts w:ascii="Times New Roman" w:hAnsi="Times New Roman"/>
                <w:sz w:val="28"/>
                <w:szCs w:val="28"/>
              </w:rPr>
            </w:r>
          </w:p>
        </w:tc>
      </w:tr>
      <w:tr>
        <w:trPr/>
        <w:tc>
          <w:tcPr>
            <w:tcW w:w="9288" w:type="dxa"/>
            <w:gridSpan w:val="12"/>
            <w:tcBorders/>
          </w:tcPr>
          <w:p>
            <w:pPr>
              <w:pStyle w:val="Normal"/>
              <w:widowControl w:val="false"/>
              <w:snapToGrid w:val="false"/>
              <w:spacing w:before="108" w:after="108"/>
              <w:textAlignment w:val="baseline"/>
              <w:rPr>
                <w:rFonts w:ascii="Times New Roman" w:hAnsi="Times New Roman" w:eastAsia="SimSun;宋体"/>
                <w:color w:val="26282F"/>
                <w:kern w:val="2"/>
                <w:sz w:val="28"/>
                <w:szCs w:val="28"/>
                <w:lang w:bidi="hi-IN"/>
              </w:rPr>
            </w:pPr>
            <w:r>
              <w:rPr>
                <w:rFonts w:eastAsia="SimSun;宋体" w:ascii="Times New Roman" w:hAnsi="Times New Roman"/>
                <w:color w:val="26282F"/>
                <w:kern w:val="2"/>
                <w:sz w:val="28"/>
                <w:szCs w:val="28"/>
                <w:lang w:bidi="hi-IN"/>
              </w:rPr>
              <w:t>Решение</w:t>
              <w:br/>
              <w:t>об аннулировании разрешения</w:t>
              <w:br/>
              <w:t>на установку и эксплуатацию рекламной конструкции</w:t>
            </w:r>
          </w:p>
        </w:tc>
      </w:tr>
      <w:tr>
        <w:trPr/>
        <w:tc>
          <w:tcPr>
            <w:tcW w:w="9288" w:type="dxa"/>
            <w:gridSpan w:val="12"/>
            <w:tcBorders/>
          </w:tcPr>
          <w:p>
            <w:pPr>
              <w:pStyle w:val="Normal"/>
              <w:widowControl w:val="false"/>
              <w:snapToGrid w:val="false"/>
              <w:jc w:val="both"/>
              <w:textAlignment w:val="baseline"/>
              <w:rPr>
                <w:rFonts w:ascii="Times New Roman" w:hAnsi="Times New Roman" w:eastAsia="SimSun;宋体"/>
                <w:color w:val="26282F"/>
                <w:kern w:val="2"/>
                <w:sz w:val="28"/>
                <w:szCs w:val="28"/>
                <w:lang w:bidi="hi-IN"/>
              </w:rPr>
            </w:pPr>
            <w:r>
              <w:rPr>
                <w:rFonts w:eastAsia="SimSun;宋体" w:ascii="Times New Roman" w:hAnsi="Times New Roman"/>
                <w:color w:val="26282F"/>
                <w:kern w:val="2"/>
                <w:sz w:val="28"/>
                <w:szCs w:val="28"/>
                <w:lang w:bidi="hi-IN"/>
              </w:rPr>
            </w:r>
          </w:p>
        </w:tc>
      </w:tr>
      <w:tr>
        <w:trPr/>
        <w:tc>
          <w:tcPr>
            <w:tcW w:w="1213" w:type="dxa"/>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Выдано</w:t>
            </w:r>
          </w:p>
        </w:tc>
        <w:tc>
          <w:tcPr>
            <w:tcW w:w="8075" w:type="dxa"/>
            <w:gridSpan w:val="11"/>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(наименование организации, Ф.И.О. гражданина)</w:t>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op w:val="single" w:sz="4" w:space="0" w:color="000000"/>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(юридический адрес)</w:t>
            </w:r>
          </w:p>
        </w:tc>
      </w:tr>
      <w:tr>
        <w:trPr/>
        <w:tc>
          <w:tcPr>
            <w:tcW w:w="4383" w:type="dxa"/>
            <w:gridSpan w:val="4"/>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Тип и вид рекламной конструкции:</w:t>
            </w:r>
          </w:p>
        </w:tc>
        <w:tc>
          <w:tcPr>
            <w:tcW w:w="4905" w:type="dxa"/>
            <w:gridSpan w:val="8"/>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1628" w:type="dxa"/>
            <w:gridSpan w:val="2"/>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Размеры:</w:t>
            </w:r>
          </w:p>
        </w:tc>
        <w:tc>
          <w:tcPr>
            <w:tcW w:w="3315" w:type="dxa"/>
            <w:gridSpan w:val="3"/>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4345" w:type="dxa"/>
            <w:gridSpan w:val="7"/>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площадь информационного поля</w:t>
            </w:r>
          </w:p>
        </w:tc>
      </w:tr>
      <w:tr>
        <w:trPr/>
        <w:tc>
          <w:tcPr>
            <w:tcW w:w="4943" w:type="dxa"/>
            <w:gridSpan w:val="5"/>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рекламной конструкции (кв. м):</w:t>
            </w:r>
          </w:p>
        </w:tc>
        <w:tc>
          <w:tcPr>
            <w:tcW w:w="4345" w:type="dxa"/>
            <w:gridSpan w:val="7"/>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6595" w:type="dxa"/>
            <w:gridSpan w:val="8"/>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Разрешение на установку рекламной конструкции</w:t>
            </w:r>
          </w:p>
        </w:tc>
        <w:tc>
          <w:tcPr>
            <w:tcW w:w="417"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735"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510"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от</w:t>
            </w:r>
          </w:p>
        </w:tc>
        <w:tc>
          <w:tcPr>
            <w:tcW w:w="1031"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5622" w:type="dxa"/>
            <w:gridSpan w:val="7"/>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Адрес установки рекламной конструкции:</w:t>
            </w:r>
          </w:p>
        </w:tc>
        <w:tc>
          <w:tcPr>
            <w:tcW w:w="3666" w:type="dxa"/>
            <w:gridSpan w:val="5"/>
            <w:tcBorders>
              <w:top w:val="single" w:sz="4" w:space="0" w:color="000000"/>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Основание аннулирования разрешения на установку и эксплуатацию рекламной</w:t>
            </w:r>
          </w:p>
        </w:tc>
      </w:tr>
      <w:tr>
        <w:trPr/>
        <w:tc>
          <w:tcPr>
            <w:tcW w:w="1876" w:type="dxa"/>
            <w:gridSpan w:val="3"/>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конструкции:</w:t>
            </w:r>
          </w:p>
        </w:tc>
        <w:tc>
          <w:tcPr>
            <w:tcW w:w="7412" w:type="dxa"/>
            <w:gridSpan w:val="9"/>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Приложение №  20</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olor w:val="000000"/>
        </w:rPr>
        <w:t xml:space="preserve"> </w:t>
      </w:r>
      <w:r>
        <w:rPr>
          <w:rFonts w:eastAsia="Calibri"/>
          <w:color w:val="000000"/>
        </w:rPr>
        <w:tab/>
        <w:tab/>
        <w:tab/>
        <w:tab/>
        <w:tab/>
        <w:tab/>
        <w:tab/>
        <w:t xml:space="preserve">      </w:t>
      </w:r>
      <w:r>
        <w:rPr>
          <w:rFonts w:eastAsia="Calibri" w:ascii="Times New Roman" w:hAnsi="Times New Roman"/>
          <w:color w:val="000000"/>
          <w:sz w:val="28"/>
          <w:szCs w:val="28"/>
        </w:rPr>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ascii="Times New Roman" w:hAnsi="Times New Roman"/>
          <w:sz w:val="28"/>
          <w:szCs w:val="28"/>
        </w:rPr>
        <w:t>Выдача</w:t>
      </w:r>
      <w:r>
        <w:rPr>
          <w:rFonts w:ascii="Times New Roman" w:hAnsi="Times New Roman"/>
          <w:sz w:val="28"/>
          <w:szCs w:val="28"/>
        </w:rPr>
        <w:t xml:space="preserve"> </w:t>
      </w:r>
      <w:r>
        <w:rPr>
          <w:rFonts w:eastAsia="Calibri" w:ascii="Times New Roman" w:hAnsi="Times New Roman"/>
          <w:sz w:val="28"/>
          <w:szCs w:val="28"/>
        </w:rPr>
        <w:t>разрешений</w:t>
      </w:r>
      <w:r>
        <w:rPr>
          <w:rFonts w:ascii="Times New Roman" w:hAnsi="Times New Roman"/>
          <w:sz w:val="28"/>
          <w:szCs w:val="28"/>
        </w:rPr>
        <w:t xml:space="preserve"> </w:t>
      </w:r>
      <w:r>
        <w:rPr>
          <w:rFonts w:eastAsia="Calibri" w:ascii="Times New Roman" w:hAnsi="Times New Roman"/>
          <w:sz w:val="28"/>
          <w:szCs w:val="28"/>
        </w:rPr>
        <w:t>на</w:t>
      </w:r>
      <w:r>
        <w:rPr>
          <w:rFonts w:ascii="Times New Roman" w:hAnsi="Times New Roman"/>
          <w:sz w:val="28"/>
          <w:szCs w:val="28"/>
        </w:rPr>
        <w:t xml:space="preserve"> </w:t>
      </w:r>
      <w:r>
        <w:rPr>
          <w:rFonts w:eastAsia="Calibri" w:ascii="Times New Roman" w:hAnsi="Times New Roman"/>
          <w:sz w:val="28"/>
          <w:szCs w:val="28"/>
        </w:rPr>
        <w:t xml:space="preserve">установку </w:t>
        <w:tab/>
        <w:tab/>
        <w:tab/>
        <w:tab/>
        <w:tab/>
        <w:tab/>
        <w:tab/>
        <w:t xml:space="preserve">      </w:t>
      </w:r>
      <w:r>
        <w:rPr>
          <w:rFonts w:ascii="Times New Roman" w:hAnsi="Times New Roman"/>
          <w:sz w:val="28"/>
          <w:szCs w:val="28"/>
        </w:rPr>
        <w:t xml:space="preserve">и эксплуатацию </w:t>
      </w:r>
      <w:r>
        <w:rPr>
          <w:rFonts w:eastAsia="Calibri" w:ascii="Times New Roman" w:hAnsi="Times New Roman"/>
          <w:sz w:val="28"/>
          <w:szCs w:val="28"/>
        </w:rPr>
        <w:t>рекламных</w:t>
      </w:r>
      <w:r>
        <w:rPr>
          <w:rFonts w:ascii="Times New Roman" w:hAnsi="Times New Roman"/>
          <w:sz w:val="28"/>
          <w:szCs w:val="28"/>
        </w:rPr>
        <w:t xml:space="preserve"> </w:t>
        <w:tab/>
        <w:tab/>
        <w:tab/>
        <w:tab/>
        <w:tab/>
        <w:tab/>
        <w:tab/>
        <w:tab/>
        <w:t xml:space="preserve">      </w:t>
      </w:r>
      <w:r>
        <w:rPr>
          <w:rFonts w:eastAsia="Calibri" w:ascii="Times New Roman" w:hAnsi="Times New Roman"/>
          <w:sz w:val="28"/>
          <w:szCs w:val="28"/>
        </w:rPr>
        <w:t>конструкций на</w:t>
      </w:r>
      <w:r>
        <w:rPr>
          <w:rFonts w:ascii="Times New Roman" w:hAnsi="Times New Roman"/>
          <w:sz w:val="28"/>
          <w:szCs w:val="28"/>
        </w:rPr>
        <w:t xml:space="preserve"> </w:t>
      </w:r>
      <w:r>
        <w:rPr>
          <w:rFonts w:eastAsia="Calibri" w:ascii="Times New Roman" w:hAnsi="Times New Roman"/>
          <w:sz w:val="28"/>
          <w:szCs w:val="28"/>
        </w:rPr>
        <w:t>территории</w:t>
      </w:r>
      <w:r>
        <w:rPr>
          <w:rFonts w:ascii="Times New Roman" w:hAnsi="Times New Roman"/>
          <w:sz w:val="28"/>
          <w:szCs w:val="28"/>
        </w:rPr>
        <w:t xml:space="preserve"> </w:t>
        <w:tab/>
        <w:tab/>
        <w:tab/>
        <w:tab/>
        <w:tab/>
        <w:tab/>
        <w:tab/>
        <w:tab/>
        <w:t xml:space="preserve">      </w:t>
      </w:r>
      <w:r>
        <w:rPr>
          <w:rFonts w:eastAsia="Calibri" w:ascii="Times New Roman" w:hAnsi="Times New Roman"/>
          <w:sz w:val="28"/>
          <w:szCs w:val="28"/>
        </w:rPr>
        <w:t xml:space="preserve">муниципального образования </w:t>
        <w:tab/>
        <w:tab/>
        <w:tab/>
        <w:tab/>
        <w:tab/>
        <w:tab/>
        <w:tab/>
        <w:tab/>
        <w:t xml:space="preserve">      Кореновский</w:t>
      </w:r>
      <w:r>
        <w:rPr>
          <w:rFonts w:ascii="Times New Roman" w:hAnsi="Times New Roman"/>
          <w:sz w:val="28"/>
          <w:szCs w:val="28"/>
        </w:rPr>
        <w:t xml:space="preserve"> муниципальный </w:t>
        <w:tab/>
        <w:tab/>
        <w:tab/>
        <w:tab/>
        <w:tab/>
        <w:tab/>
        <w:tab/>
        <w:tab/>
        <w:t xml:space="preserve">      </w:t>
      </w:r>
      <w:r>
        <w:rPr>
          <w:rFonts w:eastAsia="Calibri" w:ascii="Times New Roman" w:hAnsi="Times New Roman"/>
          <w:sz w:val="28"/>
          <w:szCs w:val="28"/>
        </w:rPr>
        <w:t>район Краснодарского края,</w:t>
      </w:r>
      <w:r>
        <w:rPr>
          <w:rFonts w:ascii="Times New Roman" w:hAnsi="Times New Roman"/>
          <w:sz w:val="28"/>
          <w:szCs w:val="28"/>
        </w:rPr>
        <w:t xml:space="preserve"> </w:t>
        <w:tab/>
        <w:tab/>
        <w:tab/>
        <w:tab/>
        <w:tab/>
        <w:tab/>
        <w:tab/>
        <w:tab/>
        <w:t xml:space="preserve">      аннулирование таких</w:t>
      </w:r>
      <w:r>
        <w:rPr>
          <w:rFonts w:eastAsia="Calibri" w:ascii="Times New Roman" w:hAnsi="Times New Roman"/>
          <w:sz w:val="28"/>
          <w:szCs w:val="28"/>
        </w:rPr>
        <w:t xml:space="preserve"> </w:t>
      </w:r>
      <w:r>
        <w:rPr>
          <w:rFonts w:ascii="Times New Roman" w:hAnsi="Times New Roman"/>
          <w:sz w:val="28"/>
          <w:szCs w:val="28"/>
        </w:rPr>
        <w:t>разрешений</w:t>
      </w:r>
      <w:r>
        <w:rPr>
          <w:rFonts w:eastAsia="Calibri" w:ascii="Times New Roman" w:hAnsi="Times New Roman"/>
          <w:color w:val="000000"/>
          <w:sz w:val="28"/>
          <w:szCs w:val="28"/>
        </w:rPr>
        <w:t>»</w:t>
      </w:r>
    </w:p>
    <w:p>
      <w:pPr>
        <w:pStyle w:val="Normal"/>
        <w:jc w:val="left"/>
        <w:rPr>
          <w:sz w:val="28"/>
          <w:szCs w:val="28"/>
        </w:rPr>
      </w:pPr>
      <w:r>
        <w:rPr>
          <w:sz w:val="28"/>
          <w:szCs w:val="28"/>
        </w:rPr>
      </w:r>
    </w:p>
    <w:p>
      <w:pPr>
        <w:pStyle w:val="Normal"/>
        <w:jc w:val="left"/>
        <w:rPr>
          <w:sz w:val="28"/>
          <w:szCs w:val="28"/>
        </w:rPr>
      </w:pPr>
      <w:r>
        <w:rPr>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________________________________________________________________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(полностью адрес регистрации и место нахождения)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lang w:val="en-US"/>
              </w:rPr>
              <w:t>E-mail</w:t>
            </w:r>
            <w:r>
              <w:rPr>
                <w:rFonts w:eastAsia="Calibri"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textAlignment w:val="baseline"/>
        <w:rPr>
          <w:rFonts w:ascii="Times New Roman" w:hAnsi="Times New Roman"/>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r>
        <w:br w:type="page"/>
      </w:r>
    </w:p>
    <w:p>
      <w:pPr>
        <w:pStyle w:val="Normal"/>
        <w:spacing w:before="0" w:after="0"/>
        <w:jc w:val="left"/>
        <w:rPr>
          <w:rFonts w:ascii="Times New Roman" w:hAnsi="Times New Roman"/>
          <w:sz w:val="28"/>
          <w:szCs w:val="28"/>
        </w:rPr>
      </w:pPr>
      <w:r>
        <w:rPr>
          <w:rFonts w:eastAsia="Calibri" w:cs="Times New Roman" w:ascii="Times New Roman" w:hAnsi="Times New Roman"/>
          <w:color w:val="000000"/>
          <w:sz w:val="28"/>
          <w:szCs w:val="28"/>
        </w:rPr>
        <w:tab/>
        <w:tab/>
        <w:tab/>
        <w:tab/>
        <w:tab/>
        <w:tab/>
        <w:tab/>
        <w:tab/>
        <w:t>Приложение №  21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ab/>
        <w:tab/>
        <w:tab/>
        <w:tab/>
        <w:tab/>
        <w:tab/>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«Выдача разрешений на установку </w:t>
        <w:tab/>
        <w:tab/>
        <w:tab/>
        <w:tab/>
        <w:tab/>
        <w:tab/>
        <w:tab/>
        <w:t xml:space="preserve">      и эксплуатацию рекламных </w:t>
        <w:tab/>
        <w:tab/>
        <w:tab/>
        <w:tab/>
        <w:tab/>
        <w:tab/>
        <w:tab/>
        <w:tab/>
        <w:t xml:space="preserve">      конструкций на территории </w:t>
        <w:tab/>
        <w:tab/>
        <w:tab/>
        <w:tab/>
        <w:tab/>
        <w:tab/>
        <w:tab/>
        <w:tab/>
        <w:t xml:space="preserve">      муниципального образования </w:t>
        <w:tab/>
        <w:tab/>
        <w:tab/>
        <w:tab/>
        <w:tab/>
        <w:tab/>
        <w:tab/>
        <w:tab/>
        <w:t xml:space="preserve">      Кореновский муниципальный </w:t>
        <w:tab/>
        <w:tab/>
        <w:tab/>
        <w:tab/>
        <w:tab/>
        <w:tab/>
        <w:tab/>
        <w:tab/>
        <w:t xml:space="preserve">      район Краснодарского края, </w:t>
        <w:tab/>
        <w:tab/>
        <w:tab/>
        <w:tab/>
        <w:tab/>
        <w:tab/>
        <w:tab/>
        <w:tab/>
        <w:t xml:space="preserve">      аннулирование таких разрешений»</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rFonts w:ascii="Times New Roman" w:hAnsi="Times New Roman" w:cs="Times New Roman"/>
                <w:color w:val="000000"/>
                <w:sz w:val="28"/>
                <w:szCs w:val="28"/>
                <w:lang w:val="en-US"/>
              </w:rPr>
            </w:pPr>
            <w:r>
              <w:rPr>
                <w:rFonts w:eastAsia="Calibri" w:cs="Times New Roman" w:ascii="Times New Roman" w:hAnsi="Times New Roman"/>
                <w:color w:val="000000"/>
                <w:sz w:val="28"/>
                <w:szCs w:val="28"/>
                <w:lang w:val="en-US"/>
              </w:rPr>
              <w:t xml:space="preserve">E-mail: </w:t>
            </w:r>
            <w:r>
              <w:rPr>
                <w:rFonts w:eastAsia="Calibri" w:ascii="Times New Roman" w:hAnsi="Times New Roman"/>
                <w:sz w:val="28"/>
                <w:szCs w:val="28"/>
              </w:rPr>
              <w:t>хххххххх</w:t>
            </w:r>
            <w:r>
              <w:rPr>
                <w:rFonts w:eastAsia="Calibri"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8"/>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 о выдаче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textAlignment w:val="baseline"/>
        <w:rPr>
          <w:rFonts w:ascii="Times New Roman" w:hAnsi="Times New Roman"/>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p>
    <w:p>
      <w:pPr>
        <w:pStyle w:val="Normal"/>
        <w:jc w:val="both"/>
        <w:textAlignment w:val="baseline"/>
        <w:rPr>
          <w:color w:val="26282F"/>
          <w:kern w:val="2"/>
        </w:rPr>
      </w:pPr>
      <w:r>
        <w:rPr>
          <w:color w:val="26282F"/>
          <w:kern w:val="2"/>
        </w:rPr>
      </w:r>
    </w:p>
    <w:p>
      <w:pPr>
        <w:pStyle w:val="Normal"/>
        <w:jc w:val="both"/>
        <w:textAlignment w:val="baseline"/>
        <w:rPr>
          <w:color w:val="26282F"/>
          <w:kern w:val="2"/>
        </w:rPr>
      </w:pPr>
      <w:r>
        <w:rPr>
          <w:color w:val="26282F"/>
          <w:kern w:val="2"/>
        </w:rPr>
      </w:r>
    </w:p>
    <w:p>
      <w:pPr>
        <w:pStyle w:val="Normal"/>
        <w:jc w:val="both"/>
        <w:textAlignment w:val="baseline"/>
        <w:rPr>
          <w:color w:val="26282F"/>
          <w:kern w:val="2"/>
        </w:rPr>
      </w:pPr>
      <w:r>
        <w:rPr>
          <w:color w:val="26282F"/>
          <w:kern w:val="2"/>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21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«___» ___________202_ г. </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color w:val="000000"/>
        </w:rPr>
      </w:pPr>
      <w:r>
        <w:rPr>
          <w:color w:val="000000"/>
          <w:kern w:val="2"/>
          <w:shd w:fill="FFFFFF" w:val="clear"/>
        </w:rPr>
        <w:t xml:space="preserve">       </w:t>
      </w:r>
      <w:r>
        <w:rPr>
          <w:bCs/>
          <w:iCs/>
          <w:color w:val="000000"/>
          <w:kern w:val="2"/>
          <w:shd w:fill="FFFFFF" w:val="clear"/>
        </w:rPr>
        <w:t xml:space="preserve">(Подпись) </w:t>
        <w:tab/>
        <w:tab/>
        <w:tab/>
        <w:t xml:space="preserve">               (Расшифровка подписи </w:t>
      </w:r>
    </w:p>
    <w:sectPr>
      <w:type w:val="nextPage"/>
      <w:pgSz w:w="11906" w:h="16838"/>
      <w:pgMar w:left="1701" w:right="567" w:gutter="0" w:header="0" w:top="1134"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TimesNewRomanPSMT">
    <w:charset w:val="cc"/>
    <w:family w:val="roman"/>
    <w:pitch w:val="variable"/>
  </w:font>
  <w:font w:name="Segoe UI">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2"/>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19" w:customStyle="1">
    <w:name w:val="Font Style19"/>
    <w:qFormat/>
    <w:rPr>
      <w:rFonts w:ascii="Times New Roman" w:hAnsi="Times New Roman" w:cs="Times New Roman"/>
      <w:sz w:val="26"/>
      <w:szCs w:val="26"/>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3"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5"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6"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7"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9"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13"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14" w:customStyle="1">
    <w:name w:val="Абзац списка1"/>
    <w:basedOn w:val="Normal"/>
    <w:qFormat/>
    <w:pPr>
      <w:spacing w:before="0" w:after="0"/>
      <w:ind w:left="720" w:hanging="0"/>
      <w:contextualSpacing/>
    </w:pPr>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rPr>
      <w:b/>
      <w:bCs/>
    </w:rPr>
  </w:style>
  <w:style w:type="paragraph" w:styleId="Style32" w:customStyle="1">
    <w:name w:val="Колонтитул"/>
    <w:basedOn w:val="Normal"/>
    <w:qFormat/>
    <w:pPr>
      <w:suppressLineNumbers/>
      <w:tabs>
        <w:tab w:val="clear" w:pos="708"/>
        <w:tab w:val="center" w:pos="4819" w:leader="none"/>
        <w:tab w:val="right" w:pos="9638" w:leader="none"/>
      </w:tabs>
    </w:pPr>
    <w:rPr/>
  </w:style>
  <w:style w:type="paragraph" w:styleId="Style33">
    <w:name w:val="Header"/>
    <w:basedOn w:val="Style32"/>
    <w:pPr/>
    <w:rPr/>
  </w:style>
  <w:style w:type="paragraph" w:styleId="22" w:customStyle="1">
    <w:name w:val="Основной текст (2)"/>
    <w:basedOn w:val="Normal"/>
    <w:qFormat/>
    <w:pPr>
      <w:widowControl w:val="false"/>
      <w:shd w:val="clear" w:color="auto" w:fill="FFFFFF"/>
      <w:spacing w:lineRule="atLeast" w:line="0"/>
    </w:pPr>
    <w:rPr>
      <w:rFonts w:ascii="Times New Roman" w:hAnsi="Times New Roman" w:eastAsia="Times New Roman" w:cs="Times New Roman"/>
      <w:sz w:val="28"/>
      <w:szCs w:val="28"/>
      <w:lang w:val="x-none"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45525/1905" TargetMode="External"/><Relationship Id="rId3" Type="http://schemas.openxmlformats.org/officeDocument/2006/relationships/hyperlink" Target="https://internet.garant.ru/document/redirect/12145525/1906" TargetMode="External"/><Relationship Id="rId4" Type="http://schemas.openxmlformats.org/officeDocument/2006/relationships/hyperlink" Target="https://internet.garant.ru/document/redirect/12145525/1907"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30331527/598" TargetMode="External"/><Relationship Id="rId8" Type="http://schemas.openxmlformats.org/officeDocument/2006/relationships/hyperlink" Target="https://internet.garant.ru/document/redirect/10164504/3" TargetMode="External"/><Relationship Id="rId9" Type="http://schemas.openxmlformats.org/officeDocument/2006/relationships/hyperlink" Target="http://gosuslugi.ru/" TargetMode="External"/><Relationship Id="rId10" Type="http://schemas.openxmlformats.org/officeDocument/2006/relationships/hyperlink" Target="http://gosuslugi.ru/" TargetMode="External"/><Relationship Id="rId11" Type="http://schemas.openxmlformats.org/officeDocument/2006/relationships/hyperlink" Target="http://pgu.krasnodar.ru/" TargetMode="External"/><Relationship Id="rId12" Type="http://schemas.openxmlformats.org/officeDocument/2006/relationships/hyperlink" Target="https://internet.garant.ru/document/redirect/12177515/1510" TargetMode="External"/><Relationship Id="rId13"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2184522/21" TargetMode="External"/><Relationship Id="rId15" Type="http://schemas.openxmlformats.org/officeDocument/2006/relationships/hyperlink" Target="https://internet.garant.ru/document/redirect/12177515/21102" TargetMode="External"/><Relationship Id="rId16" Type="http://schemas.openxmlformats.org/officeDocument/2006/relationships/hyperlink" Target="https://internet.garant.ru/document/redirect/30331527/7161" TargetMode="External"/><Relationship Id="rId17" Type="http://schemas.openxmlformats.org/officeDocument/2006/relationships/hyperlink" Target="http://pravo.gov.ru/proxy/ips/?docbody=&amp;prevDoc=602256908&amp;backlink=1&amp;&amp;nd=102141235" TargetMode="External"/><Relationship Id="rId18" Type="http://schemas.openxmlformats.org/officeDocument/2006/relationships/hyperlink" Target="https://internet.garant.ru/document/redirect/12138258/0"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12138291/0"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70650726/0" TargetMode="External"/><Relationship Id="rId49" Type="http://schemas.openxmlformats.org/officeDocument/2006/relationships/hyperlink" Target="https://internet.garant.ru/document/redirect/555333/0" TargetMode="External"/><Relationship Id="rId50" Type="http://schemas.openxmlformats.org/officeDocument/2006/relationships/hyperlink" Target="https://internet.garant.ru/document/redirect/36971584/1000" TargetMode="External"/><Relationship Id="rId51" Type="http://schemas.openxmlformats.org/officeDocument/2006/relationships/hyperlink" Target="https://internet.garant.ru/document/redirect/70650726/0" TargetMode="External"/><Relationship Id="rId52" Type="http://schemas.openxmlformats.org/officeDocument/2006/relationships/hyperlink" Target="https://internet.garant.ru/document/redirect/555333/0" TargetMode="External"/><Relationship Id="rId53" Type="http://schemas.openxmlformats.org/officeDocument/2006/relationships/hyperlink" Target="https://internet.garant.ru/document/redirect/36971584/1000" TargetMode="Externa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Relationship Id="rId5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CDDF-5058-4D9E-9DA7-CD13A875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5638</TotalTime>
  <Application>LibreOffice/7.5.4.2$Windows_X86_64 LibreOffice_project/36ccfdc35048b057fd9854c757a8b67ec53977b6</Application>
  <AppVersion>15.0000</AppVersion>
  <Pages>95</Pages>
  <Words>18336</Words>
  <Characters>151645</Characters>
  <CharactersWithSpaces>185489</CharactersWithSpaces>
  <Paragraphs>1997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2026-01-23T11:47:05Z</cp:lastPrinted>
  <dcterms:modified xsi:type="dcterms:W3CDTF">2026-01-23T12:14:48Z</dcterms:modified>
  <cp:revision>656</cp:revision>
  <dc:subject/>
  <dc:title/>
</cp:coreProperties>
</file>

<file path=docProps/custom.xml><?xml version="1.0" encoding="utf-8"?>
<Properties xmlns="http://schemas.openxmlformats.org/officeDocument/2006/custom-properties" xmlns:vt="http://schemas.openxmlformats.org/officeDocument/2006/docPropsVTypes"/>
</file>