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jc w:val="center"/>
        <w:rPr>
          <w:rFonts w:ascii="Times New Roman" w:hAnsi="Times New Roman"/>
          <w:szCs w:val="28"/>
        </w:rPr>
      </w:pPr>
      <w:r>
        <w:rPr>
          <w:rFonts w:ascii="Times New Roman" w:hAnsi="Times New Roman"/>
          <w:szCs w:val="28"/>
        </w:rPr>
        <w:t xml:space="preserve"> </w:t>
      </w:r>
      <w:r>
        <w:rPr>
          <w:rFonts w:ascii="Times New Roman" w:hAnsi="Times New Roman"/>
          <w:b/>
          <w:sz w:val="28"/>
          <w:szCs w:val="28"/>
        </w:rPr>
        <w:t>СОГЛАСИЕ</w:t>
      </w:r>
    </w:p>
    <w:p>
      <w:pPr>
        <w:pStyle w:val="Normal"/>
        <w:bidi w:val="0"/>
        <w:ind w:firstLine="709" w:left="0" w:right="0"/>
        <w:jc w:val="center"/>
        <w:rPr>
          <w:b/>
          <w:sz w:val="28"/>
          <w:szCs w:val="28"/>
        </w:rPr>
      </w:pPr>
      <w:r>
        <w:rPr>
          <w:rFonts w:ascii="Times New Roman" w:hAnsi="Times New Roman"/>
          <w:b/>
          <w:sz w:val="28"/>
          <w:szCs w:val="28"/>
        </w:rPr>
        <w:t>субъекта персональных данных на обработку и передачу оператором персональных данных третьим лицам</w:t>
      </w:r>
    </w:p>
    <w:p>
      <w:pPr>
        <w:pStyle w:val="Normal"/>
        <w:bidi w:val="0"/>
        <w:ind w:firstLine="709" w:left="0" w:right="0"/>
        <w:jc w:val="center"/>
        <w:rPr>
          <w:sz w:val="28"/>
          <w:szCs w:val="28"/>
        </w:rPr>
      </w:pPr>
      <w:r>
        <w:rPr>
          <w:sz w:val="28"/>
          <w:szCs w:val="28"/>
        </w:rPr>
      </w:r>
    </w:p>
    <w:p>
      <w:pPr>
        <w:pStyle w:val="Normal"/>
        <w:bidi w:val="0"/>
        <w:spacing w:lineRule="auto" w:line="240"/>
        <w:ind w:firstLine="709" w:left="0" w:right="0"/>
        <w:jc w:val="both"/>
        <w:rPr>
          <w:sz w:val="28"/>
          <w:szCs w:val="28"/>
        </w:rPr>
      </w:pPr>
      <w:r>
        <w:rPr>
          <w:rFonts w:ascii="Times New Roman" w:hAnsi="Times New Roman"/>
          <w:sz w:val="28"/>
          <w:szCs w:val="28"/>
        </w:rPr>
        <w:t xml:space="preserve">Я,  </w:t>
      </w:r>
      <w:r>
        <w:rPr>
          <w:rStyle w:val="1"/>
          <w:rFonts w:eastAsia="Times New Roman" w:cs="Times New Roman" w:ascii="Times New Roman" w:hAnsi="Times New Roman"/>
          <w:b w:val="false"/>
          <w:bCs w:val="false"/>
          <w:i w:val="false"/>
          <w:iCs w:val="false"/>
          <w:color w:val="00000A"/>
          <w:sz w:val="28"/>
          <w:szCs w:val="28"/>
          <w:u w:val="none"/>
        </w:rPr>
        <w:t>________________________________________________</w:t>
      </w:r>
    </w:p>
    <w:p>
      <w:pPr>
        <w:pStyle w:val="Normal"/>
        <w:bidi w:val="0"/>
        <w:spacing w:lineRule="auto" w:line="240"/>
        <w:ind w:firstLine="709" w:left="0" w:right="0"/>
        <w:jc w:val="both"/>
        <w:rPr>
          <w:sz w:val="28"/>
          <w:szCs w:val="28"/>
        </w:rPr>
      </w:pPr>
      <w:r>
        <w:rPr/>
      </w:r>
    </w:p>
    <w:p>
      <w:pPr>
        <w:pStyle w:val="Normal"/>
        <w:bidi w:val="0"/>
        <w:spacing w:lineRule="auto" w:line="240"/>
        <w:ind w:firstLine="709" w:left="0" w:right="0"/>
        <w:jc w:val="both"/>
        <w:rPr>
          <w:sz w:val="28"/>
          <w:szCs w:val="28"/>
        </w:rPr>
      </w:pPr>
      <w:r>
        <w:rPr>
          <w:rFonts w:ascii="Times New Roman" w:hAnsi="Times New Roman"/>
          <w:sz w:val="24"/>
          <w:szCs w:val="24"/>
        </w:rPr>
        <w:t xml:space="preserve">                                      </w:t>
      </w:r>
      <w:r>
        <w:rPr>
          <w:rFonts w:ascii="Times New Roman" w:hAnsi="Times New Roman"/>
          <w:sz w:val="24"/>
          <w:szCs w:val="24"/>
        </w:rPr>
        <w:t>(фамилия, имя, отчество (при наличии)</w:t>
      </w:r>
    </w:p>
    <w:p>
      <w:pPr>
        <w:pStyle w:val="Normal"/>
        <w:bidi w:val="0"/>
        <w:spacing w:lineRule="auto" w:line="240"/>
        <w:ind w:firstLine="709" w:left="0" w:right="0"/>
        <w:jc w:val="both"/>
        <w:rPr>
          <w:sz w:val="28"/>
          <w:szCs w:val="28"/>
        </w:rPr>
      </w:pPr>
      <w:r>
        <w:rPr>
          <w:sz w:val="28"/>
          <w:szCs w:val="28"/>
        </w:rPr>
      </w:r>
    </w:p>
    <w:p>
      <w:pPr>
        <w:pStyle w:val="Normal"/>
        <w:bidi w:val="0"/>
        <w:spacing w:lineRule="auto" w:line="360"/>
        <w:jc w:val="both"/>
        <w:rPr>
          <w:sz w:val="28"/>
          <w:szCs w:val="28"/>
        </w:rPr>
      </w:pPr>
      <w:r>
        <w:rPr>
          <w:rFonts w:ascii="Times New Roman" w:hAnsi="Times New Roman"/>
          <w:sz w:val="28"/>
          <w:szCs w:val="28"/>
        </w:rPr>
        <w:t xml:space="preserve">зарегистрированный(-ая) по адресу: </w:t>
      </w:r>
      <w:r>
        <w:rPr>
          <w:rFonts w:ascii="Times New Roman" w:hAnsi="Times New Roman"/>
          <w:sz w:val="28"/>
          <w:szCs w:val="28"/>
        </w:rPr>
        <w:t>_____________________________________</w:t>
      </w:r>
    </w:p>
    <w:p>
      <w:pPr>
        <w:pStyle w:val="Normal"/>
        <w:bidi w:val="0"/>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____________________________________________________________________</w:t>
      </w:r>
    </w:p>
    <w:p>
      <w:pPr>
        <w:pStyle w:val="Normal"/>
        <w:bidi w:val="0"/>
        <w:spacing w:lineRule="auto" w:line="240"/>
        <w:jc w:val="both"/>
        <w:rPr>
          <w:sz w:val="28"/>
          <w:szCs w:val="28"/>
        </w:rPr>
      </w:pPr>
      <w:r>
        <w:rPr>
          <w:rFonts w:ascii="Times New Roman" w:hAnsi="Times New Roman"/>
          <w:sz w:val="28"/>
          <w:szCs w:val="28"/>
        </w:rPr>
        <w:t xml:space="preserve">Паспорт серия </w:t>
      </w:r>
      <w:r>
        <w:rPr>
          <w:rFonts w:eastAsia="Times New Roman" w:cs="Times New Roman" w:ascii="Times New Roman" w:hAnsi="Times New Roman"/>
          <w:i/>
          <w:iCs/>
          <w:sz w:val="28"/>
          <w:szCs w:val="28"/>
          <w:u w:val="single"/>
        </w:rPr>
        <w:t>______</w:t>
      </w:r>
      <w:r>
        <w:rPr>
          <w:rFonts w:ascii="Times New Roman" w:hAnsi="Times New Roman"/>
          <w:sz w:val="28"/>
          <w:szCs w:val="28"/>
        </w:rPr>
        <w:t xml:space="preserve"> № </w:t>
      </w:r>
      <w:r>
        <w:rPr>
          <w:rFonts w:eastAsia="Times New Roman" w:cs="Times New Roman" w:ascii="Times New Roman" w:hAnsi="Times New Roman"/>
          <w:i/>
          <w:iCs/>
          <w:sz w:val="28"/>
          <w:szCs w:val="28"/>
          <w:u w:val="single"/>
        </w:rPr>
        <w:t>_________</w:t>
      </w:r>
      <w:r>
        <w:rPr>
          <w:rFonts w:ascii="Times New Roman" w:hAnsi="Times New Roman"/>
          <w:sz w:val="28"/>
          <w:szCs w:val="28"/>
        </w:rPr>
        <w:t xml:space="preserve">, выдан </w:t>
      </w:r>
      <w:r>
        <w:rPr>
          <w:rFonts w:ascii="Times New Roman" w:hAnsi="Times New Roman"/>
          <w:sz w:val="28"/>
          <w:szCs w:val="28"/>
        </w:rPr>
        <w:t>_______________________________</w:t>
      </w:r>
    </w:p>
    <w:p>
      <w:pPr>
        <w:pStyle w:val="Normal"/>
        <w:bidi w:val="0"/>
        <w:spacing w:lineRule="auto" w:line="240"/>
        <w:jc w:val="both"/>
        <w:rPr>
          <w:sz w:val="28"/>
          <w:szCs w:val="28"/>
        </w:rPr>
      </w:pPr>
      <w:r>
        <w:rPr>
          <w:rFonts w:ascii="Times New Roman" w:hAnsi="Times New Roman"/>
          <w:sz w:val="28"/>
          <w:szCs w:val="28"/>
        </w:rPr>
        <w:t xml:space="preserve"> </w:t>
      </w:r>
      <w:r>
        <w:rPr>
          <w:rFonts w:ascii="Times New Roman" w:hAnsi="Times New Roman"/>
          <w:sz w:val="28"/>
          <w:szCs w:val="28"/>
        </w:rPr>
        <w:t>_</w:t>
      </w:r>
      <w:r>
        <w:rPr>
          <w:rFonts w:ascii="Times New Roman" w:hAnsi="Times New Roman"/>
          <w:sz w:val="28"/>
          <w:szCs w:val="28"/>
        </w:rPr>
        <w:t>__________________________________________________________________</w:t>
      </w:r>
      <w:r>
        <w:rPr>
          <w:rFonts w:eastAsia="Times New Roman" w:cs="Times New Roman" w:ascii="Times New Roman" w:hAnsi="Times New Roman"/>
          <w:i/>
          <w:iCs/>
          <w:sz w:val="28"/>
          <w:szCs w:val="28"/>
          <w:u w:val="single"/>
        </w:rPr>
        <w:t>,</w:t>
      </w:r>
    </w:p>
    <w:p>
      <w:pPr>
        <w:pStyle w:val="Normal"/>
        <w:bidi w:val="0"/>
        <w:spacing w:lineRule="auto" w:line="240"/>
        <w:jc w:val="both"/>
        <w:rPr>
          <w:sz w:val="28"/>
          <w:szCs w:val="28"/>
        </w:rPr>
      </w:pPr>
      <w:r>
        <w:rPr>
          <w:rFonts w:ascii="Times New Roman" w:hAnsi="Times New Roman"/>
          <w:sz w:val="24"/>
          <w:szCs w:val="24"/>
        </w:rPr>
        <w:t xml:space="preserve">                                                                         </w:t>
      </w:r>
      <w:r>
        <w:rPr>
          <w:rFonts w:ascii="Times New Roman" w:hAnsi="Times New Roman"/>
          <w:sz w:val="24"/>
          <w:szCs w:val="24"/>
        </w:rPr>
        <w:t>(кем и когда)</w:t>
      </w:r>
    </w:p>
    <w:p>
      <w:pPr>
        <w:pStyle w:val="Normal"/>
        <w:bidi w:val="0"/>
        <w:jc w:val="both"/>
        <w:rPr>
          <w:sz w:val="28"/>
          <w:szCs w:val="28"/>
        </w:rPr>
      </w:pPr>
      <w:r>
        <w:rPr>
          <w:rFonts w:ascii="Times New Roman" w:hAnsi="Times New Roman"/>
          <w:sz w:val="28"/>
          <w:szCs w:val="28"/>
        </w:rPr>
        <w:t xml:space="preserve">руководствуясь п. </w:t>
      </w:r>
      <w:r>
        <w:rPr>
          <w:rFonts w:ascii="Times New Roman" w:hAnsi="Times New Roman"/>
          <w:sz w:val="28"/>
          <w:szCs w:val="28"/>
        </w:rPr>
        <w:t>3</w:t>
      </w:r>
      <w:r>
        <w:rPr>
          <w:rFonts w:ascii="Times New Roman" w:hAnsi="Times New Roman"/>
          <w:sz w:val="28"/>
          <w:szCs w:val="28"/>
        </w:rPr>
        <w:t xml:space="preserve"> ст. </w:t>
      </w:r>
      <w:r>
        <w:rPr>
          <w:rFonts w:ascii="Times New Roman" w:hAnsi="Times New Roman"/>
          <w:sz w:val="28"/>
          <w:szCs w:val="28"/>
        </w:rPr>
        <w:t xml:space="preserve">3 и </w:t>
      </w:r>
      <w:r>
        <w:rPr>
          <w:rFonts w:ascii="Times New Roman" w:hAnsi="Times New Roman"/>
          <w:sz w:val="28"/>
          <w:szCs w:val="28"/>
        </w:rPr>
        <w:t xml:space="preserve"> ст. 9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rFonts w:ascii="Times New Roman" w:hAnsi="Times New Roman"/>
          <w:sz w:val="28"/>
          <w:szCs w:val="28"/>
          <w:u w:val="single"/>
        </w:rPr>
        <w:t xml:space="preserve">администрацией муниципального образования Кореновский муниципальный район Краснодарского края </w:t>
      </w:r>
    </w:p>
    <w:p>
      <w:pPr>
        <w:pStyle w:val="Normal"/>
        <w:bidi w:val="0"/>
        <w:jc w:val="both"/>
        <w:rPr>
          <w:sz w:val="28"/>
          <w:szCs w:val="28"/>
        </w:rPr>
      </w:pPr>
      <w:r>
        <w:rPr>
          <w:rFonts w:ascii="Times New Roman" w:hAnsi="Times New Roman"/>
          <w:sz w:val="28"/>
          <w:szCs w:val="28"/>
        </w:rPr>
        <w:t xml:space="preserve">                           </w:t>
      </w:r>
      <w:r>
        <w:rPr>
          <w:rFonts w:ascii="Times New Roman" w:hAnsi="Times New Roman"/>
          <w:sz w:val="24"/>
          <w:szCs w:val="24"/>
        </w:rPr>
        <w:t>(наименование Оператора персональных данных)</w:t>
      </w:r>
    </w:p>
    <w:p>
      <w:pPr>
        <w:pStyle w:val="Normal"/>
        <w:bidi w:val="0"/>
        <w:jc w:val="both"/>
        <w:rPr>
          <w:sz w:val="28"/>
          <w:szCs w:val="28"/>
        </w:rPr>
      </w:pPr>
      <w:r>
        <w:rPr>
          <w:rFonts w:ascii="Times New Roman" w:hAnsi="Times New Roman"/>
          <w:sz w:val="28"/>
          <w:szCs w:val="28"/>
        </w:rPr>
        <w:t xml:space="preserve">(далее – Оператор) моих персональных данных, включающих: </w:t>
      </w:r>
    </w:p>
    <w:p>
      <w:pPr>
        <w:pStyle w:val="Normal"/>
        <w:bidi w:val="0"/>
        <w:ind w:firstLine="708" w:left="0" w:right="0"/>
        <w:jc w:val="both"/>
        <w:rPr>
          <w:sz w:val="28"/>
          <w:szCs w:val="28"/>
        </w:rPr>
      </w:pPr>
      <w:r>
        <w:rPr>
          <w:rFonts w:ascii="Times New Roman" w:hAnsi="Times New Roman"/>
          <w:sz w:val="28"/>
          <w:szCs w:val="28"/>
        </w:rP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pPr>
        <w:pStyle w:val="Normal"/>
        <w:bidi w:val="0"/>
        <w:ind w:firstLine="709" w:left="0" w:right="0"/>
        <w:jc w:val="both"/>
        <w:rPr>
          <w:sz w:val="28"/>
          <w:szCs w:val="28"/>
        </w:rPr>
      </w:pPr>
      <w:r>
        <w:rPr>
          <w:rFonts w:ascii="Times New Roman" w:hAnsi="Times New Roman"/>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Normal"/>
        <w:bidi w:val="0"/>
        <w:ind w:firstLine="709" w:left="0" w:right="0"/>
        <w:jc w:val="both"/>
        <w:rPr>
          <w:rFonts w:ascii="Times New Roman" w:hAnsi="Times New Roman"/>
        </w:rPr>
      </w:pPr>
      <w:r>
        <w:rPr>
          <w:rFonts w:ascii="Times New Roman" w:hAnsi="Times New Roman"/>
          <w:sz w:val="28"/>
          <w:szCs w:val="28"/>
        </w:rPr>
        <w:t xml:space="preserve">в целях учета бюджетных и денежных обязательств и санкционирования оплаты денежных обязательств </w:t>
      </w:r>
      <w:r>
        <w:rPr>
          <w:rFonts w:ascii="Times New Roman" w:hAnsi="Times New Roman"/>
          <w:color w:val="000000"/>
          <w:sz w:val="28"/>
          <w:szCs w:val="28"/>
          <w:u w:val="single"/>
        </w:rPr>
        <w:t xml:space="preserve">при предоставлении за счет средств краевого бюджета субсидии на возмещение части затрат на поддержку сельскохозяйственного производства на территории муниципального образования Кореновский муниципальный район Краснодарского края </w:t>
      </w:r>
      <w:r>
        <w:rPr>
          <w:rFonts w:ascii="Times New Roman" w:hAnsi="Times New Roman"/>
          <w:szCs w:val="28"/>
          <w:u w:val="single"/>
        </w:rPr>
        <w:t xml:space="preserve">  </w:t>
      </w:r>
      <w:r>
        <w:rPr>
          <w:rFonts w:ascii="Times New Roman" w:hAnsi="Times New Roman"/>
          <w:szCs w:val="28"/>
          <w:u w:val="none"/>
        </w:rPr>
        <w:t xml:space="preserve">                                                                                       </w:t>
      </w:r>
      <w:r>
        <w:rPr>
          <w:rFonts w:ascii="Times New Roman" w:hAnsi="Times New Roman"/>
          <w:szCs w:val="28"/>
          <w:u w:val="single"/>
        </w:rPr>
        <w:t xml:space="preserve">                                          </w:t>
      </w:r>
    </w:p>
    <w:p>
      <w:pPr>
        <w:pStyle w:val="Normal"/>
        <w:bidi w:val="0"/>
        <w:jc w:val="center"/>
        <w:rPr>
          <w:sz w:val="16"/>
          <w:szCs w:val="16"/>
        </w:rPr>
      </w:pPr>
      <w:r>
        <w:rPr>
          <w:rFonts w:ascii="Times New Roman" w:hAnsi="Times New Roman"/>
          <w:sz w:val="20"/>
          <w:szCs w:val="20"/>
        </w:rPr>
        <w:t xml:space="preserve">            </w:t>
      </w:r>
      <w:r>
        <w:rPr>
          <w:rFonts w:ascii="Times New Roman" w:hAnsi="Times New Roman"/>
          <w:sz w:val="20"/>
          <w:szCs w:val="20"/>
        </w:rPr>
        <w:t>(цель обработки персональных данных)</w:t>
        <w:tab/>
      </w:r>
      <w:r>
        <w:rPr>
          <w:rFonts w:ascii="Times New Roman" w:hAnsi="Times New Roman"/>
          <w:sz w:val="16"/>
          <w:szCs w:val="16"/>
        </w:rPr>
        <w:tab/>
        <w:tab/>
        <w:tab/>
        <w:tab/>
        <w:tab/>
        <w:tab/>
        <w:tab/>
        <w:tab/>
      </w:r>
    </w:p>
    <w:p>
      <w:pPr>
        <w:pStyle w:val="Normal"/>
        <w:bidi w:val="0"/>
        <w:jc w:val="both"/>
        <w:rPr>
          <w:rFonts w:ascii="Times New Roman" w:hAnsi="Times New Roman"/>
          <w:position w:val="0"/>
          <w:sz w:val="28"/>
          <w:sz w:val="28"/>
          <w:szCs w:val="28"/>
          <w:vertAlign w:val="baseline"/>
        </w:rPr>
      </w:pPr>
      <w:r>
        <w:rPr>
          <w:rFonts w:ascii="Times New Roman" w:hAnsi="Times New Roman"/>
          <w:position w:val="0"/>
          <w:sz w:val="28"/>
          <w:sz w:val="28"/>
          <w:szCs w:val="28"/>
          <w:vertAlign w:val="baseline"/>
        </w:rPr>
        <w:t xml:space="preserve">при условии, что их обработка осуществляется ответственным лицом оператора.  В процессе обработки Оператором моих персональных данных я </w:t>
      </w:r>
    </w:p>
    <w:p>
      <w:pPr>
        <w:pStyle w:val="Normal"/>
        <w:bidi w:val="0"/>
        <w:jc w:val="both"/>
        <w:rPr>
          <w:rFonts w:ascii="Times New Roman" w:hAnsi="Times New Roman"/>
        </w:rPr>
      </w:pPr>
      <w:r>
        <w:rPr>
          <w:rFonts w:ascii="Times New Roman" w:hAnsi="Times New Roman"/>
          <w:position w:val="0"/>
          <w:sz w:val="28"/>
          <w:sz w:val="28"/>
          <w:szCs w:val="28"/>
          <w:vertAlign w:val="baseline"/>
        </w:rPr>
        <w:t xml:space="preserve">предоставляю  право  его  работникам  передавать   мои   персональные   данные   другим </w:t>
      </w:r>
      <w:r>
        <w:rPr>
          <w:rFonts w:ascii="Times New Roman" w:hAnsi="Times New Roman"/>
          <w:sz w:val="28"/>
          <w:szCs w:val="28"/>
        </w:rPr>
        <w:t>ответственным лицам Оператора и третьим лицам.</w:t>
      </w:r>
    </w:p>
    <w:p>
      <w:pPr>
        <w:pStyle w:val="Normal"/>
        <w:pageBreakBefore w:val="false"/>
        <w:bidi w:val="0"/>
        <w:ind w:firstLine="708" w:left="0" w:right="0"/>
        <w:jc w:val="both"/>
        <w:rPr>
          <w:sz w:val="28"/>
          <w:szCs w:val="28"/>
        </w:rPr>
      </w:pPr>
      <w:r>
        <w:rPr>
          <w:rFonts w:ascii="Times New Roman" w:hAnsi="Times New Roman"/>
          <w:sz w:val="28"/>
          <w:szCs w:val="28"/>
        </w:rP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pPr>
        <w:pStyle w:val="Normal"/>
        <w:bidi w:val="0"/>
        <w:ind w:firstLine="708" w:left="0" w:right="0"/>
        <w:jc w:val="both"/>
        <w:rPr>
          <w:sz w:val="28"/>
          <w:szCs w:val="28"/>
        </w:rPr>
      </w:pPr>
      <w:r>
        <w:rPr>
          <w:rFonts w:ascii="Times New Roman" w:hAnsi="Times New Roman"/>
          <w:sz w:val="28"/>
          <w:szCs w:val="28"/>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pPr>
        <w:pStyle w:val="Normal"/>
        <w:bidi w:val="0"/>
        <w:ind w:firstLine="708" w:left="0" w:right="0"/>
        <w:jc w:val="both"/>
        <w:rPr>
          <w:sz w:val="28"/>
          <w:szCs w:val="28"/>
        </w:rPr>
      </w:pPr>
      <w:r>
        <w:rPr>
          <w:rFonts w:ascii="Times New Roman" w:hAnsi="Times New Roman"/>
          <w:sz w:val="28"/>
          <w:szCs w:val="28"/>
        </w:rP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pPr>
        <w:pStyle w:val="Normal"/>
        <w:bidi w:val="0"/>
        <w:ind w:firstLine="708" w:left="0" w:right="0"/>
        <w:jc w:val="both"/>
        <w:rPr>
          <w:sz w:val="28"/>
          <w:szCs w:val="28"/>
        </w:rPr>
      </w:pPr>
      <w:r>
        <w:rPr>
          <w:rFonts w:ascii="Times New Roman" w:hAnsi="Times New Roman"/>
          <w:sz w:val="28"/>
          <w:szCs w:val="28"/>
        </w:rPr>
        <w:t xml:space="preserve"> </w:t>
      </w:r>
      <w:r>
        <w:rPr>
          <w:rFonts w:ascii="Times New Roman" w:hAnsi="Times New Roman"/>
          <w:sz w:val="28"/>
          <w:szCs w:val="28"/>
        </w:rPr>
        <w:t>Срок хранения моих персональных данных соответствует сроку хранения первичных документов и составляет 6 лет.</w:t>
      </w:r>
    </w:p>
    <w:p>
      <w:pPr>
        <w:pStyle w:val="Normal"/>
        <w:bidi w:val="0"/>
        <w:ind w:firstLine="708" w:left="0" w:right="0"/>
        <w:jc w:val="both"/>
        <w:rPr>
          <w:sz w:val="28"/>
          <w:szCs w:val="28"/>
        </w:rPr>
      </w:pPr>
      <w:r>
        <w:rPr>
          <w:rFonts w:ascii="Times New Roman" w:hAnsi="Times New Roman"/>
          <w:sz w:val="28"/>
          <w:szCs w:val="28"/>
        </w:rPr>
        <w:t>Настоящее согласие дано мной добровольно и действует бессрочно.</w:t>
      </w:r>
    </w:p>
    <w:p>
      <w:pPr>
        <w:pStyle w:val="Normal"/>
        <w:bidi w:val="0"/>
        <w:ind w:firstLine="708" w:left="0" w:right="0"/>
        <w:jc w:val="both"/>
        <w:rPr>
          <w:sz w:val="28"/>
          <w:szCs w:val="28"/>
        </w:rPr>
      </w:pPr>
      <w:r>
        <w:rPr>
          <w:rFonts w:ascii="Times New Roman" w:hAnsi="Times New Roman"/>
          <w:sz w:val="28"/>
          <w:szCs w:val="28"/>
        </w:rPr>
        <w:t xml:space="preserve">Я, </w:t>
      </w:r>
      <w:r>
        <w:rPr>
          <w:rStyle w:val="1"/>
          <w:rFonts w:eastAsia="Times New Roman" w:cs="Times New Roman" w:ascii="Times New Roman" w:hAnsi="Times New Roman"/>
          <w:b w:val="false"/>
          <w:bCs w:val="false"/>
          <w:i w:val="false"/>
          <w:iCs w:val="false"/>
          <w:color w:val="00000A"/>
          <w:sz w:val="28"/>
          <w:szCs w:val="28"/>
          <w:u w:val="single"/>
        </w:rPr>
        <w:t>____________________________________</w:t>
      </w:r>
    </w:p>
    <w:p>
      <w:pPr>
        <w:pStyle w:val="Normal"/>
        <w:bidi w:val="0"/>
        <w:ind w:firstLine="708" w:left="0" w:right="0"/>
        <w:jc w:val="both"/>
        <w:rPr>
          <w:sz w:val="28"/>
          <w:szCs w:val="28"/>
        </w:rPr>
      </w:pPr>
      <w:r>
        <w:rPr>
          <w:rFonts w:ascii="Times New Roman" w:hAnsi="Times New Roman"/>
          <w:sz w:val="28"/>
          <w:szCs w:val="28"/>
        </w:rPr>
        <w:t>(Ф.И.О. субъекта персональных данных)</w:t>
      </w:r>
    </w:p>
    <w:p>
      <w:pPr>
        <w:pStyle w:val="Normal"/>
        <w:bidi w:val="0"/>
        <w:ind w:firstLine="708" w:left="0" w:right="0"/>
        <w:jc w:val="both"/>
        <w:rPr>
          <w:sz w:val="28"/>
          <w:szCs w:val="28"/>
        </w:rPr>
      </w:pPr>
      <w:r>
        <w:rPr>
          <w:sz w:val="28"/>
          <w:szCs w:val="28"/>
        </w:rPr>
      </w:r>
    </w:p>
    <w:p>
      <w:pPr>
        <w:pStyle w:val="Normal"/>
        <w:bidi w:val="0"/>
        <w:jc w:val="both"/>
        <w:rPr>
          <w:sz w:val="28"/>
          <w:szCs w:val="28"/>
        </w:rPr>
      </w:pPr>
      <w:r>
        <w:rPr>
          <w:rFonts w:ascii="Times New Roman" w:hAnsi="Times New Roman"/>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pPr>
        <w:pStyle w:val="Normal"/>
        <w:bidi w:val="0"/>
        <w:ind w:firstLine="708" w:left="0" w:right="0"/>
        <w:jc w:val="both"/>
        <w:rPr>
          <w:sz w:val="28"/>
          <w:szCs w:val="28"/>
        </w:rPr>
      </w:pPr>
      <w:r>
        <w:rPr>
          <w:rFonts w:ascii="Times New Roman" w:hAnsi="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pPr>
        <w:pStyle w:val="Normal"/>
        <w:bidi w:val="0"/>
        <w:ind w:firstLine="708" w:left="0" w:right="0"/>
        <w:jc w:val="both"/>
        <w:rPr>
          <w:sz w:val="28"/>
          <w:szCs w:val="28"/>
        </w:rPr>
      </w:pPr>
      <w:r>
        <w:rPr>
          <w:rFonts w:ascii="Times New Roman" w:hAnsi="Times New Roman"/>
          <w:sz w:val="28"/>
          <w:szCs w:val="28"/>
        </w:rPr>
        <w:t>1) прекратить их обработку в течение периода времени, необходимого для завершения взаиморасчетов по оплате;</w:t>
      </w:r>
    </w:p>
    <w:p>
      <w:pPr>
        <w:pStyle w:val="Normal"/>
        <w:bidi w:val="0"/>
        <w:ind w:firstLine="708" w:left="0" w:right="0"/>
        <w:jc w:val="both"/>
        <w:rPr>
          <w:sz w:val="28"/>
          <w:szCs w:val="28"/>
        </w:rPr>
      </w:pPr>
      <w:r>
        <w:rPr>
          <w:rFonts w:ascii="Times New Roman" w:hAnsi="Times New Roman"/>
          <w:sz w:val="28"/>
          <w:szCs w:val="28"/>
        </w:rPr>
        <w:t>2)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pPr>
        <w:pStyle w:val="Normal"/>
        <w:bidi w:val="0"/>
        <w:jc w:val="both"/>
        <w:rPr>
          <w:sz w:val="28"/>
          <w:szCs w:val="28"/>
        </w:rPr>
      </w:pPr>
      <w:r>
        <w:rPr>
          <w:sz w:val="28"/>
          <w:szCs w:val="28"/>
        </w:rPr>
      </w:r>
    </w:p>
    <w:p>
      <w:pPr>
        <w:pStyle w:val="Normal"/>
        <w:bidi w:val="0"/>
        <w:jc w:val="left"/>
        <w:rPr>
          <w:sz w:val="28"/>
          <w:szCs w:val="28"/>
        </w:rPr>
      </w:pPr>
      <w:r>
        <w:rPr>
          <w:rFonts w:ascii="Times New Roman" w:hAnsi="Times New Roman"/>
          <w:sz w:val="28"/>
          <w:szCs w:val="28"/>
        </w:rPr>
        <w:t xml:space="preserve">«____»_____________202_г.           _________________                  </w:t>
      </w:r>
      <w:r>
        <w:rPr>
          <w:rStyle w:val="1"/>
          <w:rFonts w:eastAsia="Times New Roman" w:cs="Times New Roman" w:ascii="Times New Roman" w:hAnsi="Times New Roman"/>
          <w:b w:val="false"/>
          <w:bCs w:val="false"/>
          <w:i w:val="false"/>
          <w:iCs w:val="false"/>
          <w:color w:val="00000A"/>
          <w:sz w:val="28"/>
          <w:szCs w:val="28"/>
          <w:u w:val="single"/>
        </w:rPr>
        <w:t>_____________</w:t>
      </w:r>
      <w:r>
        <w:rPr>
          <w:rFonts w:ascii="Times New Roman" w:hAnsi="Times New Roman"/>
          <w:sz w:val="28"/>
          <w:szCs w:val="28"/>
        </w:rPr>
        <w:t xml:space="preserve"> </w:t>
      </w:r>
    </w:p>
    <w:p>
      <w:pPr>
        <w:pStyle w:val="Normal"/>
        <w:bidi w:val="0"/>
        <w:ind w:firstLine="709" w:left="0" w:right="0"/>
        <w:jc w:val="both"/>
        <w:rPr>
          <w:sz w:val="28"/>
          <w:szCs w:val="28"/>
        </w:rPr>
      </w:pPr>
      <w:r>
        <w:rPr>
          <w:rFonts w:ascii="Times New Roman" w:hAnsi="Times New Roman"/>
          <w:sz w:val="28"/>
        </w:rPr>
        <w:t xml:space="preserve">         </w:t>
      </w:r>
      <w:r>
        <w:rPr>
          <w:rFonts w:ascii="Times New Roman" w:hAnsi="Times New Roman"/>
          <w:sz w:val="28"/>
        </w:rPr>
        <w:t xml:space="preserve">(дата) </w:t>
        <w:tab/>
        <w:tab/>
        <w:tab/>
        <w:t xml:space="preserve">  </w:t>
      </w:r>
      <w:bookmarkStart w:id="0" w:name="_GoBack1_Копия_1"/>
      <w:bookmarkEnd w:id="0"/>
      <w:r>
        <w:rPr>
          <w:rFonts w:ascii="Times New Roman" w:hAnsi="Times New Roman"/>
          <w:sz w:val="28"/>
        </w:rPr>
        <w:t xml:space="preserve">                   (подпись)                             (Ф.И.О.)</w:t>
      </w:r>
    </w:p>
    <w:p>
      <w:pPr>
        <w:pStyle w:val="Normal"/>
        <w:bidi w:val="0"/>
        <w:jc w:val="both"/>
        <w:rPr>
          <w:b w:val="false"/>
          <w:bCs w:val="false"/>
          <w:sz w:val="28"/>
          <w:szCs w:val="28"/>
        </w:rPr>
      </w:pPr>
      <w:r>
        <w:rPr>
          <w:b w:val="false"/>
          <w:bCs w:val="false"/>
          <w:sz w:val="28"/>
          <w:szCs w:val="28"/>
        </w:rPr>
        <w:t xml:space="preserve">                                                                                                                                                  </w:t>
      </w:r>
    </w:p>
    <w:p>
      <w:pPr>
        <w:pStyle w:val="Normal"/>
        <w:suppressAutoHyphens w:val="true"/>
        <w:bidi w:val="0"/>
        <w:jc w:val="both"/>
        <w:rPr>
          <w:b w:val="false"/>
          <w:bCs w:val="false"/>
          <w:sz w:val="28"/>
          <w:szCs w:val="28"/>
        </w:rPr>
      </w:pPr>
      <w:r>
        <w:rPr>
          <w:b w:val="false"/>
          <w:bCs w:val="false"/>
          <w:sz w:val="28"/>
          <w:szCs w:val="28"/>
        </w:rPr>
      </w:r>
    </w:p>
    <w:p>
      <w:pPr>
        <w:pStyle w:val="Normal"/>
        <w:bidi w:val="0"/>
        <w:jc w:val="both"/>
        <w:rPr>
          <w:szCs w:val="28"/>
        </w:rPr>
      </w:pPr>
      <w:r>
        <w:rPr>
          <w:szCs w:val="28"/>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Mangal"/>
      <w:color w:val="auto"/>
      <w:kern w:val="2"/>
      <w:sz w:val="24"/>
      <w:szCs w:val="24"/>
      <w:lang w:val="ru-RU" w:eastAsia="zh-CN" w:bidi="hi-IN"/>
    </w:rPr>
  </w:style>
  <w:style w:type="character" w:styleId="1">
    <w:name w:val="Основной шрифт абзаца1"/>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5">
    <w:name w:val="Указатель"/>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LibreOffice/7.6.4.1$Windows_X86_64 LibreOffice_project/e19e193f88cd6c0525a17fb7a176ed8e6a3e2aa1</Application>
  <AppVersion>15.0000</AppVersion>
  <Pages>2</Pages>
  <Words>471</Words>
  <Characters>3680</Characters>
  <CharactersWithSpaces>4672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2025-05-26T10:24:37Z</dcterms:created>
  <dc:creator/>
  <dc:description/>
  <dc:language>ru-RU</dc:language>
  <cp:lastModifiedBy/>
  <dcterms:modified xsi:type="dcterms:W3CDTF">2026-05-12T11:26:45Z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